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3" w:rsidRPr="00AC20D2" w:rsidRDefault="00C76243" w:rsidP="00C76243">
      <w:pPr>
        <w:rPr>
          <w:sz w:val="28"/>
          <w:szCs w:val="28"/>
        </w:rPr>
      </w:pPr>
      <w:r w:rsidRPr="00AC20D2">
        <w:rPr>
          <w:sz w:val="28"/>
          <w:szCs w:val="28"/>
        </w:rPr>
        <w:t xml:space="preserve">Tuần: 03                                              Ngày……… tháng………năm………                                              </w:t>
      </w:r>
    </w:p>
    <w:p w:rsidR="00C76243" w:rsidRPr="00AC20D2" w:rsidRDefault="00C76243" w:rsidP="00C76243">
      <w:pPr>
        <w:rPr>
          <w:color w:val="000000"/>
          <w:sz w:val="28"/>
          <w:szCs w:val="28"/>
        </w:rPr>
      </w:pPr>
      <w:r w:rsidRPr="00AC20D2">
        <w:rPr>
          <w:color w:val="000000"/>
          <w:sz w:val="28"/>
          <w:szCs w:val="28"/>
        </w:rPr>
        <w:t xml:space="preserve">Ngày soạn:….                                                 </w:t>
      </w:r>
      <w:r w:rsidRPr="00AC20D2">
        <w:rPr>
          <w:sz w:val="28"/>
          <w:szCs w:val="28"/>
        </w:rPr>
        <w:t xml:space="preserve">                                                                                                       </w:t>
      </w:r>
    </w:p>
    <w:p w:rsidR="00C76243" w:rsidRPr="00AC20D2" w:rsidRDefault="00C76243" w:rsidP="00C76243">
      <w:pPr>
        <w:rPr>
          <w:color w:val="000000"/>
          <w:sz w:val="28"/>
          <w:szCs w:val="28"/>
        </w:rPr>
      </w:pPr>
      <w:r w:rsidRPr="00AC20D2">
        <w:rPr>
          <w:color w:val="000000"/>
          <w:sz w:val="28"/>
          <w:szCs w:val="28"/>
        </w:rPr>
        <w:t>Ngày dạy:……</w:t>
      </w:r>
    </w:p>
    <w:p w:rsidR="00C76243" w:rsidRPr="00AC20D2" w:rsidRDefault="00C76243" w:rsidP="00C76243">
      <w:pPr>
        <w:jc w:val="center"/>
        <w:rPr>
          <w:b/>
          <w:bCs/>
          <w:sz w:val="28"/>
          <w:szCs w:val="28"/>
        </w:rPr>
      </w:pPr>
      <w:r w:rsidRPr="00AC20D2">
        <w:rPr>
          <w:b/>
          <w:color w:val="000000"/>
          <w:sz w:val="28"/>
          <w:szCs w:val="28"/>
        </w:rPr>
        <w:t>TIẾT 6_</w:t>
      </w:r>
      <w:r w:rsidRPr="00AC20D2">
        <w:rPr>
          <w:b/>
          <w:sz w:val="28"/>
          <w:szCs w:val="28"/>
        </w:rPr>
        <w:t>BÀI 6: PHẢN XẠ</w:t>
      </w:r>
    </w:p>
    <w:p w:rsidR="00C76243" w:rsidRPr="00AC20D2" w:rsidRDefault="00C76243" w:rsidP="00C76243">
      <w:pPr>
        <w:rPr>
          <w:b/>
          <w:color w:val="000000"/>
          <w:sz w:val="28"/>
          <w:szCs w:val="28"/>
        </w:rPr>
      </w:pPr>
      <w:r w:rsidRPr="00AC20D2">
        <w:rPr>
          <w:b/>
          <w:color w:val="000000"/>
          <w:sz w:val="28"/>
          <w:szCs w:val="28"/>
        </w:rPr>
        <w:t>I. Mục tiêu bài học</w:t>
      </w:r>
    </w:p>
    <w:p w:rsidR="00C76243" w:rsidRPr="00AC20D2" w:rsidRDefault="00C76243" w:rsidP="00C76243">
      <w:pPr>
        <w:rPr>
          <w:color w:val="000000"/>
          <w:sz w:val="28"/>
          <w:szCs w:val="28"/>
        </w:rPr>
      </w:pPr>
      <w:r w:rsidRPr="00AC20D2">
        <w:rPr>
          <w:color w:val="000000"/>
          <w:sz w:val="28"/>
          <w:szCs w:val="28"/>
        </w:rPr>
        <w:t>Sau khi học xong bài này, HS cần:</w:t>
      </w:r>
    </w:p>
    <w:p w:rsidR="00C76243" w:rsidRPr="00AC20D2" w:rsidRDefault="00C76243" w:rsidP="00C76243">
      <w:pPr>
        <w:rPr>
          <w:b/>
          <w:sz w:val="28"/>
          <w:szCs w:val="28"/>
        </w:rPr>
      </w:pPr>
      <w:r w:rsidRPr="00AC20D2">
        <w:rPr>
          <w:b/>
          <w:sz w:val="28"/>
          <w:szCs w:val="28"/>
        </w:rPr>
        <w:t>1. Kiến thức:</w:t>
      </w:r>
    </w:p>
    <w:p w:rsidR="00C76243" w:rsidRPr="00AC20D2" w:rsidRDefault="00C76243" w:rsidP="00C76243">
      <w:pPr>
        <w:rPr>
          <w:sz w:val="28"/>
          <w:szCs w:val="28"/>
        </w:rPr>
      </w:pPr>
      <w:r w:rsidRPr="00AC20D2">
        <w:rPr>
          <w:sz w:val="28"/>
          <w:szCs w:val="28"/>
        </w:rPr>
        <w:t>-HS phải nắm được cấu tạo và chức năng của nơron</w:t>
      </w:r>
    </w:p>
    <w:p w:rsidR="00C76243" w:rsidRPr="00AC20D2" w:rsidRDefault="00C76243" w:rsidP="00C76243">
      <w:pPr>
        <w:rPr>
          <w:sz w:val="28"/>
          <w:szCs w:val="28"/>
        </w:rPr>
      </w:pPr>
      <w:r w:rsidRPr="00AC20D2">
        <w:rPr>
          <w:sz w:val="28"/>
          <w:szCs w:val="28"/>
        </w:rPr>
        <w:t>-HS chỉ rõ 5 thành phần của 1 cung phản xạ và đường dẫn truyền xung thần kinh trong cung phản xạ</w:t>
      </w:r>
    </w:p>
    <w:p w:rsidR="00C76243" w:rsidRPr="00AC20D2" w:rsidRDefault="00C76243" w:rsidP="00C76243">
      <w:pPr>
        <w:rPr>
          <w:sz w:val="28"/>
          <w:szCs w:val="28"/>
        </w:rPr>
      </w:pPr>
      <w:r w:rsidRPr="00AC20D2">
        <w:rPr>
          <w:b/>
          <w:sz w:val="28"/>
          <w:szCs w:val="28"/>
        </w:rPr>
        <w:t>2. Kĩ năng</w:t>
      </w:r>
      <w:r w:rsidRPr="00AC20D2">
        <w:rPr>
          <w:i/>
          <w:sz w:val="28"/>
          <w:szCs w:val="28"/>
        </w:rPr>
        <w:t>:</w:t>
      </w:r>
      <w:r w:rsidRPr="00AC20D2">
        <w:rPr>
          <w:sz w:val="28"/>
          <w:szCs w:val="28"/>
        </w:rPr>
        <w:t xml:space="preserve">  Kỹ năng hoạt động nhóm</w:t>
      </w:r>
    </w:p>
    <w:p w:rsidR="00C76243" w:rsidRPr="00AC20D2" w:rsidRDefault="00C76243" w:rsidP="00C76243">
      <w:pPr>
        <w:rPr>
          <w:sz w:val="28"/>
          <w:szCs w:val="28"/>
        </w:rPr>
      </w:pPr>
      <w:r w:rsidRPr="00AC20D2">
        <w:rPr>
          <w:b/>
          <w:sz w:val="28"/>
          <w:szCs w:val="28"/>
        </w:rPr>
        <w:t>3. Thái độ</w:t>
      </w:r>
      <w:r w:rsidRPr="00AC20D2">
        <w:rPr>
          <w:sz w:val="28"/>
          <w:szCs w:val="28"/>
        </w:rPr>
        <w:t>:</w:t>
      </w:r>
    </w:p>
    <w:p w:rsidR="00C76243" w:rsidRPr="00AC20D2" w:rsidRDefault="00C76243" w:rsidP="00C76243">
      <w:pPr>
        <w:rPr>
          <w:sz w:val="28"/>
          <w:szCs w:val="28"/>
        </w:rPr>
      </w:pPr>
      <w:r w:rsidRPr="00AC20D2">
        <w:rPr>
          <w:sz w:val="28"/>
          <w:szCs w:val="28"/>
        </w:rPr>
        <w:t>-Năng lực tư duy sáng tạo, tự học, tự giải quyết vấn đề</w:t>
      </w:r>
    </w:p>
    <w:p w:rsidR="00C76243" w:rsidRPr="00AC20D2" w:rsidRDefault="00C76243" w:rsidP="00C76243">
      <w:pPr>
        <w:rPr>
          <w:sz w:val="28"/>
          <w:szCs w:val="28"/>
        </w:rPr>
      </w:pPr>
      <w:r w:rsidRPr="00AC20D2">
        <w:rPr>
          <w:sz w:val="28"/>
          <w:szCs w:val="28"/>
        </w:rPr>
        <w:t>-Năng lực phản hồi, lắng nghe tích cực, hợp tác trong quá trình thảo luận.</w:t>
      </w:r>
    </w:p>
    <w:p w:rsidR="00C76243" w:rsidRPr="00AC20D2" w:rsidRDefault="00C76243" w:rsidP="00C76243">
      <w:pPr>
        <w:rPr>
          <w:bCs/>
          <w:iCs/>
          <w:sz w:val="28"/>
          <w:szCs w:val="28"/>
          <w:lang w:val="nl-NL"/>
        </w:rPr>
      </w:pPr>
      <w:r w:rsidRPr="00AC20D2">
        <w:rPr>
          <w:b/>
          <w:bCs/>
          <w:iCs/>
          <w:sz w:val="28"/>
          <w:szCs w:val="28"/>
          <w:lang w:val="nl-NL"/>
        </w:rPr>
        <w:t>4. Năng lực</w:t>
      </w:r>
    </w:p>
    <w:p w:rsidR="00C76243" w:rsidRPr="00AC20D2" w:rsidRDefault="00C76243" w:rsidP="00C76243">
      <w:pPr>
        <w:rPr>
          <w:bCs/>
          <w:iCs/>
          <w:sz w:val="28"/>
          <w:szCs w:val="28"/>
          <w:lang w:val="nl-NL"/>
        </w:rPr>
      </w:pPr>
      <w:r w:rsidRPr="00AC20D2">
        <w:rPr>
          <w:bCs/>
          <w:iCs/>
          <w:sz w:val="28"/>
          <w:szCs w:val="28"/>
          <w:lang w:val="nl-NL"/>
        </w:rPr>
        <w:t>- Năng lực đọc hiểu và xử lí thông tin, năng lực vận dụng kiến thức</w:t>
      </w:r>
    </w:p>
    <w:p w:rsidR="00C76243" w:rsidRPr="00AC20D2" w:rsidRDefault="00C76243" w:rsidP="00C76243">
      <w:pPr>
        <w:rPr>
          <w:bCs/>
          <w:iCs/>
          <w:sz w:val="28"/>
          <w:szCs w:val="28"/>
          <w:lang w:val="nl-NL"/>
        </w:rPr>
      </w:pPr>
      <w:r w:rsidRPr="00AC20D2">
        <w:rPr>
          <w:bCs/>
          <w:iCs/>
          <w:sz w:val="28"/>
          <w:szCs w:val="28"/>
          <w:lang w:val="nl-NL"/>
        </w:rPr>
        <w:t>- Năng lực tự học, năng lực giải quyết vấn đề</w:t>
      </w:r>
    </w:p>
    <w:p w:rsidR="00C76243" w:rsidRPr="00AC20D2" w:rsidRDefault="00C76243" w:rsidP="00C76243">
      <w:pPr>
        <w:rPr>
          <w:b/>
          <w:bCs/>
          <w:iCs/>
          <w:sz w:val="28"/>
          <w:szCs w:val="28"/>
          <w:lang w:val="nl-NL"/>
        </w:rPr>
      </w:pPr>
      <w:r w:rsidRPr="00AC20D2">
        <w:rPr>
          <w:bCs/>
          <w:iCs/>
          <w:sz w:val="28"/>
          <w:szCs w:val="28"/>
          <w:lang w:val="nl-NL"/>
        </w:rPr>
        <w:t>- Năng lực tư duy sáng tạo</w:t>
      </w:r>
    </w:p>
    <w:p w:rsidR="00C76243" w:rsidRPr="00AC20D2" w:rsidRDefault="00C76243" w:rsidP="00C76243">
      <w:pPr>
        <w:rPr>
          <w:b/>
          <w:color w:val="000000"/>
          <w:sz w:val="28"/>
          <w:szCs w:val="28"/>
          <w:lang w:val="it-IT"/>
        </w:rPr>
      </w:pPr>
      <w:r w:rsidRPr="00AC20D2">
        <w:rPr>
          <w:b/>
          <w:color w:val="000000"/>
          <w:sz w:val="28"/>
          <w:szCs w:val="28"/>
          <w:lang w:val="it-IT"/>
        </w:rPr>
        <w:t>II. Chuẩn bị bài học</w:t>
      </w:r>
    </w:p>
    <w:p w:rsidR="00C76243" w:rsidRPr="00AC20D2" w:rsidRDefault="00C76243" w:rsidP="00C76243">
      <w:pPr>
        <w:rPr>
          <w:b/>
          <w:bCs/>
          <w:iCs/>
          <w:sz w:val="28"/>
          <w:szCs w:val="28"/>
          <w:lang w:val="nl-NL"/>
        </w:rPr>
      </w:pPr>
      <w:r w:rsidRPr="00AC20D2">
        <w:rPr>
          <w:b/>
          <w:iCs/>
          <w:sz w:val="28"/>
          <w:szCs w:val="28"/>
          <w:lang w:val="nl-NL"/>
        </w:rPr>
        <w:t>1. Chuẩn bị của giáo viên:</w:t>
      </w:r>
      <w:r w:rsidRPr="00AC20D2">
        <w:rPr>
          <w:b/>
          <w:bCs/>
          <w:iCs/>
          <w:sz w:val="28"/>
          <w:szCs w:val="28"/>
          <w:lang w:val="nl-NL"/>
        </w:rPr>
        <w:t xml:space="preserve"> </w:t>
      </w:r>
    </w:p>
    <w:p w:rsidR="00C76243" w:rsidRPr="00AC20D2" w:rsidRDefault="00C76243" w:rsidP="00C76243">
      <w:pPr>
        <w:rPr>
          <w:bCs/>
          <w:iCs/>
          <w:sz w:val="28"/>
          <w:szCs w:val="28"/>
          <w:lang w:val="nl-NL"/>
        </w:rPr>
      </w:pPr>
      <w:r w:rsidRPr="00AC20D2">
        <w:rPr>
          <w:bCs/>
          <w:iCs/>
          <w:sz w:val="28"/>
          <w:szCs w:val="28"/>
          <w:lang w:val="nl-NL"/>
        </w:rPr>
        <w:t>- Máy tính, giáo án</w:t>
      </w:r>
    </w:p>
    <w:p w:rsidR="00C76243" w:rsidRPr="00AC20D2" w:rsidRDefault="00C76243" w:rsidP="00C76243">
      <w:pPr>
        <w:rPr>
          <w:sz w:val="28"/>
          <w:szCs w:val="28"/>
        </w:rPr>
      </w:pPr>
      <w:r w:rsidRPr="00AC20D2">
        <w:rPr>
          <w:b/>
          <w:bCs/>
          <w:iCs/>
          <w:sz w:val="28"/>
          <w:szCs w:val="28"/>
          <w:lang w:val="nl-NL"/>
        </w:rPr>
        <w:t xml:space="preserve">- </w:t>
      </w:r>
      <w:r w:rsidRPr="00AC20D2">
        <w:rPr>
          <w:sz w:val="28"/>
          <w:szCs w:val="28"/>
        </w:rPr>
        <w:t>Tranh phóng  to hình 6.1 , 6.2 SGK</w:t>
      </w:r>
    </w:p>
    <w:p w:rsidR="00C76243" w:rsidRPr="00AC20D2" w:rsidRDefault="00C76243" w:rsidP="00C76243">
      <w:pPr>
        <w:rPr>
          <w:iCs/>
          <w:sz w:val="28"/>
          <w:szCs w:val="28"/>
          <w:lang w:val="nl-NL"/>
        </w:rPr>
      </w:pPr>
      <w:r w:rsidRPr="00AC20D2">
        <w:rPr>
          <w:b/>
          <w:iCs/>
          <w:sz w:val="28"/>
          <w:szCs w:val="28"/>
          <w:lang w:val="nl-NL"/>
        </w:rPr>
        <w:t>2. Chuẩn bị của học sinh:</w:t>
      </w:r>
      <w:r w:rsidRPr="00AC20D2">
        <w:rPr>
          <w:iCs/>
          <w:sz w:val="28"/>
          <w:szCs w:val="28"/>
          <w:lang w:val="nl-NL"/>
        </w:rPr>
        <w:t xml:space="preserve"> </w:t>
      </w:r>
    </w:p>
    <w:p w:rsidR="00C76243" w:rsidRPr="00AC20D2" w:rsidRDefault="00C76243" w:rsidP="00C76243">
      <w:pPr>
        <w:rPr>
          <w:b/>
          <w:sz w:val="28"/>
          <w:szCs w:val="28"/>
          <w:lang w:val="nl-NL"/>
        </w:rPr>
      </w:pPr>
      <w:r w:rsidRPr="00AC20D2">
        <w:rPr>
          <w:iCs/>
          <w:sz w:val="28"/>
          <w:szCs w:val="28"/>
          <w:lang w:val="nl-NL"/>
        </w:rPr>
        <w:t>- Sách, vở, bút</w:t>
      </w:r>
    </w:p>
    <w:p w:rsidR="00C76243" w:rsidRPr="00AC20D2" w:rsidRDefault="00C76243" w:rsidP="00C76243">
      <w:pPr>
        <w:rPr>
          <w:b/>
          <w:color w:val="000000"/>
          <w:sz w:val="28"/>
          <w:szCs w:val="28"/>
        </w:rPr>
      </w:pPr>
      <w:r w:rsidRPr="00AC20D2">
        <w:rPr>
          <w:b/>
          <w:color w:val="000000"/>
          <w:sz w:val="28"/>
          <w:szCs w:val="28"/>
          <w:lang w:val="it-IT"/>
        </w:rPr>
        <w:t>III</w:t>
      </w:r>
      <w:r w:rsidRPr="00AC20D2">
        <w:rPr>
          <w:b/>
          <w:color w:val="000000"/>
          <w:sz w:val="28"/>
          <w:szCs w:val="28"/>
        </w:rPr>
        <w:t xml:space="preserve">. Tiến trình bài học </w:t>
      </w:r>
    </w:p>
    <w:p w:rsidR="00C76243" w:rsidRPr="00AC20D2" w:rsidRDefault="00C76243" w:rsidP="00C76243">
      <w:pPr>
        <w:rPr>
          <w:b/>
          <w:sz w:val="28"/>
          <w:szCs w:val="28"/>
          <w:lang w:val="nl-NL"/>
        </w:rPr>
      </w:pPr>
      <w:r w:rsidRPr="00AC20D2">
        <w:rPr>
          <w:b/>
          <w:sz w:val="28"/>
          <w:szCs w:val="28"/>
          <w:lang w:val="nl-NL"/>
        </w:rPr>
        <w:t xml:space="preserve">1. Ổn định lớp         </w:t>
      </w:r>
    </w:p>
    <w:p w:rsidR="00C76243" w:rsidRPr="00AC20D2" w:rsidRDefault="00C76243" w:rsidP="00C76243">
      <w:pPr>
        <w:rPr>
          <w:sz w:val="28"/>
          <w:szCs w:val="28"/>
          <w:lang w:val="nl-NL"/>
        </w:rPr>
      </w:pPr>
      <w:r w:rsidRPr="00AC20D2">
        <w:rPr>
          <w:b/>
          <w:sz w:val="28"/>
          <w:szCs w:val="28"/>
          <w:lang w:val="nl-NL"/>
        </w:rPr>
        <w:t>2. Kiểm tra bài cũ:</w:t>
      </w:r>
      <w:r w:rsidRPr="00AC20D2">
        <w:rPr>
          <w:sz w:val="28"/>
          <w:szCs w:val="28"/>
          <w:lang w:val="nl-NL"/>
        </w:rPr>
        <w:t xml:space="preserve"> </w:t>
      </w:r>
    </w:p>
    <w:p w:rsidR="00C76243" w:rsidRPr="00AC20D2" w:rsidRDefault="00C76243" w:rsidP="00C76243">
      <w:pPr>
        <w:rPr>
          <w:sz w:val="28"/>
          <w:szCs w:val="28"/>
        </w:rPr>
      </w:pPr>
      <w:r w:rsidRPr="00AC20D2">
        <w:rPr>
          <w:sz w:val="28"/>
          <w:szCs w:val="28"/>
          <w:lang w:val="nl-NL"/>
        </w:rPr>
        <w:t>-</w:t>
      </w:r>
      <w:r w:rsidRPr="00AC20D2">
        <w:rPr>
          <w:sz w:val="28"/>
          <w:szCs w:val="28"/>
        </w:rPr>
        <w:t>Cơ vân, cơ trơn, cơ tim có gì khác nhau về đặc điểm cấu tạo, sự phân bố trong cơ thể và khả năng co dãn ?</w:t>
      </w:r>
    </w:p>
    <w:p w:rsidR="00C76243" w:rsidRPr="00AC20D2" w:rsidRDefault="00C76243" w:rsidP="00C76243">
      <w:pPr>
        <w:rPr>
          <w:sz w:val="28"/>
          <w:szCs w:val="28"/>
        </w:rPr>
      </w:pPr>
      <w:r w:rsidRPr="00AC20D2">
        <w:rPr>
          <w:sz w:val="28"/>
          <w:szCs w:val="28"/>
        </w:rPr>
        <w:t>-Hãy xác định trên chiếc chân giò lợn có những loại mô nào ?</w:t>
      </w:r>
    </w:p>
    <w:p w:rsidR="00C76243" w:rsidRPr="00AC20D2" w:rsidRDefault="00C76243" w:rsidP="00C76243">
      <w:pPr>
        <w:rPr>
          <w:b/>
          <w:sz w:val="28"/>
          <w:szCs w:val="28"/>
          <w:lang w:val="nl-NL"/>
        </w:rPr>
      </w:pPr>
      <w:r w:rsidRPr="00AC20D2">
        <w:rPr>
          <w:b/>
          <w:sz w:val="28"/>
          <w:szCs w:val="28"/>
          <w:lang w:val="nl-NL"/>
        </w:rPr>
        <w:t>3. Bài mới:</w:t>
      </w:r>
    </w:p>
    <w:p w:rsidR="00C76243" w:rsidRPr="00AC20D2" w:rsidRDefault="00C76243" w:rsidP="00C76243">
      <w:pPr>
        <w:rPr>
          <w:color w:val="000000"/>
          <w:sz w:val="28"/>
          <w:szCs w:val="28"/>
        </w:rPr>
      </w:pPr>
      <w:r w:rsidRPr="00AC20D2">
        <w:rPr>
          <w:b/>
          <w:color w:val="000000"/>
          <w:sz w:val="28"/>
          <w:szCs w:val="28"/>
        </w:rPr>
        <w:t>A. Hoạt động khởi động (</w:t>
      </w:r>
      <w:r w:rsidRPr="00AC20D2">
        <w:rPr>
          <w:color w:val="000000"/>
          <w:sz w:val="28"/>
          <w:szCs w:val="28"/>
        </w:rPr>
        <w:t>3 phút)</w:t>
      </w:r>
    </w:p>
    <w:p w:rsidR="00C76243" w:rsidRPr="00AC20D2" w:rsidRDefault="00C76243" w:rsidP="00C76243">
      <w:pPr>
        <w:rPr>
          <w:rStyle w:val="Strong"/>
          <w:b w:val="0"/>
          <w:sz w:val="28"/>
          <w:szCs w:val="28"/>
        </w:rPr>
      </w:pPr>
      <w:r w:rsidRPr="00AC20D2">
        <w:rPr>
          <w:b/>
          <w:color w:val="000000"/>
          <w:sz w:val="28"/>
          <w:szCs w:val="28"/>
        </w:rPr>
        <w:t>- Mục tiêu</w:t>
      </w:r>
      <w:r w:rsidRPr="00AC20D2">
        <w:rPr>
          <w:color w:val="000000"/>
          <w:sz w:val="28"/>
          <w:szCs w:val="28"/>
        </w:rPr>
        <w:t xml:space="preserve">: </w:t>
      </w:r>
      <w:r w:rsidRPr="00AC20D2">
        <w:rPr>
          <w:rStyle w:val="Strong"/>
          <w:b w:val="0"/>
          <w:sz w:val="28"/>
          <w:szCs w:val="28"/>
        </w:rPr>
        <w:t>Tạo tình huống/vấn đề học tập mà HS chưa thể giải quyết được ngay...kích thích nhu cầu tìm hiểu, khám phá kiến thức mới.</w:t>
      </w:r>
    </w:p>
    <w:p w:rsidR="00C76243" w:rsidRPr="00AC20D2" w:rsidRDefault="00C76243" w:rsidP="00C76243">
      <w:pPr>
        <w:rPr>
          <w:rStyle w:val="Strong"/>
          <w:b w:val="0"/>
          <w:sz w:val="28"/>
          <w:szCs w:val="28"/>
        </w:rPr>
      </w:pPr>
    </w:p>
    <w:tbl>
      <w:tblPr>
        <w:tblStyle w:val="TableGrid"/>
        <w:tblW w:w="10031" w:type="dxa"/>
        <w:tblLook w:val="04A0" w:firstRow="1" w:lastRow="0" w:firstColumn="1" w:lastColumn="0" w:noHBand="0" w:noVBand="1"/>
      </w:tblPr>
      <w:tblGrid>
        <w:gridCol w:w="3794"/>
        <w:gridCol w:w="3402"/>
        <w:gridCol w:w="2835"/>
      </w:tblGrid>
      <w:tr w:rsidR="00C76243" w:rsidRPr="00AC20D2" w:rsidTr="00C76243">
        <w:tc>
          <w:tcPr>
            <w:tcW w:w="3794" w:type="dxa"/>
          </w:tcPr>
          <w:p w:rsidR="00C76243" w:rsidRPr="00AC20D2" w:rsidRDefault="00C76243" w:rsidP="00C76243">
            <w:pPr>
              <w:jc w:val="center"/>
              <w:rPr>
                <w:b/>
                <w:color w:val="000000"/>
                <w:sz w:val="28"/>
                <w:szCs w:val="28"/>
              </w:rPr>
            </w:pPr>
            <w:r w:rsidRPr="00AC20D2">
              <w:rPr>
                <w:b/>
                <w:color w:val="000000"/>
                <w:sz w:val="28"/>
                <w:szCs w:val="28"/>
              </w:rPr>
              <w:t>Hoạt động của giáo viên</w:t>
            </w:r>
          </w:p>
        </w:tc>
        <w:tc>
          <w:tcPr>
            <w:tcW w:w="3402" w:type="dxa"/>
          </w:tcPr>
          <w:p w:rsidR="00C76243" w:rsidRPr="00AC20D2" w:rsidRDefault="00C76243" w:rsidP="00C76243">
            <w:pPr>
              <w:jc w:val="center"/>
              <w:rPr>
                <w:b/>
                <w:color w:val="000000"/>
                <w:sz w:val="28"/>
                <w:szCs w:val="28"/>
              </w:rPr>
            </w:pPr>
            <w:r w:rsidRPr="00AC20D2">
              <w:rPr>
                <w:b/>
                <w:color w:val="000000"/>
                <w:sz w:val="28"/>
                <w:szCs w:val="28"/>
              </w:rPr>
              <w:t>Hoạt động cuả học sinh</w:t>
            </w:r>
          </w:p>
        </w:tc>
        <w:tc>
          <w:tcPr>
            <w:tcW w:w="2835" w:type="dxa"/>
          </w:tcPr>
          <w:p w:rsidR="00C76243" w:rsidRPr="00AC20D2" w:rsidRDefault="00C76243" w:rsidP="00C76243">
            <w:pPr>
              <w:jc w:val="center"/>
              <w:rPr>
                <w:b/>
                <w:color w:val="000000"/>
                <w:sz w:val="28"/>
                <w:szCs w:val="28"/>
              </w:rPr>
            </w:pPr>
            <w:r w:rsidRPr="00AC20D2">
              <w:rPr>
                <w:b/>
                <w:color w:val="000000"/>
                <w:sz w:val="28"/>
                <w:szCs w:val="28"/>
              </w:rPr>
              <w:t>Nội dung</w:t>
            </w:r>
          </w:p>
        </w:tc>
      </w:tr>
      <w:tr w:rsidR="00C76243" w:rsidRPr="00AC20D2" w:rsidTr="00C76243">
        <w:tc>
          <w:tcPr>
            <w:tcW w:w="3794" w:type="dxa"/>
          </w:tcPr>
          <w:p w:rsidR="00C76243" w:rsidRPr="00AC20D2" w:rsidRDefault="00C76243" w:rsidP="00C76243">
            <w:pPr>
              <w:jc w:val="both"/>
              <w:rPr>
                <w:bCs/>
                <w:sz w:val="28"/>
                <w:szCs w:val="28"/>
              </w:rPr>
            </w:pPr>
            <w:r w:rsidRPr="00AC20D2">
              <w:rPr>
                <w:bCs/>
                <w:sz w:val="28"/>
                <w:szCs w:val="28"/>
              </w:rPr>
              <w:t xml:space="preserve">Các em hãy cho biết phản ứng của cơ thể khi: </w:t>
            </w:r>
          </w:p>
          <w:p w:rsidR="00C76243" w:rsidRPr="00AC20D2" w:rsidRDefault="00C76243" w:rsidP="00C76243">
            <w:pPr>
              <w:jc w:val="both"/>
              <w:rPr>
                <w:bCs/>
                <w:sz w:val="28"/>
                <w:szCs w:val="28"/>
              </w:rPr>
            </w:pPr>
            <w:r w:rsidRPr="00AC20D2">
              <w:rPr>
                <w:bCs/>
                <w:sz w:val="28"/>
                <w:szCs w:val="28"/>
              </w:rPr>
              <w:t>+ Trời lạnh -&gt; nổi da gà</w:t>
            </w:r>
          </w:p>
          <w:p w:rsidR="00C76243" w:rsidRPr="00AC20D2" w:rsidRDefault="00C76243" w:rsidP="00C76243">
            <w:pPr>
              <w:jc w:val="both"/>
              <w:rPr>
                <w:bCs/>
                <w:sz w:val="28"/>
                <w:szCs w:val="28"/>
              </w:rPr>
            </w:pPr>
            <w:r w:rsidRPr="00AC20D2">
              <w:rPr>
                <w:bCs/>
                <w:sz w:val="28"/>
                <w:szCs w:val="28"/>
              </w:rPr>
              <w:t>+Trời nóng -&gt; đổ mồ hôi</w:t>
            </w:r>
          </w:p>
          <w:p w:rsidR="00C76243" w:rsidRPr="00AC20D2" w:rsidRDefault="00C76243" w:rsidP="00C76243">
            <w:pPr>
              <w:jc w:val="both"/>
              <w:rPr>
                <w:bCs/>
                <w:sz w:val="28"/>
                <w:szCs w:val="28"/>
              </w:rPr>
            </w:pPr>
            <w:r w:rsidRPr="00AC20D2">
              <w:rPr>
                <w:bCs/>
                <w:sz w:val="28"/>
                <w:szCs w:val="28"/>
              </w:rPr>
              <w:t xml:space="preserve">+Thấy cô giáo vào lớp </w:t>
            </w:r>
          </w:p>
          <w:p w:rsidR="00C76243" w:rsidRPr="00AC20D2" w:rsidRDefault="00C76243" w:rsidP="00C76243">
            <w:pPr>
              <w:jc w:val="both"/>
              <w:rPr>
                <w:bCs/>
                <w:sz w:val="28"/>
                <w:szCs w:val="28"/>
              </w:rPr>
            </w:pPr>
            <w:r w:rsidRPr="00AC20D2">
              <w:rPr>
                <w:bCs/>
                <w:sz w:val="28"/>
                <w:szCs w:val="28"/>
              </w:rPr>
              <w:t>-&gt;học sinh đứng dậy chào cô</w:t>
            </w:r>
          </w:p>
          <w:p w:rsidR="00C76243" w:rsidRPr="00AC20D2" w:rsidRDefault="00C76243" w:rsidP="00C76243">
            <w:pPr>
              <w:jc w:val="both"/>
              <w:rPr>
                <w:bCs/>
                <w:sz w:val="28"/>
                <w:szCs w:val="28"/>
              </w:rPr>
            </w:pPr>
            <w:r w:rsidRPr="00AC20D2">
              <w:rPr>
                <w:bCs/>
                <w:sz w:val="28"/>
                <w:szCs w:val="28"/>
              </w:rPr>
              <w:t>+ Thấy có người giơ tay lên định đánh ta-&gt;ta né tránh</w:t>
            </w:r>
          </w:p>
          <w:p w:rsidR="00C76243" w:rsidRPr="00AC20D2" w:rsidRDefault="00C76243" w:rsidP="00C76243">
            <w:pPr>
              <w:jc w:val="both"/>
              <w:rPr>
                <w:bCs/>
                <w:sz w:val="28"/>
                <w:szCs w:val="28"/>
              </w:rPr>
            </w:pPr>
            <w:r w:rsidRPr="00AC20D2">
              <w:rPr>
                <w:bCs/>
                <w:sz w:val="28"/>
                <w:szCs w:val="28"/>
              </w:rPr>
              <w:t xml:space="preserve">+ Khi nghe gọi tên mình ở phía </w:t>
            </w:r>
            <w:r w:rsidRPr="00AC20D2">
              <w:rPr>
                <w:bCs/>
                <w:sz w:val="28"/>
                <w:szCs w:val="28"/>
              </w:rPr>
              <w:lastRenderedPageBreak/>
              <w:t>sau-&gt;ta quay đầu lại</w:t>
            </w:r>
          </w:p>
          <w:p w:rsidR="00C76243" w:rsidRPr="00AC20D2" w:rsidRDefault="00C76243" w:rsidP="00C76243">
            <w:pPr>
              <w:jc w:val="both"/>
              <w:rPr>
                <w:sz w:val="28"/>
                <w:szCs w:val="28"/>
              </w:rPr>
            </w:pPr>
            <w:r w:rsidRPr="00AC20D2">
              <w:rPr>
                <w:sz w:val="28"/>
                <w:szCs w:val="28"/>
              </w:rPr>
              <w:t>+ Sờ tay vào vật nóng -&gt; rụt tay lại.</w:t>
            </w:r>
          </w:p>
          <w:p w:rsidR="00C76243" w:rsidRPr="00AC20D2" w:rsidRDefault="00C76243" w:rsidP="00C76243">
            <w:pPr>
              <w:jc w:val="both"/>
              <w:rPr>
                <w:sz w:val="28"/>
                <w:szCs w:val="28"/>
              </w:rPr>
            </w:pPr>
            <w:r w:rsidRPr="00AC20D2">
              <w:rPr>
                <w:sz w:val="28"/>
                <w:szCs w:val="28"/>
              </w:rPr>
              <w:t>+ Nhìn thấy quả khế -&gt; tiết nước bọt .</w:t>
            </w:r>
          </w:p>
          <w:p w:rsidR="00C76243" w:rsidRPr="00AC20D2" w:rsidRDefault="00C76243" w:rsidP="00C76243">
            <w:pPr>
              <w:jc w:val="both"/>
              <w:rPr>
                <w:bCs/>
                <w:sz w:val="28"/>
                <w:szCs w:val="28"/>
              </w:rPr>
            </w:pPr>
            <w:r w:rsidRPr="00AC20D2">
              <w:rPr>
                <w:bCs/>
                <w:sz w:val="28"/>
                <w:szCs w:val="28"/>
              </w:rPr>
              <w:t>-Sự trả lời kích thích của môi trường nhanh như vậy là do sự điều khiển của hệ cơ quan nào trong cơ thể?</w:t>
            </w:r>
          </w:p>
          <w:p w:rsidR="00C76243" w:rsidRPr="00AC20D2" w:rsidRDefault="00C76243" w:rsidP="00C76243">
            <w:pPr>
              <w:jc w:val="both"/>
              <w:rPr>
                <w:bCs/>
                <w:sz w:val="28"/>
                <w:szCs w:val="28"/>
              </w:rPr>
            </w:pPr>
            <w:r w:rsidRPr="00AC20D2">
              <w:rPr>
                <w:bCs/>
                <w:sz w:val="28"/>
                <w:szCs w:val="28"/>
              </w:rPr>
              <w:t>- Vậy hệ thần kinh có liên hệ như thế nào với các bộ phận, cơ quan trong cơ thể để đáp ứng nhanh và chính xác các tác động của môi trường tới cơ thể, chúng ta cùng tìm hiểu bài học hôm nay.</w:t>
            </w:r>
          </w:p>
          <w:p w:rsidR="00C76243" w:rsidRPr="00AC20D2" w:rsidRDefault="00C76243" w:rsidP="00C76243">
            <w:pPr>
              <w:jc w:val="both"/>
              <w:rPr>
                <w:b/>
                <w:color w:val="000000"/>
                <w:sz w:val="28"/>
                <w:szCs w:val="28"/>
              </w:rPr>
            </w:pPr>
          </w:p>
        </w:tc>
        <w:tc>
          <w:tcPr>
            <w:tcW w:w="3402" w:type="dxa"/>
          </w:tcPr>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p>
          <w:p w:rsidR="00C76243" w:rsidRPr="00AC20D2" w:rsidRDefault="00C76243" w:rsidP="00C76243">
            <w:pPr>
              <w:jc w:val="both"/>
              <w:rPr>
                <w:bCs/>
                <w:sz w:val="28"/>
                <w:szCs w:val="28"/>
              </w:rPr>
            </w:pPr>
            <w:r w:rsidRPr="00AC20D2">
              <w:rPr>
                <w:bCs/>
                <w:sz w:val="28"/>
                <w:szCs w:val="28"/>
              </w:rPr>
              <w:t>+ Của hệ thần kinh.</w:t>
            </w:r>
          </w:p>
          <w:p w:rsidR="00C76243" w:rsidRPr="00AC20D2" w:rsidRDefault="00C76243" w:rsidP="00C76243">
            <w:pPr>
              <w:rPr>
                <w:b/>
                <w:color w:val="000000"/>
                <w:sz w:val="28"/>
                <w:szCs w:val="28"/>
              </w:rPr>
            </w:pPr>
          </w:p>
        </w:tc>
        <w:tc>
          <w:tcPr>
            <w:tcW w:w="2835" w:type="dxa"/>
          </w:tcPr>
          <w:p w:rsidR="00C76243" w:rsidRPr="00AC20D2" w:rsidRDefault="00C76243" w:rsidP="00C76243">
            <w:pPr>
              <w:rPr>
                <w:b/>
                <w:color w:val="000000"/>
                <w:sz w:val="28"/>
                <w:szCs w:val="28"/>
              </w:rPr>
            </w:pPr>
          </w:p>
        </w:tc>
      </w:tr>
    </w:tbl>
    <w:p w:rsidR="00C76243" w:rsidRPr="00AC20D2" w:rsidRDefault="00C76243" w:rsidP="00C76243">
      <w:pPr>
        <w:rPr>
          <w:b/>
          <w:color w:val="000000"/>
          <w:sz w:val="28"/>
          <w:szCs w:val="28"/>
        </w:rPr>
      </w:pPr>
    </w:p>
    <w:p w:rsidR="00C76243" w:rsidRPr="00AC20D2" w:rsidRDefault="00C76243" w:rsidP="00C76243">
      <w:pPr>
        <w:rPr>
          <w:color w:val="000000"/>
          <w:sz w:val="28"/>
          <w:szCs w:val="28"/>
        </w:rPr>
      </w:pPr>
      <w:r w:rsidRPr="00AC20D2">
        <w:rPr>
          <w:b/>
          <w:color w:val="000000"/>
          <w:sz w:val="28"/>
          <w:szCs w:val="28"/>
        </w:rPr>
        <w:t>B: Hình thành kiến thức</w:t>
      </w:r>
      <w:r w:rsidRPr="00AC20D2">
        <w:rPr>
          <w:color w:val="000000"/>
          <w:sz w:val="28"/>
          <w:szCs w:val="28"/>
        </w:rPr>
        <w:t xml:space="preserve"> (30 phút)</w:t>
      </w:r>
    </w:p>
    <w:p w:rsidR="00C76243" w:rsidRPr="00AC20D2" w:rsidRDefault="00C76243" w:rsidP="00C76243">
      <w:pPr>
        <w:rPr>
          <w:b/>
          <w:color w:val="000000"/>
          <w:sz w:val="28"/>
          <w:szCs w:val="28"/>
        </w:rPr>
      </w:pPr>
    </w:p>
    <w:p w:rsidR="00C76243" w:rsidRPr="00AC20D2" w:rsidRDefault="00C76243" w:rsidP="00C76243">
      <w:pPr>
        <w:rPr>
          <w:b/>
          <w:color w:val="000000"/>
          <w:sz w:val="28"/>
          <w:szCs w:val="28"/>
        </w:rPr>
      </w:pPr>
      <w:r w:rsidRPr="00AC20D2">
        <w:rPr>
          <w:b/>
          <w:color w:val="000000"/>
          <w:sz w:val="28"/>
          <w:szCs w:val="28"/>
        </w:rPr>
        <w:t>Hoạt động 1:</w:t>
      </w:r>
      <w:r w:rsidRPr="00AC20D2">
        <w:rPr>
          <w:b/>
          <w:i/>
          <w:sz w:val="28"/>
          <w:szCs w:val="28"/>
          <w:lang w:val="nl-NL"/>
        </w:rPr>
        <w:t xml:space="preserve"> Tìm hiểu cấu tạo và chức năng của nơ ron</w:t>
      </w:r>
    </w:p>
    <w:p w:rsidR="00C76243" w:rsidRPr="00AC20D2" w:rsidRDefault="00C76243" w:rsidP="00C76243">
      <w:pPr>
        <w:rPr>
          <w:color w:val="000000"/>
          <w:sz w:val="28"/>
          <w:szCs w:val="28"/>
        </w:rPr>
      </w:pPr>
      <w:r w:rsidRPr="00AC20D2">
        <w:rPr>
          <w:b/>
          <w:color w:val="000000"/>
          <w:sz w:val="28"/>
          <w:szCs w:val="28"/>
        </w:rPr>
        <w:t>- Mục tiêu:</w:t>
      </w:r>
      <w:r w:rsidRPr="00AC20D2">
        <w:rPr>
          <w:color w:val="000000"/>
          <w:sz w:val="28"/>
          <w:szCs w:val="28"/>
        </w:rPr>
        <w:t xml:space="preserve"> Chỉ rõ cấu tạo của nơ ron và các chức năng, từ đó thấy chiều hướng lan truyền xung thần kinh trong sợi trục.</w:t>
      </w:r>
    </w:p>
    <w:p w:rsidR="00C76243" w:rsidRPr="00AC20D2" w:rsidRDefault="00C76243" w:rsidP="00C76243">
      <w:pPr>
        <w:rPr>
          <w:color w:val="000000"/>
          <w:sz w:val="28"/>
          <w:szCs w:val="28"/>
        </w:rPr>
      </w:pPr>
      <w:r w:rsidRPr="00AC20D2">
        <w:rPr>
          <w:b/>
          <w:color w:val="000000"/>
          <w:sz w:val="28"/>
          <w:szCs w:val="28"/>
        </w:rPr>
        <w:t>- Phương thức hoạt động</w:t>
      </w:r>
      <w:r w:rsidRPr="00AC20D2">
        <w:rPr>
          <w:color w:val="000000"/>
          <w:sz w:val="28"/>
          <w:szCs w:val="28"/>
        </w:rPr>
        <w:t>: tư duy, quan sát, hoạt động cá nhân.</w:t>
      </w:r>
    </w:p>
    <w:p w:rsidR="00C76243" w:rsidRPr="00AC20D2" w:rsidRDefault="00C76243" w:rsidP="00C76243">
      <w:pPr>
        <w:rPr>
          <w:color w:val="000000"/>
          <w:sz w:val="28"/>
          <w:szCs w:val="28"/>
        </w:rPr>
      </w:pPr>
    </w:p>
    <w:tbl>
      <w:tblPr>
        <w:tblStyle w:val="TableGrid"/>
        <w:tblW w:w="10031" w:type="dxa"/>
        <w:tblLook w:val="04A0" w:firstRow="1" w:lastRow="0" w:firstColumn="1" w:lastColumn="0" w:noHBand="0" w:noVBand="1"/>
      </w:tblPr>
      <w:tblGrid>
        <w:gridCol w:w="3794"/>
        <w:gridCol w:w="3118"/>
        <w:gridCol w:w="3119"/>
      </w:tblGrid>
      <w:tr w:rsidR="00C76243" w:rsidRPr="00AC20D2" w:rsidTr="00C76243">
        <w:tc>
          <w:tcPr>
            <w:tcW w:w="3794" w:type="dxa"/>
          </w:tcPr>
          <w:p w:rsidR="00C76243" w:rsidRPr="00AC20D2" w:rsidRDefault="00C76243" w:rsidP="000700FB">
            <w:pPr>
              <w:jc w:val="center"/>
              <w:rPr>
                <w:b/>
                <w:color w:val="000000"/>
                <w:sz w:val="28"/>
                <w:szCs w:val="28"/>
              </w:rPr>
            </w:pPr>
            <w:r w:rsidRPr="00AC20D2">
              <w:rPr>
                <w:b/>
                <w:color w:val="000000"/>
                <w:sz w:val="28"/>
                <w:szCs w:val="28"/>
              </w:rPr>
              <w:t>Hoạt động của giáo viên</w:t>
            </w:r>
          </w:p>
        </w:tc>
        <w:tc>
          <w:tcPr>
            <w:tcW w:w="3118" w:type="dxa"/>
          </w:tcPr>
          <w:p w:rsidR="00C76243" w:rsidRPr="00AC20D2" w:rsidRDefault="00C76243" w:rsidP="000700FB">
            <w:pPr>
              <w:jc w:val="center"/>
              <w:rPr>
                <w:b/>
                <w:color w:val="000000"/>
                <w:sz w:val="28"/>
                <w:szCs w:val="28"/>
              </w:rPr>
            </w:pPr>
            <w:r w:rsidRPr="00AC20D2">
              <w:rPr>
                <w:b/>
                <w:color w:val="000000"/>
                <w:sz w:val="28"/>
                <w:szCs w:val="28"/>
              </w:rPr>
              <w:t>Hoạt động cuả học sinh</w:t>
            </w:r>
          </w:p>
        </w:tc>
        <w:tc>
          <w:tcPr>
            <w:tcW w:w="3119" w:type="dxa"/>
          </w:tcPr>
          <w:p w:rsidR="00C76243" w:rsidRPr="00AC20D2" w:rsidRDefault="00C76243" w:rsidP="000700FB">
            <w:pPr>
              <w:jc w:val="center"/>
              <w:rPr>
                <w:b/>
                <w:color w:val="000000"/>
                <w:sz w:val="28"/>
                <w:szCs w:val="28"/>
              </w:rPr>
            </w:pPr>
            <w:r w:rsidRPr="00AC20D2">
              <w:rPr>
                <w:b/>
                <w:color w:val="000000"/>
                <w:sz w:val="28"/>
                <w:szCs w:val="28"/>
              </w:rPr>
              <w:t>Nội dung</w:t>
            </w:r>
          </w:p>
        </w:tc>
      </w:tr>
      <w:tr w:rsidR="00C76243" w:rsidRPr="00AC20D2" w:rsidTr="00C76243">
        <w:tc>
          <w:tcPr>
            <w:tcW w:w="3794" w:type="dxa"/>
          </w:tcPr>
          <w:p w:rsidR="00C76243" w:rsidRPr="00AC20D2" w:rsidRDefault="00C76243" w:rsidP="00C76243">
            <w:pPr>
              <w:jc w:val="both"/>
              <w:rPr>
                <w:sz w:val="28"/>
                <w:szCs w:val="28"/>
              </w:rPr>
            </w:pPr>
            <w:r w:rsidRPr="00AC20D2">
              <w:rPr>
                <w:b/>
                <w:color w:val="000000"/>
                <w:sz w:val="28"/>
                <w:szCs w:val="28"/>
              </w:rPr>
              <w:t xml:space="preserve">- </w:t>
            </w:r>
            <w:r w:rsidRPr="00AC20D2">
              <w:rPr>
                <w:sz w:val="28"/>
                <w:szCs w:val="28"/>
              </w:rPr>
              <w:t>Thành phần cấu tạo của mô thần kinh gồm các tế bào thần kinh gọi là noron và các tế bào thần kinh đệm (thần kinh giao)</w:t>
            </w:r>
          </w:p>
          <w:p w:rsidR="00C76243" w:rsidRPr="00AC20D2" w:rsidRDefault="00C76243" w:rsidP="00C76243">
            <w:pPr>
              <w:jc w:val="both"/>
              <w:rPr>
                <w:sz w:val="28"/>
                <w:szCs w:val="28"/>
              </w:rPr>
            </w:pPr>
            <w:r w:rsidRPr="00AC20D2">
              <w:rPr>
                <w:sz w:val="28"/>
                <w:szCs w:val="28"/>
              </w:rPr>
              <w:t>- GV treo tranh vẽ hình 6.1 và nêu câu hỏi .</w:t>
            </w:r>
          </w:p>
          <w:p w:rsidR="00C76243" w:rsidRPr="00AC20D2" w:rsidRDefault="00C76243" w:rsidP="00C76243">
            <w:pPr>
              <w:jc w:val="both"/>
              <w:rPr>
                <w:sz w:val="28"/>
                <w:szCs w:val="28"/>
              </w:rPr>
            </w:pPr>
            <w:r w:rsidRPr="00AC20D2">
              <w:rPr>
                <w:sz w:val="28"/>
                <w:szCs w:val="28"/>
              </w:rPr>
              <w:t xml:space="preserve"> + Hãy mô tả cấu tạo của 1 nơron điển hình ? </w:t>
            </w:r>
          </w:p>
          <w:p w:rsidR="00C76243" w:rsidRPr="00AC20D2" w:rsidRDefault="00C76243" w:rsidP="00C76243">
            <w:pPr>
              <w:rPr>
                <w:sz w:val="28"/>
                <w:szCs w:val="28"/>
              </w:rPr>
            </w:pPr>
            <w:r w:rsidRPr="00AC20D2">
              <w:rPr>
                <w:sz w:val="28"/>
                <w:szCs w:val="28"/>
              </w:rPr>
              <w:t>- Bao miêlin tạo nên những eo chứ không phải nối liền .</w:t>
            </w:r>
          </w:p>
          <w:p w:rsidR="00C76243" w:rsidRPr="00AC20D2" w:rsidRDefault="00C76243" w:rsidP="00C76243">
            <w:pPr>
              <w:rPr>
                <w:sz w:val="28"/>
                <w:szCs w:val="28"/>
              </w:rPr>
            </w:pPr>
            <w:r w:rsidRPr="00AC20D2">
              <w:rPr>
                <w:sz w:val="28"/>
                <w:szCs w:val="28"/>
              </w:rPr>
              <w:t>+ Nơron có chức năng gì?</w:t>
            </w:r>
          </w:p>
          <w:p w:rsidR="00C76243" w:rsidRPr="00AC20D2" w:rsidRDefault="00C76243" w:rsidP="00C76243">
            <w:pPr>
              <w:jc w:val="both"/>
              <w:rPr>
                <w:sz w:val="28"/>
                <w:szCs w:val="28"/>
              </w:rPr>
            </w:pPr>
          </w:p>
          <w:p w:rsidR="00C76243" w:rsidRPr="00AC20D2" w:rsidRDefault="00C76243" w:rsidP="00C76243">
            <w:pPr>
              <w:jc w:val="both"/>
              <w:rPr>
                <w:sz w:val="28"/>
                <w:szCs w:val="28"/>
              </w:rPr>
            </w:pPr>
            <w:r w:rsidRPr="00AC20D2">
              <w:rPr>
                <w:sz w:val="28"/>
                <w:szCs w:val="28"/>
              </w:rPr>
              <w:t>+ Có nhận xét gì về hướng dẫn truyền xung thần kinh ở nơron cảm giác và nơron vận động?</w:t>
            </w:r>
          </w:p>
          <w:p w:rsidR="00C76243" w:rsidRPr="00AC20D2" w:rsidRDefault="00C76243" w:rsidP="00C76243">
            <w:pPr>
              <w:jc w:val="both"/>
              <w:rPr>
                <w:b/>
                <w:color w:val="000000"/>
                <w:sz w:val="28"/>
                <w:szCs w:val="28"/>
              </w:rPr>
            </w:pPr>
          </w:p>
        </w:tc>
        <w:tc>
          <w:tcPr>
            <w:tcW w:w="3118" w:type="dxa"/>
          </w:tcPr>
          <w:p w:rsidR="00C76243" w:rsidRPr="00AC20D2" w:rsidRDefault="00C76243" w:rsidP="00C76243">
            <w:pPr>
              <w:jc w:val="both"/>
              <w:rPr>
                <w:sz w:val="28"/>
                <w:szCs w:val="28"/>
              </w:rPr>
            </w:pPr>
            <w:r w:rsidRPr="00AC20D2">
              <w:rPr>
                <w:sz w:val="28"/>
                <w:szCs w:val="28"/>
              </w:rPr>
              <w:t>- HS nghiên cứu  SGK kết  hợp  quan sát hình 6.1 trang 20 và trả lời câu hỏi .</w:t>
            </w:r>
          </w:p>
          <w:p w:rsidR="00C76243" w:rsidRPr="00AC20D2" w:rsidRDefault="00C76243" w:rsidP="00C76243">
            <w:pPr>
              <w:jc w:val="both"/>
              <w:rPr>
                <w:sz w:val="28"/>
                <w:szCs w:val="28"/>
              </w:rPr>
            </w:pPr>
          </w:p>
          <w:p w:rsidR="00C76243" w:rsidRPr="00AC20D2" w:rsidRDefault="00C76243" w:rsidP="00C76243">
            <w:pPr>
              <w:jc w:val="both"/>
              <w:rPr>
                <w:sz w:val="28"/>
                <w:szCs w:val="28"/>
              </w:rPr>
            </w:pPr>
          </w:p>
          <w:p w:rsidR="00C76243" w:rsidRPr="00AC20D2" w:rsidRDefault="00C76243" w:rsidP="00C76243">
            <w:pPr>
              <w:jc w:val="both"/>
              <w:rPr>
                <w:sz w:val="28"/>
                <w:szCs w:val="28"/>
              </w:rPr>
            </w:pPr>
            <w:r w:rsidRPr="00AC20D2">
              <w:rPr>
                <w:sz w:val="28"/>
                <w:szCs w:val="28"/>
              </w:rPr>
              <w:t>- HS khác bổ sung.</w:t>
            </w:r>
          </w:p>
          <w:p w:rsidR="00C76243" w:rsidRPr="00AC20D2" w:rsidRDefault="00C76243" w:rsidP="00C76243">
            <w:pPr>
              <w:rPr>
                <w:sz w:val="28"/>
                <w:szCs w:val="28"/>
              </w:rPr>
            </w:pPr>
          </w:p>
          <w:p w:rsidR="00C76243" w:rsidRPr="00AC20D2" w:rsidRDefault="00C76243" w:rsidP="00C76243">
            <w:pPr>
              <w:rPr>
                <w:sz w:val="28"/>
                <w:szCs w:val="28"/>
              </w:rPr>
            </w:pPr>
            <w:r w:rsidRPr="00AC20D2">
              <w:rPr>
                <w:sz w:val="28"/>
                <w:szCs w:val="28"/>
              </w:rPr>
              <w:t>- HS nghiên cứu thông tin trong SGK,  trả lời .</w:t>
            </w:r>
          </w:p>
          <w:p w:rsidR="00C76243" w:rsidRPr="00AC20D2" w:rsidRDefault="00C76243" w:rsidP="00C76243">
            <w:pPr>
              <w:rPr>
                <w:sz w:val="28"/>
                <w:szCs w:val="28"/>
              </w:rPr>
            </w:pPr>
            <w:r w:rsidRPr="00AC20D2">
              <w:rPr>
                <w:sz w:val="28"/>
                <w:szCs w:val="28"/>
              </w:rPr>
              <w:t>- HS khác nhận xét bổ sung</w:t>
            </w:r>
          </w:p>
          <w:p w:rsidR="00C76243" w:rsidRPr="00AC20D2" w:rsidRDefault="00C76243" w:rsidP="00C76243">
            <w:pPr>
              <w:jc w:val="both"/>
              <w:rPr>
                <w:i/>
                <w:sz w:val="28"/>
                <w:szCs w:val="28"/>
              </w:rPr>
            </w:pPr>
            <w:r w:rsidRPr="00AC20D2">
              <w:rPr>
                <w:sz w:val="28"/>
                <w:szCs w:val="28"/>
              </w:rPr>
              <w:t>- Sự dẫn truyền xung tk ở noron cảm giác và vận động chỉ theo 1 chiều.</w:t>
            </w:r>
          </w:p>
          <w:p w:rsidR="00C76243" w:rsidRPr="00AC20D2" w:rsidRDefault="00C76243" w:rsidP="000700FB">
            <w:pPr>
              <w:jc w:val="center"/>
              <w:rPr>
                <w:b/>
                <w:color w:val="000000"/>
                <w:sz w:val="28"/>
                <w:szCs w:val="28"/>
              </w:rPr>
            </w:pPr>
          </w:p>
        </w:tc>
        <w:tc>
          <w:tcPr>
            <w:tcW w:w="3119" w:type="dxa"/>
          </w:tcPr>
          <w:p w:rsidR="00C76243" w:rsidRPr="00AC20D2" w:rsidRDefault="00C76243" w:rsidP="00C76243">
            <w:pPr>
              <w:jc w:val="both"/>
              <w:rPr>
                <w:b/>
                <w:bCs/>
                <w:sz w:val="28"/>
                <w:szCs w:val="28"/>
              </w:rPr>
            </w:pPr>
            <w:r w:rsidRPr="00AC20D2">
              <w:rPr>
                <w:b/>
                <w:bCs/>
                <w:sz w:val="28"/>
                <w:szCs w:val="28"/>
              </w:rPr>
              <w:t xml:space="preserve">I. Cấu tạo và chức năng của nơ ron:  </w:t>
            </w:r>
          </w:p>
          <w:p w:rsidR="00C76243" w:rsidRPr="00AC20D2" w:rsidRDefault="00C76243" w:rsidP="00C76243">
            <w:pPr>
              <w:jc w:val="both"/>
              <w:rPr>
                <w:b/>
                <w:bCs/>
                <w:sz w:val="28"/>
                <w:szCs w:val="28"/>
              </w:rPr>
            </w:pPr>
          </w:p>
          <w:p w:rsidR="00C76243" w:rsidRPr="00AC20D2" w:rsidRDefault="00AC20D2" w:rsidP="00C76243">
            <w:pPr>
              <w:jc w:val="both"/>
              <w:rPr>
                <w:sz w:val="28"/>
                <w:szCs w:val="28"/>
              </w:rPr>
            </w:pPr>
            <w:r>
              <w:rPr>
                <w:bCs/>
                <w:i/>
                <w:iCs/>
                <w:sz w:val="28"/>
                <w:szCs w:val="28"/>
              </w:rPr>
              <w:t>1</w:t>
            </w:r>
            <w:r w:rsidR="00C76243" w:rsidRPr="00AC20D2">
              <w:rPr>
                <w:bCs/>
                <w:i/>
                <w:iCs/>
                <w:sz w:val="28"/>
                <w:szCs w:val="28"/>
              </w:rPr>
              <w:t>. Cấu tạo nơron</w:t>
            </w:r>
            <w:r w:rsidR="00C76243" w:rsidRPr="00AC20D2">
              <w:rPr>
                <w:b/>
                <w:bCs/>
                <w:i/>
                <w:iCs/>
                <w:sz w:val="28"/>
                <w:szCs w:val="28"/>
              </w:rPr>
              <w:t>:</w:t>
            </w:r>
            <w:r w:rsidR="00C76243" w:rsidRPr="00AC20D2">
              <w:rPr>
                <w:i/>
                <w:iCs/>
                <w:sz w:val="28"/>
                <w:szCs w:val="28"/>
              </w:rPr>
              <w:t xml:space="preserve">  </w:t>
            </w:r>
            <w:r w:rsidR="00C76243" w:rsidRPr="00AC20D2">
              <w:rPr>
                <w:sz w:val="28"/>
                <w:szCs w:val="28"/>
              </w:rPr>
              <w:t>Nơron gồm :</w:t>
            </w:r>
          </w:p>
          <w:p w:rsidR="00C76243" w:rsidRPr="00AC20D2" w:rsidRDefault="00C76243" w:rsidP="00C76243">
            <w:pPr>
              <w:jc w:val="both"/>
              <w:rPr>
                <w:sz w:val="28"/>
                <w:szCs w:val="28"/>
              </w:rPr>
            </w:pPr>
            <w:r w:rsidRPr="00AC20D2">
              <w:rPr>
                <w:sz w:val="28"/>
                <w:szCs w:val="28"/>
              </w:rPr>
              <w:t xml:space="preserve">- Thân: chứa nhân, xung quanh là tua ngắn (sợi nhánh) </w:t>
            </w:r>
          </w:p>
          <w:p w:rsidR="00C76243" w:rsidRPr="00AC20D2" w:rsidRDefault="00C76243" w:rsidP="00C76243">
            <w:pPr>
              <w:jc w:val="both"/>
              <w:rPr>
                <w:sz w:val="28"/>
                <w:szCs w:val="28"/>
              </w:rPr>
            </w:pPr>
            <w:r w:rsidRPr="00AC20D2">
              <w:rPr>
                <w:sz w:val="28"/>
                <w:szCs w:val="28"/>
              </w:rPr>
              <w:t>- Tua dài (sợi trục) có bao miêlin, tận cùng là cúc xináp</w:t>
            </w:r>
          </w:p>
          <w:p w:rsidR="00C76243" w:rsidRPr="00AC20D2" w:rsidRDefault="00AC20D2" w:rsidP="00C76243">
            <w:pPr>
              <w:jc w:val="both"/>
              <w:rPr>
                <w:i/>
                <w:sz w:val="28"/>
                <w:szCs w:val="28"/>
              </w:rPr>
            </w:pPr>
            <w:r>
              <w:rPr>
                <w:i/>
                <w:sz w:val="28"/>
                <w:szCs w:val="28"/>
              </w:rPr>
              <w:t>2</w:t>
            </w:r>
            <w:r w:rsidR="00C76243" w:rsidRPr="00AC20D2">
              <w:rPr>
                <w:i/>
                <w:sz w:val="28"/>
                <w:szCs w:val="28"/>
              </w:rPr>
              <w:t xml:space="preserve">. Chức năng nơron: </w:t>
            </w:r>
          </w:p>
          <w:p w:rsidR="00C76243" w:rsidRPr="00AC20D2" w:rsidRDefault="00C76243" w:rsidP="00C76243">
            <w:pPr>
              <w:jc w:val="both"/>
              <w:rPr>
                <w:sz w:val="28"/>
                <w:szCs w:val="28"/>
              </w:rPr>
            </w:pPr>
            <w:r w:rsidRPr="00AC20D2">
              <w:rPr>
                <w:sz w:val="28"/>
                <w:szCs w:val="28"/>
              </w:rPr>
              <w:t>Cảm ứng</w:t>
            </w:r>
          </w:p>
          <w:p w:rsidR="00C76243" w:rsidRPr="00AC20D2" w:rsidRDefault="00C76243" w:rsidP="00C76243">
            <w:pPr>
              <w:jc w:val="both"/>
              <w:rPr>
                <w:sz w:val="28"/>
                <w:szCs w:val="28"/>
              </w:rPr>
            </w:pPr>
            <w:r w:rsidRPr="00AC20D2">
              <w:rPr>
                <w:sz w:val="28"/>
                <w:szCs w:val="28"/>
              </w:rPr>
              <w:t>Dẫn truyền xung thần kinh</w:t>
            </w:r>
          </w:p>
          <w:p w:rsidR="00C76243" w:rsidRPr="00AC20D2" w:rsidRDefault="00C76243" w:rsidP="00C76243">
            <w:pPr>
              <w:jc w:val="both"/>
              <w:rPr>
                <w:sz w:val="28"/>
                <w:szCs w:val="28"/>
              </w:rPr>
            </w:pPr>
          </w:p>
          <w:p w:rsidR="00C76243" w:rsidRPr="00AC20D2" w:rsidRDefault="00C76243" w:rsidP="000700FB">
            <w:pPr>
              <w:jc w:val="center"/>
              <w:rPr>
                <w:b/>
                <w:color w:val="000000"/>
                <w:sz w:val="28"/>
                <w:szCs w:val="28"/>
              </w:rPr>
            </w:pPr>
          </w:p>
        </w:tc>
      </w:tr>
    </w:tbl>
    <w:p w:rsidR="00C76243" w:rsidRDefault="00C76243" w:rsidP="00C76243">
      <w:pPr>
        <w:rPr>
          <w:color w:val="000000"/>
          <w:sz w:val="28"/>
          <w:szCs w:val="28"/>
        </w:rPr>
      </w:pPr>
    </w:p>
    <w:p w:rsidR="00AC20D2" w:rsidRPr="00AC20D2" w:rsidRDefault="00AC20D2" w:rsidP="00C76243">
      <w:pPr>
        <w:rPr>
          <w:color w:val="000000"/>
          <w:sz w:val="28"/>
          <w:szCs w:val="28"/>
        </w:rPr>
      </w:pPr>
    </w:p>
    <w:p w:rsidR="00AC20D2" w:rsidRPr="00AC20D2" w:rsidRDefault="00AC20D2" w:rsidP="00AC20D2">
      <w:pPr>
        <w:rPr>
          <w:color w:val="000000"/>
          <w:sz w:val="28"/>
          <w:szCs w:val="28"/>
        </w:rPr>
      </w:pPr>
      <w:r w:rsidRPr="00AC20D2">
        <w:rPr>
          <w:b/>
          <w:i/>
          <w:sz w:val="28"/>
          <w:szCs w:val="28"/>
        </w:rPr>
        <w:lastRenderedPageBreak/>
        <w:t xml:space="preserve">Hoạt động 2:  </w:t>
      </w:r>
      <w:r w:rsidRPr="00AC20D2">
        <w:rPr>
          <w:b/>
          <w:i/>
          <w:sz w:val="28"/>
          <w:szCs w:val="28"/>
        </w:rPr>
        <w:t>Tìm hiểu cung phản xạ</w:t>
      </w:r>
    </w:p>
    <w:p w:rsidR="00C76243" w:rsidRPr="00AC20D2" w:rsidRDefault="00AC20D2" w:rsidP="00C76243">
      <w:pPr>
        <w:rPr>
          <w:color w:val="000000"/>
          <w:sz w:val="28"/>
          <w:szCs w:val="28"/>
        </w:rPr>
      </w:pPr>
      <w:r w:rsidRPr="00AC20D2">
        <w:rPr>
          <w:b/>
          <w:color w:val="000000"/>
          <w:sz w:val="28"/>
          <w:szCs w:val="28"/>
        </w:rPr>
        <w:t xml:space="preserve">- </w:t>
      </w:r>
      <w:r w:rsidRPr="00AC20D2">
        <w:rPr>
          <w:b/>
          <w:color w:val="000000"/>
          <w:sz w:val="28"/>
          <w:szCs w:val="28"/>
        </w:rPr>
        <w:t xml:space="preserve">Mục tiêu: </w:t>
      </w:r>
      <w:r w:rsidRPr="00AC20D2">
        <w:rPr>
          <w:color w:val="000000"/>
          <w:sz w:val="28"/>
          <w:szCs w:val="28"/>
        </w:rPr>
        <w:t>HS hình thành khái niệm phản xạ, cung phản xạ, vòng phản xạ, biết giải thích một số phản xạ ở người bằng cung phản xạ.</w:t>
      </w:r>
    </w:p>
    <w:p w:rsidR="00AC20D2" w:rsidRPr="00AC20D2" w:rsidRDefault="00AC20D2" w:rsidP="00C76243">
      <w:pPr>
        <w:rPr>
          <w:color w:val="000000"/>
          <w:sz w:val="28"/>
          <w:szCs w:val="28"/>
        </w:rPr>
      </w:pPr>
      <w:r w:rsidRPr="00AC20D2">
        <w:rPr>
          <w:b/>
          <w:color w:val="000000"/>
          <w:sz w:val="28"/>
          <w:szCs w:val="28"/>
        </w:rPr>
        <w:t>- Phương thức hoạt động</w:t>
      </w:r>
      <w:r w:rsidRPr="00AC20D2">
        <w:rPr>
          <w:color w:val="000000"/>
          <w:sz w:val="28"/>
          <w:szCs w:val="28"/>
        </w:rPr>
        <w:t>: tư duy, sáng tạo, phân tích.</w:t>
      </w:r>
    </w:p>
    <w:p w:rsidR="00AC20D2" w:rsidRPr="00AC20D2" w:rsidRDefault="00AC20D2" w:rsidP="00C76243">
      <w:pPr>
        <w:rPr>
          <w:color w:val="000000"/>
          <w:sz w:val="28"/>
          <w:szCs w:val="28"/>
        </w:rPr>
      </w:pPr>
    </w:p>
    <w:tbl>
      <w:tblPr>
        <w:tblStyle w:val="TableGrid"/>
        <w:tblW w:w="10031" w:type="dxa"/>
        <w:tblLook w:val="04A0" w:firstRow="1" w:lastRow="0" w:firstColumn="1" w:lastColumn="0" w:noHBand="0" w:noVBand="1"/>
      </w:tblPr>
      <w:tblGrid>
        <w:gridCol w:w="3794"/>
        <w:gridCol w:w="3118"/>
        <w:gridCol w:w="3119"/>
      </w:tblGrid>
      <w:tr w:rsidR="00AC20D2" w:rsidRPr="00AC20D2" w:rsidTr="00CD1CC6">
        <w:tc>
          <w:tcPr>
            <w:tcW w:w="3794" w:type="dxa"/>
          </w:tcPr>
          <w:p w:rsidR="00AC20D2" w:rsidRPr="00AC20D2" w:rsidRDefault="00AC20D2" w:rsidP="00CD1CC6">
            <w:pPr>
              <w:jc w:val="center"/>
              <w:rPr>
                <w:b/>
                <w:color w:val="000000"/>
                <w:sz w:val="28"/>
                <w:szCs w:val="28"/>
              </w:rPr>
            </w:pPr>
            <w:r w:rsidRPr="00AC20D2">
              <w:rPr>
                <w:b/>
                <w:color w:val="000000"/>
                <w:sz w:val="28"/>
                <w:szCs w:val="28"/>
              </w:rPr>
              <w:t>Hoạt động của giáo viên</w:t>
            </w:r>
          </w:p>
        </w:tc>
        <w:tc>
          <w:tcPr>
            <w:tcW w:w="3118" w:type="dxa"/>
          </w:tcPr>
          <w:p w:rsidR="00AC20D2" w:rsidRPr="00AC20D2" w:rsidRDefault="00AC20D2" w:rsidP="00CD1CC6">
            <w:pPr>
              <w:jc w:val="center"/>
              <w:rPr>
                <w:b/>
                <w:color w:val="000000"/>
                <w:sz w:val="28"/>
                <w:szCs w:val="28"/>
              </w:rPr>
            </w:pPr>
            <w:r w:rsidRPr="00AC20D2">
              <w:rPr>
                <w:b/>
                <w:color w:val="000000"/>
                <w:sz w:val="28"/>
                <w:szCs w:val="28"/>
              </w:rPr>
              <w:t>Hoạt động cuả học sinh</w:t>
            </w:r>
          </w:p>
        </w:tc>
        <w:tc>
          <w:tcPr>
            <w:tcW w:w="3119" w:type="dxa"/>
          </w:tcPr>
          <w:p w:rsidR="00AC20D2" w:rsidRPr="00AC20D2" w:rsidRDefault="00AC20D2" w:rsidP="00CD1CC6">
            <w:pPr>
              <w:jc w:val="center"/>
              <w:rPr>
                <w:b/>
                <w:color w:val="000000"/>
                <w:sz w:val="28"/>
                <w:szCs w:val="28"/>
              </w:rPr>
            </w:pPr>
            <w:r w:rsidRPr="00AC20D2">
              <w:rPr>
                <w:b/>
                <w:color w:val="000000"/>
                <w:sz w:val="28"/>
                <w:szCs w:val="28"/>
              </w:rPr>
              <w:t>Nội dung</w:t>
            </w:r>
          </w:p>
        </w:tc>
      </w:tr>
      <w:tr w:rsidR="00AC20D2" w:rsidRPr="00AC20D2" w:rsidTr="00CD1CC6">
        <w:tc>
          <w:tcPr>
            <w:tcW w:w="3794" w:type="dxa"/>
          </w:tcPr>
          <w:p w:rsidR="00AC20D2" w:rsidRPr="00AC20D2" w:rsidRDefault="00AC20D2" w:rsidP="00AC20D2">
            <w:pPr>
              <w:jc w:val="both"/>
              <w:rPr>
                <w:sz w:val="28"/>
                <w:szCs w:val="28"/>
              </w:rPr>
            </w:pPr>
            <w:r w:rsidRPr="00AC20D2">
              <w:rPr>
                <w:b/>
                <w:color w:val="000000"/>
                <w:sz w:val="28"/>
                <w:szCs w:val="28"/>
              </w:rPr>
              <w:t xml:space="preserve">- </w:t>
            </w:r>
            <w:r w:rsidRPr="00AC20D2">
              <w:rPr>
                <w:sz w:val="28"/>
                <w:szCs w:val="28"/>
              </w:rPr>
              <w:t>Phản xạ là gì ? Cho ví dụ về phản xạ ở người và động vật .</w:t>
            </w:r>
          </w:p>
          <w:p w:rsidR="00AC20D2" w:rsidRPr="00AC20D2" w:rsidRDefault="00AC20D2" w:rsidP="00AC20D2">
            <w:pPr>
              <w:jc w:val="both"/>
              <w:rPr>
                <w:sz w:val="28"/>
                <w:szCs w:val="28"/>
              </w:rPr>
            </w:pPr>
            <w:r w:rsidRPr="00AC20D2">
              <w:rPr>
                <w:sz w:val="28"/>
                <w:szCs w:val="28"/>
              </w:rPr>
              <w:t>+ Nêu điểm khác nhau giữa phản xạ ở người và tính cảm ứng ở thực vật (cụp lá) ?</w:t>
            </w:r>
          </w:p>
          <w:p w:rsidR="00AC20D2" w:rsidRPr="00AC20D2" w:rsidRDefault="00AC20D2" w:rsidP="00AC20D2">
            <w:pPr>
              <w:jc w:val="both"/>
              <w:rPr>
                <w:sz w:val="28"/>
                <w:szCs w:val="28"/>
              </w:rPr>
            </w:pPr>
            <w:r w:rsidRPr="00AC20D2">
              <w:rPr>
                <w:sz w:val="28"/>
                <w:szCs w:val="28"/>
              </w:rPr>
              <w:t>- GV lưu ý: khi đưa khái niệm phản xạ HS hay quên vai trò của hệ thần kinh .</w:t>
            </w:r>
          </w:p>
          <w:p w:rsidR="00AC20D2" w:rsidRPr="00AC20D2" w:rsidRDefault="00AC20D2" w:rsidP="00AC20D2">
            <w:pPr>
              <w:jc w:val="both"/>
              <w:rPr>
                <w:sz w:val="28"/>
                <w:szCs w:val="28"/>
              </w:rPr>
            </w:pPr>
            <w:r w:rsidRPr="00AC20D2">
              <w:rPr>
                <w:sz w:val="28"/>
                <w:szCs w:val="28"/>
              </w:rPr>
              <w:t xml:space="preserve">GV gợi ý: một phản xạ thực hiện được nhờ sự chỉ huy của bộ phận nào ? </w:t>
            </w:r>
          </w:p>
          <w:p w:rsidR="00AC20D2" w:rsidRPr="00AC20D2" w:rsidRDefault="00AC20D2" w:rsidP="00AC20D2">
            <w:pPr>
              <w:jc w:val="both"/>
              <w:rPr>
                <w:sz w:val="28"/>
                <w:szCs w:val="28"/>
              </w:rPr>
            </w:pPr>
            <w:r w:rsidRPr="00AC20D2">
              <w:rPr>
                <w:sz w:val="28"/>
                <w:szCs w:val="28"/>
              </w:rPr>
              <w:t xml:space="preserve">+ Có những loại nơron nào tham gia vào cung phản xạ ? </w:t>
            </w:r>
          </w:p>
          <w:p w:rsidR="00AC20D2" w:rsidRPr="00AC20D2" w:rsidRDefault="00AC20D2" w:rsidP="00AC20D2">
            <w:pPr>
              <w:jc w:val="both"/>
              <w:rPr>
                <w:sz w:val="28"/>
                <w:szCs w:val="28"/>
              </w:rPr>
            </w:pPr>
            <w:r w:rsidRPr="00AC20D2">
              <w:rPr>
                <w:sz w:val="28"/>
                <w:szCs w:val="28"/>
              </w:rPr>
              <w:t xml:space="preserve">+ Nêu  các thành phần của cung phản xạ ? </w:t>
            </w:r>
          </w:p>
          <w:p w:rsidR="00AC20D2" w:rsidRPr="00AC20D2" w:rsidRDefault="00AC20D2" w:rsidP="00AC20D2">
            <w:pPr>
              <w:jc w:val="both"/>
              <w:rPr>
                <w:sz w:val="28"/>
                <w:szCs w:val="28"/>
              </w:rPr>
            </w:pPr>
            <w:r w:rsidRPr="00AC20D2">
              <w:rPr>
                <w:sz w:val="28"/>
                <w:szCs w:val="28"/>
              </w:rPr>
              <w:t xml:space="preserve">+ Cung phản xạ là gì ? </w:t>
            </w:r>
          </w:p>
          <w:p w:rsidR="00AC20D2" w:rsidRPr="00AC20D2" w:rsidRDefault="00AC20D2" w:rsidP="00AC20D2">
            <w:pPr>
              <w:jc w:val="both"/>
              <w:rPr>
                <w:sz w:val="28"/>
                <w:szCs w:val="28"/>
              </w:rPr>
            </w:pPr>
            <w:r w:rsidRPr="00AC20D2">
              <w:rPr>
                <w:sz w:val="28"/>
                <w:szCs w:val="28"/>
              </w:rPr>
              <w:t xml:space="preserve">GV nhận xét,  đánh  giá phần thảo luận của lớp </w:t>
            </w:r>
          </w:p>
          <w:p w:rsidR="00AC20D2" w:rsidRPr="00AC20D2" w:rsidRDefault="00AC20D2" w:rsidP="00AC20D2">
            <w:pPr>
              <w:jc w:val="both"/>
              <w:rPr>
                <w:sz w:val="28"/>
                <w:szCs w:val="28"/>
              </w:rPr>
            </w:pPr>
            <w:r w:rsidRPr="00AC20D2">
              <w:rPr>
                <w:sz w:val="28"/>
                <w:szCs w:val="28"/>
              </w:rPr>
              <w:t>+  Nêu 1 VD về phản xạ và phân tích đường dẫn truyền xung TK trong phản xạ đó ?</w:t>
            </w:r>
          </w:p>
          <w:p w:rsidR="00AC20D2" w:rsidRPr="00AC20D2" w:rsidRDefault="00AC20D2" w:rsidP="00AC20D2">
            <w:pPr>
              <w:jc w:val="both"/>
              <w:rPr>
                <w:b/>
                <w:color w:val="000000"/>
                <w:sz w:val="28"/>
                <w:szCs w:val="28"/>
              </w:rPr>
            </w:pPr>
          </w:p>
        </w:tc>
        <w:tc>
          <w:tcPr>
            <w:tcW w:w="3118" w:type="dxa"/>
          </w:tcPr>
          <w:p w:rsidR="00AC20D2" w:rsidRPr="00AC20D2" w:rsidRDefault="00AC20D2" w:rsidP="00AC20D2">
            <w:pPr>
              <w:jc w:val="both"/>
              <w:rPr>
                <w:sz w:val="28"/>
                <w:szCs w:val="28"/>
              </w:rPr>
            </w:pPr>
            <w:r w:rsidRPr="00AC20D2">
              <w:rPr>
                <w:sz w:val="28"/>
                <w:szCs w:val="28"/>
              </w:rPr>
              <w:t>- HS đọc thông tin trong SGK trang 21 .</w:t>
            </w:r>
          </w:p>
          <w:p w:rsidR="00AC20D2" w:rsidRPr="00AC20D2" w:rsidRDefault="00AC20D2" w:rsidP="00AC20D2">
            <w:pPr>
              <w:jc w:val="both"/>
              <w:rPr>
                <w:sz w:val="28"/>
                <w:szCs w:val="28"/>
              </w:rPr>
            </w:pPr>
            <w:r w:rsidRPr="00AC20D2">
              <w:rPr>
                <w:sz w:val="28"/>
                <w:szCs w:val="28"/>
              </w:rPr>
              <w:t>- HS  trả lời câu hỏi .</w:t>
            </w:r>
          </w:p>
          <w:p w:rsidR="00AC20D2" w:rsidRPr="00AC20D2" w:rsidRDefault="00AC20D2" w:rsidP="00AC20D2">
            <w:pPr>
              <w:jc w:val="both"/>
              <w:rPr>
                <w:sz w:val="28"/>
                <w:szCs w:val="28"/>
              </w:rPr>
            </w:pPr>
            <w:r w:rsidRPr="00AC20D2">
              <w:rPr>
                <w:sz w:val="28"/>
                <w:szCs w:val="28"/>
              </w:rPr>
              <w:t>- Cảm ứng ở thực vật không có sự tham gia của hệ thần kinh.</w:t>
            </w:r>
          </w:p>
          <w:p w:rsidR="00AC20D2" w:rsidRPr="00AC20D2" w:rsidRDefault="00AC20D2" w:rsidP="00AC20D2">
            <w:pPr>
              <w:jc w:val="both"/>
              <w:rPr>
                <w:sz w:val="28"/>
                <w:szCs w:val="28"/>
              </w:rPr>
            </w:pPr>
            <w:r w:rsidRPr="00AC20D2">
              <w:rPr>
                <w:sz w:val="28"/>
                <w:szCs w:val="28"/>
              </w:rPr>
              <w:t>- Cá nhân tự đọc thông tin trong SGK, quan sát hình 6.1 trang 21 .</w:t>
            </w:r>
          </w:p>
          <w:p w:rsidR="00AC20D2" w:rsidRPr="00AC20D2" w:rsidRDefault="00AC20D2" w:rsidP="00AC20D2">
            <w:pPr>
              <w:jc w:val="both"/>
              <w:rPr>
                <w:sz w:val="28"/>
                <w:szCs w:val="28"/>
              </w:rPr>
            </w:pPr>
            <w:r w:rsidRPr="00AC20D2">
              <w:rPr>
                <w:sz w:val="28"/>
                <w:szCs w:val="28"/>
              </w:rPr>
              <w:t xml:space="preserve">- HS trao đổi nhóm, hoàn thành câu trả lời. </w:t>
            </w:r>
          </w:p>
          <w:p w:rsidR="00AC20D2" w:rsidRPr="00AC20D2" w:rsidRDefault="00AC20D2" w:rsidP="00AC20D2">
            <w:pPr>
              <w:jc w:val="both"/>
              <w:rPr>
                <w:sz w:val="28"/>
                <w:szCs w:val="28"/>
              </w:rPr>
            </w:pPr>
            <w:r w:rsidRPr="00AC20D2">
              <w:rPr>
                <w:sz w:val="28"/>
                <w:szCs w:val="28"/>
              </w:rPr>
              <w:t xml:space="preserve">- Đại  diện nhóm trình bày, nhóm khác bổ sung </w:t>
            </w:r>
          </w:p>
          <w:p w:rsidR="00AC20D2" w:rsidRPr="00AC20D2" w:rsidRDefault="00AC20D2" w:rsidP="00AC20D2">
            <w:pPr>
              <w:jc w:val="both"/>
              <w:rPr>
                <w:sz w:val="28"/>
                <w:szCs w:val="28"/>
              </w:rPr>
            </w:pPr>
          </w:p>
          <w:p w:rsidR="00AC20D2" w:rsidRPr="00AC20D2" w:rsidRDefault="00AC20D2" w:rsidP="00AC20D2">
            <w:pPr>
              <w:jc w:val="both"/>
              <w:rPr>
                <w:sz w:val="28"/>
                <w:szCs w:val="28"/>
              </w:rPr>
            </w:pPr>
          </w:p>
          <w:p w:rsidR="00AC20D2" w:rsidRPr="00AC20D2" w:rsidRDefault="00AC20D2" w:rsidP="00AC20D2">
            <w:pPr>
              <w:jc w:val="both"/>
              <w:rPr>
                <w:sz w:val="28"/>
                <w:szCs w:val="28"/>
              </w:rPr>
            </w:pPr>
          </w:p>
          <w:p w:rsidR="00AC20D2" w:rsidRPr="00AC20D2" w:rsidRDefault="00AC20D2" w:rsidP="00AC20D2">
            <w:pPr>
              <w:jc w:val="both"/>
              <w:rPr>
                <w:sz w:val="28"/>
                <w:szCs w:val="28"/>
              </w:rPr>
            </w:pPr>
          </w:p>
          <w:p w:rsidR="00AC20D2" w:rsidRPr="00AC20D2" w:rsidRDefault="00AC20D2" w:rsidP="00AC20D2">
            <w:pPr>
              <w:jc w:val="both"/>
              <w:rPr>
                <w:sz w:val="28"/>
                <w:szCs w:val="28"/>
              </w:rPr>
            </w:pPr>
          </w:p>
          <w:p w:rsidR="00AC20D2" w:rsidRPr="00AC20D2" w:rsidRDefault="00AC20D2" w:rsidP="00AC20D2">
            <w:pPr>
              <w:jc w:val="both"/>
              <w:rPr>
                <w:sz w:val="28"/>
                <w:szCs w:val="28"/>
              </w:rPr>
            </w:pPr>
            <w:r w:rsidRPr="00AC20D2">
              <w:rPr>
                <w:sz w:val="28"/>
                <w:szCs w:val="28"/>
              </w:rPr>
              <w:t>- HS vận dụng kiến thức nêu VD và phân tích đường dẫn truyền xung TK (VD khi gãi ngứa)</w:t>
            </w:r>
          </w:p>
          <w:p w:rsidR="00AC20D2" w:rsidRPr="00AC20D2" w:rsidRDefault="00AC20D2" w:rsidP="00CD1CC6">
            <w:pPr>
              <w:jc w:val="center"/>
              <w:rPr>
                <w:b/>
                <w:color w:val="000000"/>
                <w:sz w:val="28"/>
                <w:szCs w:val="28"/>
              </w:rPr>
            </w:pPr>
          </w:p>
        </w:tc>
        <w:tc>
          <w:tcPr>
            <w:tcW w:w="3119" w:type="dxa"/>
          </w:tcPr>
          <w:p w:rsidR="00AC20D2" w:rsidRPr="00AC20D2" w:rsidRDefault="00AC20D2" w:rsidP="00AC20D2">
            <w:pPr>
              <w:jc w:val="both"/>
              <w:rPr>
                <w:b/>
                <w:bCs/>
                <w:sz w:val="28"/>
                <w:szCs w:val="28"/>
              </w:rPr>
            </w:pPr>
            <w:r w:rsidRPr="00AC20D2">
              <w:rPr>
                <w:b/>
                <w:bCs/>
                <w:sz w:val="28"/>
                <w:szCs w:val="28"/>
              </w:rPr>
              <w:t xml:space="preserve">II. Cung phản xạ: </w:t>
            </w:r>
          </w:p>
          <w:p w:rsidR="00AC20D2" w:rsidRPr="00AC20D2" w:rsidRDefault="00AC20D2" w:rsidP="00AC20D2">
            <w:pPr>
              <w:jc w:val="both"/>
              <w:rPr>
                <w:i/>
                <w:sz w:val="28"/>
                <w:szCs w:val="28"/>
              </w:rPr>
            </w:pPr>
            <w:r w:rsidRPr="00AC20D2">
              <w:rPr>
                <w:bCs/>
                <w:i/>
                <w:sz w:val="28"/>
                <w:szCs w:val="28"/>
              </w:rPr>
              <w:t>1</w:t>
            </w:r>
            <w:r w:rsidRPr="00AC20D2">
              <w:rPr>
                <w:bCs/>
                <w:i/>
                <w:sz w:val="28"/>
                <w:szCs w:val="28"/>
              </w:rPr>
              <w:t>. Phản xạ:</w:t>
            </w:r>
            <w:r w:rsidRPr="00AC20D2">
              <w:rPr>
                <w:i/>
                <w:sz w:val="28"/>
                <w:szCs w:val="28"/>
              </w:rPr>
              <w:t xml:space="preserve"> </w:t>
            </w:r>
          </w:p>
          <w:p w:rsidR="00AC20D2" w:rsidRPr="00AC20D2" w:rsidRDefault="00AC20D2" w:rsidP="00AC20D2">
            <w:pPr>
              <w:jc w:val="both"/>
              <w:rPr>
                <w:sz w:val="28"/>
                <w:szCs w:val="28"/>
              </w:rPr>
            </w:pPr>
            <w:r w:rsidRPr="00AC20D2">
              <w:rPr>
                <w:sz w:val="28"/>
                <w:szCs w:val="28"/>
              </w:rPr>
              <w:t>Là phản ứng của cơ thể trả lời kích thích của môi trường dưới sự điều khiển của hệ thần kinh .</w:t>
            </w:r>
          </w:p>
          <w:p w:rsidR="00AC20D2" w:rsidRPr="00AC20D2" w:rsidRDefault="00AC20D2" w:rsidP="00AC20D2">
            <w:pPr>
              <w:jc w:val="both"/>
              <w:rPr>
                <w:i/>
                <w:sz w:val="28"/>
                <w:szCs w:val="28"/>
              </w:rPr>
            </w:pPr>
            <w:r w:rsidRPr="00AC20D2">
              <w:rPr>
                <w:i/>
                <w:sz w:val="28"/>
                <w:szCs w:val="28"/>
              </w:rPr>
              <w:t>2</w:t>
            </w:r>
            <w:r w:rsidRPr="00AC20D2">
              <w:rPr>
                <w:i/>
                <w:sz w:val="28"/>
                <w:szCs w:val="28"/>
              </w:rPr>
              <w:t>. Cung phản xạ :</w:t>
            </w:r>
          </w:p>
          <w:p w:rsidR="00AC20D2" w:rsidRPr="00AC20D2" w:rsidRDefault="00AC20D2" w:rsidP="00AC20D2">
            <w:pPr>
              <w:jc w:val="both"/>
              <w:rPr>
                <w:sz w:val="28"/>
                <w:szCs w:val="28"/>
              </w:rPr>
            </w:pPr>
            <w:r w:rsidRPr="00AC20D2">
              <w:rPr>
                <w:sz w:val="28"/>
                <w:szCs w:val="28"/>
              </w:rPr>
              <w:t>- Cung PX là con đường dẫn truyền xung thần kinh từ cơ quan thụ cảm (da, …) qua TƯ TK tới cơ quan phản ứng (cơ, tuyến, …)</w:t>
            </w:r>
          </w:p>
          <w:p w:rsidR="00AC20D2" w:rsidRPr="00AC20D2" w:rsidRDefault="00AC20D2" w:rsidP="00AC20D2">
            <w:pPr>
              <w:jc w:val="both"/>
              <w:rPr>
                <w:sz w:val="28"/>
                <w:szCs w:val="28"/>
              </w:rPr>
            </w:pPr>
            <w:r w:rsidRPr="00AC20D2">
              <w:rPr>
                <w:sz w:val="28"/>
                <w:szCs w:val="28"/>
              </w:rPr>
              <w:t>- Gồm 5 bộ phận</w:t>
            </w:r>
            <w:r w:rsidRPr="00AC20D2">
              <w:rPr>
                <w:sz w:val="28"/>
                <w:szCs w:val="28"/>
              </w:rPr>
              <w:t xml:space="preserve"> : </w:t>
            </w:r>
          </w:p>
          <w:p w:rsidR="00AC20D2" w:rsidRPr="00AC20D2" w:rsidRDefault="00AC20D2" w:rsidP="00AC20D2">
            <w:pPr>
              <w:jc w:val="both"/>
              <w:rPr>
                <w:sz w:val="28"/>
                <w:szCs w:val="28"/>
              </w:rPr>
            </w:pPr>
            <w:r w:rsidRPr="00AC20D2">
              <w:rPr>
                <w:sz w:val="28"/>
                <w:szCs w:val="28"/>
              </w:rPr>
              <w:t xml:space="preserve">+ </w:t>
            </w:r>
            <w:r w:rsidRPr="00AC20D2">
              <w:rPr>
                <w:sz w:val="28"/>
                <w:szCs w:val="28"/>
              </w:rPr>
              <w:t>Cơ quan thụ cảm.</w:t>
            </w:r>
          </w:p>
          <w:p w:rsidR="00AC20D2" w:rsidRPr="00AC20D2" w:rsidRDefault="00AC20D2" w:rsidP="00AC20D2">
            <w:pPr>
              <w:jc w:val="both"/>
              <w:rPr>
                <w:sz w:val="28"/>
                <w:szCs w:val="28"/>
              </w:rPr>
            </w:pPr>
            <w:r w:rsidRPr="00AC20D2">
              <w:rPr>
                <w:sz w:val="28"/>
                <w:szCs w:val="28"/>
              </w:rPr>
              <w:t xml:space="preserve">+ </w:t>
            </w:r>
            <w:r w:rsidRPr="00AC20D2">
              <w:rPr>
                <w:sz w:val="28"/>
                <w:szCs w:val="28"/>
              </w:rPr>
              <w:t>Nơron hướng tâm (cảm giác).</w:t>
            </w:r>
          </w:p>
          <w:p w:rsidR="00AC20D2" w:rsidRPr="00AC20D2" w:rsidRDefault="00AC20D2" w:rsidP="00AC20D2">
            <w:pPr>
              <w:jc w:val="both"/>
              <w:rPr>
                <w:sz w:val="28"/>
                <w:szCs w:val="28"/>
              </w:rPr>
            </w:pPr>
            <w:r w:rsidRPr="00AC20D2">
              <w:rPr>
                <w:sz w:val="28"/>
                <w:szCs w:val="28"/>
              </w:rPr>
              <w:t xml:space="preserve">+ </w:t>
            </w:r>
            <w:r w:rsidRPr="00AC20D2">
              <w:rPr>
                <w:sz w:val="28"/>
                <w:szCs w:val="28"/>
              </w:rPr>
              <w:t>Trung ương thần kinh (nơron trung gian).</w:t>
            </w:r>
          </w:p>
          <w:p w:rsidR="00AC20D2" w:rsidRPr="00AC20D2" w:rsidRDefault="00AC20D2" w:rsidP="00AC20D2">
            <w:pPr>
              <w:jc w:val="both"/>
              <w:rPr>
                <w:sz w:val="28"/>
                <w:szCs w:val="28"/>
              </w:rPr>
            </w:pPr>
            <w:r w:rsidRPr="00AC20D2">
              <w:rPr>
                <w:sz w:val="28"/>
                <w:szCs w:val="28"/>
              </w:rPr>
              <w:t xml:space="preserve">+ </w:t>
            </w:r>
            <w:r w:rsidRPr="00AC20D2">
              <w:rPr>
                <w:sz w:val="28"/>
                <w:szCs w:val="28"/>
              </w:rPr>
              <w:t>Nơron li tâm (vận động).</w:t>
            </w:r>
          </w:p>
          <w:p w:rsidR="00AC20D2" w:rsidRPr="00AC20D2" w:rsidRDefault="00AC20D2" w:rsidP="00AC20D2">
            <w:pPr>
              <w:jc w:val="both"/>
              <w:rPr>
                <w:sz w:val="28"/>
                <w:szCs w:val="28"/>
              </w:rPr>
            </w:pPr>
            <w:r w:rsidRPr="00AC20D2">
              <w:rPr>
                <w:sz w:val="28"/>
                <w:szCs w:val="28"/>
              </w:rPr>
              <w:t xml:space="preserve">+ </w:t>
            </w:r>
            <w:r w:rsidRPr="00AC20D2">
              <w:rPr>
                <w:sz w:val="28"/>
                <w:szCs w:val="28"/>
              </w:rPr>
              <w:t>Cơ quan phản ứng</w:t>
            </w:r>
          </w:p>
          <w:p w:rsidR="00AC20D2" w:rsidRPr="00AC20D2" w:rsidRDefault="00AC20D2" w:rsidP="00CD1CC6">
            <w:pPr>
              <w:jc w:val="center"/>
              <w:rPr>
                <w:b/>
                <w:color w:val="000000"/>
                <w:sz w:val="28"/>
                <w:szCs w:val="28"/>
              </w:rPr>
            </w:pPr>
          </w:p>
        </w:tc>
      </w:tr>
    </w:tbl>
    <w:p w:rsidR="00AC20D2" w:rsidRPr="00AC20D2" w:rsidRDefault="00AC20D2" w:rsidP="00C76243">
      <w:pPr>
        <w:rPr>
          <w:b/>
          <w:i/>
          <w:iCs/>
          <w:sz w:val="28"/>
          <w:szCs w:val="28"/>
          <w:lang w:val="nl-NL"/>
        </w:rPr>
      </w:pPr>
    </w:p>
    <w:p w:rsidR="00C76243" w:rsidRPr="00AC20D2" w:rsidRDefault="00AC20D2" w:rsidP="00C76243">
      <w:pPr>
        <w:rPr>
          <w:color w:val="000000"/>
          <w:sz w:val="28"/>
          <w:szCs w:val="28"/>
        </w:rPr>
      </w:pPr>
      <w:r w:rsidRPr="00AC20D2">
        <w:rPr>
          <w:b/>
          <w:color w:val="000000"/>
          <w:sz w:val="28"/>
          <w:szCs w:val="28"/>
        </w:rPr>
        <w:t xml:space="preserve">C: </w:t>
      </w:r>
      <w:r w:rsidR="00C76243" w:rsidRPr="00AC20D2">
        <w:rPr>
          <w:b/>
          <w:color w:val="000000"/>
          <w:sz w:val="28"/>
          <w:szCs w:val="28"/>
        </w:rPr>
        <w:t>Hoạt động</w:t>
      </w:r>
      <w:r w:rsidRPr="00AC20D2">
        <w:rPr>
          <w:b/>
          <w:color w:val="000000"/>
          <w:sz w:val="28"/>
          <w:szCs w:val="28"/>
        </w:rPr>
        <w:t xml:space="preserve"> l</w:t>
      </w:r>
      <w:r w:rsidR="00C76243" w:rsidRPr="00AC20D2">
        <w:rPr>
          <w:b/>
          <w:color w:val="000000"/>
          <w:sz w:val="28"/>
          <w:szCs w:val="28"/>
        </w:rPr>
        <w:t xml:space="preserve">uyện tập </w:t>
      </w:r>
      <w:r w:rsidR="00C76243" w:rsidRPr="00AC20D2">
        <w:rPr>
          <w:color w:val="000000"/>
          <w:sz w:val="28"/>
          <w:szCs w:val="28"/>
        </w:rPr>
        <w:t>(3 phút)</w:t>
      </w:r>
    </w:p>
    <w:p w:rsidR="00C76243" w:rsidRPr="00AC20D2" w:rsidRDefault="00C76243" w:rsidP="00C76243">
      <w:pPr>
        <w:rPr>
          <w:i/>
          <w:sz w:val="28"/>
          <w:szCs w:val="28"/>
        </w:rPr>
      </w:pPr>
      <w:r w:rsidRPr="00AC20D2">
        <w:rPr>
          <w:b/>
          <w:i/>
          <w:color w:val="000000"/>
          <w:sz w:val="28"/>
          <w:szCs w:val="28"/>
        </w:rPr>
        <w:t>- Mục tiêu:</w:t>
      </w:r>
      <w:r w:rsidRPr="00AC20D2">
        <w:rPr>
          <w:i/>
          <w:sz w:val="28"/>
          <w:szCs w:val="28"/>
        </w:rPr>
        <w:t xml:space="preserve"> Giúp HS hoàn thiện KT vừa lĩnh hội được.</w:t>
      </w:r>
    </w:p>
    <w:p w:rsidR="00C76243" w:rsidRPr="00AC20D2" w:rsidRDefault="00C76243" w:rsidP="00C76243">
      <w:pPr>
        <w:rPr>
          <w:sz w:val="28"/>
          <w:szCs w:val="28"/>
        </w:rPr>
      </w:pPr>
      <w:r w:rsidRPr="00AC20D2">
        <w:rPr>
          <w:sz w:val="28"/>
          <w:szCs w:val="28"/>
        </w:rPr>
        <w:t>(1)Gọi HS đọc phần ghi nhớ SGK</w:t>
      </w:r>
    </w:p>
    <w:p w:rsidR="00C76243" w:rsidRPr="00AC20D2" w:rsidRDefault="00C76243" w:rsidP="00C76243">
      <w:pPr>
        <w:rPr>
          <w:sz w:val="28"/>
          <w:szCs w:val="28"/>
        </w:rPr>
      </w:pPr>
      <w:r w:rsidRPr="00AC20D2">
        <w:rPr>
          <w:sz w:val="28"/>
          <w:szCs w:val="28"/>
        </w:rPr>
        <w:t>(2)GV dùng tranh câm về 1 cung phản xạ để cho HS chú thích các khâu</w:t>
      </w:r>
    </w:p>
    <w:p w:rsidR="00C76243" w:rsidRPr="00AC20D2" w:rsidRDefault="00C76243" w:rsidP="00C76243">
      <w:pPr>
        <w:rPr>
          <w:bCs/>
          <w:sz w:val="28"/>
          <w:szCs w:val="28"/>
        </w:rPr>
      </w:pPr>
      <w:r w:rsidRPr="00AC20D2">
        <w:rPr>
          <w:sz w:val="28"/>
          <w:szCs w:val="28"/>
        </w:rPr>
        <w:t xml:space="preserve">(3)Phân tích ví dụ: </w:t>
      </w:r>
      <w:r w:rsidRPr="00AC20D2">
        <w:rPr>
          <w:bCs/>
          <w:sz w:val="28"/>
          <w:szCs w:val="28"/>
        </w:rPr>
        <w:t>+ Khi nghe gọi tên mình ở phía sau-&gt;ta quay đầu lại</w:t>
      </w:r>
    </w:p>
    <w:p w:rsidR="00C76243" w:rsidRPr="00AC20D2" w:rsidRDefault="00C76243" w:rsidP="00C76243">
      <w:pPr>
        <w:rPr>
          <w:sz w:val="28"/>
          <w:szCs w:val="28"/>
        </w:rPr>
      </w:pPr>
      <w:r w:rsidRPr="00AC20D2">
        <w:rPr>
          <w:sz w:val="28"/>
          <w:szCs w:val="28"/>
        </w:rPr>
        <w:t>Âm thanh gọi tên ta kích thích vào cơ quan thụ cảm thính giác làm phát sinh luồng thần kinh, theo dây hướng tâm của noron hướng tâm về trung ương thần kinh, từ trung ương thần kinh phát đi luồng theo dây li tâm của noron li tâm tới cơ quan phản ứng làm ta quay đầu lại phía có tiếng gọi ta.</w:t>
      </w:r>
    </w:p>
    <w:p w:rsidR="00AC20D2" w:rsidRDefault="00C76243" w:rsidP="00C76243">
      <w:pPr>
        <w:rPr>
          <w:bCs/>
          <w:sz w:val="28"/>
          <w:szCs w:val="28"/>
        </w:rPr>
      </w:pPr>
      <w:r w:rsidRPr="00AC20D2">
        <w:rPr>
          <w:sz w:val="28"/>
          <w:szCs w:val="28"/>
        </w:rPr>
        <w:t xml:space="preserve">(4) </w:t>
      </w:r>
      <w:r w:rsidRPr="00AC20D2">
        <w:rPr>
          <w:bCs/>
          <w:sz w:val="28"/>
          <w:szCs w:val="28"/>
        </w:rPr>
        <w:t>+ Trời lạnh-&gt; nổi da gà: Nhiệt độ lạnh của môi trường kích thích cơ quan thụ cảm ở da làm phát sinh xung thần kinh, xung này theo dây hướng tâm của noron hướng tâm về trung ương thần kinh. Từ trung ương thần kinh phát xung thần kinh theo dây li tâm của noron li tâm tới cơ chân lông làm cho cơ này co giúp da săn lại.</w:t>
      </w:r>
    </w:p>
    <w:p w:rsidR="00AC20D2" w:rsidRPr="00AC20D2" w:rsidRDefault="00AC20D2" w:rsidP="00C76243">
      <w:pPr>
        <w:rPr>
          <w:bCs/>
          <w:sz w:val="28"/>
          <w:szCs w:val="28"/>
        </w:rPr>
      </w:pPr>
    </w:p>
    <w:p w:rsidR="00C76243" w:rsidRPr="00AC20D2" w:rsidRDefault="00AC20D2" w:rsidP="00C76243">
      <w:pPr>
        <w:rPr>
          <w:color w:val="000000"/>
          <w:sz w:val="28"/>
          <w:szCs w:val="28"/>
        </w:rPr>
      </w:pPr>
      <w:r w:rsidRPr="00AC20D2">
        <w:rPr>
          <w:b/>
          <w:color w:val="000000"/>
          <w:sz w:val="28"/>
          <w:szCs w:val="28"/>
        </w:rPr>
        <w:t xml:space="preserve">D: </w:t>
      </w:r>
      <w:r w:rsidR="00C76243" w:rsidRPr="00AC20D2">
        <w:rPr>
          <w:b/>
          <w:color w:val="000000"/>
          <w:sz w:val="28"/>
          <w:szCs w:val="28"/>
        </w:rPr>
        <w:t xml:space="preserve">Hoạt động </w:t>
      </w:r>
      <w:r w:rsidRPr="00AC20D2">
        <w:rPr>
          <w:b/>
          <w:color w:val="000000"/>
          <w:sz w:val="28"/>
          <w:szCs w:val="28"/>
        </w:rPr>
        <w:t>v</w:t>
      </w:r>
      <w:r w:rsidR="00C76243" w:rsidRPr="00AC20D2">
        <w:rPr>
          <w:b/>
          <w:color w:val="000000"/>
          <w:sz w:val="28"/>
          <w:szCs w:val="28"/>
        </w:rPr>
        <w:t>ận dụng, mở rộng (</w:t>
      </w:r>
      <w:r w:rsidR="00C76243" w:rsidRPr="00AC20D2">
        <w:rPr>
          <w:color w:val="000000"/>
          <w:sz w:val="28"/>
          <w:szCs w:val="28"/>
        </w:rPr>
        <w:t>2 phút)</w:t>
      </w:r>
    </w:p>
    <w:p w:rsidR="00C76243" w:rsidRPr="00AC20D2" w:rsidRDefault="00C76243" w:rsidP="00C76243">
      <w:pPr>
        <w:rPr>
          <w:i/>
          <w:sz w:val="28"/>
          <w:szCs w:val="28"/>
        </w:rPr>
      </w:pPr>
      <w:r w:rsidRPr="00AC20D2">
        <w:rPr>
          <w:b/>
          <w:i/>
          <w:sz w:val="28"/>
          <w:szCs w:val="28"/>
        </w:rPr>
        <w:lastRenderedPageBreak/>
        <w:t xml:space="preserve"> Mục tiêu</w:t>
      </w:r>
      <w:r w:rsidRPr="00AC20D2">
        <w:rPr>
          <w:i/>
          <w:sz w:val="28"/>
          <w:szCs w:val="28"/>
        </w:rPr>
        <w:t>:</w:t>
      </w:r>
    </w:p>
    <w:p w:rsidR="00C76243" w:rsidRPr="00AC20D2" w:rsidRDefault="00AC20D2" w:rsidP="00C76243">
      <w:pPr>
        <w:rPr>
          <w:i/>
          <w:sz w:val="28"/>
          <w:szCs w:val="28"/>
        </w:rPr>
      </w:pPr>
      <w:r>
        <w:rPr>
          <w:rFonts w:eastAsia="Arial"/>
          <w:i/>
          <w:sz w:val="28"/>
          <w:szCs w:val="28"/>
        </w:rPr>
        <w:t xml:space="preserve">- </w:t>
      </w:r>
      <w:r w:rsidR="00C76243" w:rsidRPr="00AC20D2">
        <w:rPr>
          <w:rFonts w:eastAsia="Arial"/>
          <w:i/>
          <w:sz w:val="28"/>
          <w:szCs w:val="28"/>
        </w:rPr>
        <w:t xml:space="preserve">Giúp HS vận dụng được các KT-KN trong cuộc </w:t>
      </w:r>
      <w:r w:rsidR="00C76243" w:rsidRPr="00AC20D2">
        <w:rPr>
          <w:i/>
          <w:sz w:val="28"/>
          <w:szCs w:val="28"/>
        </w:rPr>
        <w:t>sống, tương tự tình huống/vấn đề đã học.</w:t>
      </w:r>
    </w:p>
    <w:p w:rsidR="00C76243" w:rsidRPr="00AC20D2" w:rsidRDefault="00C76243" w:rsidP="00C76243">
      <w:pPr>
        <w:rPr>
          <w:i/>
          <w:sz w:val="28"/>
          <w:szCs w:val="28"/>
        </w:rPr>
      </w:pPr>
      <w:r w:rsidRPr="00AC20D2">
        <w:rPr>
          <w:b/>
          <w:i/>
          <w:sz w:val="28"/>
          <w:szCs w:val="28"/>
        </w:rPr>
        <w:t xml:space="preserve">  -</w:t>
      </w:r>
      <w:r w:rsidRPr="00AC20D2">
        <w:rPr>
          <w:i/>
          <w:sz w:val="28"/>
          <w:szCs w:val="28"/>
        </w:rPr>
        <w:t xml:space="preserve"> </w:t>
      </w:r>
      <w:r w:rsidRPr="00AC20D2">
        <w:rPr>
          <w:rFonts w:eastAsia="Arial"/>
          <w:i/>
          <w:sz w:val="28"/>
          <w:szCs w:val="28"/>
        </w:rPr>
        <w:t xml:space="preserve">Giúp HS tìm tòi, mở rộng thêm những gì đã </w:t>
      </w:r>
      <w:r w:rsidRPr="00AC20D2">
        <w:rPr>
          <w:i/>
          <w:sz w:val="28"/>
          <w:szCs w:val="28"/>
        </w:rPr>
        <w:t xml:space="preserve">được học, dần hình thành nhu cầu học tập suốt đời. </w:t>
      </w:r>
    </w:p>
    <w:p w:rsidR="00C76243" w:rsidRPr="00AC20D2" w:rsidRDefault="00C76243" w:rsidP="00C76243">
      <w:pPr>
        <w:rPr>
          <w:bCs/>
          <w:sz w:val="28"/>
          <w:szCs w:val="28"/>
        </w:rPr>
      </w:pPr>
      <w:r w:rsidRPr="00AC20D2">
        <w:rPr>
          <w:bCs/>
          <w:sz w:val="28"/>
          <w:szCs w:val="28"/>
        </w:rPr>
        <w:t>Hãy cho 3 ví dụ về phẩn xạ và phân tích 1 ví dụ đẫ nêu.</w:t>
      </w:r>
    </w:p>
    <w:p w:rsidR="00C76243" w:rsidRPr="00AC20D2" w:rsidRDefault="00AC20D2" w:rsidP="00C76243">
      <w:pPr>
        <w:rPr>
          <w:bCs/>
          <w:sz w:val="28"/>
          <w:szCs w:val="28"/>
        </w:rPr>
      </w:pPr>
      <w:r>
        <w:rPr>
          <w:bCs/>
          <w:sz w:val="28"/>
          <w:szCs w:val="28"/>
        </w:rPr>
        <w:t xml:space="preserve">1. </w:t>
      </w:r>
      <w:bookmarkStart w:id="0" w:name="_GoBack"/>
      <w:bookmarkEnd w:id="0"/>
      <w:r w:rsidR="00C76243" w:rsidRPr="00AC20D2">
        <w:rPr>
          <w:bCs/>
          <w:sz w:val="28"/>
          <w:szCs w:val="28"/>
        </w:rPr>
        <w:t>Ngửi mùi thức ăn mà ta ưa thích, ta chảy nước bọt.</w:t>
      </w:r>
    </w:p>
    <w:p w:rsidR="00C76243" w:rsidRPr="00AC20D2" w:rsidRDefault="00C76243" w:rsidP="00C76243">
      <w:pPr>
        <w:rPr>
          <w:bCs/>
          <w:sz w:val="28"/>
          <w:szCs w:val="28"/>
        </w:rPr>
      </w:pPr>
      <w:r w:rsidRPr="00AC20D2">
        <w:rPr>
          <w:bCs/>
          <w:sz w:val="28"/>
          <w:szCs w:val="28"/>
        </w:rPr>
        <w:t>Mùi thức ăn kích thích vào cơ quan thụ cảm khứu giác  ở mũi làm phát sinh xung thần kinh theo dây thần kinh hướng tâm của noron hướng tâm về trung ương thần kinh. Từ đó phát sinh xung thần kinh theo dây li taamcuar noron li tâmđến tuyến nước bọt gây tiết nước bọt.</w:t>
      </w:r>
    </w:p>
    <w:p w:rsidR="00C76243" w:rsidRPr="00AC20D2" w:rsidRDefault="00C76243" w:rsidP="00C76243">
      <w:pPr>
        <w:rPr>
          <w:bCs/>
          <w:sz w:val="28"/>
          <w:szCs w:val="28"/>
        </w:rPr>
      </w:pPr>
      <w:r w:rsidRPr="00AC20D2">
        <w:rPr>
          <w:bCs/>
          <w:sz w:val="28"/>
          <w:szCs w:val="28"/>
        </w:rPr>
        <w:t>2.Học thuộc bài</w:t>
      </w:r>
    </w:p>
    <w:p w:rsidR="00C76243" w:rsidRPr="00AC20D2" w:rsidRDefault="00C76243" w:rsidP="00C76243">
      <w:pPr>
        <w:rPr>
          <w:bCs/>
          <w:sz w:val="28"/>
          <w:szCs w:val="28"/>
        </w:rPr>
      </w:pPr>
      <w:r w:rsidRPr="00AC20D2">
        <w:rPr>
          <w:bCs/>
          <w:sz w:val="28"/>
          <w:szCs w:val="28"/>
        </w:rPr>
        <w:t>3.Chạy xe đạp</w:t>
      </w:r>
    </w:p>
    <w:p w:rsidR="00C76243" w:rsidRPr="00AC20D2" w:rsidRDefault="00AC20D2" w:rsidP="00C76243">
      <w:pPr>
        <w:rPr>
          <w:b/>
          <w:color w:val="000000"/>
          <w:sz w:val="28"/>
          <w:szCs w:val="28"/>
        </w:rPr>
      </w:pPr>
      <w:r w:rsidRPr="00AC20D2">
        <w:rPr>
          <w:b/>
          <w:color w:val="000000"/>
          <w:sz w:val="28"/>
          <w:szCs w:val="28"/>
        </w:rPr>
        <w:t xml:space="preserve">* </w:t>
      </w:r>
      <w:r w:rsidR="00C76243" w:rsidRPr="00AC20D2">
        <w:rPr>
          <w:b/>
          <w:color w:val="000000"/>
          <w:sz w:val="28"/>
          <w:szCs w:val="28"/>
        </w:rPr>
        <w:t>Dặn dò (1 phút)</w:t>
      </w:r>
    </w:p>
    <w:p w:rsidR="00C76243" w:rsidRPr="00AC20D2" w:rsidRDefault="00C76243" w:rsidP="00C76243">
      <w:pPr>
        <w:rPr>
          <w:sz w:val="28"/>
          <w:szCs w:val="28"/>
        </w:rPr>
      </w:pPr>
      <w:r w:rsidRPr="00AC20D2">
        <w:rPr>
          <w:sz w:val="28"/>
          <w:szCs w:val="28"/>
        </w:rPr>
        <w:t>Học bài , trả lời câu hỏi SGK .</w:t>
      </w:r>
    </w:p>
    <w:p w:rsidR="00C76243" w:rsidRPr="00AC20D2" w:rsidRDefault="00C76243" w:rsidP="00C76243">
      <w:pPr>
        <w:rPr>
          <w:sz w:val="28"/>
          <w:szCs w:val="28"/>
        </w:rPr>
      </w:pPr>
      <w:r w:rsidRPr="00AC20D2">
        <w:rPr>
          <w:sz w:val="28"/>
          <w:szCs w:val="28"/>
        </w:rPr>
        <w:t>Đọc mục “Em có biết”</w:t>
      </w:r>
    </w:p>
    <w:p w:rsidR="00C76243" w:rsidRPr="00AC20D2" w:rsidRDefault="00C76243" w:rsidP="00C76243">
      <w:pPr>
        <w:rPr>
          <w:sz w:val="28"/>
          <w:szCs w:val="28"/>
        </w:rPr>
      </w:pPr>
      <w:r w:rsidRPr="00AC20D2">
        <w:rPr>
          <w:sz w:val="28"/>
          <w:szCs w:val="28"/>
        </w:rPr>
        <w:t>Chuẩn bị cho bài thực hành: Mỗi tổ: 1 con ếch, 1 mẫu xương ống có đầu sụn và xương xốp,  thịt nạc còn tươi .</w:t>
      </w:r>
    </w:p>
    <w:p w:rsidR="00C76243" w:rsidRPr="00AC20D2" w:rsidRDefault="00C76243" w:rsidP="00C76243">
      <w:pPr>
        <w:rPr>
          <w:color w:val="000000"/>
          <w:sz w:val="28"/>
          <w:szCs w:val="28"/>
        </w:rPr>
      </w:pPr>
      <w:r w:rsidRPr="00AC20D2">
        <w:rPr>
          <w:color w:val="000000"/>
          <w:sz w:val="28"/>
          <w:szCs w:val="28"/>
          <w:lang w:val="vi-VN"/>
        </w:rPr>
        <w:t>* Rút kinh nghiệm bài học:</w:t>
      </w:r>
    </w:p>
    <w:p w:rsidR="006D0909" w:rsidRPr="00AC20D2" w:rsidRDefault="00C76243" w:rsidP="00C76243">
      <w:pPr>
        <w:rPr>
          <w:sz w:val="28"/>
          <w:szCs w:val="28"/>
        </w:rPr>
      </w:pPr>
      <w:r w:rsidRPr="00AC20D2">
        <w:rPr>
          <w:color w:val="000000"/>
          <w:sz w:val="28"/>
          <w:szCs w:val="28"/>
        </w:rPr>
        <w:t>…………………………………</w:t>
      </w:r>
      <w:r w:rsidR="00AC20D2" w:rsidRPr="00AC20D2">
        <w:rPr>
          <w:color w:val="000000"/>
          <w:sz w:val="28"/>
          <w:szCs w:val="28"/>
        </w:rPr>
        <w:t>…………………………………………………</w:t>
      </w:r>
    </w:p>
    <w:sectPr w:rsidR="006D0909" w:rsidRPr="00AC20D2" w:rsidSect="00AC20D2">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3"/>
    <w:rsid w:val="006D0909"/>
    <w:rsid w:val="00AC20D2"/>
    <w:rsid w:val="00C7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76243"/>
    <w:rPr>
      <w:b/>
      <w:bCs/>
    </w:rPr>
  </w:style>
  <w:style w:type="table" w:styleId="TableGrid">
    <w:name w:val="Table Grid"/>
    <w:basedOn w:val="TableNormal"/>
    <w:uiPriority w:val="59"/>
    <w:rsid w:val="00C76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76243"/>
    <w:rPr>
      <w:b/>
      <w:bCs/>
    </w:rPr>
  </w:style>
  <w:style w:type="table" w:styleId="TableGrid">
    <w:name w:val="Table Grid"/>
    <w:basedOn w:val="TableNormal"/>
    <w:uiPriority w:val="59"/>
    <w:rsid w:val="00C76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2020-09-20T15:31:00Z</dcterms:created>
  <dcterms:modified xsi:type="dcterms:W3CDTF">2020-09-20T23:45:00Z</dcterms:modified>
</cp:coreProperties>
</file>