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2B2" w:rsidRPr="00764EDD" w:rsidRDefault="000932B2" w:rsidP="000932B2">
      <w:pPr>
        <w:pStyle w:val="NoSpacing"/>
        <w:rPr>
          <w:rFonts w:ascii="Times New Roman" w:hAnsi="Times New Roman" w:cs="Times New Roman"/>
          <w:b/>
          <w:color w:val="000000"/>
          <w:sz w:val="26"/>
          <w:szCs w:val="26"/>
        </w:rPr>
      </w:pPr>
      <w:r w:rsidRPr="00764EDD">
        <w:rPr>
          <w:rFonts w:ascii="Times New Roman" w:hAnsi="Times New Roman" w:cs="Times New Roman"/>
          <w:b/>
          <w:color w:val="000000"/>
          <w:sz w:val="26"/>
          <w:szCs w:val="26"/>
        </w:rPr>
        <w:t>Trường: THCS Long Biên</w:t>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Pr>
          <w:rFonts w:ascii="Times New Roman" w:hAnsi="Times New Roman" w:cs="Times New Roman"/>
          <w:b/>
          <w:color w:val="000000"/>
          <w:sz w:val="26"/>
          <w:szCs w:val="26"/>
        </w:rPr>
        <w:tab/>
        <w:t>Họ và tên giáo viên: Lương Thị Kim Yến</w:t>
      </w:r>
    </w:p>
    <w:p w:rsidR="000932B2" w:rsidRPr="00764EDD" w:rsidRDefault="000932B2" w:rsidP="000932B2">
      <w:pPr>
        <w:pStyle w:val="NoSpacing"/>
        <w:rPr>
          <w:rFonts w:ascii="Times New Roman" w:hAnsi="Times New Roman" w:cs="Times New Roman"/>
          <w:b/>
          <w:color w:val="000000"/>
          <w:sz w:val="26"/>
          <w:szCs w:val="26"/>
        </w:rPr>
      </w:pPr>
      <w:r w:rsidRPr="00764EDD">
        <w:rPr>
          <w:rFonts w:ascii="Times New Roman" w:hAnsi="Times New Roman" w:cs="Times New Roman"/>
          <w:b/>
          <w:color w:val="000000"/>
          <w:sz w:val="26"/>
          <w:szCs w:val="26"/>
        </w:rPr>
        <w:t>Tổ: Tự nhiên</w:t>
      </w:r>
    </w:p>
    <w:p w:rsidR="000932B2" w:rsidRPr="00CD558D" w:rsidRDefault="000932B2" w:rsidP="000932B2">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Pr="00CD558D">
        <w:rPr>
          <w:rFonts w:ascii="Times New Roman" w:hAnsi="Times New Roman" w:cs="Times New Roman"/>
          <w:color w:val="000000"/>
          <w:sz w:val="26"/>
          <w:szCs w:val="26"/>
          <w:lang w:val="vi-VN"/>
        </w:rPr>
        <w:t xml:space="preserve">                    </w:t>
      </w:r>
      <w:r w:rsidRPr="00CD558D">
        <w:rPr>
          <w:rFonts w:ascii="Times New Roman" w:hAnsi="Times New Roman" w:cs="Times New Roman"/>
          <w:color w:val="000000"/>
          <w:sz w:val="26"/>
          <w:szCs w:val="26"/>
        </w:rPr>
        <w:t xml:space="preserve">  </w:t>
      </w:r>
    </w:p>
    <w:p w:rsidR="000932B2" w:rsidRPr="00CD558D" w:rsidRDefault="000932B2" w:rsidP="000932B2">
      <w:pPr>
        <w:pStyle w:val="NoSpacing"/>
        <w:jc w:val="center"/>
        <w:rPr>
          <w:rFonts w:ascii="Times New Roman" w:hAnsi="Times New Roman" w:cs="Times New Roman"/>
          <w:b/>
          <w:bCs/>
          <w:sz w:val="26"/>
          <w:szCs w:val="26"/>
          <w:lang w:val="sv-SE"/>
        </w:rPr>
      </w:pPr>
      <w:r>
        <w:rPr>
          <w:rFonts w:ascii="Times New Roman" w:hAnsi="Times New Roman" w:cs="Times New Roman"/>
          <w:b/>
          <w:bCs/>
          <w:sz w:val="26"/>
          <w:szCs w:val="26"/>
          <w:lang w:val="sv-SE"/>
        </w:rPr>
        <w:t>Tiết 44_</w:t>
      </w:r>
      <w:r w:rsidRPr="00CD558D">
        <w:rPr>
          <w:rFonts w:ascii="Times New Roman" w:hAnsi="Times New Roman" w:cs="Times New Roman"/>
          <w:b/>
          <w:bCs/>
          <w:sz w:val="26"/>
          <w:szCs w:val="26"/>
          <w:lang w:val="sv-SE"/>
        </w:rPr>
        <w:t xml:space="preserve">Bài 36: TỔNG KẾT VỀ CÂY CÓ HOA </w:t>
      </w:r>
      <w:r w:rsidRPr="00CD558D">
        <w:rPr>
          <w:rFonts w:ascii="Times New Roman" w:hAnsi="Times New Roman" w:cs="Times New Roman"/>
          <w:bCs/>
          <w:sz w:val="26"/>
          <w:szCs w:val="26"/>
          <w:lang w:val="sv-SE"/>
        </w:rPr>
        <w:t>(Tiếp)</w:t>
      </w:r>
    </w:p>
    <w:p w:rsidR="000932B2" w:rsidRDefault="000932B2" w:rsidP="000932B2">
      <w:pPr>
        <w:pStyle w:val="NoSpacing"/>
        <w:jc w:val="center"/>
        <w:rPr>
          <w:rFonts w:ascii="Times New Roman" w:hAnsi="Times New Roman" w:cs="Times New Roman"/>
          <w:b/>
          <w:bCs/>
          <w:sz w:val="26"/>
          <w:szCs w:val="26"/>
          <w:lang w:val="sv-SE"/>
        </w:rPr>
      </w:pPr>
      <w:r>
        <w:rPr>
          <w:rFonts w:ascii="Times New Roman" w:hAnsi="Times New Roman" w:cs="Times New Roman"/>
          <w:b/>
          <w:bCs/>
          <w:sz w:val="26"/>
          <w:szCs w:val="26"/>
          <w:lang w:val="sv-SE"/>
        </w:rPr>
        <w:t>Môn: Sinh học; lớp 6A1,2,3,4.</w:t>
      </w:r>
    </w:p>
    <w:p w:rsidR="000932B2" w:rsidRPr="00CD558D" w:rsidRDefault="000932B2" w:rsidP="000932B2">
      <w:pPr>
        <w:pStyle w:val="NoSpacing"/>
        <w:jc w:val="center"/>
        <w:rPr>
          <w:rFonts w:ascii="Times New Roman" w:hAnsi="Times New Roman" w:cs="Times New Roman"/>
          <w:b/>
          <w:bCs/>
          <w:sz w:val="26"/>
          <w:szCs w:val="26"/>
          <w:lang w:val="sv-SE"/>
        </w:rPr>
      </w:pPr>
      <w:r>
        <w:rPr>
          <w:rFonts w:ascii="Times New Roman" w:hAnsi="Times New Roman" w:cs="Times New Roman"/>
          <w:b/>
          <w:bCs/>
          <w:sz w:val="26"/>
          <w:szCs w:val="26"/>
          <w:lang w:val="sv-SE"/>
        </w:rPr>
        <w:t>Thời gian thực hiện: 45 phút</w:t>
      </w:r>
    </w:p>
    <w:p w:rsidR="000932B2" w:rsidRPr="00CD558D" w:rsidRDefault="000932B2" w:rsidP="000932B2">
      <w:pPr>
        <w:pStyle w:val="NoSpacing"/>
        <w:rPr>
          <w:rFonts w:ascii="Times New Roman" w:hAnsi="Times New Roman" w:cs="Times New Roman"/>
          <w:b/>
          <w:bCs/>
          <w:sz w:val="26"/>
          <w:szCs w:val="26"/>
          <w:lang w:val="sv-SE"/>
        </w:rPr>
      </w:pPr>
      <w:r w:rsidRPr="00CD558D">
        <w:rPr>
          <w:rFonts w:ascii="Times New Roman" w:hAnsi="Times New Roman" w:cs="Times New Roman"/>
          <w:b/>
          <w:bCs/>
          <w:sz w:val="26"/>
          <w:szCs w:val="26"/>
          <w:lang w:val="sv-SE"/>
        </w:rPr>
        <w:t>I. MỤC TIÊU</w:t>
      </w:r>
    </w:p>
    <w:p w:rsidR="000932B2" w:rsidRPr="00CD558D" w:rsidRDefault="000932B2" w:rsidP="000932B2">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1. Kiến thức</w:t>
      </w:r>
    </w:p>
    <w:p w:rsidR="000932B2" w:rsidRPr="00CD558D" w:rsidRDefault="000932B2" w:rsidP="000932B2">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 HS nêu được một vài đặc điểm thích nghi của thực vậtvới các loại môi trường khác nhau ( dưới nước,trên cạn, sa mạc, bãi lầy, ven biển)</w:t>
      </w:r>
    </w:p>
    <w:p w:rsidR="000932B2" w:rsidRPr="00CD558D" w:rsidRDefault="000932B2" w:rsidP="000932B2">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 Từ đó thấy được sự thống nhất giữa cây xanh và môi trường.</w:t>
      </w:r>
    </w:p>
    <w:p w:rsidR="000932B2" w:rsidRPr="00CD558D" w:rsidRDefault="000932B2" w:rsidP="000932B2">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2. Kĩ năng</w:t>
      </w:r>
    </w:p>
    <w:p w:rsidR="000932B2" w:rsidRPr="00CD558D" w:rsidRDefault="000932B2" w:rsidP="000932B2">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Rèn kĩ năng quan sát, so sánh rút ra kiến thức.</w:t>
      </w:r>
    </w:p>
    <w:p w:rsidR="000932B2" w:rsidRPr="00CD558D" w:rsidRDefault="000932B2" w:rsidP="000932B2">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 Kĩ năng hoạt động nhóm.</w:t>
      </w:r>
    </w:p>
    <w:p w:rsidR="000932B2" w:rsidRPr="00CD558D" w:rsidRDefault="000932B2" w:rsidP="000932B2">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3. Thái độ</w:t>
      </w:r>
    </w:p>
    <w:p w:rsidR="000932B2" w:rsidRPr="00CD558D" w:rsidRDefault="000932B2" w:rsidP="000932B2">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Giáo dục lòng yêu thiên nhiên và ý thức bảo vệ thực vật. </w:t>
      </w:r>
    </w:p>
    <w:p w:rsidR="000932B2" w:rsidRPr="00CD558D" w:rsidRDefault="000932B2" w:rsidP="000932B2">
      <w:pPr>
        <w:pStyle w:val="NoSpacing"/>
        <w:rPr>
          <w:rFonts w:ascii="Times New Roman" w:hAnsi="Times New Roman" w:cs="Times New Roman"/>
          <w:b/>
          <w:sz w:val="26"/>
          <w:szCs w:val="26"/>
          <w:lang w:val="sv-SE"/>
        </w:rPr>
      </w:pPr>
      <w:r w:rsidRPr="00CD558D">
        <w:rPr>
          <w:rFonts w:ascii="Times New Roman" w:hAnsi="Times New Roman" w:cs="Times New Roman"/>
          <w:sz w:val="26"/>
          <w:szCs w:val="26"/>
          <w:lang w:val="sv-SE"/>
        </w:rPr>
        <w:t>- Giáo dục ý thức chăm sóc và bảo vệ hạt khi đem gieo.</w:t>
      </w:r>
    </w:p>
    <w:p w:rsidR="000932B2" w:rsidRPr="00CD558D" w:rsidRDefault="000932B2" w:rsidP="000932B2">
      <w:pPr>
        <w:pStyle w:val="NoSpacing"/>
        <w:rPr>
          <w:rFonts w:ascii="Times New Roman" w:hAnsi="Times New Roman" w:cs="Times New Roman"/>
          <w:sz w:val="26"/>
          <w:szCs w:val="26"/>
          <w:lang w:val="sv-SE"/>
        </w:rPr>
      </w:pPr>
      <w:r w:rsidRPr="00CD558D">
        <w:rPr>
          <w:rFonts w:ascii="Times New Roman" w:hAnsi="Times New Roman" w:cs="Times New Roman"/>
          <w:b/>
          <w:sz w:val="26"/>
          <w:szCs w:val="26"/>
          <w:lang w:val="sv-SE"/>
        </w:rPr>
        <w:t>4. Năng lực:</w:t>
      </w:r>
    </w:p>
    <w:p w:rsidR="000932B2" w:rsidRPr="00CD558D" w:rsidRDefault="000932B2" w:rsidP="000932B2">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 Năng lực</w:t>
      </w:r>
      <w:r w:rsidRPr="00CD558D">
        <w:rPr>
          <w:rFonts w:ascii="Times New Roman" w:hAnsi="Times New Roman" w:cs="Times New Roman"/>
          <w:sz w:val="26"/>
          <w:szCs w:val="26"/>
          <w:lang w:val="vi-VN"/>
        </w:rPr>
        <w:t xml:space="preserve"> tư duy sáng tạo,</w:t>
      </w:r>
      <w:r w:rsidRPr="00CD558D">
        <w:rPr>
          <w:rFonts w:ascii="Times New Roman" w:hAnsi="Times New Roman" w:cs="Times New Roman"/>
          <w:sz w:val="26"/>
          <w:szCs w:val="26"/>
          <w:lang w:val="sv-SE"/>
        </w:rPr>
        <w:t xml:space="preserve"> tự học, tự giải quyết vấn đề</w:t>
      </w:r>
    </w:p>
    <w:p w:rsidR="000932B2" w:rsidRPr="00CD558D" w:rsidRDefault="000932B2" w:rsidP="000932B2">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  Năng lực phản hồi, lắng nghe tích cực</w:t>
      </w:r>
      <w:r w:rsidRPr="00CD558D">
        <w:rPr>
          <w:rFonts w:ascii="Times New Roman" w:hAnsi="Times New Roman" w:cs="Times New Roman"/>
          <w:sz w:val="26"/>
          <w:szCs w:val="26"/>
          <w:lang w:val="vi-VN"/>
        </w:rPr>
        <w:t>, hợp tác</w:t>
      </w:r>
      <w:r w:rsidRPr="00CD558D">
        <w:rPr>
          <w:rFonts w:ascii="Times New Roman" w:hAnsi="Times New Roman" w:cs="Times New Roman"/>
          <w:sz w:val="26"/>
          <w:szCs w:val="26"/>
          <w:lang w:val="sv-SE"/>
        </w:rPr>
        <w:t xml:space="preserve"> trong quá trình thảo luận.</w:t>
      </w:r>
    </w:p>
    <w:p w:rsidR="000932B2" w:rsidRPr="00CD558D" w:rsidRDefault="000932B2" w:rsidP="000932B2">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II. CHUẨ BỊ</w:t>
      </w:r>
    </w:p>
    <w:p w:rsidR="000932B2" w:rsidRPr="00CD558D" w:rsidRDefault="000932B2" w:rsidP="000932B2">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1. Chuẩn bị của GV : Tranh H 36.2 đến 36.5/119,120,121 sgk.</w:t>
      </w:r>
    </w:p>
    <w:p w:rsidR="000932B2" w:rsidRPr="00CD558D" w:rsidRDefault="000932B2" w:rsidP="000932B2">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Bảng phụ</w:t>
      </w:r>
    </w:p>
    <w:p w:rsidR="000932B2" w:rsidRPr="00CD558D" w:rsidRDefault="000932B2" w:rsidP="000932B2">
      <w:pPr>
        <w:pStyle w:val="NoSpacing"/>
        <w:rPr>
          <w:rFonts w:ascii="Times New Roman" w:hAnsi="Times New Roman" w:cs="Times New Roman"/>
          <w:b/>
          <w:sz w:val="26"/>
          <w:szCs w:val="26"/>
          <w:lang w:val="sv-SE"/>
        </w:rPr>
      </w:pPr>
      <w:r w:rsidRPr="00CD558D">
        <w:rPr>
          <w:rFonts w:ascii="Times New Roman" w:hAnsi="Times New Roman" w:cs="Times New Roman"/>
          <w:sz w:val="26"/>
          <w:szCs w:val="26"/>
          <w:lang w:val="sv-SE"/>
        </w:rPr>
        <w:t>2. Chuẩn bị của HS : - Ôn lại kiến thức về cấu tạo và chức năng của các cơ quan của cây xanh có hoa đã học.</w:t>
      </w:r>
    </w:p>
    <w:p w:rsidR="000932B2" w:rsidRDefault="000932B2" w:rsidP="000932B2">
      <w:pPr>
        <w:pStyle w:val="NoSpacing"/>
        <w:rPr>
          <w:rFonts w:ascii="Times New Roman" w:hAnsi="Times New Roman" w:cs="Times New Roman"/>
          <w:b/>
          <w:sz w:val="26"/>
          <w:szCs w:val="26"/>
          <w:lang w:val="sv-SE"/>
        </w:rPr>
      </w:pPr>
      <w:r w:rsidRPr="00CD558D">
        <w:rPr>
          <w:rFonts w:ascii="Times New Roman" w:hAnsi="Times New Roman" w:cs="Times New Roman"/>
          <w:b/>
          <w:sz w:val="26"/>
          <w:szCs w:val="26"/>
          <w:lang w:val="sv-SE"/>
        </w:rPr>
        <w:t>III. HOẠT ĐỘNG DẠY – HỌC</w:t>
      </w:r>
    </w:p>
    <w:p w:rsidR="000932B2" w:rsidRDefault="000932B2" w:rsidP="000932B2">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 xml:space="preserve">1. Kiểm tra: </w:t>
      </w:r>
      <w:r w:rsidRPr="00CD558D">
        <w:rPr>
          <w:rFonts w:ascii="Times New Roman" w:hAnsi="Times New Roman" w:cs="Times New Roman"/>
          <w:sz w:val="26"/>
          <w:szCs w:val="26"/>
          <w:lang w:val="sv-SE"/>
        </w:rPr>
        <w:t>Không</w:t>
      </w:r>
    </w:p>
    <w:p w:rsidR="000932B2" w:rsidRPr="00CD558D" w:rsidRDefault="000932B2" w:rsidP="000932B2">
      <w:pPr>
        <w:pStyle w:val="NoSpacing"/>
        <w:rPr>
          <w:rFonts w:ascii="Times New Roman" w:hAnsi="Times New Roman" w:cs="Times New Roman"/>
          <w:b/>
          <w:bCs/>
          <w:i/>
          <w:iCs/>
          <w:sz w:val="26"/>
          <w:szCs w:val="26"/>
          <w:lang w:val="sv-SE"/>
        </w:rPr>
      </w:pPr>
      <w:r w:rsidRPr="00CD558D">
        <w:rPr>
          <w:rFonts w:ascii="Times New Roman" w:hAnsi="Times New Roman" w:cs="Times New Roman"/>
          <w:b/>
          <w:bCs/>
          <w:sz w:val="26"/>
          <w:szCs w:val="26"/>
          <w:lang w:val="sv-SE"/>
        </w:rPr>
        <w:t xml:space="preserve">2. Bài học:   </w:t>
      </w:r>
    </w:p>
    <w:p w:rsidR="000932B2" w:rsidRPr="00CD558D" w:rsidRDefault="000932B2" w:rsidP="000932B2">
      <w:pPr>
        <w:pStyle w:val="NoSpacing"/>
        <w:rPr>
          <w:rFonts w:ascii="Times New Roman" w:hAnsi="Times New Roman" w:cs="Times New Roman"/>
          <w:b/>
          <w:bCs/>
          <w:i/>
          <w:iCs/>
          <w:sz w:val="26"/>
          <w:szCs w:val="26"/>
          <w:lang w:val="sv-SE"/>
        </w:rPr>
      </w:pPr>
      <w:r w:rsidRPr="00CD558D">
        <w:rPr>
          <w:rFonts w:ascii="Times New Roman" w:hAnsi="Times New Roman" w:cs="Times New Roman"/>
          <w:b/>
          <w:bCs/>
          <w:i/>
          <w:iCs/>
          <w:sz w:val="26"/>
          <w:szCs w:val="26"/>
          <w:lang w:val="sv-SE"/>
        </w:rPr>
        <w:t xml:space="preserve">A. </w:t>
      </w:r>
      <w:r>
        <w:rPr>
          <w:rFonts w:ascii="Times New Roman" w:hAnsi="Times New Roman" w:cs="Times New Roman"/>
          <w:b/>
          <w:bCs/>
          <w:i/>
          <w:iCs/>
          <w:sz w:val="26"/>
          <w:szCs w:val="26"/>
          <w:lang w:val="sv-SE"/>
        </w:rPr>
        <w:t>Hoạt động mở đầu</w:t>
      </w:r>
      <w:r w:rsidRPr="00CD558D">
        <w:rPr>
          <w:rFonts w:ascii="Times New Roman" w:hAnsi="Times New Roman" w:cs="Times New Roman"/>
          <w:b/>
          <w:bCs/>
          <w:i/>
          <w:iCs/>
          <w:sz w:val="26"/>
          <w:szCs w:val="26"/>
          <w:lang w:val="sv-SE"/>
        </w:rPr>
        <w:t>:</w:t>
      </w:r>
    </w:p>
    <w:p w:rsidR="000932B2" w:rsidRPr="00CD558D" w:rsidRDefault="000932B2" w:rsidP="000932B2">
      <w:pPr>
        <w:pStyle w:val="NoSpacing"/>
        <w:rPr>
          <w:rFonts w:ascii="Times New Roman" w:hAnsi="Times New Roman" w:cs="Times New Roman"/>
          <w:b/>
          <w:color w:val="000000"/>
          <w:sz w:val="26"/>
          <w:szCs w:val="26"/>
        </w:rPr>
      </w:pPr>
      <w:r w:rsidRPr="00CD558D">
        <w:rPr>
          <w:rFonts w:ascii="Times New Roman" w:hAnsi="Times New Roman" w:cs="Times New Roman"/>
          <w:b/>
          <w:bCs/>
          <w:i/>
          <w:iCs/>
          <w:sz w:val="26"/>
          <w:szCs w:val="26"/>
          <w:lang w:val="sv-SE"/>
        </w:rPr>
        <w:t xml:space="preserve"> </w:t>
      </w: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i/>
          <w:sz w:val="26"/>
          <w:szCs w:val="26"/>
        </w:rPr>
        <w:t>Tạo tình huống/vấn đề học tập mà HS chưa thể giải quyết được ngay...kích thích nhu cầu tìm hiểu, khám phá kiến thức mới.</w:t>
      </w:r>
    </w:p>
    <w:p w:rsidR="000932B2" w:rsidRPr="00CD558D" w:rsidRDefault="000932B2" w:rsidP="000932B2">
      <w:pPr>
        <w:pStyle w:val="NoSpacing"/>
        <w:rPr>
          <w:rFonts w:ascii="Times New Roman" w:hAnsi="Times New Roman" w:cs="Times New Roman"/>
          <w:b/>
          <w:bCs/>
          <w:i/>
          <w:iCs/>
          <w:sz w:val="26"/>
          <w:szCs w:val="26"/>
          <w:lang w:val="sv-SE"/>
        </w:rPr>
      </w:pPr>
      <w:r w:rsidRPr="00CD558D">
        <w:rPr>
          <w:rFonts w:ascii="Times New Roman" w:hAnsi="Times New Roman" w:cs="Times New Roman"/>
          <w:sz w:val="26"/>
          <w:szCs w:val="26"/>
          <w:lang w:val="sv-SE"/>
        </w:rPr>
        <w:t>Ở cây xanh, ngoài sự thống nhất các cơ quan, bộ phận với nhau; còn có sự thống nhất giữa cơ thể với môi trường (hình thái, cấu tạo cơ thể phù hợp với môi trường)</w:t>
      </w:r>
    </w:p>
    <w:p w:rsidR="000932B2" w:rsidRPr="00CD558D" w:rsidRDefault="000932B2" w:rsidP="000932B2">
      <w:pPr>
        <w:pStyle w:val="NoSpacing"/>
        <w:rPr>
          <w:rFonts w:ascii="Times New Roman" w:hAnsi="Times New Roman" w:cs="Times New Roman"/>
          <w:b/>
          <w:bCs/>
          <w:i/>
          <w:iCs/>
          <w:sz w:val="26"/>
          <w:szCs w:val="26"/>
          <w:lang w:val="sv-SE"/>
        </w:rPr>
      </w:pPr>
      <w:r w:rsidRPr="00CD558D">
        <w:rPr>
          <w:rFonts w:ascii="Times New Roman" w:hAnsi="Times New Roman" w:cs="Times New Roman"/>
          <w:b/>
          <w:bCs/>
          <w:i/>
          <w:iCs/>
          <w:sz w:val="26"/>
          <w:szCs w:val="26"/>
          <w:lang w:val="sv-SE"/>
        </w:rPr>
        <w:t>B. Hình thành kiến thức</w:t>
      </w:r>
      <w:r>
        <w:rPr>
          <w:rFonts w:ascii="Times New Roman" w:hAnsi="Times New Roman" w:cs="Times New Roman"/>
          <w:b/>
          <w:bCs/>
          <w:i/>
          <w:iCs/>
          <w:sz w:val="26"/>
          <w:szCs w:val="26"/>
          <w:lang w:val="sv-SE"/>
        </w:rPr>
        <w:t xml:space="preserve"> mới</w:t>
      </w:r>
      <w:r w:rsidRPr="00CD558D">
        <w:rPr>
          <w:rFonts w:ascii="Times New Roman" w:hAnsi="Times New Roman" w:cs="Times New Roman"/>
          <w:b/>
          <w:bCs/>
          <w:i/>
          <w:iCs/>
          <w:sz w:val="26"/>
          <w:szCs w:val="26"/>
          <w:lang w:val="sv-SE"/>
        </w:rPr>
        <w:t>:</w:t>
      </w:r>
    </w:p>
    <w:p w:rsidR="000932B2" w:rsidRPr="00CD558D" w:rsidRDefault="000932B2" w:rsidP="000932B2">
      <w:pPr>
        <w:pStyle w:val="NoSpacing"/>
        <w:rPr>
          <w:rFonts w:ascii="Times New Roman" w:hAnsi="Times New Roman" w:cs="Times New Roman"/>
          <w:b/>
          <w:iCs/>
          <w:sz w:val="26"/>
          <w:szCs w:val="26"/>
          <w:lang w:val="nl-NL"/>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i/>
          <w:sz w:val="26"/>
          <w:szCs w:val="26"/>
        </w:rPr>
        <w:t>Trang bị cho HS những KT mới liên quan đến tình huống/vấn đề học tập nêu ra ở HĐ Khởi động.</w:t>
      </w:r>
    </w:p>
    <w:p w:rsidR="000932B2" w:rsidRPr="00CD558D" w:rsidRDefault="000932B2" w:rsidP="000932B2">
      <w:pPr>
        <w:pStyle w:val="NoSpacing"/>
        <w:rPr>
          <w:rFonts w:ascii="Times New Roman" w:hAnsi="Times New Roman" w:cs="Times New Roman"/>
          <w:b/>
          <w:bCs/>
          <w:i/>
          <w:iCs/>
          <w:sz w:val="26"/>
          <w:szCs w:val="26"/>
          <w:lang w:val="sv-SE"/>
        </w:rPr>
      </w:pPr>
      <w:r w:rsidRPr="00CD558D">
        <w:rPr>
          <w:rFonts w:ascii="Times New Roman" w:hAnsi="Times New Roman" w:cs="Times New Roman"/>
          <w:b/>
          <w:bCs/>
          <w:sz w:val="26"/>
          <w:szCs w:val="26"/>
          <w:lang w:val="sv-SE"/>
        </w:rPr>
        <w:t xml:space="preserve"> </w:t>
      </w:r>
      <w:r w:rsidRPr="00CD558D">
        <w:rPr>
          <w:rFonts w:ascii="Times New Roman" w:hAnsi="Times New Roman" w:cs="Times New Roman"/>
          <w:sz w:val="26"/>
          <w:szCs w:val="26"/>
          <w:lang w:val="sv-SE"/>
        </w:rPr>
        <w:t>Mở bài: Cây xanh không những có sự thống nhất giữa các bộ phận và các cơ quan với nhau mà còn có sự thống nhất giữa cơ thể với môi trường, thể hiện ở những đặc điểm hình thái, cấu tạo phù hợp với điều kiện môi trường. Bài hôm nay chúng ta cùng tìm hiểu một vài ví dụ cụ thể.</w:t>
      </w:r>
    </w:p>
    <w:p w:rsidR="000932B2" w:rsidRPr="00CD558D" w:rsidRDefault="000932B2" w:rsidP="000932B2">
      <w:pPr>
        <w:pStyle w:val="NoSpacing"/>
        <w:rPr>
          <w:rFonts w:ascii="Times New Roman" w:hAnsi="Times New Roman" w:cs="Times New Roman"/>
          <w:b/>
          <w:bCs/>
          <w:i/>
          <w:iCs/>
          <w:sz w:val="26"/>
          <w:szCs w:val="26"/>
          <w:u w:val="single"/>
          <w:lang w:val="sv-SE"/>
        </w:rPr>
      </w:pPr>
      <w:r w:rsidRPr="00CD558D">
        <w:rPr>
          <w:rFonts w:ascii="Times New Roman" w:hAnsi="Times New Roman" w:cs="Times New Roman"/>
          <w:b/>
          <w:bCs/>
          <w:i/>
          <w:iCs/>
          <w:sz w:val="26"/>
          <w:szCs w:val="26"/>
          <w:lang w:val="sv-SE"/>
        </w:rPr>
        <w:t>II/ Cây với môi trường.</w:t>
      </w:r>
    </w:p>
    <w:p w:rsidR="000932B2" w:rsidRPr="00CD558D" w:rsidRDefault="000932B2" w:rsidP="000932B2">
      <w:pPr>
        <w:pStyle w:val="NoSpacing"/>
        <w:rPr>
          <w:rFonts w:ascii="Times New Roman" w:hAnsi="Times New Roman" w:cs="Times New Roman"/>
          <w:b/>
          <w:bCs/>
          <w:i/>
          <w:iCs/>
          <w:sz w:val="26"/>
          <w:szCs w:val="26"/>
          <w:lang w:val="sv-SE"/>
        </w:rPr>
      </w:pPr>
      <w:r w:rsidRPr="00CD558D">
        <w:rPr>
          <w:rFonts w:ascii="Times New Roman" w:hAnsi="Times New Roman" w:cs="Times New Roman"/>
          <w:b/>
          <w:bCs/>
          <w:i/>
          <w:iCs/>
          <w:sz w:val="26"/>
          <w:szCs w:val="26"/>
          <w:lang w:val="sv-SE"/>
        </w:rPr>
        <w:t>Hoạt động 1: Các cây sống dưới nước.</w:t>
      </w:r>
    </w:p>
    <w:p w:rsidR="000932B2" w:rsidRPr="00CD558D" w:rsidRDefault="000932B2" w:rsidP="000932B2">
      <w:pPr>
        <w:pStyle w:val="NoSpacing"/>
        <w:rPr>
          <w:rFonts w:ascii="Times New Roman" w:hAnsi="Times New Roman" w:cs="Times New Roman"/>
          <w:sz w:val="26"/>
          <w:szCs w:val="26"/>
          <w:lang w:val="sv-SE"/>
        </w:rPr>
      </w:pPr>
      <w:r w:rsidRPr="00CD558D">
        <w:rPr>
          <w:rFonts w:ascii="Times New Roman" w:hAnsi="Times New Roman" w:cs="Times New Roman"/>
          <w:b/>
          <w:color w:val="000000"/>
          <w:sz w:val="26"/>
          <w:szCs w:val="26"/>
        </w:rPr>
        <w:t>Mục tiêu:</w:t>
      </w:r>
      <w:r w:rsidRPr="00CD558D">
        <w:rPr>
          <w:rFonts w:ascii="Times New Roman" w:hAnsi="Times New Roman" w:cs="Times New Roman"/>
          <w:sz w:val="26"/>
          <w:szCs w:val="26"/>
          <w:lang w:val="sv-SE"/>
        </w:rPr>
        <w:t xml:space="preserve"> HS nêu được một vài đặc điểm thích nghi của thực vậtvới các loại môi trường khác nhau ( dưới nước,trên cạn, sa mạc, bãi lầy, ven biển)</w:t>
      </w:r>
    </w:p>
    <w:tbl>
      <w:tblPr>
        <w:tblW w:w="0" w:type="auto"/>
        <w:tblInd w:w="65" w:type="dxa"/>
        <w:tblLayout w:type="fixed"/>
        <w:tblLook w:val="0000" w:firstRow="0" w:lastRow="0" w:firstColumn="0" w:lastColumn="0" w:noHBand="0" w:noVBand="0"/>
      </w:tblPr>
      <w:tblGrid>
        <w:gridCol w:w="4545"/>
        <w:gridCol w:w="5090"/>
      </w:tblGrid>
      <w:tr w:rsidR="000932B2" w:rsidRPr="00CD558D" w:rsidTr="006F7986">
        <w:tc>
          <w:tcPr>
            <w:tcW w:w="4545" w:type="dxa"/>
            <w:tcBorders>
              <w:top w:val="single" w:sz="4" w:space="0" w:color="000000"/>
              <w:left w:val="single" w:sz="4" w:space="0" w:color="000000"/>
              <w:bottom w:val="single" w:sz="4" w:space="0" w:color="000000"/>
            </w:tcBorders>
            <w:shd w:val="clear" w:color="auto" w:fill="auto"/>
          </w:tcPr>
          <w:p w:rsidR="000932B2" w:rsidRPr="00CD558D" w:rsidRDefault="000932B2" w:rsidP="006F7986">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090" w:type="dxa"/>
            <w:tcBorders>
              <w:top w:val="single" w:sz="4" w:space="0" w:color="000000"/>
              <w:left w:val="single" w:sz="4" w:space="0" w:color="000000"/>
              <w:bottom w:val="single" w:sz="4" w:space="0" w:color="000000"/>
              <w:right w:val="single" w:sz="4" w:space="0" w:color="000000"/>
            </w:tcBorders>
            <w:shd w:val="clear" w:color="auto" w:fill="auto"/>
          </w:tcPr>
          <w:p w:rsidR="000932B2" w:rsidRPr="00CD558D" w:rsidRDefault="000932B2" w:rsidP="006F7986">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0932B2" w:rsidRPr="00CD558D" w:rsidTr="006F7986">
        <w:tc>
          <w:tcPr>
            <w:tcW w:w="4545" w:type="dxa"/>
            <w:tcBorders>
              <w:top w:val="single" w:sz="4" w:space="0" w:color="000000"/>
              <w:left w:val="single" w:sz="4" w:space="0" w:color="000000"/>
              <w:bottom w:val="single" w:sz="4" w:space="0" w:color="000000"/>
            </w:tcBorders>
            <w:shd w:val="clear" w:color="auto" w:fill="auto"/>
          </w:tcPr>
          <w:p w:rsidR="000932B2" w:rsidRPr="00CD558D" w:rsidRDefault="000932B2" w:rsidP="006F7986">
            <w:pPr>
              <w:pStyle w:val="NoSpacing"/>
              <w:rPr>
                <w:rFonts w:ascii="Times New Roman" w:hAnsi="Times New Roman" w:cs="Times New Roman"/>
                <w:sz w:val="26"/>
                <w:szCs w:val="26"/>
                <w:lang w:val="pt-BR"/>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Pr="00CD558D">
              <w:rPr>
                <w:rFonts w:ascii="Times New Roman" w:hAnsi="Times New Roman" w:cs="Times New Roman"/>
                <w:sz w:val="26"/>
                <w:szCs w:val="26"/>
                <w:lang w:val="pt-BR"/>
              </w:rPr>
              <w:t>GV treo tranh H36.2, 36.3   sgk/119,120.</w:t>
            </w:r>
          </w:p>
          <w:p w:rsidR="000932B2" w:rsidRPr="00CD558D" w:rsidRDefault="000932B2" w:rsidP="006F7986">
            <w:pPr>
              <w:pStyle w:val="NoSpacing"/>
              <w:rPr>
                <w:rFonts w:ascii="Times New Roman" w:hAnsi="Times New Roman" w:cs="Times New Roman"/>
                <w:sz w:val="26"/>
                <w:szCs w:val="26"/>
                <w:lang w:val="pt-BR"/>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Pr="00CD558D">
              <w:rPr>
                <w:rFonts w:ascii="Times New Roman" w:hAnsi="Times New Roman" w:cs="Times New Roman"/>
                <w:sz w:val="26"/>
                <w:szCs w:val="26"/>
                <w:lang w:val="pt-BR"/>
              </w:rPr>
              <w:t>GV yêu cầu : HS quan sát tranh, thảo luận nhóm, thực hiện lệnh tam giác SGK/119</w:t>
            </w:r>
          </w:p>
          <w:p w:rsidR="000932B2" w:rsidRPr="00CD558D" w:rsidRDefault="000932B2" w:rsidP="006F7986">
            <w:pPr>
              <w:pStyle w:val="NoSpacing"/>
              <w:rPr>
                <w:rFonts w:ascii="Times New Roman" w:hAnsi="Times New Roman" w:cs="Times New Roman"/>
                <w:sz w:val="26"/>
                <w:szCs w:val="26"/>
                <w:lang w:val="pt-BR"/>
              </w:rPr>
            </w:pPr>
            <w:r w:rsidRPr="00CD558D">
              <w:rPr>
                <w:rFonts w:ascii="Times New Roman" w:hAnsi="Times New Roman" w:cs="Times New Roman"/>
                <w:b/>
                <w:sz w:val="26"/>
                <w:szCs w:val="26"/>
                <w:lang w:val="vi-VN"/>
              </w:rPr>
              <w:t>B3</w:t>
            </w:r>
            <w:r w:rsidRPr="00CD558D">
              <w:rPr>
                <w:rFonts w:ascii="Times New Roman" w:hAnsi="Times New Roman" w:cs="Times New Roman"/>
                <w:sz w:val="26"/>
                <w:szCs w:val="26"/>
                <w:lang w:val="vi-VN"/>
              </w:rPr>
              <w:t>:</w:t>
            </w:r>
            <w:r w:rsidRPr="00CD558D">
              <w:rPr>
                <w:rFonts w:ascii="Times New Roman" w:hAnsi="Times New Roman" w:cs="Times New Roman"/>
                <w:sz w:val="26"/>
                <w:szCs w:val="26"/>
                <w:lang w:val="pt-BR"/>
              </w:rPr>
              <w:t xml:space="preserve">GV tổng kết ý kiến HS đưa ra kiến </w:t>
            </w:r>
            <w:r w:rsidRPr="00CD558D">
              <w:rPr>
                <w:rFonts w:ascii="Times New Roman" w:hAnsi="Times New Roman" w:cs="Times New Roman"/>
                <w:sz w:val="26"/>
                <w:szCs w:val="26"/>
                <w:lang w:val="pt-BR"/>
              </w:rPr>
              <w:lastRenderedPageBreak/>
              <w:t>thức chuẩn.</w:t>
            </w:r>
          </w:p>
        </w:tc>
        <w:tc>
          <w:tcPr>
            <w:tcW w:w="5090" w:type="dxa"/>
            <w:tcBorders>
              <w:top w:val="single" w:sz="4" w:space="0" w:color="000000"/>
              <w:left w:val="single" w:sz="4" w:space="0" w:color="000000"/>
              <w:bottom w:val="single" w:sz="4" w:space="0" w:color="000000"/>
              <w:right w:val="single" w:sz="4" w:space="0" w:color="000000"/>
            </w:tcBorders>
            <w:shd w:val="clear" w:color="auto" w:fill="auto"/>
          </w:tcPr>
          <w:p w:rsidR="000932B2" w:rsidRPr="00CD558D" w:rsidRDefault="000932B2" w:rsidP="006F7986">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lastRenderedPageBreak/>
              <w:t>HS : quan sát mẫu vật mang đến lớp và H36.2, 36.3, ghi nhớ kiến thức, thảo luận nhóm.</w:t>
            </w:r>
          </w:p>
          <w:p w:rsidR="000932B2" w:rsidRPr="00CD558D" w:rsidRDefault="000932B2" w:rsidP="006F7986">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ml:space="preserve"> Yêu cầu : giải thích sự biến đổi hình dạng lá khi ở các vị trí trên mặt nước, chìm trong nước.</w:t>
            </w:r>
          </w:p>
          <w:p w:rsidR="000932B2" w:rsidRPr="00CD558D" w:rsidRDefault="000932B2" w:rsidP="006F7986">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ml:space="preserve">Đại diện nhóm trình bày, nhóm khác nhận xét </w:t>
            </w:r>
            <w:r w:rsidRPr="00CD558D">
              <w:rPr>
                <w:rFonts w:ascii="Times New Roman" w:hAnsi="Times New Roman" w:cs="Times New Roman"/>
                <w:sz w:val="26"/>
                <w:szCs w:val="26"/>
                <w:lang w:val="pt-BR"/>
              </w:rPr>
              <w:lastRenderedPageBreak/>
              <w:t>bổ sung.</w:t>
            </w:r>
          </w:p>
        </w:tc>
      </w:tr>
    </w:tbl>
    <w:p w:rsidR="000932B2" w:rsidRDefault="000932B2" w:rsidP="000932B2">
      <w:pPr>
        <w:pStyle w:val="NoSpacing"/>
        <w:rPr>
          <w:rFonts w:ascii="Times New Roman" w:hAnsi="Times New Roman" w:cs="Times New Roman"/>
          <w:sz w:val="26"/>
          <w:szCs w:val="26"/>
          <w:lang w:val="pt-BR"/>
        </w:rPr>
      </w:pPr>
    </w:p>
    <w:p w:rsidR="000932B2" w:rsidRPr="00CD558D" w:rsidRDefault="000932B2" w:rsidP="000932B2">
      <w:pPr>
        <w:pStyle w:val="NoSpacing"/>
        <w:rPr>
          <w:rFonts w:ascii="Times New Roman" w:hAnsi="Times New Roman" w:cs="Times New Roman"/>
          <w:i/>
          <w:iCs/>
          <w:sz w:val="26"/>
          <w:szCs w:val="26"/>
          <w:lang w:val="pt-BR"/>
        </w:rPr>
      </w:pPr>
      <w:r w:rsidRPr="00CD558D">
        <w:rPr>
          <w:rFonts w:ascii="Times New Roman" w:hAnsi="Times New Roman" w:cs="Times New Roman"/>
          <w:sz w:val="26"/>
          <w:szCs w:val="26"/>
          <w:lang w:val="pt-BR"/>
        </w:rPr>
        <w:t xml:space="preserve">Yêu cầu:  </w:t>
      </w:r>
      <w:r w:rsidRPr="00CD558D">
        <w:rPr>
          <w:rFonts w:ascii="Times New Roman" w:hAnsi="Times New Roman" w:cs="Times New Roman"/>
          <w:b/>
          <w:bCs/>
          <w:i/>
          <w:iCs/>
          <w:sz w:val="26"/>
          <w:szCs w:val="26"/>
          <w:lang w:val="pt-BR"/>
        </w:rPr>
        <w:t>Tiểu kết:</w:t>
      </w:r>
    </w:p>
    <w:p w:rsidR="000932B2" w:rsidRPr="00CD558D" w:rsidRDefault="000932B2" w:rsidP="000932B2">
      <w:pPr>
        <w:pStyle w:val="NoSpacing"/>
        <w:rPr>
          <w:rFonts w:ascii="Times New Roman" w:hAnsi="Times New Roman" w:cs="Times New Roman"/>
          <w:b/>
          <w:bCs/>
          <w:i/>
          <w:iCs/>
          <w:sz w:val="26"/>
          <w:szCs w:val="26"/>
          <w:u w:val="single"/>
          <w:lang w:val="pt-BR"/>
        </w:rPr>
      </w:pPr>
      <w:r w:rsidRPr="00CD558D">
        <w:rPr>
          <w:rFonts w:ascii="Times New Roman" w:hAnsi="Times New Roman" w:cs="Times New Roman"/>
          <w:i/>
          <w:iCs/>
          <w:sz w:val="26"/>
          <w:szCs w:val="26"/>
          <w:lang w:val="pt-BR"/>
        </w:rPr>
        <w:t>Lá biến đổi để thích nghi với môi trường sống trôi nổi, chìm trong nước, chứa không khí giúp cây nổi.</w:t>
      </w:r>
    </w:p>
    <w:p w:rsidR="000932B2" w:rsidRPr="00CD558D" w:rsidRDefault="000932B2" w:rsidP="000932B2">
      <w:pPr>
        <w:pStyle w:val="NoSpacing"/>
        <w:rPr>
          <w:rFonts w:ascii="Times New Roman" w:hAnsi="Times New Roman" w:cs="Times New Roman"/>
          <w:b/>
          <w:bCs/>
          <w:i/>
          <w:iCs/>
          <w:sz w:val="26"/>
          <w:szCs w:val="26"/>
          <w:lang w:val="pt-BR"/>
        </w:rPr>
      </w:pPr>
      <w:r w:rsidRPr="00CD558D">
        <w:rPr>
          <w:rFonts w:ascii="Times New Roman" w:hAnsi="Times New Roman" w:cs="Times New Roman"/>
          <w:b/>
          <w:bCs/>
          <w:i/>
          <w:iCs/>
          <w:sz w:val="26"/>
          <w:szCs w:val="26"/>
          <w:lang w:val="pt-BR"/>
        </w:rPr>
        <w:t>Hoạt động 2: Các cây sống trên cạn</w:t>
      </w:r>
    </w:p>
    <w:p w:rsidR="000932B2" w:rsidRPr="00CD558D" w:rsidRDefault="000932B2" w:rsidP="000932B2">
      <w:pPr>
        <w:pStyle w:val="NoSpacing"/>
        <w:rPr>
          <w:rFonts w:ascii="Times New Roman" w:hAnsi="Times New Roman" w:cs="Times New Roman"/>
          <w:sz w:val="26"/>
          <w:szCs w:val="26"/>
          <w:lang w:val="pt-BR"/>
        </w:rPr>
      </w:pPr>
      <w:r w:rsidRPr="00CD558D">
        <w:rPr>
          <w:rFonts w:ascii="Times New Roman" w:hAnsi="Times New Roman" w:cs="Times New Roman"/>
          <w:b/>
          <w:color w:val="000000"/>
          <w:sz w:val="26"/>
          <w:szCs w:val="26"/>
        </w:rPr>
        <w:t>Mục tiêu:</w:t>
      </w:r>
      <w:r w:rsidRPr="00CD558D">
        <w:rPr>
          <w:rFonts w:ascii="Times New Roman" w:hAnsi="Times New Roman" w:cs="Times New Roman"/>
          <w:sz w:val="26"/>
          <w:szCs w:val="26"/>
          <w:lang w:val="sv-SE"/>
        </w:rPr>
        <w:t xml:space="preserve"> Từ đó thấy được sự thống nhất giữa cây xanh và môi trường.</w:t>
      </w:r>
    </w:p>
    <w:tbl>
      <w:tblPr>
        <w:tblW w:w="0" w:type="auto"/>
        <w:tblInd w:w="95" w:type="dxa"/>
        <w:tblLayout w:type="fixed"/>
        <w:tblLook w:val="0000" w:firstRow="0" w:lastRow="0" w:firstColumn="0" w:lastColumn="0" w:noHBand="0" w:noVBand="0"/>
      </w:tblPr>
      <w:tblGrid>
        <w:gridCol w:w="4515"/>
        <w:gridCol w:w="5090"/>
      </w:tblGrid>
      <w:tr w:rsidR="000932B2" w:rsidRPr="00CD558D" w:rsidTr="006F7986">
        <w:tc>
          <w:tcPr>
            <w:tcW w:w="4515" w:type="dxa"/>
            <w:tcBorders>
              <w:top w:val="single" w:sz="4" w:space="0" w:color="000000"/>
              <w:left w:val="single" w:sz="4" w:space="0" w:color="000000"/>
              <w:bottom w:val="single" w:sz="4" w:space="0" w:color="000000"/>
            </w:tcBorders>
            <w:shd w:val="clear" w:color="auto" w:fill="auto"/>
          </w:tcPr>
          <w:p w:rsidR="000932B2" w:rsidRPr="00CD558D" w:rsidRDefault="000932B2" w:rsidP="006F7986">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090" w:type="dxa"/>
            <w:tcBorders>
              <w:top w:val="single" w:sz="4" w:space="0" w:color="000000"/>
              <w:left w:val="single" w:sz="4" w:space="0" w:color="000000"/>
              <w:bottom w:val="single" w:sz="4" w:space="0" w:color="000000"/>
              <w:right w:val="single" w:sz="4" w:space="0" w:color="000000"/>
            </w:tcBorders>
            <w:shd w:val="clear" w:color="auto" w:fill="auto"/>
          </w:tcPr>
          <w:p w:rsidR="000932B2" w:rsidRPr="00CD558D" w:rsidRDefault="000932B2" w:rsidP="006F7986">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0932B2" w:rsidRPr="00CD558D" w:rsidTr="006F7986">
        <w:tc>
          <w:tcPr>
            <w:tcW w:w="4515" w:type="dxa"/>
            <w:tcBorders>
              <w:top w:val="single" w:sz="4" w:space="0" w:color="000000"/>
              <w:left w:val="single" w:sz="4" w:space="0" w:color="000000"/>
              <w:bottom w:val="single" w:sz="4" w:space="0" w:color="000000"/>
            </w:tcBorders>
            <w:shd w:val="clear" w:color="auto" w:fill="auto"/>
          </w:tcPr>
          <w:p w:rsidR="000932B2" w:rsidRPr="00CD558D" w:rsidRDefault="000932B2" w:rsidP="006F7986">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Pr="00CD558D">
              <w:rPr>
                <w:rFonts w:ascii="Times New Roman" w:hAnsi="Times New Roman" w:cs="Times New Roman"/>
                <w:sz w:val="26"/>
                <w:szCs w:val="26"/>
              </w:rPr>
              <w:t>GV: yêu cầu HS nghiên cứu thông tin SGK/120 và cho biết:</w:t>
            </w:r>
          </w:p>
          <w:p w:rsidR="000932B2" w:rsidRPr="00CD558D" w:rsidRDefault="000932B2" w:rsidP="006F7986">
            <w:pPr>
              <w:pStyle w:val="NoSpacing"/>
              <w:rPr>
                <w:rFonts w:ascii="Times New Roman" w:hAnsi="Times New Roman" w:cs="Times New Roman"/>
                <w:sz w:val="26"/>
                <w:szCs w:val="26"/>
              </w:rPr>
            </w:pPr>
            <w:r w:rsidRPr="00CD558D">
              <w:rPr>
                <w:rFonts w:ascii="Times New Roman" w:hAnsi="Times New Roman" w:cs="Times New Roman"/>
                <w:sz w:val="26"/>
                <w:szCs w:val="26"/>
              </w:rPr>
              <w:t>? Cây sống trên cạn phụ thuộc vào những yếu tố nào.</w:t>
            </w:r>
          </w:p>
          <w:p w:rsidR="000932B2" w:rsidRPr="00CD558D" w:rsidRDefault="000932B2" w:rsidP="006F7986">
            <w:pPr>
              <w:pStyle w:val="NoSpacing"/>
              <w:rPr>
                <w:rFonts w:ascii="Times New Roman" w:hAnsi="Times New Roman" w:cs="Times New Roman"/>
                <w:sz w:val="26"/>
                <w:szCs w:val="26"/>
              </w:rPr>
            </w:pPr>
            <w:r w:rsidRPr="00CD558D">
              <w:rPr>
                <w:rFonts w:ascii="Times New Roman" w:hAnsi="Times New Roman" w:cs="Times New Roman"/>
                <w:sz w:val="26"/>
                <w:szCs w:val="26"/>
              </w:rPr>
              <w:t>? Khi cây mọc nơi khô hạn, nắng gió thường có đặc điểm gì?</w:t>
            </w:r>
          </w:p>
          <w:p w:rsidR="000932B2" w:rsidRPr="00CD558D" w:rsidRDefault="000932B2" w:rsidP="006F7986">
            <w:pPr>
              <w:pStyle w:val="NoSpacing"/>
              <w:rPr>
                <w:rFonts w:ascii="Times New Roman" w:hAnsi="Times New Roman" w:cs="Times New Roman"/>
                <w:sz w:val="26"/>
                <w:szCs w:val="26"/>
              </w:rPr>
            </w:pPr>
            <w:r w:rsidRPr="00CD558D">
              <w:rPr>
                <w:rFonts w:ascii="Times New Roman" w:hAnsi="Times New Roman" w:cs="Times New Roman"/>
                <w:sz w:val="26"/>
                <w:szCs w:val="26"/>
              </w:rPr>
              <w:t>? Vì sao cây mọc trong rừng rậm hoặc thung lũng thân thường vươn cao, các cành thường tập trung ở ngọn.</w:t>
            </w:r>
          </w:p>
          <w:p w:rsidR="000932B2" w:rsidRPr="00CD558D" w:rsidRDefault="000932B2" w:rsidP="006F7986">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Pr="00CD558D">
              <w:rPr>
                <w:rFonts w:ascii="Times New Roman" w:hAnsi="Times New Roman" w:cs="Times New Roman"/>
                <w:sz w:val="26"/>
                <w:szCs w:val="26"/>
              </w:rPr>
              <w:t>GV lấy ví dụ khác để chúng minh đặc điểm của cây thích nghi với môi trường.</w:t>
            </w:r>
          </w:p>
          <w:p w:rsidR="000932B2" w:rsidRPr="00CD558D" w:rsidRDefault="000932B2" w:rsidP="006F7986">
            <w:pPr>
              <w:pStyle w:val="NoSpacing"/>
              <w:rPr>
                <w:rFonts w:ascii="Times New Roman" w:hAnsi="Times New Roman" w:cs="Times New Roman"/>
                <w:sz w:val="26"/>
                <w:szCs w:val="26"/>
              </w:rPr>
            </w:pPr>
            <w:r w:rsidRPr="00CD558D">
              <w:rPr>
                <w:rFonts w:ascii="Times New Roman" w:hAnsi="Times New Roman" w:cs="Times New Roman"/>
                <w:sz w:val="26"/>
                <w:szCs w:val="26"/>
              </w:rPr>
              <w:t>+ Cây rau dừa mọc trong nước có rễ phụ phát triển thành phao xốp như bông, nhưng cây mọc trên cạn thì không có.</w:t>
            </w:r>
          </w:p>
        </w:tc>
        <w:tc>
          <w:tcPr>
            <w:tcW w:w="5090" w:type="dxa"/>
            <w:tcBorders>
              <w:top w:val="single" w:sz="4" w:space="0" w:color="000000"/>
              <w:left w:val="single" w:sz="4" w:space="0" w:color="000000"/>
              <w:bottom w:val="single" w:sz="4" w:space="0" w:color="000000"/>
              <w:right w:val="single" w:sz="4" w:space="0" w:color="000000"/>
            </w:tcBorders>
            <w:shd w:val="clear" w:color="auto" w:fill="auto"/>
          </w:tcPr>
          <w:p w:rsidR="000932B2" w:rsidRPr="00CD558D" w:rsidRDefault="000932B2" w:rsidP="006F7986">
            <w:pPr>
              <w:pStyle w:val="NoSpacing"/>
              <w:rPr>
                <w:rFonts w:ascii="Times New Roman" w:hAnsi="Times New Roman" w:cs="Times New Roman"/>
                <w:sz w:val="26"/>
                <w:szCs w:val="26"/>
              </w:rPr>
            </w:pPr>
            <w:r w:rsidRPr="00CD558D">
              <w:rPr>
                <w:rFonts w:ascii="Times New Roman" w:hAnsi="Times New Roman" w:cs="Times New Roman"/>
                <w:sz w:val="26"/>
                <w:szCs w:val="26"/>
              </w:rPr>
              <w:t>HS  nghiên cứu thông tin, kết hợp với kiến thức cũ trả lời câu hỏi của GV :</w:t>
            </w:r>
          </w:p>
          <w:p w:rsidR="000932B2" w:rsidRPr="00CD558D" w:rsidRDefault="000932B2" w:rsidP="006F7986">
            <w:pPr>
              <w:pStyle w:val="NoSpacing"/>
              <w:rPr>
                <w:rFonts w:ascii="Times New Roman" w:hAnsi="Times New Roman" w:cs="Times New Roman"/>
                <w:sz w:val="26"/>
                <w:szCs w:val="26"/>
              </w:rPr>
            </w:pPr>
            <w:r w:rsidRPr="00CD558D">
              <w:rPr>
                <w:rFonts w:ascii="Times New Roman" w:hAnsi="Times New Roman" w:cs="Times New Roman"/>
                <w:sz w:val="26"/>
                <w:szCs w:val="26"/>
              </w:rPr>
              <w:t>HS nêu được :</w:t>
            </w:r>
          </w:p>
          <w:p w:rsidR="000932B2" w:rsidRPr="00CD558D" w:rsidRDefault="000932B2" w:rsidP="006F7986">
            <w:pPr>
              <w:pStyle w:val="NoSpacing"/>
              <w:rPr>
                <w:rFonts w:ascii="Times New Roman" w:hAnsi="Times New Roman" w:cs="Times New Roman"/>
                <w:sz w:val="26"/>
                <w:szCs w:val="26"/>
              </w:rPr>
            </w:pPr>
            <w:r w:rsidRPr="00CD558D">
              <w:rPr>
                <w:rFonts w:ascii="Times New Roman" w:hAnsi="Times New Roman" w:cs="Times New Roman"/>
                <w:sz w:val="26"/>
                <w:szCs w:val="26"/>
              </w:rPr>
              <w:t>- Phụ thuộc vào nguồn nước,nhiệt độ, khí hậu,các loại đất.</w:t>
            </w:r>
          </w:p>
          <w:p w:rsidR="000932B2" w:rsidRPr="00CD558D" w:rsidRDefault="000932B2" w:rsidP="006F7986">
            <w:pPr>
              <w:pStyle w:val="NoSpacing"/>
              <w:rPr>
                <w:rFonts w:ascii="Times New Roman" w:hAnsi="Times New Roman" w:cs="Times New Roman"/>
                <w:sz w:val="26"/>
                <w:szCs w:val="26"/>
              </w:rPr>
            </w:pPr>
            <w:r w:rsidRPr="00CD558D">
              <w:rPr>
                <w:rFonts w:ascii="Times New Roman" w:hAnsi="Times New Roman" w:cs="Times New Roman"/>
                <w:sz w:val="26"/>
                <w:szCs w:val="26"/>
              </w:rPr>
              <w:t>- Rễ ăn sâu tìm nguồn nước hoặc rễ lan rộng để hút xương đêm.</w:t>
            </w:r>
          </w:p>
          <w:p w:rsidR="000932B2" w:rsidRPr="00CD558D" w:rsidRDefault="000932B2" w:rsidP="006F7986">
            <w:pPr>
              <w:pStyle w:val="NoSpacing"/>
              <w:rPr>
                <w:rFonts w:ascii="Times New Roman" w:hAnsi="Times New Roman" w:cs="Times New Roman"/>
                <w:sz w:val="26"/>
                <w:szCs w:val="26"/>
              </w:rPr>
            </w:pPr>
            <w:r w:rsidRPr="00CD558D">
              <w:rPr>
                <w:rFonts w:ascii="Times New Roman" w:hAnsi="Times New Roman" w:cs="Times New Roman"/>
                <w:sz w:val="26"/>
                <w:szCs w:val="26"/>
              </w:rPr>
              <w:t>- Để lấy đủ ánh sáng cho lá quang hợp.</w:t>
            </w:r>
          </w:p>
          <w:p w:rsidR="000932B2" w:rsidRPr="00CD558D" w:rsidRDefault="000932B2" w:rsidP="006F7986">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HS trình bày, HS khác nhận xét bổ sung.</w:t>
            </w:r>
          </w:p>
          <w:p w:rsidR="000932B2" w:rsidRPr="00CD558D" w:rsidRDefault="000932B2" w:rsidP="006F7986">
            <w:pPr>
              <w:pStyle w:val="NoSpacing"/>
              <w:rPr>
                <w:rFonts w:ascii="Times New Roman" w:hAnsi="Times New Roman" w:cs="Times New Roman"/>
                <w:sz w:val="26"/>
                <w:szCs w:val="26"/>
              </w:rPr>
            </w:pPr>
            <w:r w:rsidRPr="00CD558D">
              <w:rPr>
                <w:rFonts w:ascii="Times New Roman" w:hAnsi="Times New Roman" w:cs="Times New Roman"/>
                <w:sz w:val="26"/>
                <w:szCs w:val="26"/>
              </w:rPr>
              <w:t>- HS nghe và ghi nhớ kiến thức.</w:t>
            </w:r>
          </w:p>
        </w:tc>
      </w:tr>
    </w:tbl>
    <w:p w:rsidR="000932B2" w:rsidRDefault="000932B2" w:rsidP="000932B2">
      <w:pPr>
        <w:pStyle w:val="NoSpacing"/>
        <w:rPr>
          <w:rFonts w:ascii="Times New Roman" w:hAnsi="Times New Roman" w:cs="Times New Roman"/>
          <w:b/>
          <w:bCs/>
          <w:i/>
          <w:iCs/>
          <w:sz w:val="26"/>
          <w:szCs w:val="26"/>
        </w:rPr>
      </w:pPr>
    </w:p>
    <w:p w:rsidR="000932B2" w:rsidRPr="00CD558D" w:rsidRDefault="000932B2" w:rsidP="000932B2">
      <w:pPr>
        <w:pStyle w:val="NoSpacing"/>
        <w:rPr>
          <w:rFonts w:ascii="Times New Roman" w:hAnsi="Times New Roman" w:cs="Times New Roman"/>
          <w:b/>
          <w:bCs/>
          <w:i/>
          <w:iCs/>
          <w:sz w:val="26"/>
          <w:szCs w:val="26"/>
        </w:rPr>
      </w:pPr>
      <w:r w:rsidRPr="00CD558D">
        <w:rPr>
          <w:rFonts w:ascii="Times New Roman" w:hAnsi="Times New Roman" w:cs="Times New Roman"/>
          <w:b/>
          <w:bCs/>
          <w:i/>
          <w:iCs/>
          <w:sz w:val="26"/>
          <w:szCs w:val="26"/>
        </w:rPr>
        <w:t>Hoạt động 3: Cây sống trong những môi trường đặc biệt.</w:t>
      </w:r>
    </w:p>
    <w:p w:rsidR="000932B2" w:rsidRPr="00CD558D" w:rsidRDefault="000932B2" w:rsidP="000932B2">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Mục tiêu:</w:t>
      </w:r>
      <w:r w:rsidRPr="00CD558D">
        <w:rPr>
          <w:rFonts w:ascii="Times New Roman" w:hAnsi="Times New Roman" w:cs="Times New Roman"/>
          <w:sz w:val="26"/>
          <w:szCs w:val="26"/>
          <w:lang w:val="sv-SE"/>
        </w:rPr>
        <w:t xml:space="preserve"> Từ đó thấy được sự thống nhất giữa cây xanh và môi trường.</w:t>
      </w:r>
    </w:p>
    <w:tbl>
      <w:tblPr>
        <w:tblW w:w="0" w:type="auto"/>
        <w:tblInd w:w="80" w:type="dxa"/>
        <w:tblLayout w:type="fixed"/>
        <w:tblLook w:val="0000" w:firstRow="0" w:lastRow="0" w:firstColumn="0" w:lastColumn="0" w:noHBand="0" w:noVBand="0"/>
      </w:tblPr>
      <w:tblGrid>
        <w:gridCol w:w="4530"/>
        <w:gridCol w:w="5095"/>
      </w:tblGrid>
      <w:tr w:rsidR="000932B2" w:rsidRPr="00CD558D" w:rsidTr="006F7986">
        <w:tc>
          <w:tcPr>
            <w:tcW w:w="4530" w:type="dxa"/>
            <w:tcBorders>
              <w:top w:val="single" w:sz="4" w:space="0" w:color="000000"/>
              <w:left w:val="single" w:sz="4" w:space="0" w:color="000000"/>
              <w:bottom w:val="single" w:sz="4" w:space="0" w:color="000000"/>
            </w:tcBorders>
            <w:shd w:val="clear" w:color="auto" w:fill="auto"/>
          </w:tcPr>
          <w:p w:rsidR="000932B2" w:rsidRPr="00CD558D" w:rsidRDefault="000932B2" w:rsidP="006F7986">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095" w:type="dxa"/>
            <w:tcBorders>
              <w:top w:val="single" w:sz="4" w:space="0" w:color="000000"/>
              <w:left w:val="single" w:sz="4" w:space="0" w:color="000000"/>
              <w:bottom w:val="single" w:sz="4" w:space="0" w:color="000000"/>
              <w:right w:val="single" w:sz="4" w:space="0" w:color="000000"/>
            </w:tcBorders>
            <w:shd w:val="clear" w:color="auto" w:fill="auto"/>
          </w:tcPr>
          <w:p w:rsidR="000932B2" w:rsidRPr="00CD558D" w:rsidRDefault="000932B2" w:rsidP="006F7986">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0932B2" w:rsidRPr="00CD558D" w:rsidTr="006F7986">
        <w:tc>
          <w:tcPr>
            <w:tcW w:w="4530" w:type="dxa"/>
            <w:tcBorders>
              <w:top w:val="single" w:sz="4" w:space="0" w:color="000000"/>
              <w:left w:val="single" w:sz="4" w:space="0" w:color="000000"/>
              <w:bottom w:val="single" w:sz="4" w:space="0" w:color="000000"/>
            </w:tcBorders>
            <w:shd w:val="clear" w:color="auto" w:fill="auto"/>
          </w:tcPr>
          <w:p w:rsidR="000932B2" w:rsidRPr="00CD558D" w:rsidRDefault="000932B2" w:rsidP="006F7986">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Pr="00CD558D">
              <w:rPr>
                <w:rFonts w:ascii="Times New Roman" w:hAnsi="Times New Roman" w:cs="Times New Roman"/>
                <w:sz w:val="26"/>
                <w:szCs w:val="26"/>
              </w:rPr>
              <w:t>GV: yêu cầu HS quan sát hình 36.4 và 36.5 sgk/ 120 kết hợp nghiên cứu thông tin SGK/120 và cho biết:</w:t>
            </w:r>
          </w:p>
          <w:p w:rsidR="000932B2" w:rsidRPr="00CD558D" w:rsidRDefault="000932B2" w:rsidP="006F7986">
            <w:pPr>
              <w:pStyle w:val="NoSpacing"/>
              <w:rPr>
                <w:rFonts w:ascii="Times New Roman" w:hAnsi="Times New Roman" w:cs="Times New Roman"/>
                <w:sz w:val="26"/>
                <w:szCs w:val="26"/>
                <w:lang w:val="sv-SE"/>
              </w:rPr>
            </w:pPr>
            <w:r w:rsidRPr="00CD558D">
              <w:rPr>
                <w:rFonts w:ascii="Times New Roman" w:hAnsi="Times New Roman" w:cs="Times New Roman"/>
                <w:sz w:val="26"/>
                <w:szCs w:val="26"/>
              </w:rPr>
              <w:t>? Thế nào là môi trường đặc biệt.</w:t>
            </w:r>
          </w:p>
          <w:p w:rsidR="000932B2" w:rsidRPr="00CD558D" w:rsidRDefault="000932B2" w:rsidP="006F7986">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Kể tên các loại cây sống trong môi trường này?</w:t>
            </w:r>
          </w:p>
          <w:p w:rsidR="000932B2" w:rsidRPr="00CD558D" w:rsidRDefault="000932B2" w:rsidP="006F7986">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Phân tích đặc điểm phù hợp với môi trường sống ở những cây này.</w:t>
            </w:r>
          </w:p>
          <w:p w:rsidR="000932B2" w:rsidRPr="00CD558D" w:rsidRDefault="000932B2" w:rsidP="006F7986">
            <w:pPr>
              <w:pStyle w:val="NoSpacing"/>
              <w:rPr>
                <w:rFonts w:ascii="Times New Roman" w:hAnsi="Times New Roman" w:cs="Times New Roman"/>
                <w:sz w:val="26"/>
                <w:szCs w:val="26"/>
                <w:lang w:val="sv-SE"/>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sv-SE"/>
              </w:rPr>
              <w:t>GV yêu cầu HS trả lời câu hỏi của lệnh tam giác:</w:t>
            </w:r>
          </w:p>
          <w:p w:rsidR="000932B2" w:rsidRPr="00CD558D" w:rsidRDefault="000932B2" w:rsidP="006F7986">
            <w:pPr>
              <w:pStyle w:val="NoSpacing"/>
              <w:rPr>
                <w:rFonts w:ascii="Times New Roman" w:hAnsi="Times New Roman" w:cs="Times New Roman"/>
                <w:sz w:val="26"/>
                <w:szCs w:val="26"/>
                <w:lang w:val="sv-SE"/>
              </w:rPr>
            </w:pPr>
            <w:r w:rsidRPr="00CD558D">
              <w:rPr>
                <w:rFonts w:ascii="Times New Roman" w:hAnsi="Times New Roman" w:cs="Times New Roman"/>
                <w:b/>
                <w:sz w:val="26"/>
                <w:szCs w:val="26"/>
                <w:lang w:val="vi-VN"/>
              </w:rPr>
              <w:t>B3:</w:t>
            </w:r>
            <w:r w:rsidRPr="00CD558D">
              <w:rPr>
                <w:rFonts w:ascii="Times New Roman" w:hAnsi="Times New Roman" w:cs="Times New Roman"/>
                <w:sz w:val="26"/>
                <w:szCs w:val="26"/>
                <w:lang w:val="sv-SE"/>
              </w:rPr>
              <w:t>GV yêu cầu HS rút ra kết luận về sự thống nhất giữa cơ thể với môi trường</w:t>
            </w:r>
          </w:p>
        </w:tc>
        <w:tc>
          <w:tcPr>
            <w:tcW w:w="5095" w:type="dxa"/>
            <w:tcBorders>
              <w:top w:val="single" w:sz="4" w:space="0" w:color="000000"/>
              <w:left w:val="single" w:sz="4" w:space="0" w:color="000000"/>
              <w:bottom w:val="single" w:sz="4" w:space="0" w:color="000000"/>
              <w:right w:val="single" w:sz="4" w:space="0" w:color="000000"/>
            </w:tcBorders>
            <w:shd w:val="clear" w:color="auto" w:fill="auto"/>
          </w:tcPr>
          <w:p w:rsidR="000932B2" w:rsidRPr="00CD558D" w:rsidRDefault="000932B2" w:rsidP="006F7986">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HS  quan sát hình nghiên cứu thông tin SGK, ghi nhớ kiến thức cũ trả lời câu hỏi của GV :</w:t>
            </w:r>
          </w:p>
          <w:p w:rsidR="000932B2" w:rsidRPr="00CD558D" w:rsidRDefault="000932B2" w:rsidP="006F7986">
            <w:pPr>
              <w:pStyle w:val="NoSpacing"/>
              <w:rPr>
                <w:rFonts w:ascii="Times New Roman" w:hAnsi="Times New Roman" w:cs="Times New Roman"/>
                <w:sz w:val="26"/>
                <w:szCs w:val="26"/>
                <w:lang w:val="sv-SE"/>
              </w:rPr>
            </w:pPr>
          </w:p>
          <w:p w:rsidR="000932B2" w:rsidRPr="00CD558D" w:rsidRDefault="000932B2" w:rsidP="006F7986">
            <w:pPr>
              <w:pStyle w:val="NoSpacing"/>
              <w:rPr>
                <w:rFonts w:ascii="Times New Roman" w:hAnsi="Times New Roman" w:cs="Times New Roman"/>
                <w:sz w:val="26"/>
                <w:szCs w:val="26"/>
                <w:lang w:val="sv-SE"/>
              </w:rPr>
            </w:pPr>
          </w:p>
          <w:p w:rsidR="000932B2" w:rsidRPr="00CD558D" w:rsidRDefault="000932B2" w:rsidP="006F7986">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-Yêu cầu HS nêu được: dự trữ nước, chế tạo tinh bột ,...</w:t>
            </w:r>
          </w:p>
          <w:p w:rsidR="000932B2" w:rsidRPr="00CD558D" w:rsidRDefault="000932B2" w:rsidP="006F7986">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Đại diện HS trình bày, HS khác nhận xét bổ sung.</w:t>
            </w:r>
          </w:p>
          <w:p w:rsidR="000932B2" w:rsidRPr="00CD558D" w:rsidRDefault="000932B2" w:rsidP="006F7986">
            <w:pPr>
              <w:pStyle w:val="NoSpacing"/>
              <w:rPr>
                <w:rFonts w:ascii="Times New Roman" w:hAnsi="Times New Roman" w:cs="Times New Roman"/>
                <w:sz w:val="26"/>
                <w:szCs w:val="26"/>
                <w:lang w:val="sv-SE"/>
              </w:rPr>
            </w:pPr>
          </w:p>
        </w:tc>
      </w:tr>
    </w:tbl>
    <w:p w:rsidR="000932B2" w:rsidRPr="00CD558D" w:rsidRDefault="000932B2" w:rsidP="000932B2">
      <w:pPr>
        <w:pStyle w:val="NoSpacing"/>
        <w:rPr>
          <w:rFonts w:ascii="Times New Roman" w:hAnsi="Times New Roman" w:cs="Times New Roman"/>
          <w:sz w:val="26"/>
          <w:szCs w:val="26"/>
          <w:lang w:val="sv-SE"/>
        </w:rPr>
      </w:pPr>
      <w:r w:rsidRPr="00CD558D">
        <w:rPr>
          <w:rFonts w:ascii="Times New Roman" w:hAnsi="Times New Roman" w:cs="Times New Roman"/>
          <w:b/>
          <w:bCs/>
          <w:i/>
          <w:iCs/>
          <w:sz w:val="26"/>
          <w:szCs w:val="26"/>
          <w:lang w:val="sv-SE"/>
        </w:rPr>
        <w:t>Kết luận:</w:t>
      </w:r>
      <w:r w:rsidRPr="00CD558D">
        <w:rPr>
          <w:rFonts w:ascii="Times New Roman" w:hAnsi="Times New Roman" w:cs="Times New Roman"/>
          <w:sz w:val="26"/>
          <w:szCs w:val="26"/>
          <w:lang w:val="sv-SE"/>
        </w:rPr>
        <w:t xml:space="preserve">  </w:t>
      </w:r>
      <w:r w:rsidRPr="00CD558D">
        <w:rPr>
          <w:rFonts w:ascii="Times New Roman" w:hAnsi="Times New Roman" w:cs="Times New Roman"/>
          <w:i/>
          <w:iCs/>
          <w:sz w:val="26"/>
          <w:szCs w:val="26"/>
          <w:lang w:val="sv-SE"/>
        </w:rPr>
        <w:t>Sống trong các môi trường khác nhau, trải qua quá trình lâu dài,cây xanh đã hình thành một số đặc điểm thích nghi.</w:t>
      </w:r>
    </w:p>
    <w:p w:rsidR="000932B2" w:rsidRPr="00CD558D" w:rsidRDefault="000932B2" w:rsidP="000932B2">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 xml:space="preserve">    * Ghi nhớ :SGK trang 121</w:t>
      </w:r>
    </w:p>
    <w:p w:rsidR="000932B2" w:rsidRPr="00CD558D" w:rsidRDefault="000932B2" w:rsidP="000932B2">
      <w:pPr>
        <w:pStyle w:val="NoSpacing"/>
        <w:rPr>
          <w:rFonts w:ascii="Times New Roman" w:hAnsi="Times New Roman" w:cs="Times New Roman"/>
          <w:b/>
          <w:bCs/>
          <w:sz w:val="26"/>
          <w:szCs w:val="26"/>
          <w:lang w:val="sv-SE"/>
        </w:rPr>
      </w:pPr>
      <w:r>
        <w:rPr>
          <w:rFonts w:ascii="Times New Roman" w:hAnsi="Times New Roman" w:cs="Times New Roman"/>
          <w:b/>
          <w:bCs/>
          <w:sz w:val="26"/>
          <w:szCs w:val="26"/>
          <w:lang w:val="sv-SE"/>
        </w:rPr>
        <w:t>C. Hoạt động luyện tập</w:t>
      </w:r>
    </w:p>
    <w:p w:rsidR="000932B2" w:rsidRPr="00CD558D" w:rsidRDefault="000932B2" w:rsidP="000932B2">
      <w:pPr>
        <w:pStyle w:val="NoSpacing"/>
        <w:rPr>
          <w:rFonts w:ascii="Times New Roman" w:hAnsi="Times New Roman" w:cs="Times New Roman"/>
          <w:i/>
          <w:sz w:val="26"/>
          <w:szCs w:val="26"/>
        </w:rPr>
      </w:pPr>
      <w:r w:rsidRPr="00CD558D">
        <w:rPr>
          <w:rFonts w:ascii="Times New Roman" w:hAnsi="Times New Roman" w:cs="Times New Roman"/>
          <w:b/>
          <w:i/>
          <w:color w:val="000000"/>
          <w:sz w:val="26"/>
          <w:szCs w:val="26"/>
        </w:rPr>
        <w:t>- Mục tiêu:</w:t>
      </w:r>
      <w:r w:rsidRPr="00CD558D">
        <w:rPr>
          <w:rFonts w:ascii="Times New Roman" w:hAnsi="Times New Roman" w:cs="Times New Roman"/>
          <w:i/>
          <w:sz w:val="26"/>
          <w:szCs w:val="26"/>
        </w:rPr>
        <w:t xml:space="preserve"> Giúp HS hoàn thiện KT vừa lĩnh hội được.</w:t>
      </w:r>
    </w:p>
    <w:p w:rsidR="000932B2" w:rsidRPr="00CD558D" w:rsidRDefault="000932B2" w:rsidP="000932B2">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GV củng cố nội dung bài.</w:t>
      </w:r>
    </w:p>
    <w:p w:rsidR="000932B2" w:rsidRPr="00CD558D" w:rsidRDefault="000932B2" w:rsidP="000932B2">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HS làm bài tập: chọn đáp án đúng.</w:t>
      </w:r>
    </w:p>
    <w:p w:rsidR="000932B2" w:rsidRPr="00CD558D" w:rsidRDefault="000932B2" w:rsidP="000932B2">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1. Cây xanh có hoa có thể phân bố rộng rãi khắp nơi trên trái đất vì:</w:t>
      </w:r>
    </w:p>
    <w:p w:rsidR="000932B2" w:rsidRPr="00CD558D" w:rsidRDefault="000932B2" w:rsidP="000932B2">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A. Cây có rễ, thân, lá.</w:t>
      </w:r>
    </w:p>
    <w:p w:rsidR="000932B2" w:rsidRPr="00CD558D" w:rsidRDefault="000932B2" w:rsidP="000932B2">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B. Cây có hoa, quả và hạt.</w:t>
      </w:r>
    </w:p>
    <w:p w:rsidR="000932B2" w:rsidRPr="00CD558D" w:rsidRDefault="000932B2" w:rsidP="000932B2">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C. Cây đã hình thành những đặc điểm thích nghi với môi trường.</w:t>
      </w:r>
    </w:p>
    <w:p w:rsidR="000932B2" w:rsidRPr="00CD558D" w:rsidRDefault="000932B2" w:rsidP="000932B2">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D. Cây có sự thống nhất giữa các cơ quan với nhau.</w:t>
      </w:r>
    </w:p>
    <w:p w:rsidR="000932B2" w:rsidRPr="00CD558D" w:rsidRDefault="000932B2" w:rsidP="000932B2">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lastRenderedPageBreak/>
        <w:t>2. Nhờ đặc điểm nào mà cây đước có thể sống được trên bãi lầy ngập thuỷ triều ở vùng ven biển.</w:t>
      </w:r>
    </w:p>
    <w:p w:rsidR="000932B2" w:rsidRPr="00CD558D" w:rsidRDefault="000932B2" w:rsidP="000932B2">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A. Cây có rễ, thân và lá.</w:t>
      </w:r>
    </w:p>
    <w:p w:rsidR="000932B2" w:rsidRPr="00CD558D" w:rsidRDefault="000932B2" w:rsidP="000932B2">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B.Cây có hoa quả và hạt.</w:t>
      </w:r>
    </w:p>
    <w:p w:rsidR="000932B2" w:rsidRPr="00CD558D" w:rsidRDefault="000932B2" w:rsidP="000932B2">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C. Cây có rễ chống.</w:t>
      </w:r>
    </w:p>
    <w:p w:rsidR="000932B2" w:rsidRPr="00CD558D" w:rsidRDefault="000932B2" w:rsidP="000932B2">
      <w:pPr>
        <w:pStyle w:val="NoSpacing"/>
        <w:rPr>
          <w:rFonts w:ascii="Times New Roman" w:hAnsi="Times New Roman" w:cs="Times New Roman"/>
          <w:b/>
          <w:bCs/>
          <w:sz w:val="26"/>
          <w:szCs w:val="26"/>
          <w:lang w:val="pt-BR"/>
        </w:rPr>
      </w:pPr>
      <w:r w:rsidRPr="00CD558D">
        <w:rPr>
          <w:rFonts w:ascii="Times New Roman" w:hAnsi="Times New Roman" w:cs="Times New Roman"/>
          <w:sz w:val="26"/>
          <w:szCs w:val="26"/>
          <w:lang w:val="pt-BR"/>
        </w:rPr>
        <w:t>D. Cây có rễ ăn sâu xuống đất</w:t>
      </w:r>
    </w:p>
    <w:p w:rsidR="000932B2" w:rsidRPr="00CD558D" w:rsidRDefault="000932B2" w:rsidP="000932B2">
      <w:pPr>
        <w:pStyle w:val="NoSpacing"/>
        <w:rPr>
          <w:rFonts w:ascii="Times New Roman" w:hAnsi="Times New Roman" w:cs="Times New Roman"/>
          <w:b/>
          <w:bCs/>
          <w:sz w:val="26"/>
          <w:szCs w:val="26"/>
          <w:lang w:val="pt-BR"/>
        </w:rPr>
      </w:pPr>
      <w:r>
        <w:rPr>
          <w:rFonts w:ascii="Times New Roman" w:hAnsi="Times New Roman" w:cs="Times New Roman"/>
          <w:b/>
          <w:bCs/>
          <w:sz w:val="26"/>
          <w:szCs w:val="26"/>
          <w:lang w:val="pt-BR"/>
        </w:rPr>
        <w:t>D. Hoạt động vận dụng</w:t>
      </w:r>
    </w:p>
    <w:p w:rsidR="000932B2" w:rsidRPr="00CD558D" w:rsidRDefault="000932B2" w:rsidP="000932B2">
      <w:pPr>
        <w:pStyle w:val="NoSpacing"/>
        <w:rPr>
          <w:rFonts w:ascii="Times New Roman" w:hAnsi="Times New Roman" w:cs="Times New Roman"/>
          <w:sz w:val="26"/>
          <w:szCs w:val="26"/>
          <w:lang w:val="vi-VN"/>
        </w:rPr>
      </w:pPr>
      <w:r w:rsidRPr="00CD558D">
        <w:rPr>
          <w:rFonts w:ascii="Times New Roman" w:hAnsi="Times New Roman" w:cs="Times New Roman"/>
          <w:b/>
          <w:sz w:val="26"/>
          <w:szCs w:val="26"/>
        </w:rPr>
        <w:t>- Mục tiêu</w:t>
      </w:r>
      <w:r w:rsidRPr="00CD558D">
        <w:rPr>
          <w:rFonts w:ascii="Times New Roman" w:hAnsi="Times New Roman" w:cs="Times New Roman"/>
          <w:sz w:val="26"/>
          <w:szCs w:val="26"/>
        </w:rPr>
        <w:t xml:space="preserve">: </w:t>
      </w:r>
    </w:p>
    <w:p w:rsidR="000932B2" w:rsidRPr="00CD558D" w:rsidRDefault="000932B2" w:rsidP="000932B2">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0932B2" w:rsidRPr="00CD558D" w:rsidRDefault="000932B2" w:rsidP="000932B2">
      <w:pPr>
        <w:pStyle w:val="NoSpacing"/>
        <w:rPr>
          <w:rFonts w:ascii="Times New Roman" w:hAnsi="Times New Roman" w:cs="Times New Roman"/>
          <w:i/>
          <w:sz w:val="26"/>
          <w:szCs w:val="26"/>
        </w:rPr>
      </w:pPr>
      <w:r w:rsidRPr="00CD558D">
        <w:rPr>
          <w:rFonts w:ascii="Times New Roman" w:hAnsi="Times New Roman" w:cs="Times New Roman"/>
          <w:b/>
          <w:i/>
          <w:sz w:val="26"/>
          <w:szCs w:val="26"/>
          <w:lang w:val="vi-VN"/>
        </w:rPr>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0932B2" w:rsidRPr="00CD558D" w:rsidRDefault="000932B2" w:rsidP="000932B2">
      <w:pPr>
        <w:pStyle w:val="NoSpacing"/>
        <w:rPr>
          <w:rFonts w:ascii="Times New Roman" w:hAnsi="Times New Roman" w:cs="Times New Roman"/>
          <w:b/>
          <w:bCs/>
          <w:sz w:val="26"/>
          <w:szCs w:val="26"/>
          <w:lang w:val="pt-BR"/>
        </w:rPr>
      </w:pPr>
      <w:r w:rsidRPr="00CD558D">
        <w:rPr>
          <w:rFonts w:ascii="Times New Roman" w:hAnsi="Times New Roman" w:cs="Times New Roman"/>
          <w:sz w:val="26"/>
          <w:szCs w:val="26"/>
          <w:lang w:val="pt-BR"/>
        </w:rPr>
        <w:t>- Cho học sinh chơi trò chơi giải ô chữ trang 108 SGK Sinh học 6</w:t>
      </w:r>
    </w:p>
    <w:p w:rsidR="000932B2" w:rsidRPr="00CD558D" w:rsidRDefault="000932B2" w:rsidP="000932B2">
      <w:pPr>
        <w:pStyle w:val="NoSpacing"/>
        <w:rPr>
          <w:rFonts w:ascii="Times New Roman" w:hAnsi="Times New Roman" w:cs="Times New Roman"/>
          <w:sz w:val="26"/>
          <w:szCs w:val="26"/>
          <w:lang w:val="pt-BR"/>
        </w:rPr>
      </w:pPr>
      <w:r w:rsidRPr="00CD558D">
        <w:rPr>
          <w:rFonts w:ascii="Times New Roman" w:hAnsi="Times New Roman" w:cs="Times New Roman"/>
          <w:b/>
          <w:bCs/>
          <w:sz w:val="26"/>
          <w:szCs w:val="26"/>
          <w:lang w:val="pt-BR"/>
        </w:rPr>
        <w:t>Hướng dẫn học bài ở nhà</w:t>
      </w:r>
    </w:p>
    <w:p w:rsidR="000932B2" w:rsidRPr="00CD558D" w:rsidRDefault="000932B2" w:rsidP="000932B2">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Học bài và trả lời câu hỏi SGK.</w:t>
      </w:r>
    </w:p>
    <w:p w:rsidR="000932B2" w:rsidRPr="00CD558D" w:rsidRDefault="000932B2" w:rsidP="000932B2">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Làm bài tập trong vở bài tập</w:t>
      </w:r>
    </w:p>
    <w:p w:rsidR="000932B2" w:rsidRPr="00CD558D" w:rsidRDefault="000932B2" w:rsidP="000932B2">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Đọc mục “ Em có biết”</w:t>
      </w:r>
    </w:p>
    <w:p w:rsidR="000932B2" w:rsidRPr="00CD558D" w:rsidRDefault="000932B2" w:rsidP="000932B2">
      <w:pPr>
        <w:pStyle w:val="NoSpacing"/>
        <w:rPr>
          <w:rFonts w:ascii="Times New Roman" w:hAnsi="Times New Roman" w:cs="Times New Roman"/>
          <w:b/>
          <w:sz w:val="26"/>
          <w:szCs w:val="26"/>
          <w:lang w:val="pt-BR"/>
        </w:rPr>
      </w:pPr>
      <w:r w:rsidRPr="00CD558D">
        <w:rPr>
          <w:rFonts w:ascii="Times New Roman" w:hAnsi="Times New Roman" w:cs="Times New Roman"/>
          <w:sz w:val="26"/>
          <w:szCs w:val="26"/>
          <w:lang w:val="pt-BR"/>
        </w:rPr>
        <w:t>- Đọc trước Bài 37.</w:t>
      </w:r>
    </w:p>
    <w:p w:rsidR="000932B2" w:rsidRPr="00CD558D" w:rsidRDefault="000932B2" w:rsidP="000932B2">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0932B2" w:rsidRPr="00CD558D" w:rsidRDefault="000932B2" w:rsidP="000932B2">
      <w:pPr>
        <w:pStyle w:val="NoSpacing"/>
        <w:rPr>
          <w:rFonts w:ascii="Times New Roman" w:hAnsi="Times New Roman" w:cs="Times New Roman"/>
          <w:b/>
          <w:sz w:val="26"/>
          <w:szCs w:val="26"/>
          <w:lang w:val="pt-BR"/>
        </w:rPr>
      </w:pPr>
      <w:r w:rsidRPr="00CD558D">
        <w:rPr>
          <w:rFonts w:ascii="Times New Roman" w:hAnsi="Times New Roman" w:cs="Times New Roman"/>
          <w:sz w:val="26"/>
          <w:szCs w:val="26"/>
        </w:rPr>
        <w:t>………………………………………………………………………………………………</w:t>
      </w:r>
      <w:r>
        <w:rPr>
          <w:rFonts w:ascii="Times New Roman" w:hAnsi="Times New Roman" w:cs="Times New Roman"/>
          <w:sz w:val="26"/>
          <w:szCs w:val="26"/>
        </w:rPr>
        <w:t>…………………………………………………………………………………………………………</w:t>
      </w:r>
    </w:p>
    <w:p w:rsidR="000932B2" w:rsidRDefault="000932B2" w:rsidP="000932B2"/>
    <w:p w:rsidR="002B5DB4" w:rsidRPr="000932B2" w:rsidRDefault="002B5DB4">
      <w:pPr>
        <w:rPr>
          <w:rFonts w:cs="Times New Roman"/>
        </w:rPr>
      </w:pPr>
      <w:bookmarkStart w:id="0" w:name="_GoBack"/>
      <w:bookmarkEnd w:id="0"/>
    </w:p>
    <w:sectPr w:rsidR="002B5DB4" w:rsidRPr="000932B2" w:rsidSect="00A27820">
      <w:pgSz w:w="11907" w:h="16840" w:code="9"/>
      <w:pgMar w:top="851" w:right="85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2B2"/>
    <w:rsid w:val="000932B2"/>
    <w:rsid w:val="002B5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2B2"/>
    <w:pPr>
      <w:suppressAutoHyphens/>
      <w:spacing w:after="0" w:line="240" w:lineRule="auto"/>
    </w:pPr>
    <w:rPr>
      <w:rFonts w:ascii="Times New Roman" w:eastAsia="SimSun"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0932B2"/>
    <w:pPr>
      <w:suppressAutoHyphens/>
      <w:spacing w:after="0" w:line="240" w:lineRule="auto"/>
    </w:pPr>
    <w:rPr>
      <w:rFonts w:ascii=".VnTime" w:eastAsia="Times New Roman" w:hAnsi=".VnTime" w:cs=".VnTime"/>
      <w:sz w:val="24"/>
      <w:szCs w:val="24"/>
      <w:lang w:eastAsia="ar-SA"/>
    </w:rPr>
  </w:style>
  <w:style w:type="character" w:styleId="Strong">
    <w:name w:val="Strong"/>
    <w:qFormat/>
    <w:rsid w:val="000932B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2B2"/>
    <w:pPr>
      <w:suppressAutoHyphens/>
      <w:spacing w:after="0" w:line="240" w:lineRule="auto"/>
    </w:pPr>
    <w:rPr>
      <w:rFonts w:ascii="Times New Roman" w:eastAsia="SimSun"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0932B2"/>
    <w:pPr>
      <w:suppressAutoHyphens/>
      <w:spacing w:after="0" w:line="240" w:lineRule="auto"/>
    </w:pPr>
    <w:rPr>
      <w:rFonts w:ascii=".VnTime" w:eastAsia="Times New Roman" w:hAnsi=".VnTime" w:cs=".VnTime"/>
      <w:sz w:val="24"/>
      <w:szCs w:val="24"/>
      <w:lang w:eastAsia="ar-SA"/>
    </w:rPr>
  </w:style>
  <w:style w:type="character" w:styleId="Strong">
    <w:name w:val="Strong"/>
    <w:qFormat/>
    <w:rsid w:val="000932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MY PC</cp:lastModifiedBy>
  <cp:revision>1</cp:revision>
  <dcterms:created xsi:type="dcterms:W3CDTF">2021-02-19T23:32:00Z</dcterms:created>
  <dcterms:modified xsi:type="dcterms:W3CDTF">2021-02-19T23:34:00Z</dcterms:modified>
</cp:coreProperties>
</file>