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Tuần: 02                                               Ngày……… tháng………năm………                                              </w:t>
      </w:r>
    </w:p>
    <w:p w:rsidR="00D937B8" w:rsidRPr="00351E7A" w:rsidRDefault="00D937B8" w:rsidP="00D937B8">
      <w:pPr>
        <w:rPr>
          <w:color w:val="000000"/>
          <w:sz w:val="28"/>
          <w:szCs w:val="28"/>
        </w:rPr>
      </w:pPr>
      <w:r w:rsidRPr="00351E7A">
        <w:rPr>
          <w:color w:val="000000"/>
          <w:sz w:val="28"/>
          <w:szCs w:val="28"/>
        </w:rPr>
        <w:t xml:space="preserve">Ngày soạn:….                                                 </w:t>
      </w:r>
      <w:r w:rsidRPr="00351E7A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D937B8" w:rsidRPr="00351E7A" w:rsidRDefault="00D937B8" w:rsidP="00D937B8">
      <w:pPr>
        <w:rPr>
          <w:color w:val="000000"/>
          <w:sz w:val="28"/>
          <w:szCs w:val="28"/>
        </w:rPr>
      </w:pPr>
      <w:r w:rsidRPr="00351E7A">
        <w:rPr>
          <w:color w:val="000000"/>
          <w:sz w:val="28"/>
          <w:szCs w:val="28"/>
        </w:rPr>
        <w:t>Ngày dạy:……</w:t>
      </w:r>
    </w:p>
    <w:p w:rsidR="00D937B8" w:rsidRPr="00351E7A" w:rsidRDefault="00D937B8" w:rsidP="00D937B8">
      <w:pPr>
        <w:jc w:val="center"/>
        <w:rPr>
          <w:b/>
          <w:bCs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>Tiết 4_</w:t>
      </w:r>
      <w:r w:rsidRPr="00351E7A">
        <w:rPr>
          <w:b/>
          <w:bCs/>
          <w:sz w:val="28"/>
          <w:szCs w:val="28"/>
        </w:rPr>
        <w:t>Bài 4:  MÔ</w:t>
      </w:r>
    </w:p>
    <w:p w:rsidR="00D937B8" w:rsidRPr="00351E7A" w:rsidRDefault="00D937B8" w:rsidP="00D937B8">
      <w:pPr>
        <w:rPr>
          <w:b/>
          <w:color w:val="000000"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>I. Mục tiêu bài học</w:t>
      </w:r>
    </w:p>
    <w:p w:rsidR="00D937B8" w:rsidRPr="00351E7A" w:rsidRDefault="00D937B8" w:rsidP="00D937B8">
      <w:pPr>
        <w:rPr>
          <w:color w:val="000000"/>
          <w:sz w:val="28"/>
          <w:szCs w:val="28"/>
        </w:rPr>
      </w:pPr>
      <w:r w:rsidRPr="00351E7A">
        <w:rPr>
          <w:color w:val="000000"/>
          <w:sz w:val="28"/>
          <w:szCs w:val="28"/>
        </w:rPr>
        <w:t>Sau khi học xong bài này, HS cần: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b/>
          <w:sz w:val="28"/>
          <w:szCs w:val="28"/>
        </w:rPr>
        <w:t>1. Kiến thức:</w:t>
      </w:r>
      <w:r w:rsidRPr="00351E7A">
        <w:rPr>
          <w:sz w:val="28"/>
          <w:szCs w:val="28"/>
        </w:rPr>
        <w:t xml:space="preserve"> 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>- Trình bày được khái niệm  mô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>- Phân biệt các loại mô chính trong cơ thể.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>- Nêu được chức năng của từng loại mô trong cơ thể.</w:t>
      </w:r>
    </w:p>
    <w:p w:rsidR="00D937B8" w:rsidRPr="00351E7A" w:rsidRDefault="00D937B8" w:rsidP="00D937B8">
      <w:pPr>
        <w:rPr>
          <w:i/>
          <w:sz w:val="28"/>
          <w:szCs w:val="28"/>
        </w:rPr>
      </w:pPr>
      <w:r w:rsidRPr="00351E7A">
        <w:rPr>
          <w:b/>
          <w:sz w:val="28"/>
          <w:szCs w:val="28"/>
        </w:rPr>
        <w:t>2. Kĩ năng</w:t>
      </w:r>
      <w:r w:rsidRPr="00351E7A">
        <w:rPr>
          <w:i/>
          <w:sz w:val="28"/>
          <w:szCs w:val="28"/>
        </w:rPr>
        <w:t>: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>- Rèn kỹ năng quan sát kênh hình tìm kiến thức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- Kỹ năng khái quát hóa, kỹ năng hoạt động nhóm. 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b/>
          <w:sz w:val="28"/>
          <w:szCs w:val="28"/>
        </w:rPr>
        <w:t xml:space="preserve"> 3. Thái độ</w:t>
      </w:r>
      <w:r w:rsidRPr="00351E7A">
        <w:rPr>
          <w:sz w:val="28"/>
          <w:szCs w:val="28"/>
        </w:rPr>
        <w:t>: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>Giáo dục ý thức bảo vệ, giữ gìn sức khỏe.</w:t>
      </w:r>
    </w:p>
    <w:p w:rsidR="00D937B8" w:rsidRPr="00351E7A" w:rsidRDefault="00D937B8" w:rsidP="00D937B8">
      <w:pPr>
        <w:rPr>
          <w:bCs/>
          <w:iCs/>
          <w:sz w:val="28"/>
          <w:szCs w:val="28"/>
          <w:lang w:val="nl-NL"/>
        </w:rPr>
      </w:pPr>
      <w:r w:rsidRPr="00351E7A">
        <w:rPr>
          <w:b/>
          <w:bCs/>
          <w:iCs/>
          <w:sz w:val="28"/>
          <w:szCs w:val="28"/>
          <w:lang w:val="nl-NL"/>
        </w:rPr>
        <w:t>4. Năng lực</w:t>
      </w:r>
    </w:p>
    <w:p w:rsidR="00D937B8" w:rsidRPr="00351E7A" w:rsidRDefault="00D937B8" w:rsidP="00D937B8">
      <w:pPr>
        <w:rPr>
          <w:bCs/>
          <w:iCs/>
          <w:sz w:val="28"/>
          <w:szCs w:val="28"/>
          <w:lang w:val="nl-NL"/>
        </w:rPr>
      </w:pPr>
      <w:r w:rsidRPr="00351E7A">
        <w:rPr>
          <w:bCs/>
          <w:iCs/>
          <w:sz w:val="28"/>
          <w:szCs w:val="28"/>
          <w:lang w:val="nl-NL"/>
        </w:rPr>
        <w:t xml:space="preserve"> - Năng lực đọc hiểu và xử lí thông tin, năng lực vận dụng kiến thức</w:t>
      </w:r>
    </w:p>
    <w:p w:rsidR="00D937B8" w:rsidRPr="00351E7A" w:rsidRDefault="00D937B8" w:rsidP="00D937B8">
      <w:pPr>
        <w:rPr>
          <w:bCs/>
          <w:iCs/>
          <w:sz w:val="28"/>
          <w:szCs w:val="28"/>
          <w:lang w:val="nl-NL"/>
        </w:rPr>
      </w:pPr>
      <w:r w:rsidRPr="00351E7A">
        <w:rPr>
          <w:bCs/>
          <w:iCs/>
          <w:sz w:val="28"/>
          <w:szCs w:val="28"/>
          <w:lang w:val="nl-NL"/>
        </w:rPr>
        <w:t xml:space="preserve"> - Năng lực tự học, năng lực giải quyết vấn đề</w:t>
      </w:r>
    </w:p>
    <w:p w:rsidR="00D937B8" w:rsidRPr="00351E7A" w:rsidRDefault="00D937B8" w:rsidP="00D937B8">
      <w:pPr>
        <w:rPr>
          <w:b/>
          <w:bCs/>
          <w:iCs/>
          <w:sz w:val="28"/>
          <w:szCs w:val="28"/>
          <w:lang w:val="nl-NL"/>
        </w:rPr>
      </w:pPr>
      <w:r w:rsidRPr="00351E7A">
        <w:rPr>
          <w:bCs/>
          <w:iCs/>
          <w:sz w:val="28"/>
          <w:szCs w:val="28"/>
          <w:lang w:val="nl-NL"/>
        </w:rPr>
        <w:t xml:space="preserve"> - Năng lực tư duy sáng tạo</w:t>
      </w:r>
    </w:p>
    <w:p w:rsidR="00D937B8" w:rsidRPr="00351E7A" w:rsidRDefault="00D937B8" w:rsidP="00D937B8">
      <w:pPr>
        <w:rPr>
          <w:b/>
          <w:color w:val="000000"/>
          <w:sz w:val="28"/>
          <w:szCs w:val="28"/>
          <w:lang w:val="it-IT"/>
        </w:rPr>
      </w:pPr>
      <w:r w:rsidRPr="00351E7A">
        <w:rPr>
          <w:b/>
          <w:color w:val="000000"/>
          <w:sz w:val="28"/>
          <w:szCs w:val="28"/>
          <w:lang w:val="it-IT"/>
        </w:rPr>
        <w:t>II. Chuẩn bị bài học</w:t>
      </w:r>
    </w:p>
    <w:p w:rsidR="00D937B8" w:rsidRPr="00351E7A" w:rsidRDefault="00D937B8" w:rsidP="00D937B8">
      <w:pPr>
        <w:rPr>
          <w:b/>
          <w:bCs/>
          <w:iCs/>
          <w:sz w:val="28"/>
          <w:szCs w:val="28"/>
          <w:lang w:val="nl-NL"/>
        </w:rPr>
      </w:pPr>
      <w:r w:rsidRPr="00351E7A">
        <w:rPr>
          <w:b/>
          <w:iCs/>
          <w:sz w:val="28"/>
          <w:szCs w:val="28"/>
          <w:lang w:val="nl-NL"/>
        </w:rPr>
        <w:t>1. Chuẩn bị của giáo viên:</w:t>
      </w:r>
      <w:r w:rsidRPr="00351E7A">
        <w:rPr>
          <w:b/>
          <w:bCs/>
          <w:iCs/>
          <w:sz w:val="28"/>
          <w:szCs w:val="28"/>
          <w:lang w:val="nl-NL"/>
        </w:rPr>
        <w:t xml:space="preserve"> 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b/>
          <w:bCs/>
          <w:iCs/>
          <w:sz w:val="28"/>
          <w:szCs w:val="28"/>
          <w:lang w:val="nl-NL"/>
        </w:rPr>
        <w:t xml:space="preserve">- </w:t>
      </w:r>
      <w:r w:rsidRPr="00351E7A">
        <w:rPr>
          <w:sz w:val="28"/>
          <w:szCs w:val="28"/>
        </w:rPr>
        <w:t>Tranh hình SGK, phiếu học tập, tranh một số loại tế bào, tập đoàn Vônvốc, động vật đơn bào.</w:t>
      </w:r>
    </w:p>
    <w:p w:rsidR="00D937B8" w:rsidRPr="00351E7A" w:rsidRDefault="00D937B8" w:rsidP="00D937B8">
      <w:pPr>
        <w:rPr>
          <w:iCs/>
          <w:sz w:val="28"/>
          <w:szCs w:val="28"/>
          <w:lang w:val="nl-NL"/>
        </w:rPr>
      </w:pPr>
      <w:r w:rsidRPr="00351E7A">
        <w:rPr>
          <w:b/>
          <w:iCs/>
          <w:sz w:val="28"/>
          <w:szCs w:val="28"/>
          <w:lang w:val="nl-NL"/>
        </w:rPr>
        <w:t>2. Chuẩn bị của học sinh:</w:t>
      </w:r>
      <w:r w:rsidRPr="00351E7A">
        <w:rPr>
          <w:iCs/>
          <w:sz w:val="28"/>
          <w:szCs w:val="28"/>
          <w:lang w:val="nl-NL"/>
        </w:rPr>
        <w:t xml:space="preserve"> </w:t>
      </w:r>
    </w:p>
    <w:p w:rsidR="00D937B8" w:rsidRPr="00351E7A" w:rsidRDefault="00D937B8" w:rsidP="00D937B8">
      <w:pPr>
        <w:rPr>
          <w:b/>
          <w:sz w:val="28"/>
          <w:szCs w:val="28"/>
          <w:lang w:val="nl-NL"/>
        </w:rPr>
      </w:pPr>
      <w:r w:rsidRPr="00351E7A">
        <w:rPr>
          <w:iCs/>
          <w:sz w:val="28"/>
          <w:szCs w:val="28"/>
          <w:lang w:val="nl-NL"/>
        </w:rPr>
        <w:t>- Sách, vở, bút và chuẩn bị bài trước</w:t>
      </w:r>
    </w:p>
    <w:p w:rsidR="00D937B8" w:rsidRPr="00351E7A" w:rsidRDefault="00D937B8" w:rsidP="00D937B8">
      <w:pPr>
        <w:rPr>
          <w:b/>
          <w:color w:val="000000"/>
          <w:sz w:val="28"/>
          <w:szCs w:val="28"/>
        </w:rPr>
      </w:pPr>
      <w:r w:rsidRPr="00351E7A">
        <w:rPr>
          <w:b/>
          <w:color w:val="000000"/>
          <w:sz w:val="28"/>
          <w:szCs w:val="28"/>
          <w:lang w:val="it-IT"/>
        </w:rPr>
        <w:t>III</w:t>
      </w:r>
      <w:r w:rsidRPr="00351E7A">
        <w:rPr>
          <w:b/>
          <w:color w:val="000000"/>
          <w:sz w:val="28"/>
          <w:szCs w:val="28"/>
        </w:rPr>
        <w:t xml:space="preserve">. Tiến trình bài học </w:t>
      </w:r>
    </w:p>
    <w:p w:rsidR="00D937B8" w:rsidRPr="00351E7A" w:rsidRDefault="00D937B8" w:rsidP="00D937B8">
      <w:pPr>
        <w:rPr>
          <w:b/>
          <w:sz w:val="28"/>
          <w:szCs w:val="28"/>
          <w:lang w:val="nl-NL"/>
        </w:rPr>
      </w:pPr>
      <w:r w:rsidRPr="00351E7A">
        <w:rPr>
          <w:b/>
          <w:sz w:val="28"/>
          <w:szCs w:val="28"/>
          <w:lang w:val="nl-NL"/>
        </w:rPr>
        <w:t xml:space="preserve">1. Ổn định lớp         </w:t>
      </w:r>
    </w:p>
    <w:p w:rsidR="00D937B8" w:rsidRPr="00351E7A" w:rsidRDefault="00D937B8" w:rsidP="00D937B8">
      <w:pPr>
        <w:rPr>
          <w:sz w:val="28"/>
          <w:szCs w:val="28"/>
          <w:lang w:val="nl-NL"/>
        </w:rPr>
      </w:pPr>
      <w:r w:rsidRPr="00351E7A">
        <w:rPr>
          <w:b/>
          <w:sz w:val="28"/>
          <w:szCs w:val="28"/>
          <w:lang w:val="nl-NL"/>
        </w:rPr>
        <w:t>2. Kiểm tra bài cũ:</w:t>
      </w:r>
      <w:r w:rsidRPr="00351E7A">
        <w:rPr>
          <w:sz w:val="28"/>
          <w:szCs w:val="28"/>
          <w:lang w:val="nl-NL"/>
        </w:rPr>
        <w:t xml:space="preserve"> 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  <w:lang w:val="nl-NL"/>
        </w:rPr>
        <w:t xml:space="preserve">- </w:t>
      </w:r>
      <w:r w:rsidRPr="00351E7A">
        <w:rPr>
          <w:sz w:val="28"/>
          <w:szCs w:val="28"/>
        </w:rPr>
        <w:t xml:space="preserve">Hãy cho biết cấu tạo và chức năng các bộ phận của tế bào ? </w:t>
      </w:r>
    </w:p>
    <w:p w:rsidR="00D937B8" w:rsidRPr="00351E7A" w:rsidRDefault="00D937B8" w:rsidP="00D937B8">
      <w:pPr>
        <w:rPr>
          <w:b/>
          <w:sz w:val="28"/>
          <w:szCs w:val="28"/>
          <w:lang w:val="nl-NL"/>
        </w:rPr>
      </w:pPr>
      <w:r w:rsidRPr="00351E7A">
        <w:rPr>
          <w:b/>
          <w:sz w:val="28"/>
          <w:szCs w:val="28"/>
          <w:lang w:val="nl-NL"/>
        </w:rPr>
        <w:t>3. Bài mới:</w:t>
      </w:r>
    </w:p>
    <w:p w:rsidR="00D937B8" w:rsidRPr="00351E7A" w:rsidRDefault="00D937B8" w:rsidP="00D937B8">
      <w:pPr>
        <w:rPr>
          <w:color w:val="000000"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>A: Hoạt động khởi động (</w:t>
      </w:r>
      <w:r w:rsidRPr="00351E7A">
        <w:rPr>
          <w:color w:val="000000"/>
          <w:sz w:val="28"/>
          <w:szCs w:val="28"/>
        </w:rPr>
        <w:t>3 phút)</w:t>
      </w:r>
    </w:p>
    <w:p w:rsidR="00D937B8" w:rsidRPr="00351E7A" w:rsidRDefault="00D937B8" w:rsidP="00D937B8">
      <w:pPr>
        <w:rPr>
          <w:rStyle w:val="Strong"/>
          <w:b w:val="0"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>- Mục tiêu</w:t>
      </w:r>
      <w:r w:rsidRPr="00351E7A">
        <w:rPr>
          <w:color w:val="000000"/>
          <w:sz w:val="28"/>
          <w:szCs w:val="28"/>
        </w:rPr>
        <w:t xml:space="preserve">: </w:t>
      </w:r>
      <w:r w:rsidRPr="00351E7A">
        <w:rPr>
          <w:rStyle w:val="Strong"/>
          <w:b w:val="0"/>
          <w:sz w:val="28"/>
          <w:szCs w:val="28"/>
        </w:rPr>
        <w:t>Tạo tình huống/vấn đề học tập mà HS chưa thể giải quyết được ngay...kích thích nhu cầu tìm hiểu, khám phá kiến thức mới.</w:t>
      </w:r>
    </w:p>
    <w:p w:rsidR="00351E7A" w:rsidRPr="00351E7A" w:rsidRDefault="00351E7A" w:rsidP="00351E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51E7A">
        <w:rPr>
          <w:rFonts w:ascii="Times New Roman" w:hAnsi="Times New Roman" w:cs="Times New Roman"/>
          <w:b/>
          <w:sz w:val="28"/>
          <w:szCs w:val="28"/>
        </w:rPr>
        <w:t>- Phương thức thực hiện:</w:t>
      </w:r>
      <w:r w:rsidRPr="00351E7A">
        <w:rPr>
          <w:rFonts w:ascii="Times New Roman" w:hAnsi="Times New Roman" w:cs="Times New Roman"/>
          <w:sz w:val="28"/>
          <w:szCs w:val="28"/>
        </w:rPr>
        <w:t xml:space="preserve"> </w:t>
      </w:r>
      <w:r w:rsidRPr="00351E7A">
        <w:rPr>
          <w:rFonts w:ascii="Times New Roman" w:hAnsi="Times New Roman" w:cs="Times New Roman"/>
          <w:sz w:val="28"/>
          <w:szCs w:val="28"/>
        </w:rPr>
        <w:t>trực quan- thuyết trình</w:t>
      </w:r>
      <w:r w:rsidRPr="00351E7A">
        <w:rPr>
          <w:rFonts w:ascii="Times New Roman" w:hAnsi="Times New Roman" w:cs="Times New Roman"/>
          <w:sz w:val="28"/>
          <w:szCs w:val="28"/>
        </w:rPr>
        <w:t>.</w:t>
      </w:r>
    </w:p>
    <w:p w:rsidR="00351E7A" w:rsidRPr="00351E7A" w:rsidRDefault="00351E7A" w:rsidP="00351E7A">
      <w:pPr>
        <w:pStyle w:val="NoSpacing"/>
        <w:jc w:val="both"/>
        <w:rPr>
          <w:rStyle w:val="Strong"/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36"/>
        <w:gridCol w:w="3260"/>
        <w:gridCol w:w="2693"/>
      </w:tblGrid>
      <w:tr w:rsidR="00D937B8" w:rsidRPr="00351E7A" w:rsidTr="00D937B8">
        <w:tc>
          <w:tcPr>
            <w:tcW w:w="3936" w:type="dxa"/>
          </w:tcPr>
          <w:p w:rsidR="00D937B8" w:rsidRPr="00351E7A" w:rsidRDefault="00D937B8" w:rsidP="00D937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260" w:type="dxa"/>
          </w:tcPr>
          <w:p w:rsidR="00D937B8" w:rsidRPr="00351E7A" w:rsidRDefault="00D937B8" w:rsidP="00D937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  <w:tc>
          <w:tcPr>
            <w:tcW w:w="2693" w:type="dxa"/>
          </w:tcPr>
          <w:p w:rsidR="00D937B8" w:rsidRPr="00351E7A" w:rsidRDefault="00D937B8" w:rsidP="00D937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D937B8" w:rsidRPr="00351E7A" w:rsidTr="00D937B8">
        <w:tc>
          <w:tcPr>
            <w:tcW w:w="3936" w:type="dxa"/>
          </w:tcPr>
          <w:p w:rsidR="00D937B8" w:rsidRPr="00351E7A" w:rsidRDefault="00D937B8" w:rsidP="00D937B8">
            <w:pPr>
              <w:rPr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 xml:space="preserve">- GV yêu cầu đại diện 1 nhóm trình bày sự chuẩn bị của mình: Hãy kể tên những loại tế bào có hình dạng khác nhau mà em biết ? </w:t>
            </w:r>
          </w:p>
          <w:p w:rsidR="00D937B8" w:rsidRPr="00351E7A" w:rsidRDefault="00D937B8" w:rsidP="00D937B8">
            <w:pPr>
              <w:rPr>
                <w:sz w:val="28"/>
                <w:szCs w:val="28"/>
              </w:rPr>
            </w:pPr>
          </w:p>
          <w:p w:rsidR="00D937B8" w:rsidRPr="00351E7A" w:rsidRDefault="00D937B8" w:rsidP="00D937B8">
            <w:pPr>
              <w:rPr>
                <w:sz w:val="28"/>
                <w:szCs w:val="28"/>
              </w:rPr>
            </w:pPr>
          </w:p>
          <w:p w:rsidR="00D937B8" w:rsidRPr="00351E7A" w:rsidRDefault="00D937B8" w:rsidP="00D937B8">
            <w:pPr>
              <w:rPr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>- Vì sao tế bào lại có hình dạng khác nhau ?</w:t>
            </w:r>
          </w:p>
          <w:p w:rsidR="00D937B8" w:rsidRPr="00351E7A" w:rsidRDefault="00D937B8" w:rsidP="00D937B8">
            <w:pPr>
              <w:rPr>
                <w:sz w:val="28"/>
                <w:szCs w:val="28"/>
              </w:rPr>
            </w:pPr>
          </w:p>
          <w:p w:rsidR="00D937B8" w:rsidRPr="00351E7A" w:rsidRDefault="00D937B8" w:rsidP="00D937B8">
            <w:pPr>
              <w:rPr>
                <w:sz w:val="28"/>
                <w:szCs w:val="28"/>
              </w:rPr>
            </w:pP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 xml:space="preserve"> 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+ GV: Ở lớp 6 các em đã được tìm hiểu về mô thực vật. Một bạn nhắc lại khái niệm?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-GV: Vậy mô ở động vật gồm những loại nào, có gì giống và khác so với mô thực vật, bài học hôm nay chúng ta cùng tìm hiểu.</w:t>
            </w:r>
          </w:p>
        </w:tc>
        <w:tc>
          <w:tcPr>
            <w:tcW w:w="3260" w:type="dxa"/>
          </w:tcPr>
          <w:p w:rsidR="00D937B8" w:rsidRPr="00351E7A" w:rsidRDefault="00D937B8" w:rsidP="00D937B8">
            <w:pPr>
              <w:rPr>
                <w:color w:val="000000"/>
                <w:sz w:val="28"/>
                <w:szCs w:val="28"/>
              </w:rPr>
            </w:pPr>
            <w:r w:rsidRPr="00351E7A">
              <w:rPr>
                <w:color w:val="000000"/>
                <w:sz w:val="28"/>
                <w:szCs w:val="28"/>
              </w:rPr>
              <w:lastRenderedPageBreak/>
              <w:t>- HS quan sát và trả lời: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+Tế bào trứng: Hình cầu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+ Tế bào hồng cầu: Hình đĩa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+Tế bào xương, tế bào thần kinh: Hình sao nhiều cạnh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+ Tế bào lót xoang mũi: Hình trụ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lastRenderedPageBreak/>
              <w:t>+Tế bào cơ trơn: Hình sợi dài.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- Vì chúng có những chức năng khác nhau.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+ Các tế bào giống nhau , cùng làm một nhiệm vụ họp thành một nhóm gọi là mô. Vd: Mô nâng đỡ, mô dự trữ, mô che chở, mô phân sinh, mô mềm,…</w:t>
            </w:r>
          </w:p>
          <w:p w:rsidR="00D937B8" w:rsidRPr="00351E7A" w:rsidRDefault="00D937B8" w:rsidP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Mỗi cơ quan của cây do nhiều mô hợp thành.</w:t>
            </w:r>
          </w:p>
          <w:p w:rsidR="00D937B8" w:rsidRPr="00351E7A" w:rsidRDefault="00D937B8" w:rsidP="00D937B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37B8" w:rsidRPr="00351E7A" w:rsidRDefault="00D937B8" w:rsidP="00D937B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937B8" w:rsidRPr="00351E7A" w:rsidRDefault="00D937B8" w:rsidP="00D937B8">
      <w:pPr>
        <w:rPr>
          <w:color w:val="000000"/>
          <w:sz w:val="28"/>
          <w:szCs w:val="28"/>
        </w:rPr>
      </w:pPr>
    </w:p>
    <w:p w:rsidR="00D937B8" w:rsidRPr="00351E7A" w:rsidRDefault="00D937B8" w:rsidP="00D937B8">
      <w:pPr>
        <w:rPr>
          <w:color w:val="000000"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>B: Hình thành kiến thức</w:t>
      </w:r>
      <w:r w:rsidRPr="00351E7A">
        <w:rPr>
          <w:color w:val="000000"/>
          <w:sz w:val="28"/>
          <w:szCs w:val="28"/>
        </w:rPr>
        <w:t xml:space="preserve"> ( 30 phút)</w:t>
      </w:r>
    </w:p>
    <w:p w:rsidR="00D937B8" w:rsidRPr="00351E7A" w:rsidRDefault="00D937B8" w:rsidP="00D937B8">
      <w:pPr>
        <w:rPr>
          <w:b/>
          <w:color w:val="000000"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>Hoạt động 1:</w:t>
      </w:r>
      <w:r w:rsidRPr="00351E7A">
        <w:rPr>
          <w:b/>
          <w:sz w:val="28"/>
          <w:szCs w:val="28"/>
          <w:lang w:val="nl-NL"/>
        </w:rPr>
        <w:t xml:space="preserve"> </w:t>
      </w:r>
      <w:r w:rsidRPr="00351E7A">
        <w:rPr>
          <w:b/>
          <w:bCs/>
          <w:sz w:val="28"/>
          <w:szCs w:val="28"/>
        </w:rPr>
        <w:t>Khái niệm mô.</w:t>
      </w:r>
    </w:p>
    <w:p w:rsidR="00D937B8" w:rsidRPr="00351E7A" w:rsidRDefault="00D937B8" w:rsidP="00D937B8">
      <w:pPr>
        <w:rPr>
          <w:color w:val="000000"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>- Mục tiêu:</w:t>
      </w:r>
      <w:r w:rsidRPr="00351E7A">
        <w:rPr>
          <w:color w:val="000000"/>
          <w:sz w:val="28"/>
          <w:szCs w:val="28"/>
        </w:rPr>
        <w:t xml:space="preserve"> HS nêu được khái niệm mô, cho ví dụ về mô ở thực vật.</w:t>
      </w:r>
    </w:p>
    <w:p w:rsidR="00351E7A" w:rsidRPr="00351E7A" w:rsidRDefault="00351E7A" w:rsidP="00351E7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E7A">
        <w:rPr>
          <w:rFonts w:ascii="Times New Roman" w:hAnsi="Times New Roman" w:cs="Times New Roman"/>
          <w:b/>
          <w:sz w:val="28"/>
          <w:szCs w:val="28"/>
        </w:rPr>
        <w:t>- Phương thức thực hiện:</w:t>
      </w:r>
      <w:r w:rsidRPr="00351E7A">
        <w:rPr>
          <w:rFonts w:ascii="Times New Roman" w:hAnsi="Times New Roman" w:cs="Times New Roman"/>
          <w:sz w:val="28"/>
          <w:szCs w:val="28"/>
        </w:rPr>
        <w:t xml:space="preserve"> q</w:t>
      </w:r>
      <w:r w:rsidRPr="00351E7A">
        <w:rPr>
          <w:rFonts w:ascii="Times New Roman" w:hAnsi="Times New Roman" w:cs="Times New Roman"/>
          <w:sz w:val="28"/>
          <w:szCs w:val="28"/>
        </w:rPr>
        <w:t>uan sát, vấn đáp, hoạt động cá nhân</w:t>
      </w:r>
      <w:r w:rsidRPr="00351E7A">
        <w:rPr>
          <w:rFonts w:ascii="Times New Roman" w:hAnsi="Times New Roman" w:cs="Times New Roman"/>
          <w:sz w:val="28"/>
          <w:szCs w:val="28"/>
        </w:rPr>
        <w:t>.</w:t>
      </w:r>
    </w:p>
    <w:p w:rsidR="00D937B8" w:rsidRPr="00351E7A" w:rsidRDefault="00D937B8" w:rsidP="00D937B8">
      <w:pPr>
        <w:rPr>
          <w:color w:val="000000"/>
          <w:sz w:val="28"/>
          <w:szCs w:val="2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36"/>
        <w:gridCol w:w="3260"/>
        <w:gridCol w:w="2693"/>
      </w:tblGrid>
      <w:tr w:rsidR="00D937B8" w:rsidRPr="00351E7A" w:rsidTr="00D937B8">
        <w:tc>
          <w:tcPr>
            <w:tcW w:w="3936" w:type="dxa"/>
          </w:tcPr>
          <w:p w:rsidR="00D937B8" w:rsidRPr="00351E7A" w:rsidRDefault="00D937B8" w:rsidP="003E27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260" w:type="dxa"/>
          </w:tcPr>
          <w:p w:rsidR="00D937B8" w:rsidRPr="00351E7A" w:rsidRDefault="00D937B8" w:rsidP="003E27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  <w:tc>
          <w:tcPr>
            <w:tcW w:w="2693" w:type="dxa"/>
          </w:tcPr>
          <w:p w:rsidR="00D937B8" w:rsidRPr="00351E7A" w:rsidRDefault="00D937B8" w:rsidP="003E27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D937B8" w:rsidRPr="00351E7A" w:rsidTr="00D937B8">
        <w:tc>
          <w:tcPr>
            <w:tcW w:w="3936" w:type="dxa"/>
          </w:tcPr>
          <w:p w:rsidR="00D937B8" w:rsidRPr="00351E7A" w:rsidRDefault="00D937B8" w:rsidP="00D937B8">
            <w:pPr>
              <w:jc w:val="both"/>
              <w:rPr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>Các nhóm HS tự nghiên cứu SGK trang 14, 15, 16. Quan sát hình 4.2, 4.3, 4.4, trả lời</w:t>
            </w:r>
          </w:p>
          <w:p w:rsidR="00D937B8" w:rsidRPr="00351E7A" w:rsidRDefault="00D937B8" w:rsidP="00D937B8">
            <w:pPr>
              <w:jc w:val="both"/>
              <w:rPr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>+ Mô cơ vân (A): Gồm tế bào dài, nhiều nhân, có vân ngang.</w:t>
            </w:r>
          </w:p>
          <w:p w:rsidR="00D937B8" w:rsidRPr="00351E7A" w:rsidRDefault="00D937B8" w:rsidP="00D937B8">
            <w:pPr>
              <w:jc w:val="both"/>
              <w:rPr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>+Mô cơ tim(B): Gồm các tế bào dài, phân nhánh, có nhiều nhân.</w:t>
            </w:r>
          </w:p>
          <w:p w:rsidR="00D937B8" w:rsidRPr="00351E7A" w:rsidRDefault="00D937B8" w:rsidP="00D937B8">
            <w:pPr>
              <w:jc w:val="both"/>
              <w:rPr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>+Mô cơ trơn(C): Gồm tế bào hình thoi, đầu nhọn, chỉ có 1 nhân.</w:t>
            </w:r>
          </w:p>
          <w:p w:rsidR="00D937B8" w:rsidRPr="00351E7A" w:rsidRDefault="00D937B8" w:rsidP="00D937B8">
            <w:pPr>
              <w:jc w:val="both"/>
              <w:rPr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>GV: Thế nào là mô ?</w:t>
            </w:r>
          </w:p>
          <w:p w:rsidR="00D937B8" w:rsidRPr="00351E7A" w:rsidRDefault="00D937B8" w:rsidP="00D937B8">
            <w:pPr>
              <w:jc w:val="both"/>
              <w:rPr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>- Trong mô, ngoài các tế bào còn có yếu tố không có cấu tạo tế bào gọi là phi bào.</w:t>
            </w:r>
          </w:p>
          <w:p w:rsidR="00D937B8" w:rsidRPr="00351E7A" w:rsidRDefault="00D937B8" w:rsidP="00D937B8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D937B8" w:rsidRPr="00351E7A" w:rsidRDefault="00D937B8" w:rsidP="00D937B8">
            <w:pPr>
              <w:rPr>
                <w:iCs/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>- HS khác nhận xét bổ sung</w:t>
            </w:r>
          </w:p>
          <w:p w:rsidR="00D937B8" w:rsidRPr="00351E7A" w:rsidRDefault="00D937B8" w:rsidP="003E27C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37B8" w:rsidRPr="00351E7A" w:rsidRDefault="00D937B8" w:rsidP="00D937B8">
            <w:pPr>
              <w:jc w:val="both"/>
              <w:rPr>
                <w:b/>
                <w:bCs/>
                <w:sz w:val="28"/>
                <w:szCs w:val="28"/>
              </w:rPr>
            </w:pPr>
            <w:r w:rsidRPr="00351E7A">
              <w:rPr>
                <w:b/>
                <w:bCs/>
                <w:sz w:val="28"/>
                <w:szCs w:val="28"/>
              </w:rPr>
              <w:t>I . Khái niệm mô.</w:t>
            </w:r>
          </w:p>
          <w:p w:rsidR="00D937B8" w:rsidRPr="00351E7A" w:rsidRDefault="00D937B8" w:rsidP="00D937B8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D937B8" w:rsidRPr="00351E7A" w:rsidRDefault="00D937B8" w:rsidP="00D937B8">
            <w:pPr>
              <w:jc w:val="both"/>
              <w:rPr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t>- Mô là tập hợp các tế bào chuyên hóa  có cấu tạo giống nhau, đảm nhiệm chức năng nhất định.</w:t>
            </w:r>
          </w:p>
          <w:p w:rsidR="00D937B8" w:rsidRPr="00351E7A" w:rsidRDefault="00D937B8" w:rsidP="003E27C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D937B8" w:rsidRPr="00351E7A" w:rsidRDefault="00D937B8" w:rsidP="00D937B8">
      <w:pPr>
        <w:rPr>
          <w:b/>
          <w:i/>
          <w:iCs/>
          <w:sz w:val="28"/>
          <w:szCs w:val="28"/>
          <w:lang w:val="nl-NL"/>
        </w:rPr>
      </w:pPr>
    </w:p>
    <w:p w:rsidR="00D937B8" w:rsidRPr="00351E7A" w:rsidRDefault="00D937B8" w:rsidP="00D937B8">
      <w:pPr>
        <w:rPr>
          <w:b/>
          <w:sz w:val="28"/>
          <w:szCs w:val="28"/>
        </w:rPr>
      </w:pPr>
      <w:r w:rsidRPr="00351E7A">
        <w:rPr>
          <w:b/>
          <w:sz w:val="28"/>
          <w:szCs w:val="28"/>
        </w:rPr>
        <w:t>Hoạt động 2:  Các loại mô</w:t>
      </w:r>
    </w:p>
    <w:p w:rsidR="00D937B8" w:rsidRPr="00351E7A" w:rsidRDefault="00D937B8" w:rsidP="00D937B8">
      <w:pPr>
        <w:rPr>
          <w:color w:val="000000"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 xml:space="preserve">- Mục tiêu: </w:t>
      </w:r>
      <w:r w:rsidRPr="00351E7A">
        <w:rPr>
          <w:color w:val="000000"/>
          <w:sz w:val="28"/>
          <w:szCs w:val="28"/>
        </w:rPr>
        <w:t>HS phải chỉ rõ cấu tạo và chức năng của từng loại mô, thấy được cấu tạo phù hợp với chức năng của từng loại mô.</w:t>
      </w:r>
    </w:p>
    <w:p w:rsidR="00351E7A" w:rsidRPr="00351E7A" w:rsidRDefault="00351E7A" w:rsidP="00351E7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E7A">
        <w:rPr>
          <w:rFonts w:ascii="Times New Roman" w:hAnsi="Times New Roman" w:cs="Times New Roman"/>
          <w:b/>
          <w:sz w:val="28"/>
          <w:szCs w:val="28"/>
        </w:rPr>
        <w:t>- Phương thức thực hiện:</w:t>
      </w:r>
      <w:r w:rsidRPr="00351E7A">
        <w:rPr>
          <w:rFonts w:ascii="Times New Roman" w:hAnsi="Times New Roman" w:cs="Times New Roman"/>
          <w:sz w:val="28"/>
          <w:szCs w:val="28"/>
        </w:rPr>
        <w:t xml:space="preserve"> quan sát, vấn đáp, hoạt động nhóm.</w:t>
      </w:r>
    </w:p>
    <w:p w:rsidR="00351E7A" w:rsidRPr="00351E7A" w:rsidRDefault="00351E7A" w:rsidP="00D937B8">
      <w:pPr>
        <w:rPr>
          <w:color w:val="000000"/>
          <w:sz w:val="28"/>
          <w:szCs w:val="28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3260"/>
        <w:gridCol w:w="2551"/>
      </w:tblGrid>
      <w:tr w:rsidR="00D937B8" w:rsidRPr="00351E7A" w:rsidTr="00D937B8">
        <w:tc>
          <w:tcPr>
            <w:tcW w:w="3936" w:type="dxa"/>
          </w:tcPr>
          <w:p w:rsidR="00D937B8" w:rsidRPr="00351E7A" w:rsidRDefault="00D937B8" w:rsidP="003E27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260" w:type="dxa"/>
          </w:tcPr>
          <w:p w:rsidR="00D937B8" w:rsidRPr="00351E7A" w:rsidRDefault="00D937B8" w:rsidP="003E27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  <w:tc>
          <w:tcPr>
            <w:tcW w:w="2551" w:type="dxa"/>
          </w:tcPr>
          <w:p w:rsidR="00D937B8" w:rsidRPr="00351E7A" w:rsidRDefault="00D937B8" w:rsidP="003E27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D937B8" w:rsidRPr="00351E7A" w:rsidTr="00D937B8">
        <w:tc>
          <w:tcPr>
            <w:tcW w:w="3936" w:type="dxa"/>
          </w:tcPr>
          <w:p w:rsidR="00D937B8" w:rsidRPr="00351E7A" w:rsidRDefault="00D937B8" w:rsidP="00D937B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351E7A">
              <w:rPr>
                <w:color w:val="000000"/>
                <w:sz w:val="28"/>
                <w:szCs w:val="28"/>
              </w:rPr>
              <w:t xml:space="preserve">GV yêu cầu HS </w:t>
            </w:r>
            <w:r w:rsidRPr="00351E7A">
              <w:rPr>
                <w:sz w:val="28"/>
                <w:szCs w:val="28"/>
              </w:rPr>
              <w:t xml:space="preserve">trao đổi nhóm, hoàn thành nội dung phiếu học </w:t>
            </w:r>
            <w:r w:rsidRPr="00351E7A">
              <w:rPr>
                <w:sz w:val="28"/>
                <w:szCs w:val="28"/>
              </w:rPr>
              <w:lastRenderedPageBreak/>
              <w:t>tập. - GV nhận xét kết quả các nhóm và nêu đáp án đúng.</w:t>
            </w:r>
          </w:p>
        </w:tc>
        <w:tc>
          <w:tcPr>
            <w:tcW w:w="3260" w:type="dxa"/>
          </w:tcPr>
          <w:p w:rsidR="00D937B8" w:rsidRPr="00351E7A" w:rsidRDefault="00D937B8" w:rsidP="00D937B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sz w:val="28"/>
                <w:szCs w:val="28"/>
              </w:rPr>
              <w:lastRenderedPageBreak/>
              <w:t>- Đại diện nhóm trình bày (4 nhóm)</w:t>
            </w:r>
          </w:p>
        </w:tc>
        <w:tc>
          <w:tcPr>
            <w:tcW w:w="2551" w:type="dxa"/>
          </w:tcPr>
          <w:p w:rsidR="00D937B8" w:rsidRPr="00351E7A" w:rsidRDefault="00D937B8" w:rsidP="00D937B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51E7A">
              <w:rPr>
                <w:b/>
                <w:bCs/>
                <w:sz w:val="28"/>
                <w:szCs w:val="28"/>
              </w:rPr>
              <w:t>II. Các loại mô.</w:t>
            </w:r>
          </w:p>
        </w:tc>
      </w:tr>
      <w:tr w:rsidR="00D937B8" w:rsidRPr="00351E7A" w:rsidTr="00D937B8">
        <w:tc>
          <w:tcPr>
            <w:tcW w:w="9747" w:type="dxa"/>
            <w:gridSpan w:val="3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1948"/>
              <w:gridCol w:w="1689"/>
              <w:gridCol w:w="2035"/>
              <w:gridCol w:w="2812"/>
            </w:tblGrid>
            <w:tr w:rsidR="00D937B8" w:rsidRPr="00351E7A" w:rsidTr="00D937B8">
              <w:trPr>
                <w:trHeight w:val="185"/>
              </w:trPr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Mô biểu bì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Mô liên kết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Mô cơ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Mô thần kinh</w:t>
                  </w:r>
                </w:p>
              </w:tc>
            </w:tr>
            <w:tr w:rsidR="00D937B8" w:rsidRPr="00351E7A" w:rsidTr="00D937B8">
              <w:trPr>
                <w:trHeight w:val="185"/>
              </w:trPr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Chức năng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  <w:r w:rsidRPr="00351E7A">
                    <w:rPr>
                      <w:sz w:val="28"/>
                      <w:szCs w:val="28"/>
                    </w:rPr>
                    <w:t>Bảo vệ, hấp thụ và tiết (mô sinh sản làm nhiệm vụ sinh sản)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Nâng đỡ, liên kết các cơ quan, đệm (máu vận chuyển các chất)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Co, dãn tạo nên sự vận động của các cơ quan và cơ thể.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37B8" w:rsidRPr="00351E7A" w:rsidRDefault="00D937B8" w:rsidP="006970C4">
                  <w:pPr>
                    <w:rPr>
                      <w:bCs/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- Tiếp nhận kích thích.</w:t>
                  </w:r>
                </w:p>
                <w:p w:rsidR="00D937B8" w:rsidRPr="00351E7A" w:rsidRDefault="00D937B8" w:rsidP="006970C4">
                  <w:pPr>
                    <w:rPr>
                      <w:bCs/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- Dẫn truyền xung thần kinh.</w:t>
                  </w:r>
                </w:p>
                <w:p w:rsidR="00D937B8" w:rsidRPr="00351E7A" w:rsidRDefault="00D937B8" w:rsidP="006970C4">
                  <w:pPr>
                    <w:rPr>
                      <w:bCs/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- Xử lí thông tin.</w:t>
                  </w:r>
                </w:p>
                <w:p w:rsidR="00D937B8" w:rsidRPr="00351E7A" w:rsidRDefault="00D937B8" w:rsidP="006970C4">
                  <w:pPr>
                    <w:rPr>
                      <w:sz w:val="28"/>
                      <w:szCs w:val="28"/>
                    </w:rPr>
                  </w:pPr>
                  <w:r w:rsidRPr="00351E7A">
                    <w:rPr>
                      <w:bCs/>
                      <w:sz w:val="28"/>
                      <w:szCs w:val="28"/>
                    </w:rPr>
                    <w:t>- Điều hoà hoạt động các cơ quan.</w:t>
                  </w:r>
                </w:p>
              </w:tc>
            </w:tr>
          </w:tbl>
          <w:p w:rsidR="00D937B8" w:rsidRPr="00351E7A" w:rsidRDefault="00D937B8" w:rsidP="00D937B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937B8" w:rsidRPr="00351E7A" w:rsidRDefault="00D937B8" w:rsidP="00D937B8">
      <w:pPr>
        <w:rPr>
          <w:color w:val="000000"/>
          <w:sz w:val="28"/>
          <w:szCs w:val="28"/>
        </w:rPr>
      </w:pPr>
    </w:p>
    <w:p w:rsidR="00D937B8" w:rsidRPr="00351E7A" w:rsidRDefault="00D937B8" w:rsidP="00D937B8">
      <w:pPr>
        <w:rPr>
          <w:b/>
          <w:color w:val="000000"/>
          <w:sz w:val="28"/>
          <w:szCs w:val="28"/>
        </w:rPr>
      </w:pPr>
      <w:r w:rsidRPr="00351E7A">
        <w:rPr>
          <w:b/>
          <w:iCs/>
          <w:sz w:val="28"/>
          <w:szCs w:val="28"/>
          <w:lang w:val="nl-NL"/>
        </w:rPr>
        <w:t>D</w:t>
      </w:r>
      <w:r w:rsidRPr="00351E7A">
        <w:rPr>
          <w:b/>
          <w:color w:val="000000"/>
          <w:sz w:val="28"/>
          <w:szCs w:val="28"/>
        </w:rPr>
        <w:t>: Hoạt động Luyện tập (3 phút)</w:t>
      </w:r>
    </w:p>
    <w:p w:rsidR="00D937B8" w:rsidRPr="00351E7A" w:rsidRDefault="00D937B8" w:rsidP="00D937B8">
      <w:pPr>
        <w:rPr>
          <w:i/>
          <w:sz w:val="28"/>
          <w:szCs w:val="28"/>
        </w:rPr>
      </w:pPr>
      <w:r w:rsidRPr="00351E7A">
        <w:rPr>
          <w:b/>
          <w:i/>
          <w:color w:val="000000"/>
          <w:sz w:val="28"/>
          <w:szCs w:val="28"/>
        </w:rPr>
        <w:t>- Mục tiêu:</w:t>
      </w:r>
      <w:r w:rsidRPr="00351E7A">
        <w:rPr>
          <w:i/>
          <w:sz w:val="28"/>
          <w:szCs w:val="28"/>
        </w:rPr>
        <w:t xml:space="preserve"> Giúp HS hoàn thiện KT vừa lĩnh hội được.</w:t>
      </w:r>
    </w:p>
    <w:p w:rsidR="00D937B8" w:rsidRPr="00351E7A" w:rsidRDefault="00D937B8" w:rsidP="00D937B8">
      <w:pPr>
        <w:rPr>
          <w:bCs/>
          <w:sz w:val="28"/>
          <w:szCs w:val="28"/>
        </w:rPr>
      </w:pPr>
      <w:r w:rsidRPr="00351E7A">
        <w:rPr>
          <w:bCs/>
          <w:sz w:val="28"/>
          <w:szCs w:val="28"/>
        </w:rPr>
        <w:t>(1) Gọi HS đọc phần ghi nhớ SGK</w:t>
      </w:r>
    </w:p>
    <w:p w:rsidR="00D937B8" w:rsidRPr="00351E7A" w:rsidRDefault="00D937B8" w:rsidP="00D937B8">
      <w:pPr>
        <w:rPr>
          <w:bCs/>
          <w:sz w:val="28"/>
          <w:szCs w:val="28"/>
        </w:rPr>
      </w:pPr>
      <w:r w:rsidRPr="00351E7A">
        <w:rPr>
          <w:bCs/>
          <w:sz w:val="28"/>
          <w:szCs w:val="28"/>
        </w:rPr>
        <w:t>(2) Trả lời câu hỏi SGK.</w:t>
      </w:r>
    </w:p>
    <w:tbl>
      <w:tblPr>
        <w:tblW w:w="9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2400"/>
        <w:gridCol w:w="2642"/>
        <w:gridCol w:w="2387"/>
      </w:tblGrid>
      <w:tr w:rsidR="00D937B8" w:rsidRPr="00351E7A" w:rsidTr="00D937B8">
        <w:trPr>
          <w:trHeight w:val="5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Cơ vân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Cơ trơn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Cơ tim</w:t>
            </w:r>
          </w:p>
        </w:tc>
      </w:tr>
      <w:tr w:rsidR="00D937B8" w:rsidRPr="00351E7A" w:rsidTr="00D937B8">
        <w:trPr>
          <w:trHeight w:val="67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Đặc điểm cấu tạo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Tb dài, có nhiều nhân, có vân ngang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Tb hình thoi đầu nhọn, chỉ có 1 nhân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Tb dài, phân nhánh, có nhiều nhân</w:t>
            </w:r>
          </w:p>
        </w:tc>
      </w:tr>
      <w:tr w:rsidR="00D937B8" w:rsidRPr="00351E7A" w:rsidTr="00D937B8">
        <w:trPr>
          <w:trHeight w:val="12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Sự phân bố trong cơ thể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Gắn với xương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Phủ ngoài da, lót trong các cơ quan rỗng, thực quản, khí quản, khoang miệng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Tạo thành tim</w:t>
            </w:r>
          </w:p>
        </w:tc>
      </w:tr>
      <w:tr w:rsidR="00D937B8" w:rsidRPr="00351E7A" w:rsidTr="00D937B8">
        <w:trPr>
          <w:trHeight w:val="6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Khả năng co giãn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Co giãn nhiều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Co giãn ít hơn cơ vân và cơ tim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B8" w:rsidRPr="00351E7A" w:rsidRDefault="00D937B8">
            <w:pPr>
              <w:rPr>
                <w:bCs/>
                <w:sz w:val="28"/>
                <w:szCs w:val="28"/>
              </w:rPr>
            </w:pPr>
            <w:r w:rsidRPr="00351E7A">
              <w:rPr>
                <w:bCs/>
                <w:sz w:val="28"/>
                <w:szCs w:val="28"/>
              </w:rPr>
              <w:t>Co giãn kém cơ vân</w:t>
            </w:r>
          </w:p>
        </w:tc>
      </w:tr>
    </w:tbl>
    <w:p w:rsidR="00D937B8" w:rsidRPr="00351E7A" w:rsidRDefault="00D937B8" w:rsidP="00D937B8">
      <w:pPr>
        <w:rPr>
          <w:bCs/>
          <w:sz w:val="28"/>
          <w:szCs w:val="28"/>
        </w:rPr>
      </w:pPr>
      <w:r w:rsidRPr="00351E7A">
        <w:rPr>
          <w:bCs/>
          <w:sz w:val="28"/>
          <w:szCs w:val="28"/>
        </w:rPr>
        <w:t>Trên chiếc chân giò lợn các loại mô: Mô biểu bì, mô cơ, mô liên kết.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bCs/>
          <w:sz w:val="28"/>
          <w:szCs w:val="28"/>
          <w:u w:val="single"/>
        </w:rPr>
        <w:t>Bài tập</w:t>
      </w:r>
      <w:r w:rsidRPr="00351E7A">
        <w:rPr>
          <w:bCs/>
          <w:sz w:val="28"/>
          <w:szCs w:val="28"/>
        </w:rPr>
        <w:t xml:space="preserve">: </w:t>
      </w:r>
      <w:r w:rsidRPr="00351E7A">
        <w:rPr>
          <w:sz w:val="28"/>
          <w:szCs w:val="28"/>
        </w:rPr>
        <w:t xml:space="preserve">  Đánh dấu vào câu trả lời đúng nhất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>1 . Chức năng của mô biểu bì là :</w:t>
      </w:r>
      <w:r w:rsidRPr="00351E7A">
        <w:rPr>
          <w:sz w:val="28"/>
          <w:szCs w:val="28"/>
        </w:rPr>
        <w:tab/>
        <w:t xml:space="preserve"> </w:t>
      </w:r>
    </w:p>
    <w:p w:rsidR="00D937B8" w:rsidRPr="00351E7A" w:rsidRDefault="00351E7A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A. </w:t>
      </w:r>
      <w:r w:rsidR="00D937B8" w:rsidRPr="00351E7A">
        <w:rPr>
          <w:sz w:val="28"/>
          <w:szCs w:val="28"/>
        </w:rPr>
        <w:t>Bảo vệ và nâng đỡ cơ thể.</w:t>
      </w:r>
    </w:p>
    <w:p w:rsidR="00D937B8" w:rsidRPr="00351E7A" w:rsidRDefault="00351E7A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B. </w:t>
      </w:r>
      <w:r w:rsidR="00D937B8" w:rsidRPr="00351E7A">
        <w:rPr>
          <w:sz w:val="28"/>
          <w:szCs w:val="28"/>
        </w:rPr>
        <w:t>Bảo vệ, che chở và tiết các chất</w:t>
      </w:r>
      <w:bookmarkStart w:id="0" w:name="_GoBack"/>
      <w:bookmarkEnd w:id="0"/>
    </w:p>
    <w:p w:rsidR="00D937B8" w:rsidRPr="00351E7A" w:rsidRDefault="00351E7A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C. </w:t>
      </w:r>
      <w:r w:rsidR="00D937B8" w:rsidRPr="00351E7A">
        <w:rPr>
          <w:sz w:val="28"/>
          <w:szCs w:val="28"/>
        </w:rPr>
        <w:t>Co giãn và che chở cho cơ thể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>2. Mô liên kết có cấu tạo :</w:t>
      </w:r>
    </w:p>
    <w:p w:rsidR="00D937B8" w:rsidRPr="00351E7A" w:rsidRDefault="00351E7A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A. </w:t>
      </w:r>
      <w:r w:rsidR="00D937B8" w:rsidRPr="00351E7A">
        <w:rPr>
          <w:sz w:val="28"/>
          <w:szCs w:val="28"/>
        </w:rPr>
        <w:t>Chủ yếu là tế bào có hình dạng khác nhau</w:t>
      </w:r>
    </w:p>
    <w:p w:rsidR="00D937B8" w:rsidRPr="00351E7A" w:rsidRDefault="00351E7A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B. </w:t>
      </w:r>
      <w:r w:rsidR="00D937B8" w:rsidRPr="00351E7A">
        <w:rPr>
          <w:sz w:val="28"/>
          <w:szCs w:val="28"/>
        </w:rPr>
        <w:t>Các tế bào dài, tập trung thành bó</w:t>
      </w:r>
    </w:p>
    <w:p w:rsidR="00D937B8" w:rsidRPr="00351E7A" w:rsidRDefault="00351E7A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C. </w:t>
      </w:r>
      <w:r w:rsidR="00D937B8" w:rsidRPr="00351E7A">
        <w:rPr>
          <w:sz w:val="28"/>
          <w:szCs w:val="28"/>
        </w:rPr>
        <w:t>Gồm tế bào và phi bào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3. Mô thần kinh có chức năng : </w:t>
      </w:r>
    </w:p>
    <w:p w:rsidR="00D937B8" w:rsidRPr="00351E7A" w:rsidRDefault="00351E7A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A. </w:t>
      </w:r>
      <w:r w:rsidR="00D937B8" w:rsidRPr="00351E7A">
        <w:rPr>
          <w:sz w:val="28"/>
          <w:szCs w:val="28"/>
        </w:rPr>
        <w:t>Liên kết các cơ quan trong cơ thể với nhau.</w:t>
      </w:r>
    </w:p>
    <w:p w:rsidR="00D937B8" w:rsidRPr="00351E7A" w:rsidRDefault="00351E7A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B. </w:t>
      </w:r>
      <w:r w:rsidR="00D937B8" w:rsidRPr="00351E7A">
        <w:rPr>
          <w:sz w:val="28"/>
          <w:szCs w:val="28"/>
        </w:rPr>
        <w:t>Điều hòa hoạt động các cơ quan .</w:t>
      </w:r>
    </w:p>
    <w:p w:rsidR="00D937B8" w:rsidRPr="00351E7A" w:rsidRDefault="00351E7A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C. </w:t>
      </w:r>
      <w:r w:rsidR="00D937B8" w:rsidRPr="00351E7A">
        <w:rPr>
          <w:sz w:val="28"/>
          <w:szCs w:val="28"/>
        </w:rPr>
        <w:t xml:space="preserve">Giúp các cơ quan hoạt động dễ dàng. </w:t>
      </w:r>
    </w:p>
    <w:p w:rsidR="00D937B8" w:rsidRPr="00351E7A" w:rsidRDefault="00D937B8" w:rsidP="00D937B8">
      <w:pPr>
        <w:rPr>
          <w:color w:val="000000"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>E: Hoạt động Vận dụng, mở rộng (</w:t>
      </w:r>
      <w:r w:rsidRPr="00351E7A">
        <w:rPr>
          <w:color w:val="000000"/>
          <w:sz w:val="28"/>
          <w:szCs w:val="28"/>
        </w:rPr>
        <w:t>2 phút)</w:t>
      </w:r>
    </w:p>
    <w:p w:rsidR="00D937B8" w:rsidRPr="00351E7A" w:rsidRDefault="00D937B8" w:rsidP="00D937B8">
      <w:pPr>
        <w:rPr>
          <w:i/>
          <w:sz w:val="28"/>
          <w:szCs w:val="28"/>
        </w:rPr>
      </w:pPr>
      <w:r w:rsidRPr="00351E7A">
        <w:rPr>
          <w:b/>
          <w:i/>
          <w:sz w:val="28"/>
          <w:szCs w:val="28"/>
        </w:rPr>
        <w:t xml:space="preserve"> Mục tiêu</w:t>
      </w:r>
      <w:r w:rsidRPr="00351E7A">
        <w:rPr>
          <w:i/>
          <w:sz w:val="28"/>
          <w:szCs w:val="28"/>
        </w:rPr>
        <w:t>:</w:t>
      </w:r>
    </w:p>
    <w:p w:rsidR="00D937B8" w:rsidRPr="00351E7A" w:rsidRDefault="00D937B8" w:rsidP="00D937B8">
      <w:pPr>
        <w:rPr>
          <w:i/>
          <w:sz w:val="28"/>
          <w:szCs w:val="28"/>
        </w:rPr>
      </w:pPr>
      <w:r w:rsidRPr="00351E7A">
        <w:rPr>
          <w:rFonts w:eastAsia="Arial"/>
          <w:i/>
          <w:sz w:val="28"/>
          <w:szCs w:val="28"/>
        </w:rPr>
        <w:t xml:space="preserve">Giúp HS vận dụng được các KT-KN trong cuộc </w:t>
      </w:r>
      <w:r w:rsidRPr="00351E7A">
        <w:rPr>
          <w:i/>
          <w:sz w:val="28"/>
          <w:szCs w:val="28"/>
        </w:rPr>
        <w:t>sống, tương tự tình huống/vấn đề đã học.</w:t>
      </w:r>
    </w:p>
    <w:p w:rsidR="00D937B8" w:rsidRPr="00351E7A" w:rsidRDefault="00D937B8" w:rsidP="00D937B8">
      <w:pPr>
        <w:rPr>
          <w:i/>
          <w:sz w:val="28"/>
          <w:szCs w:val="28"/>
          <w:lang w:val="vi-VN"/>
        </w:rPr>
      </w:pPr>
      <w:r w:rsidRPr="00351E7A">
        <w:rPr>
          <w:b/>
          <w:i/>
          <w:sz w:val="28"/>
          <w:szCs w:val="28"/>
        </w:rPr>
        <w:t xml:space="preserve">  -</w:t>
      </w:r>
      <w:r w:rsidRPr="00351E7A">
        <w:rPr>
          <w:i/>
          <w:sz w:val="28"/>
          <w:szCs w:val="28"/>
        </w:rPr>
        <w:t xml:space="preserve"> </w:t>
      </w:r>
      <w:r w:rsidRPr="00351E7A">
        <w:rPr>
          <w:rFonts w:eastAsia="Arial"/>
          <w:i/>
          <w:sz w:val="28"/>
          <w:szCs w:val="28"/>
        </w:rPr>
        <w:t xml:space="preserve">Giúp HS tìm tòi, mở rộng thêm những gì đã </w:t>
      </w:r>
      <w:r w:rsidRPr="00351E7A">
        <w:rPr>
          <w:i/>
          <w:sz w:val="28"/>
          <w:szCs w:val="28"/>
        </w:rPr>
        <w:t xml:space="preserve">được học, dần hình thành nhu cầu học tập suốt đời. </w:t>
      </w:r>
    </w:p>
    <w:p w:rsidR="00D937B8" w:rsidRPr="00351E7A" w:rsidRDefault="00D937B8" w:rsidP="00D937B8">
      <w:pPr>
        <w:rPr>
          <w:bCs/>
          <w:sz w:val="28"/>
          <w:szCs w:val="28"/>
        </w:rPr>
      </w:pPr>
      <w:r w:rsidRPr="00351E7A">
        <w:rPr>
          <w:bCs/>
          <w:sz w:val="28"/>
          <w:szCs w:val="28"/>
        </w:rPr>
        <w:lastRenderedPageBreak/>
        <w:t>Ta có thể chủ độnglàm cho bắp cơ ở cánh tay ta rút ngắn, phình to hoặc duỗi ra. Nhưng tại sao khi cơ ở ruột co thắt nhiều gây đau bụng ta không thể tự điều khiển cho cơ này giảm co thắt để khỏi đau bụng?</w:t>
      </w:r>
    </w:p>
    <w:p w:rsidR="00D937B8" w:rsidRPr="00351E7A" w:rsidRDefault="00D937B8" w:rsidP="00D937B8">
      <w:pPr>
        <w:rPr>
          <w:bCs/>
          <w:sz w:val="28"/>
          <w:szCs w:val="28"/>
        </w:rPr>
      </w:pPr>
      <w:r w:rsidRPr="00351E7A">
        <w:rPr>
          <w:bCs/>
          <w:sz w:val="28"/>
          <w:szCs w:val="28"/>
        </w:rPr>
        <w:t>- Cơ ở cánh tay là cơ vân, gắn với xương, cơ này hoạt động theo ý muốn.</w:t>
      </w:r>
    </w:p>
    <w:p w:rsidR="00D937B8" w:rsidRPr="00351E7A" w:rsidRDefault="00D937B8" w:rsidP="00D937B8">
      <w:pPr>
        <w:rPr>
          <w:bCs/>
          <w:sz w:val="28"/>
          <w:szCs w:val="28"/>
        </w:rPr>
      </w:pPr>
      <w:r w:rsidRPr="00351E7A">
        <w:rPr>
          <w:bCs/>
          <w:sz w:val="28"/>
          <w:szCs w:val="28"/>
        </w:rPr>
        <w:t>-Cơ ở thành ruột là cơ trơn hoạt động không theo ý muốn.</w:t>
      </w:r>
    </w:p>
    <w:p w:rsidR="00D937B8" w:rsidRPr="00351E7A" w:rsidRDefault="00351E7A" w:rsidP="00D937B8">
      <w:pPr>
        <w:rPr>
          <w:b/>
          <w:color w:val="000000"/>
          <w:sz w:val="28"/>
          <w:szCs w:val="28"/>
        </w:rPr>
      </w:pPr>
      <w:r w:rsidRPr="00351E7A">
        <w:rPr>
          <w:b/>
          <w:color w:val="000000"/>
          <w:sz w:val="28"/>
          <w:szCs w:val="28"/>
        </w:rPr>
        <w:t xml:space="preserve">* </w:t>
      </w:r>
      <w:r w:rsidR="00D937B8" w:rsidRPr="00351E7A">
        <w:rPr>
          <w:b/>
          <w:color w:val="000000"/>
          <w:sz w:val="28"/>
          <w:szCs w:val="28"/>
        </w:rPr>
        <w:t>Dặn dò (1 phút)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 xml:space="preserve">Học bài, trả lời câu hỏi 1, 2, 4 SGK. 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sz w:val="28"/>
          <w:szCs w:val="28"/>
        </w:rPr>
        <w:t>Đọc trước bài 5</w:t>
      </w:r>
    </w:p>
    <w:p w:rsidR="00D937B8" w:rsidRPr="00351E7A" w:rsidRDefault="00D937B8" w:rsidP="00D937B8">
      <w:pPr>
        <w:rPr>
          <w:color w:val="000000"/>
          <w:sz w:val="28"/>
          <w:szCs w:val="28"/>
          <w:lang w:val="vi-VN"/>
        </w:rPr>
      </w:pPr>
      <w:r w:rsidRPr="00351E7A">
        <w:rPr>
          <w:color w:val="000000"/>
          <w:sz w:val="28"/>
          <w:szCs w:val="28"/>
          <w:lang w:val="vi-VN"/>
        </w:rPr>
        <w:t>* Rút kinh nghiệm bài học:</w:t>
      </w:r>
    </w:p>
    <w:p w:rsidR="00D937B8" w:rsidRPr="00351E7A" w:rsidRDefault="00D937B8" w:rsidP="00D937B8">
      <w:pPr>
        <w:rPr>
          <w:sz w:val="28"/>
          <w:szCs w:val="28"/>
        </w:rPr>
      </w:pPr>
      <w:r w:rsidRPr="00351E7A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24753A" w:rsidRPr="00351E7A" w:rsidRDefault="0024753A">
      <w:pPr>
        <w:rPr>
          <w:sz w:val="28"/>
          <w:szCs w:val="28"/>
        </w:rPr>
      </w:pPr>
    </w:p>
    <w:sectPr w:rsidR="0024753A" w:rsidRPr="00351E7A" w:rsidSect="00351E7A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B8"/>
    <w:rsid w:val="0024753A"/>
    <w:rsid w:val="00351E7A"/>
    <w:rsid w:val="00D9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937B8"/>
    <w:rPr>
      <w:b/>
      <w:bCs/>
    </w:rPr>
  </w:style>
  <w:style w:type="table" w:styleId="TableGrid">
    <w:name w:val="Table Grid"/>
    <w:basedOn w:val="TableNormal"/>
    <w:uiPriority w:val="59"/>
    <w:rsid w:val="00D9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351E7A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937B8"/>
    <w:rPr>
      <w:b/>
      <w:bCs/>
    </w:rPr>
  </w:style>
  <w:style w:type="table" w:styleId="TableGrid">
    <w:name w:val="Table Grid"/>
    <w:basedOn w:val="TableNormal"/>
    <w:uiPriority w:val="59"/>
    <w:rsid w:val="00D9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351E7A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3</cp:revision>
  <dcterms:created xsi:type="dcterms:W3CDTF">2020-09-13T02:59:00Z</dcterms:created>
  <dcterms:modified xsi:type="dcterms:W3CDTF">2020-09-13T10:49:00Z</dcterms:modified>
</cp:coreProperties>
</file>