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577" w:rsidRDefault="001D6577" w:rsidP="001D6577">
      <w:pPr>
        <w:tabs>
          <w:tab w:val="left" w:pos="567"/>
        </w:tabs>
        <w:spacing w:after="120"/>
        <w:ind w:left="142" w:hanging="142"/>
        <w:rPr>
          <w:b/>
          <w:color w:val="000000"/>
        </w:rPr>
      </w:pPr>
      <w:bookmarkStart w:id="0" w:name="_GoBack"/>
      <w:r>
        <w:rPr>
          <w:b/>
          <w:color w:val="000000"/>
        </w:rPr>
        <w:t xml:space="preserve">TRƯỜNG THCS LONG BIÊN   </w:t>
      </w:r>
      <w:r>
        <w:rPr>
          <w:b/>
          <w:color w:val="000000"/>
        </w:rPr>
        <w:tab/>
      </w:r>
      <w:r>
        <w:rPr>
          <w:b/>
          <w:color w:val="000000"/>
        </w:rPr>
        <w:tab/>
      </w:r>
      <w:r>
        <w:rPr>
          <w:b/>
          <w:color w:val="000000"/>
        </w:rPr>
        <w:tab/>
        <w:t xml:space="preserve">ĐỀ THI GIỮA KỲ </w:t>
      </w:r>
      <w:r>
        <w:rPr>
          <w:b/>
          <w:color w:val="000000"/>
          <w:lang w:val="pt-BR"/>
        </w:rPr>
        <w:t>MÔN SINH 8 HKI</w:t>
      </w:r>
    </w:p>
    <w:p w:rsidR="001D6577" w:rsidRDefault="001D6577" w:rsidP="001D6577">
      <w:pPr>
        <w:tabs>
          <w:tab w:val="left" w:pos="567"/>
        </w:tabs>
        <w:spacing w:after="120"/>
        <w:ind w:left="142" w:hanging="142"/>
        <w:rPr>
          <w:b/>
          <w:color w:val="000000"/>
        </w:rPr>
      </w:pPr>
      <w:r>
        <w:rPr>
          <w:b/>
          <w:color w:val="000000"/>
        </w:rPr>
        <w:tab/>
      </w:r>
      <w:r>
        <w:rPr>
          <w:b/>
          <w:color w:val="000000"/>
        </w:rPr>
        <w:tab/>
      </w:r>
      <w:r>
        <w:rPr>
          <w:b/>
          <w:color w:val="000000"/>
        </w:rPr>
        <w:tab/>
        <w:t xml:space="preserve">TỔ TỰ NHIÊN                                     </w:t>
      </w:r>
      <w:r>
        <w:rPr>
          <w:b/>
          <w:color w:val="000000"/>
        </w:rPr>
        <w:tab/>
      </w:r>
      <w:r>
        <w:rPr>
          <w:b/>
          <w:color w:val="000000"/>
        </w:rPr>
        <w:tab/>
        <w:t xml:space="preserve"> NĂM HỌC 2020 – 2021</w:t>
      </w:r>
    </w:p>
    <w:p w:rsidR="001D6577" w:rsidRDefault="001D6577" w:rsidP="001D6577">
      <w:pPr>
        <w:tabs>
          <w:tab w:val="left" w:pos="567"/>
        </w:tabs>
        <w:spacing w:after="120"/>
        <w:ind w:left="142" w:hanging="142"/>
        <w:jc w:val="center"/>
        <w:rPr>
          <w:b/>
          <w:color w:val="000000"/>
        </w:rPr>
      </w:pPr>
      <w:r>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2382537D" wp14:editId="59C9B3DB">
                <wp:simplePos x="0" y="0"/>
                <wp:positionH relativeFrom="column">
                  <wp:posOffset>-1270</wp:posOffset>
                </wp:positionH>
                <wp:positionV relativeFrom="paragraph">
                  <wp:posOffset>35560</wp:posOffset>
                </wp:positionV>
                <wp:extent cx="897255" cy="457200"/>
                <wp:effectExtent l="0" t="0" r="1714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57200"/>
                        </a:xfrm>
                        <a:prstGeom prst="rect">
                          <a:avLst/>
                        </a:prstGeom>
                        <a:solidFill>
                          <a:srgbClr val="FFFFFF"/>
                        </a:solidFill>
                        <a:ln w="9525">
                          <a:solidFill>
                            <a:srgbClr val="000000"/>
                          </a:solidFill>
                          <a:miter lim="800000"/>
                          <a:headEnd/>
                          <a:tailEnd/>
                        </a:ln>
                      </wps:spPr>
                      <wps:txbx>
                        <w:txbxContent>
                          <w:p w:rsidR="001D6577" w:rsidRDefault="001D6577" w:rsidP="001D6577">
                            <w:pPr>
                              <w:tabs>
                                <w:tab w:val="center" w:pos="4320"/>
                                <w:tab w:val="right" w:pos="8640"/>
                              </w:tabs>
                              <w:jc w:val="center"/>
                              <w:rPr>
                                <w:b/>
                                <w:bCs/>
                              </w:rPr>
                            </w:pPr>
                            <w:r>
                              <w:rPr>
                                <w:b/>
                                <w:bCs/>
                              </w:rPr>
                              <w:t>Mã đề th</w:t>
                            </w:r>
                            <w:r>
                              <w:rPr>
                                <w:b/>
                                <w:bCs/>
                              </w:rPr>
                              <w:t>i 03</w:t>
                            </w:r>
                          </w:p>
                          <w:p w:rsidR="001D6577" w:rsidRDefault="001D6577" w:rsidP="001D6577">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pt;margin-top:2.8pt;width:70.6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">
                <v:textbox>
                  <w:txbxContent>
                    <w:p w:rsidR="001D6577" w:rsidRDefault="001D6577" w:rsidP="001D6577">
                      <w:pPr>
                        <w:tabs>
                          <w:tab w:val="center" w:pos="4320"/>
                          <w:tab w:val="right" w:pos="8640"/>
                        </w:tabs>
                        <w:jc w:val="center"/>
                        <w:rPr>
                          <w:b/>
                          <w:bCs/>
                        </w:rPr>
                      </w:pPr>
                      <w:r>
                        <w:rPr>
                          <w:b/>
                          <w:bCs/>
                        </w:rPr>
                        <w:t>Mã đề th</w:t>
                      </w:r>
                      <w:r>
                        <w:rPr>
                          <w:b/>
                          <w:bCs/>
                        </w:rPr>
                        <w:t>i 03</w:t>
                      </w:r>
                    </w:p>
                    <w:p w:rsidR="001D6577" w:rsidRDefault="001D6577" w:rsidP="001D6577">
                      <w:pPr>
                        <w:jc w:val="center"/>
                        <w:rPr>
                          <w:b/>
                        </w:rPr>
                      </w:pPr>
                    </w:p>
                  </w:txbxContent>
                </v:textbox>
              </v:shape>
            </w:pict>
          </mc:Fallback>
        </mc:AlternateContent>
      </w:r>
      <w:r>
        <w:rPr>
          <w:b/>
          <w:color w:val="000000"/>
        </w:rPr>
        <w:t xml:space="preserve">                                                      </w:t>
      </w:r>
      <w:r>
        <w:rPr>
          <w:b/>
          <w:color w:val="000000"/>
        </w:rPr>
        <w:tab/>
      </w:r>
      <w:r>
        <w:rPr>
          <w:b/>
          <w:color w:val="000000"/>
        </w:rPr>
        <w:tab/>
        <w:t>TIẾT (PPCT): 16</w:t>
      </w:r>
    </w:p>
    <w:p w:rsidR="001D6577" w:rsidRDefault="001D6577" w:rsidP="001D6577">
      <w:pPr>
        <w:tabs>
          <w:tab w:val="left" w:pos="567"/>
        </w:tabs>
        <w:spacing w:after="120"/>
        <w:ind w:left="142" w:hanging="142"/>
        <w:jc w:val="center"/>
        <w:rPr>
          <w:color w:val="000000"/>
        </w:rPr>
      </w:pPr>
      <w:r>
        <w:rPr>
          <w:color w:val="000000"/>
        </w:rPr>
        <w:t xml:space="preserve">                                                                  Thời gian làm bài: 45 phút   </w:t>
      </w:r>
    </w:p>
    <w:p w:rsidR="001D6577" w:rsidRDefault="001D6577" w:rsidP="001D6577">
      <w:pPr>
        <w:spacing w:line="276" w:lineRule="auto"/>
        <w:rPr>
          <w:b/>
        </w:rPr>
      </w:pPr>
    </w:p>
    <w:p w:rsidR="001D6577" w:rsidRPr="00C27E68" w:rsidRDefault="001D6577" w:rsidP="001D6577">
      <w:pPr>
        <w:spacing w:line="276" w:lineRule="auto"/>
        <w:rPr>
          <w:b/>
        </w:rPr>
      </w:pPr>
      <w:r w:rsidRPr="00C27E68">
        <w:rPr>
          <w:b/>
        </w:rPr>
        <w:t>I. PHẦN TRẮC NGHIỆM KHÁCH QUAN (5 ĐIỂM)</w:t>
      </w:r>
    </w:p>
    <w:p w:rsidR="001D6577" w:rsidRPr="007A3592" w:rsidRDefault="001D6577" w:rsidP="001D6577">
      <w:pPr>
        <w:spacing w:line="276" w:lineRule="auto"/>
        <w:rPr>
          <w:b/>
          <w:i/>
        </w:rPr>
      </w:pPr>
      <w:r w:rsidRPr="00C27E68">
        <w:rPr>
          <w:b/>
          <w:i/>
        </w:rPr>
        <w:t>Chọn chữ cái đứng trước câu trả lời đúng và dùng bút chì tô đậm vào chữ cái tương ứng trong phiếu trả lời trắc</w:t>
      </w:r>
      <w:r>
        <w:rPr>
          <w:b/>
          <w:i/>
        </w:rPr>
        <w:t xml:space="preserve"> nghiệm khách quan  (0,25đ/câu)</w:t>
      </w:r>
    </w:p>
    <w:p w:rsidR="001D6577" w:rsidRPr="00C27E68" w:rsidRDefault="001D6577" w:rsidP="001D6577">
      <w:pPr>
        <w:spacing w:line="276" w:lineRule="auto"/>
        <w:rPr>
          <w:b/>
        </w:rPr>
      </w:pPr>
      <w:r w:rsidRPr="00C27E68">
        <w:rPr>
          <w:b/>
          <w:bCs/>
        </w:rPr>
        <w:t xml:space="preserve">Câu 1: </w:t>
      </w:r>
      <w:r w:rsidRPr="00C27E68">
        <w:rPr>
          <w:b/>
        </w:rPr>
        <w:t>Chuột rút là hiện tượng thường gặp, có thể gây hậu quả nghiêm trọng nếu xảy ra trong quá trình bơi lội. Vậy nguyên nhân và cách xử lý khi bị hiện tượng chuột rút là gì?</w:t>
      </w:r>
    </w:p>
    <w:p w:rsidR="001D6577" w:rsidRPr="00C27E68" w:rsidRDefault="001D6577" w:rsidP="001D6577">
      <w:pPr>
        <w:spacing w:line="276" w:lineRule="auto"/>
      </w:pPr>
      <w:r w:rsidRPr="00C27E68">
        <w:t>A. Chuột rút là hiện tượng tơ cơ mảnh xuyên sâu vào vùng phân bố của tơ cơ dày và không trở về vị trí ban đầu. Khi  bị chuột rút cần cố gắng cử động vùng cơ đó để bó cơ dãn ra.</w:t>
      </w:r>
    </w:p>
    <w:p w:rsidR="001D6577" w:rsidRPr="00C27E68" w:rsidRDefault="001D6577" w:rsidP="001D6577">
      <w:pPr>
        <w:spacing w:line="276" w:lineRule="auto"/>
      </w:pPr>
      <w:r w:rsidRPr="00C27E68">
        <w:t>B. Chuột rút là hiện tượng tơ cơ dày xuyên sâu vào vùng phân bố của tơ cơ mảnh và không trở về vị trí ban đầu. Khi  bị chuột rút cần cố gắng cử động vùng cơ đó để bó cơ dãn ra.</w:t>
      </w:r>
    </w:p>
    <w:p w:rsidR="001D6577" w:rsidRPr="00C27E68" w:rsidRDefault="001D6577" w:rsidP="001D6577">
      <w:pPr>
        <w:spacing w:line="276" w:lineRule="auto"/>
      </w:pPr>
      <w:r w:rsidRPr="00C27E68">
        <w:t>C. Chuột rút là hiện tượng tơ cơ mảnh xuyên sâu vào vùng phân bố của tơ cơ dày và không trở về vị trí ban đầu. Khi  bị chuột rút cần thả lỏng vùng cơ đó và xoa bóp nhẹ nhàng.</w:t>
      </w:r>
    </w:p>
    <w:p w:rsidR="001D6577" w:rsidRDefault="001D6577" w:rsidP="001D6577">
      <w:pPr>
        <w:spacing w:line="276" w:lineRule="auto"/>
        <w:rPr>
          <w:b/>
        </w:rPr>
      </w:pPr>
      <w:r w:rsidRPr="00C27E68">
        <w:t>D. Chuột rút là hiện tượng tơ cơ dày xuyên sâu vào vùng phân bố của tơ cơ mảnh và không trở về vị trí ban đầu. Khi  bị chuột rút cần thả lỏng vùng cơ đó và xoa bóp nhẹ nhàng.</w:t>
      </w:r>
      <w:r w:rsidRPr="00C27E68">
        <w:rPr>
          <w:b/>
        </w:rPr>
        <w:t xml:space="preserve"> </w:t>
      </w:r>
    </w:p>
    <w:p w:rsidR="001D6577" w:rsidRPr="00C27E68" w:rsidRDefault="001D6577" w:rsidP="001D6577">
      <w:pPr>
        <w:spacing w:line="276" w:lineRule="auto"/>
        <w:rPr>
          <w:b/>
        </w:rPr>
      </w:pPr>
      <w:r w:rsidRPr="00C27E68">
        <w:rPr>
          <w:b/>
        </w:rPr>
        <w:t>Câu 2: Trong cơ thể người, loại tế</w:t>
      </w:r>
      <w:r>
        <w:rPr>
          <w:b/>
        </w:rPr>
        <w:t xml:space="preserve"> bào nào có kích thước </w:t>
      </w:r>
      <w:r>
        <w:rPr>
          <w:b/>
        </w:rPr>
        <w:t>dài</w:t>
      </w:r>
      <w:r>
        <w:rPr>
          <w:b/>
        </w:rPr>
        <w:t xml:space="preserve"> nhất</w:t>
      </w:r>
      <w:r w:rsidRPr="00C27E68">
        <w:rPr>
          <w:b/>
        </w:rPr>
        <w:t>?</w:t>
      </w:r>
    </w:p>
    <w:p w:rsidR="001D6577" w:rsidRDefault="001D6577" w:rsidP="001D6577">
      <w:pPr>
        <w:spacing w:line="276" w:lineRule="auto"/>
      </w:pPr>
      <w:r w:rsidRPr="00C27E68">
        <w:t>A. T</w:t>
      </w:r>
      <w:r>
        <w:t>ế bào</w:t>
      </w:r>
      <w:r w:rsidRPr="001D6577">
        <w:t xml:space="preserve"> </w:t>
      </w:r>
      <w:r w:rsidRPr="00C27E68">
        <w:t>da</w:t>
      </w:r>
      <w:r>
        <w:tab/>
      </w:r>
      <w:r>
        <w:tab/>
        <w:t>B. Tế bào trứng</w:t>
      </w:r>
      <w:r>
        <w:tab/>
        <w:t xml:space="preserve">  </w:t>
      </w:r>
      <w:r>
        <w:tab/>
      </w:r>
      <w:r w:rsidRPr="00C27E68">
        <w:t>C. Tế bào xương</w:t>
      </w:r>
      <w:r w:rsidRPr="00C27E68">
        <w:tab/>
        <w:t xml:space="preserve">D. Tế bào </w:t>
      </w:r>
      <w:r>
        <w:t>thần kinh</w:t>
      </w:r>
      <w:r w:rsidRPr="00C27E68">
        <w:t xml:space="preserve"> </w:t>
      </w:r>
    </w:p>
    <w:p w:rsidR="001D6577" w:rsidRPr="00C27E68" w:rsidRDefault="001D6577" w:rsidP="001D6577">
      <w:pPr>
        <w:spacing w:line="276" w:lineRule="auto"/>
        <w:rPr>
          <w:b/>
        </w:rPr>
      </w:pPr>
      <w:r w:rsidRPr="00C27E68">
        <w:rPr>
          <w:b/>
        </w:rPr>
        <w:t>Câu 3:  Nơron có</w:t>
      </w:r>
      <w:r>
        <w:rPr>
          <w:b/>
        </w:rPr>
        <w:t xml:space="preserve"> hai chức năng cơ bản, đó là gì</w:t>
      </w:r>
      <w:r w:rsidRPr="00C27E68">
        <w:rPr>
          <w:b/>
        </w:rPr>
        <w:t>?</w:t>
      </w:r>
    </w:p>
    <w:p w:rsidR="001D6577" w:rsidRPr="00C27E68" w:rsidRDefault="001D6577" w:rsidP="001D6577">
      <w:pPr>
        <w:spacing w:line="276" w:lineRule="auto"/>
      </w:pPr>
      <w:r w:rsidRPr="00C27E68">
        <w:t>A. Cảm ứng và</w:t>
      </w:r>
      <w:r w:rsidRPr="001D6577">
        <w:t xml:space="preserve"> </w:t>
      </w:r>
      <w:r w:rsidRPr="00C27E68">
        <w:t xml:space="preserve">dẫn truyền xung thần kinh </w:t>
      </w:r>
      <w:r>
        <w:tab/>
      </w:r>
      <w:r w:rsidRPr="00C27E68">
        <w:t>B. Dẫn truyền xung thần kinh và xử lý thông tin</w:t>
      </w:r>
    </w:p>
    <w:p w:rsidR="001D6577" w:rsidRPr="00C27E68" w:rsidRDefault="001D6577" w:rsidP="001D6577">
      <w:pPr>
        <w:spacing w:line="276" w:lineRule="auto"/>
      </w:pPr>
      <w:r w:rsidRPr="00C27E68">
        <w:t>C. Cảm ứng và phân tích các thông tin</w:t>
      </w:r>
      <w:r w:rsidRPr="00C27E68">
        <w:tab/>
        <w:t>D. Tiếp nhận và trả lời kích thích</w:t>
      </w:r>
      <w:r w:rsidRPr="00C27E68">
        <w:br/>
      </w:r>
      <w:r w:rsidRPr="00C27E68">
        <w:rPr>
          <w:b/>
        </w:rPr>
        <w:t>Câu 4: Tính chất của cơ là:</w:t>
      </w:r>
      <w:r w:rsidRPr="00C27E68">
        <w:rPr>
          <w:b/>
        </w:rPr>
        <w:br/>
      </w:r>
      <w:r w:rsidRPr="00C27E68">
        <w:t>A.</w:t>
      </w:r>
      <w:r w:rsidRPr="001D6577">
        <w:t xml:space="preserve"> </w:t>
      </w:r>
      <w:r w:rsidRPr="00C27E68">
        <w:t>Luôn dãn</w:t>
      </w:r>
      <w:r w:rsidRPr="00C27E68">
        <w:tab/>
      </w:r>
      <w:r w:rsidRPr="00C27E68">
        <w:tab/>
      </w:r>
      <w:r w:rsidRPr="00C27E68">
        <w:tab/>
      </w:r>
      <w:r w:rsidRPr="00C27E68">
        <w:tab/>
      </w:r>
      <w:r w:rsidRPr="00C27E68">
        <w:tab/>
        <w:t>C. Liên kết với xương bởi gân</w:t>
      </w:r>
      <w:r w:rsidRPr="00C27E68">
        <w:br/>
        <w:t>B.</w:t>
      </w:r>
      <w:r w:rsidRPr="00F55465">
        <w:t xml:space="preserve"> </w:t>
      </w:r>
      <w:r w:rsidRPr="00C27E68">
        <w:t>Giúp vận động</w:t>
      </w:r>
      <w:r>
        <w:tab/>
      </w:r>
      <w:r>
        <w:tab/>
      </w:r>
      <w:r>
        <w:tab/>
      </w:r>
      <w:r>
        <w:tab/>
      </w:r>
      <w:r w:rsidRPr="00C27E68">
        <w:t>D. Co và dãn</w:t>
      </w:r>
      <w:r w:rsidRPr="00C27E68">
        <w:t xml:space="preserve"> </w:t>
      </w:r>
      <w:r w:rsidRPr="00C27E68">
        <w:br/>
      </w:r>
      <w:r w:rsidRPr="00C27E68">
        <w:rPr>
          <w:b/>
        </w:rPr>
        <w:t xml:space="preserve">Câu 5: Khi ném quả bóng vào một rổ treo trên cao, chúng ta đã tạo ra: </w:t>
      </w:r>
    </w:p>
    <w:p w:rsidR="001D6577" w:rsidRPr="00C27E68" w:rsidRDefault="001D6577" w:rsidP="001D6577">
      <w:pPr>
        <w:spacing w:line="276" w:lineRule="auto"/>
        <w:rPr>
          <w:b/>
        </w:rPr>
      </w:pPr>
      <w:r w:rsidRPr="00C27E68">
        <w:t xml:space="preserve">A. </w:t>
      </w:r>
      <w:r>
        <w:t>lực đẩy</w:t>
      </w:r>
      <w:r w:rsidRPr="00C27E68">
        <w:t>.</w:t>
      </w:r>
      <w:r>
        <w:tab/>
      </w:r>
      <w:r w:rsidRPr="00C27E68">
        <w:t>      </w:t>
      </w:r>
      <w:r w:rsidRPr="00C27E68">
        <w:tab/>
        <w:t>B.</w:t>
      </w:r>
      <w:r w:rsidRPr="001D6577">
        <w:t xml:space="preserve"> </w:t>
      </w:r>
      <w:r w:rsidRPr="00C27E68">
        <w:t>phản lực</w:t>
      </w:r>
      <w:r w:rsidRPr="00C27E68">
        <w:tab/>
      </w:r>
      <w:r w:rsidRPr="00C27E68">
        <w:tab/>
      </w:r>
      <w:r w:rsidRPr="00C27E68">
        <w:tab/>
        <w:t>C. lực kéo.     </w:t>
      </w:r>
      <w:r w:rsidRPr="00C27E68">
        <w:tab/>
        <w:t> </w:t>
      </w:r>
      <w:r w:rsidRPr="00C27E68">
        <w:tab/>
        <w:t>D. lực hút.</w:t>
      </w:r>
      <w:r w:rsidRPr="00C27E68">
        <w:br/>
      </w:r>
      <w:r w:rsidRPr="00C27E68">
        <w:rPr>
          <w:b/>
        </w:rPr>
        <w:t>Câu 6.</w:t>
      </w:r>
      <w:r w:rsidRPr="00C27E68">
        <w:t xml:space="preserve"> </w:t>
      </w:r>
      <w:r w:rsidRPr="00C27E68">
        <w:rPr>
          <w:b/>
        </w:rPr>
        <w:t>Một người giơ tay với chùm nhãn nhưng không chạm tới, người này bèn kiễng chân lên để hái. Đây là một ví dụ về</w:t>
      </w:r>
      <w:r>
        <w:rPr>
          <w:b/>
        </w:rPr>
        <w:t>:</w:t>
      </w:r>
    </w:p>
    <w:p w:rsidR="001D6577" w:rsidRPr="00C27E68" w:rsidRDefault="001D6577" w:rsidP="001D6577">
      <w:pPr>
        <w:spacing w:line="276" w:lineRule="auto"/>
      </w:pPr>
      <w:r>
        <w:t>A. cung  phản xạ.</w:t>
      </w:r>
      <w:r>
        <w:tab/>
      </w:r>
      <w:r>
        <w:tab/>
      </w:r>
      <w:r>
        <w:tab/>
      </w:r>
      <w:r>
        <w:tab/>
        <w:t>B. vòng</w:t>
      </w:r>
      <w:r w:rsidRPr="00C27E68">
        <w:t xml:space="preserve"> phản xạ</w:t>
      </w:r>
      <w:r w:rsidRPr="00C27E68">
        <w:tab/>
      </w:r>
    </w:p>
    <w:p w:rsidR="001D6577" w:rsidRPr="00C27E68" w:rsidRDefault="001D6577" w:rsidP="001D6577">
      <w:pPr>
        <w:spacing w:line="276" w:lineRule="auto"/>
      </w:pPr>
      <w:r w:rsidRPr="00C27E68">
        <w:t>C. phản xạ không điều kiện.</w:t>
      </w:r>
      <w:r w:rsidRPr="00C27E68">
        <w:tab/>
      </w:r>
      <w:r w:rsidRPr="00C27E68">
        <w:tab/>
      </w:r>
      <w:r w:rsidRPr="00C27E68">
        <w:tab/>
        <w:t>D. sự thích nghi.</w:t>
      </w:r>
    </w:p>
    <w:p w:rsidR="001D6577" w:rsidRPr="00C27E68" w:rsidRDefault="001D6577" w:rsidP="001D6577">
      <w:pPr>
        <w:spacing w:line="276" w:lineRule="auto"/>
        <w:rPr>
          <w:b/>
        </w:rPr>
      </w:pPr>
      <w:r w:rsidRPr="00C27E68">
        <w:rPr>
          <w:b/>
        </w:rPr>
        <w:t xml:space="preserve">Câu 7. Các mô biểu bì có đặc điểm </w:t>
      </w:r>
      <w:r>
        <w:rPr>
          <w:b/>
        </w:rPr>
        <w:t>nổi bật nào sau đây</w:t>
      </w:r>
      <w:r w:rsidRPr="00C27E68">
        <w:rPr>
          <w:b/>
        </w:rPr>
        <w:t>?</w:t>
      </w:r>
    </w:p>
    <w:p w:rsidR="001D6577" w:rsidRPr="00C27E68" w:rsidRDefault="001D6577" w:rsidP="001D6577">
      <w:pPr>
        <w:spacing w:line="276" w:lineRule="auto"/>
      </w:pPr>
      <w:r w:rsidRPr="00C27E68">
        <w:t>A. Gồm các tế bào xếp sít nhau, có vai trò bảo vệ, hấp thụ hoặc tiết</w:t>
      </w:r>
    </w:p>
    <w:p w:rsidR="001D6577" w:rsidRPr="00C27E68" w:rsidRDefault="001D6577" w:rsidP="001D6577">
      <w:pPr>
        <w:spacing w:line="276" w:lineRule="auto"/>
      </w:pPr>
      <w:r w:rsidRPr="00C27E68">
        <w:t>B. Gồm các tế bào chết, hóa sừng, có vai trò chống thấm nước</w:t>
      </w:r>
    </w:p>
    <w:p w:rsidR="001D6577" w:rsidRPr="00C27E68" w:rsidRDefault="001D6577" w:rsidP="001D6577">
      <w:pPr>
        <w:spacing w:line="276" w:lineRule="auto"/>
      </w:pPr>
      <w:r w:rsidRPr="00C27E68">
        <w:t>C. Gồm những tế bào trong suốt, có vai trò xử lý thông tin</w:t>
      </w:r>
    </w:p>
    <w:p w:rsidR="001D6577" w:rsidRPr="00C27E68" w:rsidRDefault="001D6577" w:rsidP="001D6577">
      <w:pPr>
        <w:spacing w:line="276" w:lineRule="auto"/>
      </w:pPr>
      <w:r w:rsidRPr="00C27E68">
        <w:t>D. Gồm các tế bào nằm rời rạc với nhau, có vai trò dinh dưỡng</w:t>
      </w:r>
    </w:p>
    <w:p w:rsidR="001D6577" w:rsidRPr="00C27E68" w:rsidRDefault="001D6577" w:rsidP="001D6577">
      <w:pPr>
        <w:spacing w:line="276" w:lineRule="auto"/>
        <w:rPr>
          <w:b/>
        </w:rPr>
      </w:pPr>
      <w:r w:rsidRPr="00C27E68">
        <w:rPr>
          <w:b/>
        </w:rPr>
        <w:t>Câu 8.</w:t>
      </w:r>
      <w:r w:rsidRPr="00F55465">
        <w:rPr>
          <w:b/>
        </w:rPr>
        <w:t xml:space="preserve"> </w:t>
      </w:r>
      <w:r w:rsidRPr="00C27E68">
        <w:rPr>
          <w:b/>
        </w:rPr>
        <w:t>Đặc điểm nào dưới đây chỉ có ở bộ xương người mà không t</w:t>
      </w:r>
      <w:r>
        <w:rPr>
          <w:b/>
        </w:rPr>
        <w:t>ồn tại ở các loài động vật khác</w:t>
      </w:r>
      <w:r w:rsidRPr="00C27E68">
        <w:rPr>
          <w:b/>
        </w:rPr>
        <w:t>?</w:t>
      </w:r>
    </w:p>
    <w:p w:rsidR="001D6577" w:rsidRDefault="001D6577" w:rsidP="001D6577">
      <w:pPr>
        <w:spacing w:line="276" w:lineRule="auto"/>
      </w:pPr>
      <w:r w:rsidRPr="00C27E68">
        <w:lastRenderedPageBreak/>
        <w:t>A. Xương cột sống hình cung</w:t>
      </w:r>
      <w:r w:rsidRPr="00C27E68">
        <w:tab/>
      </w:r>
      <w:r>
        <w:tab/>
      </w:r>
      <w:r>
        <w:tab/>
      </w:r>
      <w:r>
        <w:tab/>
      </w:r>
      <w:r>
        <w:t>C. Bàn chân hình vòm</w:t>
      </w:r>
      <w:r w:rsidRPr="00C27E68">
        <w:tab/>
      </w:r>
      <w:r w:rsidRPr="00C27E68">
        <w:tab/>
      </w:r>
      <w:r w:rsidRPr="00C27E68">
        <w:tab/>
      </w:r>
      <w:r w:rsidRPr="00C27E68">
        <w:tab/>
      </w:r>
    </w:p>
    <w:p w:rsidR="001D6577" w:rsidRDefault="001D6577" w:rsidP="001D6577">
      <w:pPr>
        <w:spacing w:line="276" w:lineRule="auto"/>
      </w:pPr>
      <w:r w:rsidRPr="00C27E68">
        <w:t xml:space="preserve">B. Lồng ngực phát triển </w:t>
      </w:r>
      <w:r>
        <w:t>theo chiều lưng bụng</w:t>
      </w:r>
      <w:r>
        <w:tab/>
      </w:r>
      <w:r w:rsidRPr="00C27E68">
        <w:t>D. Xương đùi bé</w:t>
      </w:r>
      <w:r w:rsidRPr="00C27E68">
        <w:tab/>
      </w:r>
      <w:r w:rsidRPr="00C27E68">
        <w:tab/>
      </w:r>
    </w:p>
    <w:p w:rsidR="001D6577" w:rsidRPr="00C27E68" w:rsidRDefault="001D6577" w:rsidP="001D6577">
      <w:pPr>
        <w:spacing w:line="276" w:lineRule="auto"/>
        <w:rPr>
          <w:b/>
        </w:rPr>
      </w:pPr>
      <w:r w:rsidRPr="00C27E68">
        <w:rPr>
          <w:b/>
        </w:rPr>
        <w:t>Câu 9. Căn cứ vào đâu để người ta p</w:t>
      </w:r>
      <w:r>
        <w:rPr>
          <w:b/>
        </w:rPr>
        <w:t>hân chia các nơron thành 3 loại</w:t>
      </w:r>
      <w:r w:rsidRPr="00C27E68">
        <w:rPr>
          <w:b/>
        </w:rPr>
        <w:t>: nơron hướng tâm, n</w:t>
      </w:r>
      <w:r>
        <w:rPr>
          <w:b/>
        </w:rPr>
        <w:t>ơron trung gian và nơron li tâm</w:t>
      </w:r>
      <w:r w:rsidRPr="00C27E68">
        <w:rPr>
          <w:b/>
        </w:rPr>
        <w:t>?</w:t>
      </w:r>
    </w:p>
    <w:p w:rsidR="001D6577" w:rsidRPr="00C27E68" w:rsidRDefault="001D6577" w:rsidP="001D6577">
      <w:pPr>
        <w:spacing w:line="276" w:lineRule="auto"/>
      </w:pPr>
      <w:r w:rsidRPr="00C27E68">
        <w:t>A. Hình thái</w:t>
      </w:r>
      <w:r w:rsidRPr="00C27E68">
        <w:tab/>
      </w:r>
      <w:r w:rsidRPr="00C27E68">
        <w:tab/>
      </w:r>
      <w:r w:rsidRPr="00C27E68">
        <w:tab/>
        <w:t>B. Tuổi thọ</w:t>
      </w:r>
      <w:r w:rsidRPr="00C27E68">
        <w:tab/>
      </w:r>
      <w:r w:rsidRPr="00C27E68">
        <w:tab/>
        <w:t>C. Chức năng</w:t>
      </w:r>
      <w:r w:rsidRPr="00C27E68">
        <w:tab/>
      </w:r>
      <w:r w:rsidRPr="00C27E68">
        <w:tab/>
        <w:t>D. Cấu tạo</w:t>
      </w:r>
    </w:p>
    <w:p w:rsidR="001D6577" w:rsidRPr="00C27E68" w:rsidRDefault="001D6577" w:rsidP="001D6577">
      <w:pPr>
        <w:spacing w:line="276" w:lineRule="auto"/>
        <w:rPr>
          <w:b/>
        </w:rPr>
      </w:pPr>
      <w:r w:rsidRPr="00C27E68">
        <w:rPr>
          <w:b/>
        </w:rPr>
        <w:t>Câu 10. Một cung phản xạ đư</w:t>
      </w:r>
      <w:r>
        <w:rPr>
          <w:b/>
        </w:rPr>
        <w:t>ợc xây dựng từ bao nhiêu yếu tố</w:t>
      </w:r>
      <w:r w:rsidRPr="00C27E68">
        <w:rPr>
          <w:b/>
        </w:rPr>
        <w:t>?</w:t>
      </w:r>
    </w:p>
    <w:p w:rsidR="001D6577" w:rsidRPr="00C27E68" w:rsidRDefault="001D6577" w:rsidP="001D6577">
      <w:pPr>
        <w:spacing w:line="276" w:lineRule="auto"/>
      </w:pPr>
      <w:r>
        <w:t>A. 3 yếu tố</w:t>
      </w:r>
      <w:r>
        <w:tab/>
      </w:r>
      <w:r>
        <w:tab/>
      </w:r>
      <w:r>
        <w:tab/>
        <w:t xml:space="preserve">B. </w:t>
      </w:r>
      <w:r>
        <w:t>5</w:t>
      </w:r>
      <w:r>
        <w:t xml:space="preserve"> yếu tố</w:t>
      </w:r>
      <w:r>
        <w:tab/>
      </w:r>
      <w:r>
        <w:tab/>
        <w:t xml:space="preserve">C. </w:t>
      </w:r>
      <w:r>
        <w:t>4</w:t>
      </w:r>
      <w:r w:rsidRPr="00C27E68">
        <w:t xml:space="preserve"> yếu tố</w:t>
      </w:r>
      <w:r w:rsidRPr="00C27E68">
        <w:tab/>
      </w:r>
      <w:r w:rsidRPr="00C27E68">
        <w:tab/>
        <w:t>D. 6 yếu tố</w:t>
      </w:r>
    </w:p>
    <w:p w:rsidR="001D6577" w:rsidRPr="00C27E68" w:rsidRDefault="001D6577" w:rsidP="001D6577">
      <w:pPr>
        <w:spacing w:line="276" w:lineRule="auto"/>
        <w:rPr>
          <w:b/>
        </w:rPr>
      </w:pPr>
      <w:r w:rsidRPr="00C27E68">
        <w:rPr>
          <w:b/>
        </w:rPr>
        <w:t xml:space="preserve">Câu 11. </w:t>
      </w:r>
      <w:r>
        <w:rPr>
          <w:b/>
        </w:rPr>
        <w:t>Máu được xếp vào loại mô gì</w:t>
      </w:r>
      <w:r w:rsidRPr="00C27E68">
        <w:rPr>
          <w:b/>
        </w:rPr>
        <w:t>?</w:t>
      </w:r>
    </w:p>
    <w:p w:rsidR="001D6577" w:rsidRPr="00C27E68" w:rsidRDefault="001D6577" w:rsidP="001D6577">
      <w:pPr>
        <w:spacing w:line="276" w:lineRule="auto"/>
      </w:pPr>
      <w:r>
        <w:t>A. Mô thần kinh</w:t>
      </w:r>
      <w:r>
        <w:tab/>
      </w:r>
      <w:r>
        <w:tab/>
      </w:r>
      <w:r w:rsidRPr="00C27E68">
        <w:t>B. Mô cơ</w:t>
      </w:r>
      <w:r w:rsidRPr="00C27E68">
        <w:tab/>
      </w:r>
      <w:r w:rsidRPr="00C27E68">
        <w:tab/>
        <w:t>C. Mô liên kết</w:t>
      </w:r>
      <w:r w:rsidRPr="00C27E68">
        <w:tab/>
      </w:r>
      <w:r w:rsidRPr="00C27E68">
        <w:tab/>
        <w:t>D. Mô biểu bì</w:t>
      </w:r>
    </w:p>
    <w:p w:rsidR="001D6577" w:rsidRPr="00C27E68" w:rsidRDefault="001D6577" w:rsidP="001D6577">
      <w:pPr>
        <w:spacing w:line="276" w:lineRule="auto"/>
        <w:rPr>
          <w:b/>
        </w:rPr>
      </w:pPr>
      <w:r w:rsidRPr="00C27E68">
        <w:rPr>
          <w:b/>
        </w:rPr>
        <w:t xml:space="preserve">Câu 12. Loại xương nào dưới </w:t>
      </w:r>
      <w:r>
        <w:rPr>
          <w:b/>
        </w:rPr>
        <w:t>đây được xếp vào nhóm xương dài</w:t>
      </w:r>
      <w:r w:rsidRPr="00C27E68">
        <w:rPr>
          <w:b/>
        </w:rPr>
        <w:t>?</w:t>
      </w:r>
    </w:p>
    <w:p w:rsidR="001D6577" w:rsidRPr="00C27E68" w:rsidRDefault="001D6577" w:rsidP="001D6577">
      <w:pPr>
        <w:spacing w:line="276" w:lineRule="auto"/>
      </w:pPr>
      <w:r>
        <w:t>A. Xương hộp sọ</w:t>
      </w:r>
      <w:r>
        <w:tab/>
      </w:r>
      <w:r w:rsidRPr="00C27E68">
        <w:t>B. Xương</w:t>
      </w:r>
      <w:r w:rsidRPr="007C737B">
        <w:t xml:space="preserve"> </w:t>
      </w:r>
      <w:r w:rsidRPr="00C27E68">
        <w:t>đốt sống</w:t>
      </w:r>
      <w:r w:rsidRPr="00C27E68">
        <w:tab/>
      </w:r>
      <w:r>
        <w:tab/>
      </w:r>
      <w:r w:rsidRPr="00C27E68">
        <w:t>C. Xương cánh chậu</w:t>
      </w:r>
      <w:r w:rsidRPr="00C27E68">
        <w:tab/>
        <w:t>D. Xương</w:t>
      </w:r>
      <w:r>
        <w:t xml:space="preserve"> </w:t>
      </w:r>
      <w:r w:rsidRPr="00C27E68">
        <w:t xml:space="preserve">đùi </w:t>
      </w:r>
    </w:p>
    <w:p w:rsidR="001D6577" w:rsidRPr="00C27E68" w:rsidRDefault="001D6577" w:rsidP="001D6577">
      <w:pPr>
        <w:spacing w:line="276" w:lineRule="auto"/>
        <w:rPr>
          <w:b/>
        </w:rPr>
      </w:pPr>
      <w:r w:rsidRPr="00C27E68">
        <w:rPr>
          <w:b/>
        </w:rPr>
        <w:t>Câu 13. Hiện tượng mỏi cơ có liên quan mật thiết đến sự sản sinh loại axit hữu cơ nào?</w:t>
      </w:r>
    </w:p>
    <w:p w:rsidR="001D6577" w:rsidRPr="00C27E68" w:rsidRDefault="001D6577" w:rsidP="001D6577">
      <w:pPr>
        <w:spacing w:line="276" w:lineRule="auto"/>
      </w:pPr>
      <w:r>
        <w:t>A. Axit lactic</w:t>
      </w:r>
      <w:r>
        <w:tab/>
      </w:r>
      <w:r>
        <w:tab/>
        <w:t>B. Axit malic</w:t>
      </w:r>
      <w:r>
        <w:tab/>
      </w:r>
      <w:r>
        <w:tab/>
      </w:r>
      <w:r w:rsidRPr="00C27E68">
        <w:t>C.Axit acrylic</w:t>
      </w:r>
      <w:r w:rsidRPr="00C27E68">
        <w:tab/>
      </w:r>
      <w:r w:rsidRPr="00C27E68">
        <w:tab/>
        <w:t xml:space="preserve">D. Axit </w:t>
      </w:r>
      <w:r>
        <w:t>axetic</w:t>
      </w:r>
    </w:p>
    <w:p w:rsidR="001D6577" w:rsidRPr="001D6577" w:rsidRDefault="001D6577" w:rsidP="001D6577">
      <w:pPr>
        <w:spacing w:line="276" w:lineRule="auto"/>
        <w:rPr>
          <w:b/>
        </w:rPr>
      </w:pPr>
      <w:r w:rsidRPr="00C27E68">
        <w:rPr>
          <w:b/>
        </w:rPr>
        <w:t>Câu 14. Đơn vị cấu tạo và chức năng của hệ thần kinh là:</w:t>
      </w:r>
      <w:r w:rsidRPr="00C27E68">
        <w:rPr>
          <w:b/>
        </w:rPr>
        <w:br/>
      </w:r>
      <w:r w:rsidRPr="00C27E68">
        <w:t>A. Nơron hướng tâm</w:t>
      </w:r>
      <w:r w:rsidRPr="00C27E68">
        <w:tab/>
      </w:r>
      <w:r w:rsidRPr="00C27E68">
        <w:tab/>
      </w:r>
      <w:r>
        <w:rPr>
          <w:b/>
        </w:rPr>
        <w:tab/>
      </w:r>
      <w:r>
        <w:rPr>
          <w:b/>
        </w:rPr>
        <w:tab/>
      </w:r>
      <w:r w:rsidRPr="00C27E68">
        <w:t>B. Nơron thần kinh</w:t>
      </w:r>
      <w:r w:rsidRPr="00C27E68">
        <w:tab/>
      </w:r>
      <w:r w:rsidRPr="00C27E68">
        <w:tab/>
      </w:r>
    </w:p>
    <w:p w:rsidR="001D6577" w:rsidRPr="00C27E68" w:rsidRDefault="001D6577" w:rsidP="001D6577">
      <w:pPr>
        <w:spacing w:line="276" w:lineRule="auto"/>
      </w:pPr>
      <w:r w:rsidRPr="00C27E68">
        <w:t>C. Tế bào thần kinh đệm</w:t>
      </w:r>
      <w:r w:rsidRPr="00C27E68">
        <w:tab/>
      </w:r>
      <w:r>
        <w:tab/>
      </w:r>
      <w:r>
        <w:tab/>
      </w:r>
      <w:r>
        <w:t>D. Nơron li tâm</w:t>
      </w:r>
    </w:p>
    <w:p w:rsidR="001D6577" w:rsidRPr="00C27E68" w:rsidRDefault="001D6577" w:rsidP="001D6577">
      <w:pPr>
        <w:spacing w:line="276" w:lineRule="auto"/>
        <w:rPr>
          <w:b/>
        </w:rPr>
      </w:pPr>
      <w:r w:rsidRPr="00C27E68">
        <w:rPr>
          <w:b/>
        </w:rPr>
        <w:t>Câu 15. Tế bào</w:t>
      </w:r>
      <w:r>
        <w:rPr>
          <w:b/>
        </w:rPr>
        <w:t xml:space="preserve"> gồm có bao nhiêu bộ phận chính</w:t>
      </w:r>
      <w:r w:rsidRPr="00C27E68">
        <w:rPr>
          <w:b/>
        </w:rPr>
        <w:t>?</w:t>
      </w:r>
    </w:p>
    <w:p w:rsidR="001D6577" w:rsidRPr="00C27E68" w:rsidRDefault="001D6577" w:rsidP="001D6577">
      <w:pPr>
        <w:spacing w:line="276" w:lineRule="auto"/>
      </w:pPr>
      <w:r>
        <w:t>A. 5      </w:t>
      </w:r>
      <w:r>
        <w:tab/>
      </w:r>
      <w:r>
        <w:tab/>
      </w:r>
      <w:r>
        <w:tab/>
        <w:t>B. 3</w:t>
      </w:r>
      <w:r>
        <w:tab/>
      </w:r>
      <w:r>
        <w:tab/>
      </w:r>
      <w:r>
        <w:tab/>
        <w:t>C. 2   </w:t>
      </w:r>
      <w:r>
        <w:tab/>
      </w:r>
      <w:r>
        <w:tab/>
      </w:r>
      <w:r>
        <w:tab/>
        <w:t> D. 4</w:t>
      </w:r>
    </w:p>
    <w:p w:rsidR="001D6577" w:rsidRPr="00C27E68" w:rsidRDefault="001D6577" w:rsidP="001D6577">
      <w:pPr>
        <w:spacing w:line="276" w:lineRule="auto"/>
        <w:rPr>
          <w:b/>
        </w:rPr>
      </w:pPr>
      <w:r w:rsidRPr="00C27E68">
        <w:rPr>
          <w:b/>
        </w:rPr>
        <w:t>Câu 16. Trong cơ thể người, loại mô nào có chức năng nâng đỡ</w:t>
      </w:r>
      <w:r>
        <w:rPr>
          <w:b/>
        </w:rPr>
        <w:t xml:space="preserve"> và là cầu nối giữa các cơ quan</w:t>
      </w:r>
      <w:r w:rsidRPr="00C27E68">
        <w:rPr>
          <w:b/>
        </w:rPr>
        <w:t>?</w:t>
      </w:r>
    </w:p>
    <w:p w:rsidR="001D6577" w:rsidRPr="00C27E68" w:rsidRDefault="001D6577" w:rsidP="001D6577">
      <w:pPr>
        <w:spacing w:line="276" w:lineRule="auto"/>
      </w:pPr>
      <w:r w:rsidRPr="00C27E68">
        <w:t>A. Mô cơ</w:t>
      </w:r>
      <w:r w:rsidRPr="00C27E68">
        <w:tab/>
      </w:r>
      <w:r w:rsidRPr="00C27E68">
        <w:tab/>
        <w:t>B. Mô thần kinh</w:t>
      </w:r>
      <w:r w:rsidRPr="00C27E68">
        <w:tab/>
      </w:r>
      <w:r w:rsidRPr="00C27E68">
        <w:tab/>
        <w:t>C. Mô biểu bì</w:t>
      </w:r>
      <w:r w:rsidRPr="00C27E68">
        <w:tab/>
      </w:r>
      <w:r w:rsidRPr="00C27E68">
        <w:tab/>
        <w:t>D. Mô liên kết</w:t>
      </w:r>
    </w:p>
    <w:p w:rsidR="001D6577" w:rsidRPr="001D6577" w:rsidRDefault="001D6577" w:rsidP="001D6577">
      <w:pPr>
        <w:spacing w:line="276" w:lineRule="auto"/>
      </w:pPr>
      <w:r w:rsidRPr="00C27E68">
        <w:rPr>
          <w:b/>
        </w:rPr>
        <w:t>Câu 17. Xương dài ra là nhờ:</w:t>
      </w:r>
    </w:p>
    <w:p w:rsidR="001D6577" w:rsidRPr="00C27E68" w:rsidRDefault="001D6577" w:rsidP="001D6577">
      <w:pPr>
        <w:spacing w:line="276" w:lineRule="auto"/>
      </w:pPr>
      <w:r w:rsidRPr="00C27E68">
        <w:t>A. Sự phân chia của tế bào sụn tăng trưởng.</w:t>
      </w:r>
      <w:r w:rsidRPr="00C27E68">
        <w:tab/>
        <w:t>C. Sự phân chia của tế bào màng xương.</w:t>
      </w:r>
    </w:p>
    <w:p w:rsidR="001D6577" w:rsidRPr="00C27E68" w:rsidRDefault="001D6577" w:rsidP="001D6577">
      <w:pPr>
        <w:spacing w:line="276" w:lineRule="auto"/>
      </w:pPr>
      <w:r w:rsidRPr="00C27E68">
        <w:t>B. Sự phân chia của tế bào</w:t>
      </w:r>
      <w:r w:rsidRPr="007C737B">
        <w:t xml:space="preserve"> </w:t>
      </w:r>
      <w:r w:rsidRPr="00C27E68">
        <w:t>mô xương cứng.</w:t>
      </w:r>
      <w:r w:rsidRPr="00C27E68">
        <w:tab/>
        <w:t>D. Sự phân chia của tế bào sụn bọc đầu xương</w:t>
      </w:r>
      <w:r w:rsidRPr="00C27E68">
        <w:rPr>
          <w:b/>
        </w:rPr>
        <w:t xml:space="preserve"> </w:t>
      </w:r>
    </w:p>
    <w:p w:rsidR="001D6577" w:rsidRPr="00C27E68" w:rsidRDefault="001D6577" w:rsidP="001D6577">
      <w:pPr>
        <w:spacing w:line="276" w:lineRule="auto"/>
        <w:rPr>
          <w:b/>
        </w:rPr>
      </w:pPr>
      <w:r w:rsidRPr="00C27E68">
        <w:rPr>
          <w:b/>
        </w:rPr>
        <w:t>Câu 18. Dựa vào phân loại, em hãy cho biết mô nào dưới đây không được x</w:t>
      </w:r>
      <w:r>
        <w:rPr>
          <w:b/>
        </w:rPr>
        <w:t>ếp cùng nhóm với các mô còn lại</w:t>
      </w:r>
      <w:r w:rsidRPr="00C27E68">
        <w:rPr>
          <w:b/>
        </w:rPr>
        <w:t>?</w:t>
      </w:r>
    </w:p>
    <w:p w:rsidR="001D6577" w:rsidRPr="00C27E68" w:rsidRDefault="001D6577" w:rsidP="001D6577">
      <w:pPr>
        <w:spacing w:line="276" w:lineRule="auto"/>
      </w:pPr>
      <w:r w:rsidRPr="00C27E68">
        <w:t>A. Mô</w:t>
      </w:r>
      <w:r w:rsidRPr="007C737B">
        <w:t xml:space="preserve"> </w:t>
      </w:r>
      <w:r w:rsidRPr="00C27E68">
        <w:t>cơ trơn</w:t>
      </w:r>
      <w:r w:rsidRPr="00C27E68">
        <w:tab/>
      </w:r>
      <w:r>
        <w:tab/>
      </w:r>
      <w:r w:rsidRPr="00C27E68">
        <w:t>B. Mô</w:t>
      </w:r>
      <w:r w:rsidRPr="007C737B">
        <w:t xml:space="preserve"> </w:t>
      </w:r>
      <w:r w:rsidRPr="00C27E68">
        <w:t>máu</w:t>
      </w:r>
      <w:r w:rsidRPr="00C27E68">
        <w:tab/>
      </w:r>
      <w:r w:rsidRPr="00C27E68">
        <w:tab/>
        <w:t>C. Mô xương</w:t>
      </w:r>
      <w:r w:rsidRPr="00C27E68">
        <w:tab/>
      </w:r>
      <w:r w:rsidRPr="00C27E68">
        <w:tab/>
        <w:t>D. Mô mỡ</w:t>
      </w:r>
    </w:p>
    <w:p w:rsidR="001D6577" w:rsidRPr="00C27E68" w:rsidRDefault="001D6577" w:rsidP="001D6577">
      <w:pPr>
        <w:spacing w:line="276" w:lineRule="auto"/>
        <w:rPr>
          <w:b/>
        </w:rPr>
      </w:pPr>
      <w:r w:rsidRPr="00C27E68">
        <w:rPr>
          <w:b/>
        </w:rPr>
        <w:t>Câu 19. Hệ cơ quan nào dưới đây phân bố ở hầu hết mọi nơi trong cơ thể người ?</w:t>
      </w:r>
    </w:p>
    <w:p w:rsidR="001D6577" w:rsidRPr="00C27E68" w:rsidRDefault="001D6577" w:rsidP="001D6577">
      <w:pPr>
        <w:spacing w:line="276" w:lineRule="auto"/>
      </w:pPr>
      <w:r>
        <w:t>A. Hệ tuần hoàn</w:t>
      </w:r>
      <w:r>
        <w:tab/>
      </w:r>
      <w:r w:rsidRPr="00C27E68">
        <w:t>B. Hệ hô hấp</w:t>
      </w:r>
      <w:r w:rsidRPr="00C27E68">
        <w:tab/>
      </w:r>
      <w:r>
        <w:tab/>
      </w:r>
      <w:r w:rsidRPr="00C27E68">
        <w:t>C. Hệ tiêu hóa</w:t>
      </w:r>
      <w:r w:rsidRPr="00C27E68">
        <w:tab/>
      </w:r>
      <w:r w:rsidRPr="00C27E68">
        <w:tab/>
        <w:t>D. Hệ bài tiết</w:t>
      </w:r>
    </w:p>
    <w:p w:rsidR="001D6577" w:rsidRPr="00C27E68" w:rsidRDefault="001D6577" w:rsidP="001D6577">
      <w:pPr>
        <w:spacing w:line="276" w:lineRule="auto"/>
        <w:rPr>
          <w:b/>
          <w:bCs/>
        </w:rPr>
      </w:pPr>
      <w:r w:rsidRPr="00C27E68">
        <w:rPr>
          <w:b/>
        </w:rPr>
        <w:t xml:space="preserve">Câu 20. </w:t>
      </w:r>
      <w:r w:rsidRPr="00C27E68">
        <w:rPr>
          <w:b/>
          <w:bCs/>
        </w:rPr>
        <w:t>Xương đầu được chia 2 phần là:</w:t>
      </w:r>
    </w:p>
    <w:p w:rsidR="001D6577" w:rsidRDefault="001D6577" w:rsidP="001D6577">
      <w:pPr>
        <w:spacing w:line="276" w:lineRule="auto"/>
        <w:rPr>
          <w:b/>
        </w:rPr>
      </w:pPr>
      <w:r>
        <w:t>A. Đầu và cổ</w:t>
      </w:r>
      <w:r>
        <w:tab/>
      </w:r>
      <w:r>
        <w:tab/>
        <w:t>B. Sọ và não</w:t>
      </w:r>
      <w:r>
        <w:tab/>
      </w:r>
      <w:r>
        <w:tab/>
        <w:t>C. Mặt và cổ</w:t>
      </w:r>
      <w:r>
        <w:tab/>
      </w:r>
      <w:r>
        <w:tab/>
      </w:r>
      <w:r w:rsidRPr="00C27E68">
        <w:t>D. Mặt và sọ</w:t>
      </w:r>
    </w:p>
    <w:p w:rsidR="001D6577" w:rsidRDefault="001D6577" w:rsidP="001D6577">
      <w:pPr>
        <w:spacing w:line="276" w:lineRule="auto"/>
        <w:rPr>
          <w:b/>
        </w:rPr>
      </w:pPr>
    </w:p>
    <w:p w:rsidR="001D6577" w:rsidRPr="007F4019" w:rsidRDefault="001D6577" w:rsidP="001D6577">
      <w:pPr>
        <w:spacing w:line="276" w:lineRule="auto"/>
        <w:rPr>
          <w:b/>
        </w:rPr>
      </w:pPr>
      <w:r w:rsidRPr="007F4019">
        <w:rPr>
          <w:b/>
        </w:rPr>
        <w:t>II. TỰ LUẬN (5 ĐIỂM)</w:t>
      </w:r>
    </w:p>
    <w:p w:rsidR="001D6577" w:rsidRPr="00AF648A" w:rsidRDefault="001D6577" w:rsidP="001D6577">
      <w:pPr>
        <w:pStyle w:val="Heading3"/>
        <w:spacing w:before="0" w:beforeAutospacing="0" w:after="0" w:afterAutospacing="0" w:line="276" w:lineRule="auto"/>
        <w:ind w:right="48"/>
        <w:rPr>
          <w:sz w:val="24"/>
          <w:szCs w:val="24"/>
        </w:rPr>
      </w:pPr>
      <w:r w:rsidRPr="00AF648A">
        <w:rPr>
          <w:sz w:val="24"/>
          <w:szCs w:val="24"/>
        </w:rPr>
        <w:t>Câu 1. (3đ)</w:t>
      </w:r>
    </w:p>
    <w:p w:rsidR="001D6577" w:rsidRPr="005D599C" w:rsidRDefault="001D6577" w:rsidP="001D6577">
      <w:pPr>
        <w:spacing w:line="276" w:lineRule="auto"/>
        <w:rPr>
          <w:color w:val="000000"/>
        </w:rPr>
      </w:pPr>
      <w:r w:rsidRPr="005D599C">
        <w:t xml:space="preserve">a. </w:t>
      </w:r>
      <w:r>
        <w:t xml:space="preserve">Em hãy trình bày cấu tạo của xương dài? </w:t>
      </w:r>
      <w:r w:rsidRPr="005D599C">
        <w:rPr>
          <w:color w:val="000000"/>
        </w:rPr>
        <w:t xml:space="preserve">Xương có thành phần hóa học như thế nào? </w:t>
      </w:r>
    </w:p>
    <w:p w:rsidR="001D6577" w:rsidRPr="005D599C" w:rsidRDefault="001D6577" w:rsidP="001D6577">
      <w:pPr>
        <w:spacing w:line="276" w:lineRule="auto"/>
        <w:rPr>
          <w:color w:val="000000"/>
        </w:rPr>
      </w:pPr>
      <w:r w:rsidRPr="00AF648A">
        <w:t xml:space="preserve">b. </w:t>
      </w:r>
      <w:r w:rsidRPr="005D599C">
        <w:rPr>
          <w:color w:val="000000"/>
        </w:rPr>
        <w:t>Vì sao người già xương thường giòn và dễ gãy hơn ở trẻ em?</w:t>
      </w:r>
    </w:p>
    <w:p w:rsidR="001D6577" w:rsidRPr="007A3592" w:rsidRDefault="001D6577" w:rsidP="001D6577">
      <w:pPr>
        <w:pStyle w:val="Heading3"/>
        <w:spacing w:before="0" w:beforeAutospacing="0" w:after="0" w:afterAutospacing="0" w:line="276" w:lineRule="auto"/>
        <w:ind w:right="48"/>
        <w:rPr>
          <w:sz w:val="24"/>
          <w:szCs w:val="24"/>
        </w:rPr>
      </w:pPr>
      <w:r w:rsidRPr="007A3592">
        <w:rPr>
          <w:sz w:val="24"/>
          <w:szCs w:val="24"/>
        </w:rPr>
        <w:t xml:space="preserve">Câu 2. (2đ) </w:t>
      </w:r>
      <w:r w:rsidRPr="007A3592">
        <w:rPr>
          <w:b w:val="0"/>
          <w:sz w:val="24"/>
          <w:szCs w:val="24"/>
        </w:rPr>
        <w:t>Nguyên nhân của hiện tượng mỏi cơ? Cần làm gì để cơ và xương phát triển cân đối?</w:t>
      </w:r>
    </w:p>
    <w:p w:rsidR="001D6577" w:rsidRDefault="001D6577" w:rsidP="001D6577"/>
    <w:bookmarkEnd w:id="0"/>
    <w:p w:rsidR="00AC0F0C" w:rsidRDefault="001D6577"/>
    <w:sectPr w:rsidR="00AC0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577"/>
    <w:rsid w:val="001D6577"/>
    <w:rsid w:val="00372418"/>
    <w:rsid w:val="0096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57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1D657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6577"/>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57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1D657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6577"/>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emtrang</dc:creator>
  <cp:lastModifiedBy>emtrang</cp:lastModifiedBy>
  <cp:revision>1</cp:revision>
  <dcterms:created xsi:type="dcterms:W3CDTF">2020-10-25T18:50:00Z</dcterms:created>
  <dcterms:modified xsi:type="dcterms:W3CDTF">2020-10-25T18:58:00Z</dcterms:modified>
</cp:coreProperties>
</file>