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ind w:right="-93"/>
        <w:rPr>
          <w:rFonts w:ascii="Times New Roman" w:hAnsi="Times New Roman"/>
          <w:b w:val="0"/>
          <w:bCs/>
          <w:i/>
          <w:iCs/>
        </w:rPr>
      </w:pPr>
      <w:r>
        <w:rPr>
          <w:rFonts w:ascii="Times New Roman" w:hAnsi="Times New Roman"/>
          <w:bCs/>
          <w:i/>
          <w:iCs/>
          <w:lang w:val="vi-VN"/>
        </w:rPr>
        <w:t>Ngày soạn: ...............................................</w:t>
      </w:r>
      <w:r>
        <w:rPr>
          <w:rFonts w:ascii="Times New Roman" w:hAnsi="Times New Roman"/>
          <w:bCs/>
          <w:i/>
          <w:iCs/>
        </w:rPr>
        <w:t>..</w:t>
      </w:r>
    </w:p>
    <w:p>
      <w:pPr>
        <w:pStyle w:val="2"/>
        <w:spacing w:line="276" w:lineRule="auto"/>
        <w:ind w:right="-93"/>
        <w:rPr>
          <w:b/>
          <w:bCs/>
          <w:i/>
          <w:iCs/>
          <w:sz w:val="28"/>
          <w:szCs w:val="28"/>
          <w:u w:val="none"/>
          <w:lang w:val="vi-VN"/>
        </w:rPr>
      </w:pPr>
      <w:r>
        <w:rPr>
          <w:b/>
          <w:bCs/>
          <w:i/>
          <w:iCs/>
          <w:sz w:val="28"/>
          <w:szCs w:val="28"/>
          <w:u w:val="none"/>
          <w:lang w:val="vi-VN"/>
        </w:rPr>
        <w:t>Ngày giảng: .............................................</w:t>
      </w:r>
      <w:r>
        <w:rPr>
          <w:b/>
          <w:bCs/>
          <w:i/>
          <w:iCs/>
          <w:sz w:val="28"/>
          <w:szCs w:val="28"/>
          <w:u w:val="none"/>
        </w:rPr>
        <w:t>..</w:t>
      </w:r>
      <w:r>
        <w:rPr>
          <w:b/>
          <w:bCs/>
          <w:i/>
          <w:iCs/>
          <w:sz w:val="28"/>
          <w:szCs w:val="28"/>
          <w:u w:val="none"/>
          <w:lang w:val="vi-VN"/>
        </w:rPr>
        <w:t xml:space="preserve">  </w:t>
      </w:r>
    </w:p>
    <w:p>
      <w:pPr>
        <w:pStyle w:val="2"/>
        <w:spacing w:line="276" w:lineRule="auto"/>
        <w:ind w:right="-93"/>
        <w:jc w:val="center"/>
        <w:rPr>
          <w:rFonts w:hint="default"/>
          <w:b/>
          <w:bCs/>
          <w:i/>
          <w:iCs/>
          <w:sz w:val="28"/>
          <w:szCs w:val="28"/>
          <w:u w:val="none"/>
          <w:lang w:val="en-US"/>
        </w:rPr>
      </w:pPr>
      <w:r>
        <w:rPr>
          <w:rFonts w:hint="default"/>
          <w:b/>
          <w:bCs/>
          <w:i/>
          <w:iCs/>
          <w:sz w:val="28"/>
          <w:szCs w:val="28"/>
          <w:u w:val="none"/>
          <w:lang w:val="en-US"/>
        </w:rPr>
        <w:t>CHỦ ĐỀ: PHONG TRÀO CHỐNG PHÁP CUỐI THẾ KỈ XIX</w:t>
      </w:r>
    </w:p>
    <w:p>
      <w:pPr>
        <w:spacing w:line="276" w:lineRule="auto"/>
        <w:ind w:right="-93"/>
        <w:jc w:val="center"/>
        <w:rPr>
          <w:rFonts w:ascii="Times New Roman" w:hAnsi="Times New Roman"/>
          <w:bCs/>
        </w:rPr>
      </w:pPr>
      <w:r>
        <w:rPr>
          <w:rFonts w:ascii="Times New Roman" w:hAnsi="Times New Roman"/>
          <w:bCs/>
        </w:rPr>
        <w:t>Tiết 4</w:t>
      </w:r>
      <w:r>
        <w:rPr>
          <w:rFonts w:hint="default" w:ascii="Times New Roman" w:hAnsi="Times New Roman"/>
          <w:bCs/>
          <w:lang w:val="en-US"/>
        </w:rPr>
        <w:t>1</w:t>
      </w:r>
      <w:r>
        <w:rPr>
          <w:rFonts w:ascii="Times New Roman" w:hAnsi="Times New Roman"/>
          <w:bCs/>
        </w:rPr>
        <w:t xml:space="preserve"> Bài 26: </w:t>
      </w:r>
    </w:p>
    <w:p>
      <w:pPr>
        <w:spacing w:line="276" w:lineRule="auto"/>
        <w:ind w:right="-93"/>
        <w:jc w:val="center"/>
        <w:rPr>
          <w:rFonts w:ascii="Times New Roman" w:hAnsi="Times New Roman"/>
          <w:bCs/>
        </w:rPr>
      </w:pPr>
      <w:r>
        <w:rPr>
          <w:rFonts w:ascii="Times New Roman" w:hAnsi="Times New Roman"/>
          <w:bCs/>
        </w:rPr>
        <w:t xml:space="preserve">PHONG TRÀO KHÁNG PHÁP TRONG NHỮNG NĂM CUỐI THẾ KỈ XIX </w:t>
      </w:r>
    </w:p>
    <w:p>
      <w:pPr>
        <w:spacing w:line="276" w:lineRule="auto"/>
        <w:ind w:right="-93"/>
        <w:jc w:val="both"/>
        <w:rPr>
          <w:rFonts w:ascii="Times New Roman" w:hAnsi="Times New Roman"/>
          <w:u w:val="single"/>
        </w:rPr>
      </w:pPr>
      <w:r>
        <w:rPr>
          <w:rFonts w:ascii="Times New Roman" w:hAnsi="Times New Roman"/>
        </w:rPr>
        <w:t>I.</w:t>
      </w:r>
      <w:r>
        <w:rPr>
          <w:rFonts w:ascii="Times New Roman" w:hAnsi="Times New Roman"/>
          <w:u w:val="single"/>
        </w:rPr>
        <w:t xml:space="preserve"> MỤC TIÊU:</w:t>
      </w:r>
    </w:p>
    <w:p>
      <w:pPr>
        <w:spacing w:line="276" w:lineRule="auto"/>
        <w:ind w:right="-93"/>
        <w:jc w:val="both"/>
        <w:rPr>
          <w:rFonts w:ascii="Times New Roman" w:hAnsi="Times New Roman"/>
        </w:rPr>
      </w:pPr>
      <w:r>
        <w:rPr>
          <w:rFonts w:ascii="Times New Roman" w:hAnsi="Times New Roman"/>
        </w:rPr>
        <w:t>1. Kiến thức</w:t>
      </w:r>
    </w:p>
    <w:p>
      <w:pPr>
        <w:spacing w:line="276" w:lineRule="auto"/>
        <w:ind w:right="-93"/>
        <w:jc w:val="both"/>
        <w:rPr>
          <w:rFonts w:ascii="Times New Roman" w:hAnsi="Times New Roman"/>
          <w:b w:val="0"/>
          <w:bCs/>
        </w:rPr>
      </w:pPr>
      <w:r>
        <w:rPr>
          <w:rFonts w:ascii="Times New Roman" w:hAnsi="Times New Roman"/>
          <w:b w:val="0"/>
          <w:bCs/>
        </w:rPr>
        <w:t xml:space="preserve">   +  Việc phân hóa trong triều đình Huế từ sau hiệp ước 1884: phái chủ chiến, phái chủ hòa. Hiểu nguyên nhân của cuộc phản công kinh thành Huế 7/1885, diễn biến cơ bản và sự mở đầu, quy mô tính chất phong trào Cần Vương.</w:t>
      </w:r>
    </w:p>
    <w:p>
      <w:pPr>
        <w:spacing w:line="276" w:lineRule="auto"/>
        <w:ind w:right="-93"/>
        <w:jc w:val="both"/>
        <w:rPr>
          <w:rFonts w:ascii="Times New Roman" w:hAnsi="Times New Roman"/>
          <w:b w:val="0"/>
          <w:bCs/>
        </w:rPr>
      </w:pPr>
      <w:r>
        <w:rPr>
          <w:rFonts w:ascii="Times New Roman" w:hAnsi="Times New Roman"/>
        </w:rPr>
        <w:t>2. Năng lực</w:t>
      </w:r>
      <w:r>
        <w:rPr>
          <w:rFonts w:ascii="Times New Roman" w:hAnsi="Times New Roman"/>
          <w:b w:val="0"/>
          <w:bCs/>
        </w:rPr>
        <w:t>:</w:t>
      </w:r>
    </w:p>
    <w:p>
      <w:pPr>
        <w:spacing w:line="276" w:lineRule="auto"/>
        <w:ind w:right="-93"/>
        <w:jc w:val="both"/>
        <w:rPr>
          <w:rFonts w:ascii="Times New Roman" w:hAnsi="Times New Roman"/>
          <w:b w:val="0"/>
          <w:bCs/>
        </w:rPr>
      </w:pPr>
      <w:r>
        <w:rPr>
          <w:rFonts w:ascii="Times New Roman" w:hAnsi="Times New Roman"/>
          <w:b w:val="0"/>
          <w:bCs/>
        </w:rPr>
        <w:t xml:space="preserve">   +  Rèn kĩ năng phân tích, mô tả những nét chính các cuộc khởi nghĩa.</w:t>
      </w:r>
    </w:p>
    <w:p>
      <w:pPr>
        <w:spacing w:line="276" w:lineRule="auto"/>
        <w:ind w:right="-93"/>
        <w:jc w:val="both"/>
        <w:rPr>
          <w:rFonts w:ascii="Times New Roman" w:hAnsi="Times New Roman"/>
          <w:b w:val="0"/>
          <w:bCs/>
        </w:rPr>
      </w:pPr>
      <w:r>
        <w:rPr>
          <w:rFonts w:ascii="Times New Roman" w:hAnsi="Times New Roman"/>
          <w:b w:val="0"/>
          <w:bCs/>
        </w:rPr>
        <w:t xml:space="preserve">   +  Bồi dưỡng, nâng cao lòng yêu nước, niềm tự hào dân tộc.</w:t>
      </w:r>
    </w:p>
    <w:p>
      <w:pPr>
        <w:spacing w:line="276" w:lineRule="auto"/>
        <w:ind w:right="-93"/>
        <w:rPr>
          <w:rFonts w:ascii="Times New Roman" w:hAnsi="Times New Roman"/>
          <w:b w:val="0"/>
          <w:bCs/>
        </w:rPr>
      </w:pPr>
      <w:r>
        <w:rPr>
          <w:rFonts w:ascii="Times New Roman" w:hAnsi="Times New Roman"/>
          <w:b w:val="0"/>
          <w:bCs/>
        </w:rPr>
        <w:t xml:space="preserve">   + Năng lực giao tiếp và hợp tác; tự học; giải quyết vấn đề. </w:t>
      </w:r>
    </w:p>
    <w:p>
      <w:pPr>
        <w:spacing w:line="276" w:lineRule="auto"/>
        <w:ind w:right="-93"/>
        <w:rPr>
          <w:rFonts w:ascii="Times New Roman" w:hAnsi="Times New Roman"/>
        </w:rPr>
      </w:pPr>
      <w:r>
        <w:rPr>
          <w:rFonts w:ascii="Times New Roman" w:hAnsi="Times New Roman"/>
        </w:rPr>
        <w:t>3. Phẩm chất:</w:t>
      </w:r>
    </w:p>
    <w:p>
      <w:pPr>
        <w:spacing w:line="276" w:lineRule="auto"/>
        <w:ind w:right="-93"/>
        <w:rPr>
          <w:rFonts w:ascii="Times New Roman" w:hAnsi="Times New Roman"/>
        </w:rPr>
      </w:pPr>
      <w:r>
        <w:rPr>
          <w:rFonts w:ascii="Times New Roman" w:hAnsi="Times New Roman"/>
          <w:b w:val="0"/>
          <w:bCs/>
        </w:rPr>
        <w:t>Giáo dục cho các em lòng yêu nước, trân trọng những chiến tích chống giặc của cha ông, tôn kính anh hùng dân tộc hy sinh vì nghĩa lớn</w:t>
      </w:r>
    </w:p>
    <w:p>
      <w:pPr>
        <w:spacing w:line="276" w:lineRule="auto"/>
        <w:ind w:right="-93"/>
        <w:jc w:val="both"/>
        <w:rPr>
          <w:rFonts w:ascii="Times New Roman" w:hAnsi="Times New Roman"/>
          <w:u w:val="single"/>
        </w:rPr>
      </w:pPr>
      <w:r>
        <w:rPr>
          <w:rFonts w:ascii="Times New Roman" w:hAnsi="Times New Roman"/>
        </w:rPr>
        <w:t>II</w:t>
      </w:r>
      <w:r>
        <w:rPr>
          <w:rFonts w:ascii="Times New Roman" w:hAnsi="Times New Roman"/>
          <w:u w:val="single"/>
        </w:rPr>
        <w:t>. THIẾT BỊ DẠY HỌC VÀ HỌC LIỆU:</w:t>
      </w:r>
    </w:p>
    <w:p>
      <w:pPr>
        <w:spacing w:line="276" w:lineRule="auto"/>
        <w:ind w:right="-93"/>
        <w:jc w:val="both"/>
        <w:rPr>
          <w:rFonts w:ascii="Times New Roman" w:hAnsi="Times New Roman"/>
          <w:b w:val="0"/>
          <w:bCs/>
        </w:rPr>
      </w:pPr>
      <w:r>
        <w:rPr>
          <w:rFonts w:ascii="Times New Roman" w:hAnsi="Times New Roman"/>
          <w:b w:val="0"/>
          <w:bCs/>
        </w:rPr>
        <w:t xml:space="preserve">  * </w:t>
      </w:r>
      <w:r>
        <w:rPr>
          <w:rFonts w:ascii="Times New Roman" w:hAnsi="Times New Roman"/>
          <w:b w:val="0"/>
          <w:bCs/>
          <w:i/>
          <w:u w:val="single"/>
        </w:rPr>
        <w:t>H</w:t>
      </w:r>
      <w:r>
        <w:rPr>
          <w:rFonts w:ascii="Times New Roman" w:hAnsi="Times New Roman"/>
          <w:b w:val="0"/>
          <w:bCs/>
          <w:i/>
          <w:iCs/>
          <w:u w:val="single"/>
        </w:rPr>
        <w:t>ọc sinh:</w:t>
      </w:r>
      <w:r>
        <w:rPr>
          <w:rFonts w:ascii="Times New Roman" w:hAnsi="Times New Roman"/>
          <w:b w:val="0"/>
          <w:bCs/>
        </w:rPr>
        <w:t xml:space="preserve"> Chuẩn bị đồ dùng học tập</w:t>
      </w:r>
    </w:p>
    <w:p>
      <w:pPr>
        <w:spacing w:line="276" w:lineRule="auto"/>
        <w:ind w:right="-93"/>
        <w:jc w:val="both"/>
        <w:rPr>
          <w:rFonts w:ascii="Times New Roman" w:hAnsi="Times New Roman"/>
          <w:b w:val="0"/>
          <w:bCs/>
        </w:rPr>
      </w:pPr>
      <w:r>
        <w:rPr>
          <w:rFonts w:ascii="Times New Roman" w:hAnsi="Times New Roman"/>
          <w:b w:val="0"/>
          <w:bCs/>
        </w:rPr>
        <w:t xml:space="preserve">   * </w:t>
      </w:r>
      <w:r>
        <w:rPr>
          <w:rFonts w:ascii="Times New Roman" w:hAnsi="Times New Roman"/>
          <w:b w:val="0"/>
          <w:bCs/>
          <w:i/>
          <w:iCs/>
          <w:u w:val="single"/>
        </w:rPr>
        <w:t>Giáo viên:</w:t>
      </w:r>
      <w:r>
        <w:rPr>
          <w:rFonts w:ascii="Times New Roman" w:hAnsi="Times New Roman"/>
          <w:b w:val="0"/>
          <w:bCs/>
          <w:i/>
          <w:iCs/>
        </w:rPr>
        <w:t xml:space="preserve"> </w:t>
      </w:r>
      <w:r>
        <w:rPr>
          <w:rFonts w:ascii="Times New Roman" w:hAnsi="Times New Roman"/>
          <w:b w:val="0"/>
          <w:bCs/>
        </w:rPr>
        <w:t xml:space="preserve"> Giáo án, sgk, SGV, Tài liệu tham khảo, tranh ảnh chân dung vua Hàm Nghi, Tôn Thất Thuyết.</w:t>
      </w:r>
    </w:p>
    <w:p>
      <w:pPr>
        <w:spacing w:line="276" w:lineRule="auto"/>
        <w:ind w:right="-93"/>
        <w:jc w:val="both"/>
        <w:rPr>
          <w:rFonts w:ascii="Times New Roman" w:hAnsi="Times New Roman"/>
          <w:b w:val="0"/>
          <w:bCs/>
        </w:rPr>
      </w:pPr>
      <w:r>
        <w:rPr>
          <w:rFonts w:ascii="Times New Roman" w:hAnsi="Times New Roman"/>
          <w:b w:val="0"/>
          <w:bCs/>
        </w:rPr>
        <w:t xml:space="preserve">- Lược đồ: kinh thành Huế năm 1885 </w:t>
      </w:r>
    </w:p>
    <w:p>
      <w:pPr>
        <w:spacing w:line="276" w:lineRule="auto"/>
        <w:ind w:right="-93"/>
        <w:jc w:val="both"/>
        <w:rPr>
          <w:rFonts w:ascii="Times New Roman" w:hAnsi="Times New Roman"/>
        </w:rPr>
      </w:pPr>
      <w:r>
        <w:rPr>
          <w:rFonts w:ascii="Times New Roman" w:hAnsi="Times New Roman"/>
        </w:rPr>
        <w:t>III.</w:t>
      </w:r>
      <w:r>
        <w:rPr>
          <w:rFonts w:ascii="Times New Roman" w:hAnsi="Times New Roman"/>
          <w:u w:val="single"/>
        </w:rPr>
        <w:t xml:space="preserve"> TIẾN TRÌNH DẠY HỌC: </w:t>
      </w:r>
    </w:p>
    <w:p>
      <w:pPr>
        <w:pStyle w:val="7"/>
        <w:spacing w:line="276" w:lineRule="auto"/>
        <w:ind w:left="93" w:right="-93"/>
        <w:jc w:val="center"/>
        <w:rPr>
          <w:b/>
          <w:sz w:val="28"/>
          <w:szCs w:val="28"/>
        </w:rPr>
      </w:pPr>
      <w:r>
        <w:rPr>
          <w:b/>
          <w:sz w:val="28"/>
          <w:szCs w:val="28"/>
        </w:rPr>
        <w:t>HOẠT ĐỘNG</w:t>
      </w:r>
      <w:r>
        <w:rPr>
          <w:rFonts w:hint="default"/>
          <w:b/>
          <w:sz w:val="28"/>
          <w:szCs w:val="28"/>
          <w:lang w:val="en-US"/>
        </w:rPr>
        <w:t xml:space="preserve"> MỞ ĐẦU</w:t>
      </w:r>
      <w:r>
        <w:rPr>
          <w:b/>
          <w:sz w:val="28"/>
          <w:szCs w:val="28"/>
        </w:rPr>
        <w:t xml:space="preserve"> (2’ )</w:t>
      </w:r>
    </w:p>
    <w:p>
      <w:pPr>
        <w:spacing w:line="276" w:lineRule="auto"/>
        <w:rPr>
          <w:rFonts w:ascii="Times New Roman" w:hAnsi="Times New Roman"/>
          <w:b w:val="0"/>
          <w:bCs/>
          <w:color w:val="FF0000"/>
          <w:lang w:val="sv-SE"/>
        </w:rPr>
      </w:pPr>
      <w:r>
        <w:rPr>
          <w:rFonts w:ascii="Times New Roman" w:hAnsi="Times New Roman"/>
          <w:b w:val="0"/>
          <w:bCs/>
          <w:i/>
          <w:lang w:val="nl-NL"/>
        </w:rPr>
        <w:t>a, Mục tiêu:</w:t>
      </w:r>
      <w:r>
        <w:rPr>
          <w:rFonts w:ascii="Times New Roman" w:hAnsi="Times New Roman"/>
          <w:b w:val="0"/>
          <w:bCs/>
          <w:color w:val="FF0000"/>
          <w:lang w:val="sv-SE"/>
        </w:rPr>
        <w:t xml:space="preserve"> </w:t>
      </w:r>
      <w:r>
        <w:rPr>
          <w:rFonts w:ascii="Times New Roman" w:hAnsi="Times New Roman"/>
          <w:b w:val="0"/>
          <w:bCs/>
          <w:lang w:val="nl-NL"/>
        </w:rPr>
        <w:t xml:space="preserve"> </w:t>
      </w:r>
      <w:r>
        <w:rPr>
          <w:rFonts w:ascii="Times New Roman" w:hAnsi="Times New Roman"/>
          <w:b w:val="0"/>
        </w:rPr>
        <w:t>HS biết được các nội dung cơ bản của bài học cần đạt được, tạo tâm thế cho học sinh đi vào tìm hiểu bài</w:t>
      </w:r>
      <w:r>
        <w:rPr>
          <w:rFonts w:ascii="Times New Roman" w:hAnsi="Times New Roman"/>
          <w:b w:val="0"/>
          <w:spacing w:val="-5"/>
        </w:rPr>
        <w:t xml:space="preserve"> </w:t>
      </w:r>
      <w:r>
        <w:rPr>
          <w:rFonts w:ascii="Times New Roman" w:hAnsi="Times New Roman"/>
          <w:b w:val="0"/>
        </w:rPr>
        <w:t>mới</w:t>
      </w:r>
    </w:p>
    <w:p>
      <w:pPr>
        <w:spacing w:line="276" w:lineRule="auto"/>
        <w:jc w:val="both"/>
        <w:rPr>
          <w:rFonts w:ascii="Times New Roman" w:hAnsi="Times New Roman"/>
          <w:b w:val="0"/>
          <w:bCs/>
          <w:lang w:val="nl-NL"/>
        </w:rPr>
      </w:pPr>
      <w:r>
        <w:rPr>
          <w:rFonts w:ascii="Times New Roman" w:hAnsi="Times New Roman"/>
          <w:b w:val="0"/>
          <w:bCs/>
          <w:i/>
          <w:iCs/>
        </w:rPr>
        <w:t>b.</w:t>
      </w:r>
      <w:r>
        <w:rPr>
          <w:rFonts w:ascii="Times New Roman" w:hAnsi="Times New Roman"/>
          <w:b w:val="0"/>
          <w:bCs/>
          <w:i/>
          <w:iCs/>
          <w:lang w:val="vi-VN"/>
        </w:rPr>
        <w:t>Nội dung</w:t>
      </w:r>
      <w:r>
        <w:rPr>
          <w:rFonts w:ascii="Times New Roman" w:hAnsi="Times New Roman"/>
          <w:b w:val="0"/>
          <w:bCs/>
          <w:i/>
          <w:lang w:val="nl-NL"/>
        </w:rPr>
        <w:t xml:space="preserve">: </w:t>
      </w:r>
      <w:r>
        <w:rPr>
          <w:rFonts w:ascii="Times New Roman" w:hAnsi="Times New Roman"/>
          <w:b w:val="0"/>
          <w:bCs/>
          <w:lang w:val="nl-NL"/>
        </w:rPr>
        <w:t>HS dưới sự hướng dẫn của GV xem  tranh ảnh để  trả lời các câu hỏi theo yêu cầu của giáo viên</w:t>
      </w:r>
    </w:p>
    <w:p>
      <w:pPr>
        <w:spacing w:line="276" w:lineRule="auto"/>
        <w:jc w:val="both"/>
        <w:rPr>
          <w:rFonts w:ascii="Times New Roman" w:hAnsi="Times New Roman"/>
          <w:b w:val="0"/>
          <w:bCs/>
          <w:i/>
          <w:lang w:val="nl-NL"/>
        </w:rPr>
      </w:pPr>
      <w:r>
        <w:rPr>
          <w:rFonts w:ascii="Times New Roman" w:hAnsi="Times New Roman"/>
          <w:b w:val="0"/>
          <w:bCs/>
          <w:i/>
          <w:iCs/>
          <w:lang w:val="vi-VN"/>
        </w:rPr>
        <w:t>c) Sản phẩm</w:t>
      </w:r>
      <w:r>
        <w:rPr>
          <w:rFonts w:ascii="Times New Roman" w:hAnsi="Times New Roman"/>
          <w:b w:val="0"/>
          <w:bCs/>
        </w:rPr>
        <w:t>:  Nêu được những hoạt động của phe chủ chiến</w:t>
      </w:r>
    </w:p>
    <w:p>
      <w:pPr>
        <w:tabs>
          <w:tab w:val="left" w:pos="426"/>
        </w:tabs>
        <w:spacing w:line="276" w:lineRule="auto"/>
        <w:ind w:left="-112"/>
        <w:jc w:val="both"/>
        <w:rPr>
          <w:rFonts w:ascii="Times New Roman" w:hAnsi="Times New Roman"/>
          <w:b w:val="0"/>
          <w:bCs/>
        </w:rPr>
      </w:pPr>
      <w:r>
        <w:rPr>
          <w:rFonts w:ascii="Times New Roman" w:hAnsi="Times New Roman"/>
          <w:b w:val="0"/>
          <w:bCs/>
          <w:i/>
          <w:iCs/>
          <w:lang w:eastAsia="vi-VN"/>
        </w:rPr>
        <w:t xml:space="preserve"> d)</w:t>
      </w:r>
      <w:r>
        <w:rPr>
          <w:rFonts w:ascii="Times New Roman" w:hAnsi="Times New Roman"/>
          <w:b w:val="0"/>
          <w:bCs/>
          <w:i/>
          <w:iCs/>
          <w:lang w:val="vi-VN" w:eastAsia="vi-VN"/>
        </w:rPr>
        <w:t xml:space="preserve"> </w:t>
      </w:r>
      <w:r>
        <w:rPr>
          <w:rFonts w:ascii="Times New Roman" w:hAnsi="Times New Roman"/>
          <w:b w:val="0"/>
          <w:bCs/>
          <w:i/>
          <w:iCs/>
          <w:lang w:eastAsia="vi-VN"/>
        </w:rPr>
        <w:t>Tổ chức thực hiện:</w:t>
      </w:r>
    </w:p>
    <w:p>
      <w:pPr>
        <w:pStyle w:val="7"/>
        <w:spacing w:line="276" w:lineRule="auto"/>
        <w:ind w:right="-93" w:firstLine="487"/>
        <w:rPr>
          <w:sz w:val="28"/>
          <w:szCs w:val="28"/>
        </w:rPr>
      </w:pPr>
      <w:r>
        <w:rPr>
          <w:sz w:val="28"/>
          <w:szCs w:val="28"/>
        </w:rPr>
        <w:t>GV giao nhiệm vụ cho HS bằng các câu hỏi và quan sát một số hình ảnh trong SGK.</w:t>
      </w:r>
    </w:p>
    <w:p>
      <w:pPr>
        <w:pStyle w:val="7"/>
        <w:spacing w:line="276" w:lineRule="auto"/>
        <w:ind w:right="-93"/>
        <w:rPr>
          <w:sz w:val="28"/>
          <w:szCs w:val="28"/>
        </w:rPr>
      </w:pPr>
      <w:r>
        <w:rPr>
          <w:sz w:val="28"/>
          <w:szCs w:val="28"/>
        </w:rPr>
        <w:t>h. Sau 2 Hiệp ước 1883 và 1884, phái chủ chiến triều đình Huế đã có những hành động như thế nào?</w:t>
      </w:r>
    </w:p>
    <w:p>
      <w:pPr>
        <w:pStyle w:val="7"/>
        <w:spacing w:line="276" w:lineRule="auto"/>
        <w:ind w:right="-93"/>
        <w:rPr>
          <w:sz w:val="28"/>
          <w:szCs w:val="28"/>
        </w:rPr>
      </w:pPr>
      <w:r>
        <w:rPr>
          <w:sz w:val="28"/>
          <w:szCs w:val="28"/>
        </w:rPr>
        <w:t>h. Sau cuộc phản công kinh thành Huế thì phong trào kháng chiến chống Pháp ntn? HS cả lớp quan sát ảnh vả trao đổi cùng nhau.</w:t>
      </w:r>
    </w:p>
    <w:p>
      <w:pPr>
        <w:pStyle w:val="7"/>
        <w:spacing w:line="276" w:lineRule="auto"/>
        <w:ind w:right="-93"/>
        <w:rPr>
          <w:sz w:val="28"/>
          <w:szCs w:val="28"/>
        </w:rPr>
      </w:pPr>
      <w:r>
        <w:rPr>
          <w:sz w:val="28"/>
          <w:szCs w:val="28"/>
        </w:rPr>
        <w:t>HS trả lời quan sát hình ảnh và cùng trả lời các câu hỏi. Mỗi HS có thể trình bày sản phẩm.</w:t>
      </w:r>
    </w:p>
    <w:p>
      <w:pPr>
        <w:pStyle w:val="7"/>
        <w:spacing w:line="276" w:lineRule="auto"/>
        <w:ind w:right="-93"/>
        <w:rPr>
          <w:sz w:val="28"/>
          <w:szCs w:val="28"/>
        </w:rPr>
      </w:pPr>
      <w:r>
        <w:rPr>
          <w:sz w:val="28"/>
          <w:szCs w:val="28"/>
        </w:rPr>
        <w:t>GV dựa vào sản phẩm nhận xét, đánh giá và kết nối vào bài mới.</w:t>
      </w:r>
    </w:p>
    <w:p>
      <w:pPr>
        <w:pStyle w:val="7"/>
        <w:spacing w:line="276" w:lineRule="auto"/>
        <w:ind w:right="-93" w:firstLine="556"/>
        <w:rPr>
          <w:sz w:val="28"/>
          <w:szCs w:val="28"/>
        </w:rPr>
      </w:pPr>
      <w:r>
        <w:rPr>
          <w:sz w:val="28"/>
          <w:szCs w:val="28"/>
        </w:rPr>
        <w:t>Sau 2 Hiệp ước 1883 và 1884, phái chủ chiến triều đình Huế vẫn hy vọng giành</w:t>
      </w:r>
      <w:r>
        <w:rPr>
          <w:spacing w:val="68"/>
          <w:sz w:val="28"/>
          <w:szCs w:val="28"/>
        </w:rPr>
        <w:t xml:space="preserve"> </w:t>
      </w:r>
      <w:r>
        <w:rPr>
          <w:sz w:val="28"/>
          <w:szCs w:val="28"/>
        </w:rPr>
        <w:t>lại</w:t>
      </w:r>
      <w:r>
        <w:rPr>
          <w:sz w:val="28"/>
          <w:szCs w:val="28"/>
          <w:lang w:val="en-US"/>
        </w:rPr>
        <w:t xml:space="preserve"> </w:t>
      </w:r>
      <w:r>
        <w:rPr>
          <w:sz w:val="28"/>
          <w:szCs w:val="28"/>
        </w:rPr>
        <w:t>chủ quyền từ tay Pháp. Cuộc phản công tiến hành như thế nào? Phong trào kháng chiến chống Pháp diễn ra thế nào để hiểu ta tìm hiểu bài 26 sẽ rõ</w:t>
      </w:r>
    </w:p>
    <w:p>
      <w:pPr>
        <w:pStyle w:val="7"/>
        <w:spacing w:line="276" w:lineRule="auto"/>
        <w:ind w:left="2431" w:right="-93"/>
        <w:rPr>
          <w:b/>
          <w:sz w:val="28"/>
          <w:szCs w:val="28"/>
        </w:rPr>
      </w:pPr>
      <w:r>
        <w:rPr>
          <w:b/>
          <w:sz w:val="28"/>
          <w:szCs w:val="28"/>
        </w:rPr>
        <w:t xml:space="preserve">HOẠT ĐỘNG </w:t>
      </w:r>
      <w:r>
        <w:rPr>
          <w:b/>
          <w:sz w:val="28"/>
          <w:szCs w:val="28"/>
          <w:lang w:val="en-US"/>
        </w:rPr>
        <w:t>HÌNH THỨC KIẾN THỨC</w:t>
      </w:r>
      <w:r>
        <w:rPr>
          <w:b/>
          <w:sz w:val="28"/>
          <w:szCs w:val="28"/>
        </w:rPr>
        <w:t xml:space="preserve"> (20’)</w:t>
      </w:r>
    </w:p>
    <w:p>
      <w:pPr>
        <w:spacing w:line="276" w:lineRule="auto"/>
        <w:ind w:right="-93"/>
        <w:jc w:val="both"/>
        <w:rPr>
          <w:rFonts w:ascii="Times New Roman" w:hAnsi="Times New Roman"/>
        </w:rPr>
      </w:pPr>
      <w:r>
        <w:rPr>
          <w:rFonts w:ascii="Times New Roman" w:hAnsi="Times New Roman"/>
        </w:rPr>
        <w:t>I. Cuộc phản công của phải chủ chiến tại kinh thành Huế, vua Hàm Nghi ra “Chiếu Cần Vương”</w:t>
      </w:r>
    </w:p>
    <w:p>
      <w:pPr>
        <w:pStyle w:val="7"/>
        <w:spacing w:line="276" w:lineRule="auto"/>
        <w:ind w:right="-93"/>
        <w:rPr>
          <w:bCs/>
          <w:sz w:val="28"/>
          <w:szCs w:val="28"/>
          <w:lang w:val="vi-VN" w:eastAsia="vi-VN"/>
        </w:rPr>
      </w:pPr>
      <w:bookmarkStart w:id="0" w:name="_Hlk60907735"/>
      <w:r>
        <w:rPr>
          <w:bCs/>
          <w:i/>
          <w:iCs/>
          <w:sz w:val="28"/>
          <w:szCs w:val="28"/>
          <w:lang w:eastAsia="vi-VN"/>
        </w:rPr>
        <w:t>a)</w:t>
      </w:r>
      <w:r>
        <w:rPr>
          <w:bCs/>
          <w:i/>
          <w:iCs/>
          <w:sz w:val="28"/>
          <w:szCs w:val="28"/>
          <w:lang w:val="vi-VN" w:eastAsia="vi-VN"/>
        </w:rPr>
        <w:t xml:space="preserve"> Mục tiêu</w:t>
      </w:r>
      <w:r>
        <w:rPr>
          <w:bCs/>
          <w:sz w:val="28"/>
          <w:szCs w:val="28"/>
          <w:lang w:val="vi-VN" w:eastAsia="vi-VN"/>
        </w:rPr>
        <w:t xml:space="preserve">: </w:t>
      </w:r>
    </w:p>
    <w:p>
      <w:pPr>
        <w:pStyle w:val="7"/>
        <w:spacing w:line="276" w:lineRule="auto"/>
        <w:ind w:right="-93"/>
        <w:rPr>
          <w:sz w:val="28"/>
          <w:szCs w:val="28"/>
        </w:rPr>
      </w:pPr>
      <w:r>
        <w:rPr>
          <w:sz w:val="28"/>
          <w:szCs w:val="28"/>
          <w:lang w:val="en-US"/>
        </w:rPr>
        <w:t xml:space="preserve">- </w:t>
      </w:r>
      <w:r>
        <w:rPr>
          <w:sz w:val="28"/>
          <w:szCs w:val="28"/>
        </w:rPr>
        <w:t>Việc phân hóa trong triều đình Huế từ sau Hiệp ước 1884: phe chủ chiến và phe chủ hòa.</w:t>
      </w:r>
    </w:p>
    <w:p>
      <w:pPr>
        <w:pStyle w:val="7"/>
        <w:numPr>
          <w:ilvl w:val="0"/>
          <w:numId w:val="1"/>
        </w:numPr>
        <w:tabs>
          <w:tab w:val="left" w:pos="291"/>
        </w:tabs>
        <w:spacing w:line="276" w:lineRule="auto"/>
        <w:ind w:right="-93" w:firstLine="0"/>
        <w:rPr>
          <w:sz w:val="28"/>
          <w:szCs w:val="28"/>
        </w:rPr>
      </w:pPr>
      <w:r>
        <w:rPr>
          <w:sz w:val="28"/>
          <w:szCs w:val="28"/>
        </w:rPr>
        <w:t>Nguyên nhân, diễn biến vụ binh biến kinh thành Huế 5-7-1885 đó là sự kiện mở đầu phong trào Cần Vương chống Pháp cuối thế kỉ</w:t>
      </w:r>
      <w:r>
        <w:rPr>
          <w:spacing w:val="1"/>
          <w:sz w:val="28"/>
          <w:szCs w:val="28"/>
        </w:rPr>
        <w:t xml:space="preserve"> </w:t>
      </w:r>
      <w:r>
        <w:rPr>
          <w:sz w:val="28"/>
          <w:szCs w:val="28"/>
        </w:rPr>
        <w:t>XIX.</w:t>
      </w:r>
    </w:p>
    <w:p>
      <w:pPr>
        <w:tabs>
          <w:tab w:val="left" w:pos="426"/>
        </w:tabs>
        <w:spacing w:line="276" w:lineRule="auto"/>
        <w:ind w:left="142"/>
        <w:jc w:val="both"/>
        <w:rPr>
          <w:rFonts w:ascii="Times New Roman" w:hAnsi="Times New Roman"/>
          <w:b w:val="0"/>
          <w:lang w:val="vi-VN" w:eastAsia="vi-VN"/>
        </w:rPr>
      </w:pPr>
      <w:r>
        <w:rPr>
          <w:rFonts w:ascii="Times New Roman" w:hAnsi="Times New Roman"/>
          <w:b w:val="0"/>
        </w:rPr>
        <w:t xml:space="preserve">- Những nét khái quát nhất của phong trào Cần Vương (giai đoạn đầu từ </w:t>
      </w:r>
      <w:r>
        <w:rPr>
          <w:rFonts w:ascii="Times New Roman" w:hAnsi="Times New Roman"/>
          <w:b w:val="0"/>
          <w:spacing w:val="2"/>
        </w:rPr>
        <w:t xml:space="preserve">1858- </w:t>
      </w:r>
      <w:r>
        <w:rPr>
          <w:rFonts w:ascii="Times New Roman" w:hAnsi="Times New Roman"/>
          <w:b w:val="0"/>
        </w:rPr>
        <w:t>1888) phong trào bùng nổ trên khắp cả nước, nhất là từ Phan Thiết trở</w:t>
      </w:r>
      <w:r>
        <w:rPr>
          <w:rFonts w:ascii="Times New Roman" w:hAnsi="Times New Roman"/>
          <w:b w:val="0"/>
          <w:spacing w:val="-10"/>
        </w:rPr>
        <w:t xml:space="preserve"> </w:t>
      </w:r>
      <w:r>
        <w:rPr>
          <w:rFonts w:ascii="Times New Roman" w:hAnsi="Times New Roman"/>
          <w:b w:val="0"/>
        </w:rPr>
        <w:t>ra</w:t>
      </w:r>
    </w:p>
    <w:p>
      <w:pPr>
        <w:tabs>
          <w:tab w:val="left" w:pos="426"/>
        </w:tabs>
        <w:spacing w:line="276" w:lineRule="auto"/>
        <w:ind w:left="142"/>
        <w:jc w:val="both"/>
        <w:rPr>
          <w:rFonts w:ascii="Times New Roman" w:hAnsi="Times New Roman"/>
          <w:b w:val="0"/>
          <w:bCs/>
          <w:lang w:eastAsia="vi-VN"/>
        </w:rPr>
      </w:pPr>
      <w:r>
        <w:rPr>
          <w:rFonts w:ascii="Times New Roman" w:hAnsi="Times New Roman"/>
          <w:b w:val="0"/>
          <w:bCs/>
          <w:i/>
          <w:iCs/>
        </w:rPr>
        <w:t xml:space="preserve">b) </w:t>
      </w:r>
      <w:r>
        <w:rPr>
          <w:rFonts w:ascii="Times New Roman" w:hAnsi="Times New Roman"/>
          <w:b w:val="0"/>
          <w:bCs/>
          <w:i/>
          <w:iCs/>
          <w:lang w:val="vi-VN"/>
        </w:rPr>
        <w:t>Nội dung</w:t>
      </w:r>
      <w:r>
        <w:rPr>
          <w:rFonts w:ascii="Times New Roman" w:hAnsi="Times New Roman"/>
          <w:b w:val="0"/>
          <w:bCs/>
          <w:lang w:eastAsia="vi-VN"/>
        </w:rPr>
        <w:t xml:space="preserve">: </w:t>
      </w:r>
      <w:r>
        <w:rPr>
          <w:rFonts w:ascii="Times New Roman" w:hAnsi="Times New Roman"/>
          <w:b w:val="0"/>
          <w:bCs/>
          <w:lang w:val="nl-NL"/>
        </w:rPr>
        <w:t xml:space="preserve">Huy động hiểu biết đã có của bản thân và </w:t>
      </w:r>
      <w:r>
        <w:rPr>
          <w:rFonts w:ascii="Times New Roman" w:hAnsi="Times New Roman"/>
          <w:b w:val="0"/>
          <w:bCs/>
          <w:lang w:eastAsia="vi-VN"/>
        </w:rPr>
        <w:t>nghiên cứu sách giáo khoa quan sát tranh ảnh suy nghĩ cá nhân, thảo luận nhóm trả lời các câu hỏi  của giáo viên</w:t>
      </w:r>
    </w:p>
    <w:p>
      <w:pPr>
        <w:tabs>
          <w:tab w:val="left" w:pos="426"/>
        </w:tabs>
        <w:spacing w:line="276" w:lineRule="auto"/>
        <w:ind w:left="142"/>
        <w:jc w:val="both"/>
        <w:rPr>
          <w:rFonts w:ascii="Times New Roman" w:hAnsi="Times New Roman"/>
          <w:b w:val="0"/>
          <w:bCs/>
        </w:rPr>
      </w:pPr>
      <w:r>
        <w:rPr>
          <w:rFonts w:ascii="Times New Roman" w:hAnsi="Times New Roman"/>
          <w:b w:val="0"/>
          <w:bCs/>
          <w:i/>
          <w:iCs/>
          <w:lang w:val="vi-VN"/>
        </w:rPr>
        <w:t>c) Sản phẩm</w:t>
      </w:r>
      <w:r>
        <w:rPr>
          <w:rFonts w:ascii="Times New Roman" w:hAnsi="Times New Roman"/>
          <w:b w:val="0"/>
          <w:bCs/>
          <w:i/>
          <w:iCs/>
        </w:rPr>
        <w:t xml:space="preserve"> :</w:t>
      </w:r>
      <w:r>
        <w:rPr>
          <w:b w:val="0"/>
          <w:bCs/>
        </w:rPr>
        <w:t xml:space="preserve"> </w:t>
      </w:r>
      <w:r>
        <w:rPr>
          <w:rFonts w:ascii="Times New Roman" w:hAnsi="Times New Roman"/>
          <w:b w:val="0"/>
          <w:bCs/>
        </w:rPr>
        <w:t>trả lời được các câu hỏi của giáo viên</w:t>
      </w:r>
    </w:p>
    <w:p>
      <w:pPr>
        <w:pStyle w:val="7"/>
        <w:spacing w:line="276" w:lineRule="auto"/>
        <w:ind w:left="142" w:right="-93"/>
        <w:rPr>
          <w:bCs/>
          <w:sz w:val="28"/>
          <w:szCs w:val="28"/>
        </w:rPr>
      </w:pPr>
      <w:r>
        <w:rPr>
          <w:bCs/>
          <w:i/>
          <w:iCs/>
          <w:sz w:val="28"/>
          <w:szCs w:val="28"/>
          <w:lang w:eastAsia="vi-VN"/>
        </w:rPr>
        <w:t>d)</w:t>
      </w:r>
      <w:r>
        <w:rPr>
          <w:bCs/>
          <w:i/>
          <w:iCs/>
          <w:sz w:val="28"/>
          <w:szCs w:val="28"/>
          <w:lang w:val="vi-VN" w:eastAsia="vi-VN"/>
        </w:rPr>
        <w:t xml:space="preserve"> </w:t>
      </w:r>
      <w:r>
        <w:rPr>
          <w:bCs/>
          <w:i/>
          <w:iCs/>
          <w:sz w:val="28"/>
          <w:szCs w:val="28"/>
          <w:lang w:eastAsia="vi-VN"/>
        </w:rPr>
        <w:t>Cách thức tiến hành</w:t>
      </w:r>
      <w:r>
        <w:rPr>
          <w:bCs/>
          <w:i/>
          <w:iCs/>
          <w:sz w:val="28"/>
          <w:szCs w:val="28"/>
          <w:lang w:val="vi-VN" w:eastAsia="vi-VN"/>
        </w:rPr>
        <w:t xml:space="preserve"> hoạt động</w:t>
      </w:r>
      <w:bookmarkEnd w:id="0"/>
      <w:r>
        <w:rPr>
          <w:b/>
          <w:bCs/>
        </w:rPr>
        <w:t xml:space="preserve"> </w:t>
      </w:r>
    </w:p>
    <w:tbl>
      <w:tblPr>
        <w:tblStyle w:val="6"/>
        <w:tblW w:w="10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3"/>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tcBorders>
              <w:top w:val="single" w:color="auto" w:sz="4" w:space="0"/>
              <w:left w:val="single" w:color="auto" w:sz="4" w:space="0"/>
              <w:bottom w:val="single" w:color="auto" w:sz="4" w:space="0"/>
              <w:right w:val="single" w:color="auto" w:sz="4" w:space="0"/>
            </w:tcBorders>
            <w:noWrap w:val="0"/>
            <w:vAlign w:val="top"/>
          </w:tcPr>
          <w:p>
            <w:pPr>
              <w:spacing w:line="276" w:lineRule="auto"/>
              <w:ind w:right="-93"/>
              <w:jc w:val="center"/>
              <w:rPr>
                <w:rFonts w:ascii="Times New Roman" w:hAnsi="Times New Roman"/>
              </w:rPr>
            </w:pPr>
            <w:r>
              <w:rPr>
                <w:rFonts w:ascii="Times New Roman" w:hAnsi="Times New Roman"/>
              </w:rPr>
              <w:t>HĐ CỦA GV - HS</w:t>
            </w:r>
          </w:p>
        </w:tc>
        <w:tc>
          <w:tcPr>
            <w:tcW w:w="4962" w:type="dxa"/>
            <w:tcBorders>
              <w:top w:val="single" w:color="auto" w:sz="4" w:space="0"/>
              <w:left w:val="single" w:color="auto" w:sz="4" w:space="0"/>
              <w:bottom w:val="single" w:color="auto" w:sz="4" w:space="0"/>
              <w:right w:val="single" w:color="auto" w:sz="4" w:space="0"/>
            </w:tcBorders>
            <w:noWrap w:val="0"/>
            <w:vAlign w:val="top"/>
          </w:tcPr>
          <w:p>
            <w:pPr>
              <w:spacing w:line="276" w:lineRule="auto"/>
              <w:ind w:right="-93"/>
              <w:jc w:val="center"/>
              <w:rPr>
                <w:rFonts w:ascii="Times New Roman" w:hAnsi="Times New Roman"/>
              </w:rPr>
            </w:pPr>
            <w:r>
              <w:rPr>
                <w:rFonts w:ascii="Times New Roman" w:hAnsi="Times New Roman"/>
                <w:lang w:val="vi-VN"/>
              </w:rPr>
              <w:t>Nội dung kiến thức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tcBorders>
              <w:top w:val="single" w:color="auto" w:sz="4" w:space="0"/>
              <w:left w:val="single" w:color="auto" w:sz="4" w:space="0"/>
              <w:bottom w:val="single" w:color="auto" w:sz="4" w:space="0"/>
              <w:right w:val="single" w:color="auto" w:sz="4" w:space="0"/>
            </w:tcBorders>
            <w:noWrap w:val="0"/>
            <w:vAlign w:val="top"/>
          </w:tcPr>
          <w:p>
            <w:pPr>
              <w:spacing w:line="276" w:lineRule="auto"/>
              <w:ind w:right="-93"/>
              <w:jc w:val="both"/>
              <w:rPr>
                <w:rFonts w:ascii="Times New Roman" w:hAnsi="Times New Roman"/>
              </w:rPr>
            </w:pPr>
            <w:r>
              <w:rPr>
                <w:rFonts w:ascii="Times New Roman" w:hAnsi="Times New Roman"/>
              </w:rPr>
              <w:t>Bước 1. Chuyển giao nhiệm vụ</w:t>
            </w:r>
          </w:p>
          <w:p>
            <w:pPr>
              <w:spacing w:line="276" w:lineRule="auto"/>
              <w:ind w:right="-93"/>
              <w:jc w:val="both"/>
              <w:rPr>
                <w:rFonts w:ascii="Times New Roman" w:hAnsi="Times New Roman"/>
                <w:b w:val="0"/>
                <w:bCs/>
              </w:rPr>
            </w:pPr>
            <w:r>
              <w:rPr>
                <w:rFonts w:ascii="Times New Roman" w:hAnsi="Times New Roman"/>
                <w:b w:val="0"/>
                <w:bCs/>
              </w:rPr>
              <w:t>+? Em hãy cho biết Chủ trương của phe chủ chiến là gì?</w:t>
            </w:r>
          </w:p>
          <w:p>
            <w:pPr>
              <w:spacing w:line="276" w:lineRule="auto"/>
              <w:ind w:right="-93"/>
              <w:jc w:val="both"/>
              <w:rPr>
                <w:rFonts w:ascii="Times New Roman" w:hAnsi="Times New Roman"/>
                <w:b w:val="0"/>
                <w:bCs/>
              </w:rPr>
            </w:pPr>
            <w:r>
              <w:rPr>
                <w:rFonts w:ascii="Times New Roman" w:hAnsi="Times New Roman"/>
                <w:b w:val="0"/>
                <w:bCs/>
              </w:rPr>
              <w:t>+?Thực dân Pháp có thái độ ntn trước hành động đó?</w:t>
            </w:r>
          </w:p>
          <w:p>
            <w:pPr>
              <w:spacing w:line="276" w:lineRule="auto"/>
              <w:ind w:right="-93"/>
              <w:jc w:val="both"/>
              <w:rPr>
                <w:rFonts w:ascii="Times New Roman" w:hAnsi="Times New Roman"/>
                <w:b w:val="0"/>
                <w:bCs/>
              </w:rPr>
            </w:pPr>
            <w:r>
              <w:rPr>
                <w:rFonts w:ascii="Times New Roman" w:hAnsi="Times New Roman"/>
                <w:b w:val="0"/>
                <w:bCs/>
              </w:rPr>
              <w:t>+? Nguyên nhân dẫn đến cuộc phản công kinh thành Huế?</w:t>
            </w:r>
          </w:p>
          <w:p>
            <w:pPr>
              <w:spacing w:line="276" w:lineRule="auto"/>
              <w:ind w:right="-93"/>
              <w:jc w:val="both"/>
              <w:rPr>
                <w:rFonts w:ascii="Times New Roman" w:hAnsi="Times New Roman"/>
                <w:b w:val="0"/>
                <w:bCs/>
              </w:rPr>
            </w:pPr>
            <w:r>
              <w:rPr>
                <w:rFonts w:ascii="Times New Roman" w:hAnsi="Times New Roman"/>
                <w:b w:val="0"/>
                <w:bCs/>
              </w:rPr>
              <w:t>+? Diễn biến?</w:t>
            </w:r>
          </w:p>
          <w:p>
            <w:pPr>
              <w:spacing w:line="276" w:lineRule="auto"/>
              <w:ind w:right="-93"/>
              <w:jc w:val="both"/>
              <w:rPr>
                <w:rFonts w:ascii="Times New Roman" w:hAnsi="Times New Roman"/>
                <w:b w:val="0"/>
                <w:bCs/>
              </w:rPr>
            </w:pPr>
            <w:r>
              <w:rPr>
                <w:rFonts w:ascii="Times New Roman" w:hAnsi="Times New Roman"/>
                <w:b w:val="0"/>
                <w:bCs/>
              </w:rPr>
              <w:t>+?Kết quả của cuộc phản công?</w:t>
            </w:r>
          </w:p>
          <w:p>
            <w:pPr>
              <w:spacing w:line="276" w:lineRule="auto"/>
              <w:ind w:right="-93"/>
              <w:rPr>
                <w:rFonts w:ascii="Times New Roman" w:hAnsi="Times New Roman"/>
                <w:b w:val="0"/>
                <w:bCs/>
              </w:rPr>
            </w:pPr>
            <w:r>
              <w:rPr>
                <w:rFonts w:ascii="Times New Roman" w:hAnsi="Times New Roman"/>
                <w:b w:val="0"/>
                <w:bCs/>
              </w:rPr>
              <w:t>+? Nguyên nhân nào khiến cuộc phản công thất bại?</w:t>
            </w:r>
          </w:p>
          <w:p>
            <w:pPr>
              <w:tabs>
                <w:tab w:val="left" w:pos="0"/>
                <w:tab w:val="left" w:pos="120"/>
              </w:tabs>
              <w:spacing w:line="276" w:lineRule="auto"/>
              <w:ind w:right="-93"/>
              <w:jc w:val="both"/>
              <w:rPr>
                <w:rFonts w:ascii="Times New Roman" w:hAnsi="Times New Roman"/>
                <w:lang w:val="en-CA"/>
              </w:rPr>
            </w:pPr>
            <w:r>
              <w:rPr>
                <w:rFonts w:ascii="Times New Roman" w:hAnsi="Times New Roman"/>
                <w:lang w:val="en-CA"/>
              </w:rPr>
              <w:t>Bước 2. Thực hiện nhiệm vụ học tập</w:t>
            </w:r>
          </w:p>
          <w:p>
            <w:pPr>
              <w:tabs>
                <w:tab w:val="left" w:pos="0"/>
                <w:tab w:val="left" w:pos="120"/>
              </w:tabs>
              <w:spacing w:line="276" w:lineRule="auto"/>
              <w:ind w:right="-93"/>
              <w:jc w:val="both"/>
              <w:rPr>
                <w:rFonts w:ascii="Times New Roman" w:hAnsi="Times New Roman"/>
                <w:b w:val="0"/>
                <w:lang w:val="vi-VN"/>
              </w:rPr>
            </w:pPr>
            <w:r>
              <w:rPr>
                <w:rFonts w:ascii="Times New Roman" w:hAnsi="Times New Roman"/>
                <w:b w:val="0"/>
                <w:lang w:val="vi-VN"/>
              </w:rPr>
              <w:t xml:space="preserve">- HS đọc SGK và thực hiện yêu cầu.  </w:t>
            </w:r>
          </w:p>
          <w:p>
            <w:pPr>
              <w:tabs>
                <w:tab w:val="left" w:pos="0"/>
                <w:tab w:val="left" w:pos="120"/>
              </w:tabs>
              <w:spacing w:line="276" w:lineRule="auto"/>
              <w:ind w:right="-93"/>
              <w:jc w:val="both"/>
              <w:rPr>
                <w:rFonts w:ascii="Times New Roman" w:hAnsi="Times New Roman"/>
                <w:b w:val="0"/>
                <w:bCs/>
                <w:lang w:val="en-CA"/>
              </w:rPr>
            </w:pPr>
            <w:r>
              <w:rPr>
                <w:rFonts w:ascii="Times New Roman" w:hAnsi="Times New Roman"/>
                <w:b w:val="0"/>
                <w:lang w:val="vi-VN"/>
              </w:rPr>
              <w:t>-GV k</w:t>
            </w:r>
            <w:r>
              <w:rPr>
                <w:rFonts w:ascii="Times New Roman" w:hAnsi="Times New Roman"/>
                <w:b w:val="0"/>
                <w:bCs/>
                <w:lang w:val="en-CA"/>
              </w:rPr>
              <w:t>huyến khích học sinh hợp tác với nhau khi thực khi thực hiện nhiệm vụ học tập.</w:t>
            </w:r>
          </w:p>
          <w:p>
            <w:pPr>
              <w:spacing w:line="276" w:lineRule="auto"/>
              <w:ind w:right="-93"/>
              <w:contextualSpacing/>
              <w:jc w:val="both"/>
              <w:rPr>
                <w:rFonts w:ascii="Times New Roman" w:hAnsi="Times New Roman" w:eastAsia="Calibri"/>
                <w:lang w:val="en-CA"/>
              </w:rPr>
            </w:pPr>
            <w:r>
              <w:rPr>
                <w:rFonts w:ascii="Times New Roman" w:hAnsi="Times New Roman" w:eastAsia="Calibri"/>
                <w:lang w:val="en-CA"/>
              </w:rPr>
              <w:t xml:space="preserve">Bước 3. Báo cáo kết quả hoạt động </w:t>
            </w:r>
          </w:p>
          <w:p>
            <w:pPr>
              <w:spacing w:line="276" w:lineRule="auto"/>
              <w:ind w:right="-93"/>
              <w:contextualSpacing/>
              <w:jc w:val="both"/>
              <w:rPr>
                <w:rFonts w:ascii="Times New Roman" w:hAnsi="Times New Roman" w:eastAsia="Calibri"/>
                <w:b w:val="0"/>
              </w:rPr>
            </w:pPr>
            <w:r>
              <w:rPr>
                <w:rFonts w:ascii="Times New Roman" w:hAnsi="Times New Roman" w:eastAsia="Calibri"/>
                <w:b w:val="0"/>
              </w:rPr>
              <w:t>- HS lần lượt trả lời các câu hỏi.</w:t>
            </w:r>
          </w:p>
          <w:p>
            <w:pPr>
              <w:spacing w:line="276" w:lineRule="auto"/>
              <w:ind w:right="-93"/>
              <w:contextualSpacing/>
              <w:jc w:val="both"/>
              <w:rPr>
                <w:rFonts w:ascii="Times New Roman" w:hAnsi="Times New Roman" w:eastAsia="Calibri"/>
                <w:lang w:val="en-CA"/>
              </w:rPr>
            </w:pPr>
            <w:r>
              <w:rPr>
                <w:rFonts w:ascii="Times New Roman" w:hAnsi="Times New Roman" w:eastAsia="Calibri"/>
                <w:lang w:val="en-CA"/>
              </w:rPr>
              <w:t>Bước 4. Đánh giá kết quả thực hiện nhiệm vụ học tập</w:t>
            </w:r>
          </w:p>
          <w:p>
            <w:pPr>
              <w:spacing w:line="276" w:lineRule="auto"/>
              <w:ind w:right="-93"/>
              <w:jc w:val="both"/>
              <w:rPr>
                <w:rFonts w:ascii="Times New Roman" w:hAnsi="Times New Roman"/>
                <w:b w:val="0"/>
                <w:lang w:val="vi-VN"/>
              </w:rPr>
            </w:pPr>
            <w:r>
              <w:rPr>
                <w:rFonts w:ascii="Times New Roman" w:hAnsi="Times New Roman"/>
                <w:b w:val="0"/>
                <w:lang w:val="vi-VN"/>
              </w:rPr>
              <w:t xml:space="preserve">- HS phân tích, nhận xét, đánh giá kết quả của học sinh. </w:t>
            </w:r>
          </w:p>
          <w:p>
            <w:pPr>
              <w:spacing w:line="276" w:lineRule="auto"/>
              <w:ind w:right="-93"/>
              <w:rPr>
                <w:rFonts w:ascii="Times New Roman" w:hAnsi="Times New Roman"/>
                <w:b w:val="0"/>
                <w:bCs/>
              </w:rPr>
            </w:pPr>
            <w:r>
              <w:rPr>
                <w:rFonts w:ascii="Times New Roman" w:hAnsi="Times New Roman"/>
                <w:b w:val="0"/>
                <w:bCs/>
                <w:lang w:val="en-CA"/>
              </w:rPr>
              <w:t>- GV bổ sung phần phân tích nhận xét, đánh giá, kết quả thực hiện nhiệm vụ học tập của học sinh. Chính</w:t>
            </w:r>
            <w:r>
              <w:rPr>
                <w:rFonts w:ascii="Times New Roman" w:hAnsi="Times New Roman"/>
                <w:bCs/>
                <w:lang w:val="en-CA"/>
              </w:rPr>
              <w:t xml:space="preserve"> </w:t>
            </w:r>
            <w:r>
              <w:rPr>
                <w:rFonts w:ascii="Times New Roman" w:hAnsi="Times New Roman"/>
                <w:b w:val="0"/>
                <w:bCs/>
                <w:lang w:val="en-CA"/>
              </w:rPr>
              <w:t>xác hóa các kiến thức đã hình thành cho học sinh</w:t>
            </w:r>
          </w:p>
        </w:tc>
        <w:tc>
          <w:tcPr>
            <w:tcW w:w="4962" w:type="dxa"/>
            <w:tcBorders>
              <w:top w:val="single" w:color="auto" w:sz="4" w:space="0"/>
              <w:left w:val="single" w:color="auto" w:sz="4" w:space="0"/>
              <w:bottom w:val="single" w:color="auto" w:sz="4" w:space="0"/>
              <w:right w:val="single" w:color="auto" w:sz="4" w:space="0"/>
            </w:tcBorders>
            <w:noWrap w:val="0"/>
            <w:vAlign w:val="top"/>
          </w:tcPr>
          <w:p>
            <w:pPr>
              <w:spacing w:line="276" w:lineRule="auto"/>
              <w:ind w:right="-93"/>
              <w:rPr>
                <w:rFonts w:ascii="Times New Roman" w:hAnsi="Times New Roman"/>
                <w:u w:val="single"/>
              </w:rPr>
            </w:pPr>
            <w:r>
              <w:rPr>
                <w:rFonts w:ascii="Times New Roman" w:hAnsi="Times New Roman"/>
                <w:u w:val="single"/>
              </w:rPr>
              <w:t>1. Cuộc phản công quân Pháp của phái chủ chiến ở Huế tháng 7/1885.</w:t>
            </w:r>
          </w:p>
          <w:p>
            <w:pPr>
              <w:spacing w:line="276" w:lineRule="auto"/>
              <w:ind w:right="-93"/>
              <w:jc w:val="both"/>
              <w:rPr>
                <w:rFonts w:ascii="Times New Roman" w:hAnsi="Times New Roman"/>
                <w:b w:val="0"/>
                <w:bCs/>
              </w:rPr>
            </w:pPr>
            <w:r>
              <w:rPr>
                <w:rFonts w:ascii="Times New Roman" w:hAnsi="Times New Roman"/>
                <w:b w:val="0"/>
                <w:bCs/>
              </w:rPr>
              <w:t>- Trong khi triều đình đầu hàng Pháp, phe chủ chiến gấp rút chuẩn bị lực lượng kháng chiến, nuôi hi vọng giành lại chủ quyền từ tay thức dân Pháp</w:t>
            </w:r>
          </w:p>
          <w:p>
            <w:pPr>
              <w:spacing w:line="276" w:lineRule="auto"/>
              <w:ind w:right="-93"/>
              <w:jc w:val="both"/>
              <w:rPr>
                <w:rFonts w:ascii="Times New Roman" w:hAnsi="Times New Roman"/>
                <w:b w:val="0"/>
                <w:bCs/>
              </w:rPr>
            </w:pPr>
            <w:r>
              <w:rPr>
                <w:rFonts w:ascii="Times New Roman" w:hAnsi="Times New Roman"/>
                <w:b w:val="0"/>
                <w:bCs/>
              </w:rPr>
              <w:t>- Pháp lo sợ tìm mọi cách tiêu diệt phe chủ chiến</w:t>
            </w:r>
          </w:p>
          <w:p>
            <w:pPr>
              <w:spacing w:line="276" w:lineRule="auto"/>
              <w:ind w:right="-93"/>
              <w:jc w:val="both"/>
              <w:rPr>
                <w:rFonts w:ascii="Times New Roman" w:hAnsi="Times New Roman"/>
                <w:b w:val="0"/>
                <w:bCs/>
              </w:rPr>
            </w:pPr>
            <w:r>
              <w:rPr>
                <w:rFonts w:ascii="Times New Roman" w:hAnsi="Times New Roman"/>
                <w:b w:val="0"/>
                <w:bCs/>
              </w:rPr>
              <w:t>- Giành quyền chủ động và tự vệ</w:t>
            </w:r>
          </w:p>
          <w:p>
            <w:pPr>
              <w:spacing w:line="276" w:lineRule="auto"/>
              <w:ind w:right="-93"/>
              <w:jc w:val="both"/>
              <w:rPr>
                <w:rFonts w:ascii="Times New Roman" w:hAnsi="Times New Roman"/>
                <w:b w:val="0"/>
                <w:bCs/>
              </w:rPr>
            </w:pPr>
          </w:p>
          <w:p>
            <w:pPr>
              <w:spacing w:line="276" w:lineRule="auto"/>
              <w:ind w:right="-93"/>
              <w:jc w:val="both"/>
              <w:rPr>
                <w:rFonts w:ascii="Times New Roman" w:hAnsi="Times New Roman"/>
                <w:b w:val="0"/>
                <w:bCs/>
              </w:rPr>
            </w:pPr>
          </w:p>
          <w:p>
            <w:pPr>
              <w:spacing w:line="276" w:lineRule="auto"/>
              <w:ind w:right="-93"/>
              <w:jc w:val="both"/>
              <w:rPr>
                <w:rFonts w:ascii="Times New Roman" w:hAnsi="Times New Roman"/>
                <w:b w:val="0"/>
                <w:bCs/>
              </w:rPr>
            </w:pPr>
            <w:r>
              <w:rPr>
                <w:rFonts w:ascii="Times New Roman" w:hAnsi="Times New Roman"/>
                <w:b w:val="0"/>
                <w:bCs/>
              </w:rPr>
              <w:t>- Đêm ngày 4, rạng ngày 5/7/1885 Tôn Thất Thuyết hạ lệnh tấn công Pháp ở toà Khâm sứ và đồn Mang Cá.</w:t>
            </w:r>
          </w:p>
          <w:p>
            <w:pPr>
              <w:spacing w:line="276" w:lineRule="auto"/>
              <w:ind w:right="-93"/>
              <w:jc w:val="both"/>
              <w:rPr>
                <w:rFonts w:ascii="Times New Roman" w:hAnsi="Times New Roman"/>
                <w:b w:val="0"/>
                <w:bCs/>
              </w:rPr>
            </w:pPr>
            <w:r>
              <w:rPr>
                <w:rFonts w:ascii="Times New Roman" w:hAnsi="Times New Roman"/>
                <w:b w:val="0"/>
                <w:bCs/>
              </w:rPr>
              <w:t>- Nhờ có ưu thế về vũ khí, quân giặc phản công, chiếm kinh thành Huế.</w:t>
            </w:r>
          </w:p>
          <w:p>
            <w:pPr>
              <w:spacing w:line="276" w:lineRule="auto"/>
              <w:ind w:right="-93"/>
              <w:rPr>
                <w:rFonts w:ascii="Times New Roman" w:hAnsi="Times New Roman"/>
                <w:b w:val="0"/>
                <w:bCs/>
              </w:rPr>
            </w:pPr>
            <w:r>
              <w:rPr>
                <w:rFonts w:ascii="Times New Roman" w:hAnsi="Times New Roman"/>
                <w:b w:val="0"/>
                <w:bCs/>
              </w:rPr>
              <w:t>- Kết  quả: Thất bại.</w:t>
            </w:r>
          </w:p>
          <w:p>
            <w:pPr>
              <w:spacing w:line="276" w:lineRule="auto"/>
              <w:ind w:right="-93"/>
              <w:rPr>
                <w:rFonts w:ascii="Times New Roman" w:hAnsi="Times New Roman"/>
                <w:b w:val="0"/>
                <w:bCs/>
              </w:rPr>
            </w:pPr>
            <w:r>
              <w:rPr>
                <w:rFonts w:ascii="Times New Roman" w:hAnsi="Times New Roman"/>
                <w:b w:val="0"/>
                <w:bCs/>
              </w:rPr>
              <w:t>+ Pháp rất mạnh, lực lượng phái chủ chiến ít..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tcBorders>
              <w:top w:val="single" w:color="auto" w:sz="4" w:space="0"/>
              <w:left w:val="single" w:color="auto" w:sz="4" w:space="0"/>
              <w:bottom w:val="single" w:color="auto" w:sz="4" w:space="0"/>
              <w:right w:val="single" w:color="auto" w:sz="4" w:space="0"/>
            </w:tcBorders>
            <w:noWrap w:val="0"/>
            <w:vAlign w:val="top"/>
          </w:tcPr>
          <w:p>
            <w:pPr>
              <w:spacing w:line="276" w:lineRule="auto"/>
              <w:ind w:right="-93"/>
              <w:jc w:val="both"/>
              <w:rPr>
                <w:rFonts w:ascii="Times New Roman" w:hAnsi="Times New Roman"/>
                <w:b w:val="0"/>
                <w:bCs/>
              </w:rPr>
            </w:pPr>
            <w:r>
              <w:rPr>
                <w:rFonts w:ascii="Times New Roman" w:hAnsi="Times New Roman"/>
                <w:b w:val="0"/>
                <w:bCs/>
              </w:rPr>
              <w:t>- GV giải thích " Cần Vương": Hết lòng giúp vua, cứu nước, thực chất nó là phong trào đấu tranh chống ngoại xâm của nhân dân, dưới ngọn cờ của ông vua yêu nước</w:t>
            </w:r>
          </w:p>
          <w:p>
            <w:pPr>
              <w:spacing w:line="276" w:lineRule="auto"/>
              <w:ind w:right="-93"/>
              <w:jc w:val="both"/>
              <w:rPr>
                <w:rFonts w:ascii="Times New Roman" w:hAnsi="Times New Roman"/>
                <w:b w:val="0"/>
                <w:bCs/>
              </w:rPr>
            </w:pPr>
            <w:r>
              <w:rPr>
                <w:rFonts w:ascii="Times New Roman" w:hAnsi="Times New Roman"/>
                <w:b w:val="0"/>
                <w:bCs/>
              </w:rPr>
              <w:t>- GV có thể giải thích "Văn thân, sĩ phu".</w:t>
            </w:r>
          </w:p>
          <w:p>
            <w:pPr>
              <w:spacing w:line="276" w:lineRule="auto"/>
              <w:ind w:right="-93"/>
              <w:jc w:val="both"/>
              <w:rPr>
                <w:rFonts w:ascii="Times New Roman" w:hAnsi="Times New Roman"/>
              </w:rPr>
            </w:pPr>
            <w:r>
              <w:rPr>
                <w:rFonts w:ascii="Times New Roman" w:hAnsi="Times New Roman"/>
                <w:b w:val="0"/>
                <w:bCs/>
              </w:rPr>
              <w:t xml:space="preserve">  </w:t>
            </w:r>
            <w:r>
              <w:rPr>
                <w:rFonts w:ascii="Times New Roman" w:hAnsi="Times New Roman"/>
              </w:rPr>
              <w:t>Bước 1. Chuyển giao nhiệm vụ</w:t>
            </w:r>
          </w:p>
          <w:p>
            <w:pPr>
              <w:spacing w:line="276" w:lineRule="auto"/>
              <w:ind w:right="-93"/>
              <w:jc w:val="both"/>
              <w:rPr>
                <w:rFonts w:ascii="Times New Roman" w:hAnsi="Times New Roman"/>
              </w:rPr>
            </w:pPr>
            <w:r>
              <w:rPr>
                <w:rFonts w:ascii="Times New Roman" w:hAnsi="Times New Roman"/>
              </w:rPr>
              <w:t xml:space="preserve">Yêu cầu HS đọc SGK trả lời </w:t>
            </w:r>
            <w:r>
              <w:rPr>
                <w:rFonts w:ascii="Times New Roman" w:hAnsi="Times New Roman"/>
                <w:b w:val="0"/>
                <w:bCs/>
              </w:rPr>
              <w:t xml:space="preserve">           </w:t>
            </w:r>
          </w:p>
          <w:p>
            <w:pPr>
              <w:spacing w:line="276" w:lineRule="auto"/>
              <w:ind w:right="-93"/>
              <w:jc w:val="both"/>
              <w:rPr>
                <w:rFonts w:ascii="Times New Roman" w:hAnsi="Times New Roman"/>
                <w:b w:val="0"/>
                <w:bCs/>
              </w:rPr>
            </w:pPr>
            <w:r>
              <w:rPr>
                <w:rFonts w:ascii="Times New Roman" w:hAnsi="Times New Roman"/>
                <w:b w:val="0"/>
                <w:bCs/>
              </w:rPr>
              <w:t>+? Sau khi cuộc phản công thất bại, TTT đã làm gì?</w:t>
            </w:r>
          </w:p>
          <w:p>
            <w:pPr>
              <w:spacing w:line="276" w:lineRule="auto"/>
              <w:ind w:right="-93"/>
              <w:jc w:val="both"/>
              <w:rPr>
                <w:rFonts w:ascii="Times New Roman" w:hAnsi="Times New Roman"/>
                <w:b w:val="0"/>
                <w:bCs/>
              </w:rPr>
            </w:pPr>
            <w:r>
              <w:rPr>
                <w:rFonts w:ascii="Times New Roman" w:hAnsi="Times New Roman"/>
                <w:b w:val="0"/>
                <w:bCs/>
              </w:rPr>
              <w:t>+? Hành động của vua Hàm Nghi và TTT được đánh giá cao? Vì sao?</w:t>
            </w:r>
          </w:p>
          <w:p>
            <w:pPr>
              <w:spacing w:line="276" w:lineRule="auto"/>
              <w:ind w:right="-93"/>
              <w:jc w:val="both"/>
              <w:rPr>
                <w:rFonts w:ascii="Times New Roman" w:hAnsi="Times New Roman"/>
                <w:b w:val="0"/>
                <w:bCs/>
              </w:rPr>
            </w:pPr>
            <w:r>
              <w:rPr>
                <w:rFonts w:ascii="Times New Roman" w:hAnsi="Times New Roman"/>
                <w:b w:val="0"/>
                <w:bCs/>
              </w:rPr>
              <w:t>- GV giới thiệu chân dung vua Hàm Nghi và Tôn Thất Thuyết.</w:t>
            </w:r>
          </w:p>
          <w:p>
            <w:pPr>
              <w:spacing w:line="276" w:lineRule="auto"/>
              <w:ind w:right="-93"/>
              <w:jc w:val="both"/>
              <w:rPr>
                <w:rFonts w:ascii="Times New Roman" w:hAnsi="Times New Roman"/>
              </w:rPr>
            </w:pPr>
            <w:r>
              <w:rPr>
                <w:rFonts w:ascii="Times New Roman" w:hAnsi="Times New Roman"/>
              </w:rPr>
              <w:t>- GV cho HS thảo luận theo 3 nhóm</w:t>
            </w:r>
          </w:p>
          <w:p>
            <w:pPr>
              <w:spacing w:line="276" w:lineRule="auto"/>
              <w:ind w:right="-93"/>
              <w:jc w:val="both"/>
              <w:rPr>
                <w:rFonts w:ascii="Times New Roman" w:hAnsi="Times New Roman"/>
                <w:b w:val="0"/>
                <w:bCs/>
              </w:rPr>
            </w:pPr>
            <w:r>
              <w:rPr>
                <w:rFonts w:ascii="Times New Roman" w:hAnsi="Times New Roman"/>
                <w:b w:val="0"/>
                <w:bCs/>
              </w:rPr>
              <w:t>1. Thành phần tham gia và lãnh đạo phong trào là ai?</w:t>
            </w:r>
          </w:p>
          <w:p>
            <w:pPr>
              <w:spacing w:line="276" w:lineRule="auto"/>
              <w:ind w:right="-93"/>
              <w:jc w:val="both"/>
              <w:rPr>
                <w:rFonts w:ascii="Times New Roman" w:hAnsi="Times New Roman"/>
                <w:b w:val="0"/>
                <w:bCs/>
              </w:rPr>
            </w:pPr>
            <w:r>
              <w:rPr>
                <w:rFonts w:ascii="Times New Roman" w:hAnsi="Times New Roman"/>
                <w:b w:val="0"/>
                <w:bCs/>
              </w:rPr>
              <w:t>2. Trong giai đoạn đầu địa bàn của cuộc khởi nghĩa ntn?</w:t>
            </w:r>
          </w:p>
          <w:p>
            <w:pPr>
              <w:spacing w:line="276" w:lineRule="auto"/>
              <w:ind w:right="-93"/>
              <w:jc w:val="both"/>
              <w:rPr>
                <w:rFonts w:ascii="Times New Roman" w:hAnsi="Times New Roman"/>
                <w:b w:val="0"/>
                <w:bCs/>
              </w:rPr>
            </w:pPr>
            <w:r>
              <w:rPr>
                <w:rFonts w:ascii="Times New Roman" w:hAnsi="Times New Roman"/>
                <w:b w:val="0"/>
                <w:bCs/>
              </w:rPr>
              <w:t>3. ở giai đoạn sau PT này phát triển ntn?</w:t>
            </w:r>
          </w:p>
          <w:p>
            <w:pPr>
              <w:spacing w:line="276" w:lineRule="auto"/>
              <w:ind w:right="-93"/>
              <w:rPr>
                <w:rFonts w:ascii="Times New Roman" w:hAnsi="Times New Roman"/>
                <w:b w:val="0"/>
                <w:bCs/>
              </w:rPr>
            </w:pPr>
            <w:r>
              <w:rPr>
                <w:rFonts w:ascii="Times New Roman" w:hAnsi="Times New Roman"/>
                <w:b w:val="0"/>
                <w:bCs/>
              </w:rPr>
              <w:t>+? Em hãy trình bày diến biến của phong trào?</w:t>
            </w:r>
          </w:p>
          <w:p>
            <w:pPr>
              <w:tabs>
                <w:tab w:val="left" w:pos="0"/>
                <w:tab w:val="left" w:pos="120"/>
              </w:tabs>
              <w:spacing w:line="276" w:lineRule="auto"/>
              <w:ind w:right="-93"/>
              <w:jc w:val="both"/>
              <w:rPr>
                <w:rFonts w:ascii="Times New Roman" w:hAnsi="Times New Roman"/>
                <w:lang w:val="en-CA"/>
              </w:rPr>
            </w:pPr>
            <w:r>
              <w:rPr>
                <w:rFonts w:ascii="Times New Roman" w:hAnsi="Times New Roman"/>
                <w:lang w:val="en-CA"/>
              </w:rPr>
              <w:t>Bước 2. Thực hiện nhiệm vụ học tập</w:t>
            </w:r>
          </w:p>
          <w:p>
            <w:pPr>
              <w:tabs>
                <w:tab w:val="left" w:pos="0"/>
                <w:tab w:val="left" w:pos="120"/>
              </w:tabs>
              <w:spacing w:line="276" w:lineRule="auto"/>
              <w:ind w:right="-93"/>
              <w:jc w:val="both"/>
              <w:rPr>
                <w:rFonts w:ascii="Times New Roman" w:hAnsi="Times New Roman"/>
                <w:b w:val="0"/>
                <w:lang w:val="vi-VN"/>
              </w:rPr>
            </w:pPr>
            <w:r>
              <w:rPr>
                <w:rFonts w:ascii="Times New Roman" w:hAnsi="Times New Roman"/>
                <w:b w:val="0"/>
                <w:lang w:val="vi-VN"/>
              </w:rPr>
              <w:t xml:space="preserve">- HS đọc SGK và thực hiện yêu cầu.  </w:t>
            </w:r>
          </w:p>
          <w:p>
            <w:pPr>
              <w:tabs>
                <w:tab w:val="left" w:pos="0"/>
                <w:tab w:val="left" w:pos="120"/>
              </w:tabs>
              <w:spacing w:line="276" w:lineRule="auto"/>
              <w:ind w:right="-93"/>
              <w:jc w:val="both"/>
              <w:rPr>
                <w:rFonts w:ascii="Times New Roman" w:hAnsi="Times New Roman"/>
                <w:b w:val="0"/>
                <w:bCs/>
                <w:lang w:val="en-CA"/>
              </w:rPr>
            </w:pPr>
            <w:r>
              <w:rPr>
                <w:rFonts w:ascii="Times New Roman" w:hAnsi="Times New Roman"/>
                <w:b w:val="0"/>
                <w:lang w:val="vi-VN"/>
              </w:rPr>
              <w:t>-GV k</w:t>
            </w:r>
            <w:r>
              <w:rPr>
                <w:rFonts w:ascii="Times New Roman" w:hAnsi="Times New Roman"/>
                <w:b w:val="0"/>
                <w:bCs/>
                <w:lang w:val="en-CA"/>
              </w:rPr>
              <w:t>huyến khích học sinh hợp tác với nhau khi thực khi thực hiện nhiệm vụ học tập.</w:t>
            </w:r>
          </w:p>
          <w:p>
            <w:pPr>
              <w:spacing w:line="276" w:lineRule="auto"/>
              <w:ind w:right="-93"/>
              <w:contextualSpacing/>
              <w:jc w:val="both"/>
              <w:rPr>
                <w:rFonts w:ascii="Times New Roman" w:hAnsi="Times New Roman" w:eastAsia="Calibri"/>
                <w:lang w:val="en-CA"/>
              </w:rPr>
            </w:pPr>
            <w:r>
              <w:rPr>
                <w:rFonts w:ascii="Times New Roman" w:hAnsi="Times New Roman" w:eastAsia="Calibri"/>
                <w:lang w:val="en-CA"/>
              </w:rPr>
              <w:t xml:space="preserve">Bước 3. Báo cáo kết quả hoạt động </w:t>
            </w:r>
          </w:p>
          <w:p>
            <w:pPr>
              <w:spacing w:line="276" w:lineRule="auto"/>
              <w:ind w:right="-93"/>
              <w:contextualSpacing/>
              <w:jc w:val="both"/>
              <w:rPr>
                <w:rFonts w:ascii="Times New Roman" w:hAnsi="Times New Roman" w:eastAsia="Calibri"/>
                <w:b w:val="0"/>
              </w:rPr>
            </w:pPr>
            <w:r>
              <w:rPr>
                <w:rFonts w:ascii="Times New Roman" w:hAnsi="Times New Roman" w:eastAsia="Calibri"/>
                <w:b w:val="0"/>
              </w:rPr>
              <w:t>- HS lần lượt trả lời các câu hỏi.</w:t>
            </w:r>
          </w:p>
          <w:p>
            <w:pPr>
              <w:spacing w:line="276" w:lineRule="auto"/>
              <w:ind w:right="-93"/>
              <w:contextualSpacing/>
              <w:jc w:val="both"/>
              <w:rPr>
                <w:rFonts w:ascii="Times New Roman" w:hAnsi="Times New Roman" w:eastAsia="Calibri"/>
                <w:lang w:val="en-CA"/>
              </w:rPr>
            </w:pPr>
            <w:r>
              <w:rPr>
                <w:rFonts w:ascii="Times New Roman" w:hAnsi="Times New Roman" w:eastAsia="Calibri"/>
                <w:lang w:val="en-CA"/>
              </w:rPr>
              <w:t>Bước 4. Đánh giá kết quả thực hiện nhiệm vụ học tập</w:t>
            </w:r>
          </w:p>
          <w:p>
            <w:pPr>
              <w:spacing w:line="276" w:lineRule="auto"/>
              <w:ind w:right="-93"/>
              <w:jc w:val="both"/>
              <w:rPr>
                <w:rFonts w:ascii="Times New Roman" w:hAnsi="Times New Roman"/>
                <w:b w:val="0"/>
                <w:lang w:val="vi-VN"/>
              </w:rPr>
            </w:pPr>
            <w:r>
              <w:rPr>
                <w:rFonts w:ascii="Times New Roman" w:hAnsi="Times New Roman"/>
                <w:b w:val="0"/>
                <w:lang w:val="vi-VN"/>
              </w:rPr>
              <w:t xml:space="preserve">- HS phân tích, nhận xét, đánh giá kết quả của học sinh. </w:t>
            </w:r>
          </w:p>
        </w:tc>
        <w:tc>
          <w:tcPr>
            <w:tcW w:w="4962" w:type="dxa"/>
            <w:tcBorders>
              <w:top w:val="single" w:color="auto" w:sz="4" w:space="0"/>
              <w:left w:val="single" w:color="auto" w:sz="4" w:space="0"/>
              <w:bottom w:val="single" w:color="auto" w:sz="4" w:space="0"/>
              <w:right w:val="single" w:color="auto" w:sz="4" w:space="0"/>
            </w:tcBorders>
            <w:noWrap w:val="0"/>
            <w:vAlign w:val="top"/>
          </w:tcPr>
          <w:p>
            <w:pPr>
              <w:spacing w:line="276" w:lineRule="auto"/>
              <w:ind w:right="-93"/>
              <w:rPr>
                <w:rFonts w:ascii="Times New Roman" w:hAnsi="Times New Roman"/>
                <w:u w:val="single"/>
              </w:rPr>
            </w:pPr>
            <w:r>
              <w:rPr>
                <w:rFonts w:ascii="Times New Roman" w:hAnsi="Times New Roman"/>
                <w:u w:val="single"/>
              </w:rPr>
              <w:t>2. Phong trào Cần Vương.</w:t>
            </w:r>
          </w:p>
          <w:p>
            <w:pPr>
              <w:spacing w:line="276" w:lineRule="auto"/>
              <w:ind w:right="-93"/>
              <w:jc w:val="both"/>
              <w:rPr>
                <w:rFonts w:ascii="Times New Roman" w:hAnsi="Times New Roman"/>
                <w:b w:val="0"/>
                <w:bCs/>
              </w:rPr>
            </w:pPr>
            <w:r>
              <w:rPr>
                <w:rFonts w:ascii="Times New Roman" w:hAnsi="Times New Roman"/>
                <w:b w:val="0"/>
                <w:bCs/>
              </w:rPr>
              <w:t>- 13/7/1885 Tôn Thất Thuyết nhân danh vua Hàm Nghi ra "Chiếu Cần Vương", kêu gọi văn thân sĩ phu và nhân dân đứng lên giúp vua cứu nước.</w:t>
            </w:r>
          </w:p>
          <w:p>
            <w:pPr>
              <w:spacing w:line="276" w:lineRule="auto"/>
              <w:ind w:right="-93"/>
              <w:jc w:val="both"/>
              <w:rPr>
                <w:rFonts w:ascii="Times New Roman" w:hAnsi="Times New Roman"/>
                <w:b w:val="0"/>
                <w:bCs/>
              </w:rPr>
            </w:pPr>
            <w:r>
              <w:rPr>
                <w:rFonts w:ascii="Times New Roman" w:hAnsi="Times New Roman"/>
                <w:b w:val="0"/>
                <w:bCs/>
              </w:rPr>
              <w:sym w:font="Symbol" w:char="F0AE"/>
            </w:r>
            <w:r>
              <w:rPr>
                <w:rFonts w:ascii="Times New Roman" w:hAnsi="Times New Roman"/>
                <w:b w:val="0"/>
                <w:bCs/>
              </w:rPr>
              <w:t xml:space="preserve"> PT Cần vương bùng nổ.</w:t>
            </w:r>
          </w:p>
          <w:p>
            <w:pPr>
              <w:spacing w:line="276" w:lineRule="auto"/>
              <w:ind w:right="-93"/>
              <w:jc w:val="both"/>
              <w:rPr>
                <w:rFonts w:ascii="Times New Roman" w:hAnsi="Times New Roman"/>
                <w:b w:val="0"/>
                <w:bCs/>
              </w:rPr>
            </w:pPr>
          </w:p>
          <w:p>
            <w:pPr>
              <w:spacing w:line="276" w:lineRule="auto"/>
              <w:ind w:right="-93"/>
              <w:jc w:val="both"/>
              <w:rPr>
                <w:rFonts w:ascii="Times New Roman" w:hAnsi="Times New Roman"/>
                <w:b w:val="0"/>
                <w:bCs/>
              </w:rPr>
            </w:pPr>
          </w:p>
          <w:p>
            <w:pPr>
              <w:spacing w:line="276" w:lineRule="auto"/>
              <w:ind w:right="-93"/>
              <w:jc w:val="both"/>
              <w:rPr>
                <w:rFonts w:ascii="Times New Roman" w:hAnsi="Times New Roman"/>
                <w:b w:val="0"/>
                <w:bCs/>
              </w:rPr>
            </w:pPr>
            <w:r>
              <w:rPr>
                <w:rFonts w:ascii="Times New Roman" w:hAnsi="Times New Roman"/>
                <w:b w:val="0"/>
                <w:bCs/>
              </w:rPr>
              <w:t>+ Gắn quyền lợi của triều đình với quyền lợi của dân tộc.</w:t>
            </w:r>
          </w:p>
          <w:p>
            <w:pPr>
              <w:spacing w:line="276" w:lineRule="auto"/>
              <w:ind w:right="-93"/>
              <w:jc w:val="both"/>
              <w:rPr>
                <w:rFonts w:ascii="Times New Roman" w:hAnsi="Times New Roman"/>
                <w:b w:val="0"/>
                <w:bCs/>
              </w:rPr>
            </w:pPr>
            <w:r>
              <w:rPr>
                <w:rFonts w:ascii="Times New Roman" w:hAnsi="Times New Roman"/>
                <w:b w:val="0"/>
                <w:bCs/>
              </w:rPr>
              <w:t>+ Cổ vũ tinh thần đấu tranh của nhân dân.</w:t>
            </w:r>
          </w:p>
          <w:p>
            <w:pPr>
              <w:spacing w:line="276" w:lineRule="auto"/>
              <w:ind w:right="-93"/>
              <w:jc w:val="both"/>
              <w:rPr>
                <w:rFonts w:ascii="Times New Roman" w:hAnsi="Times New Roman"/>
                <w:b w:val="0"/>
                <w:bCs/>
              </w:rPr>
            </w:pPr>
          </w:p>
          <w:p>
            <w:pPr>
              <w:spacing w:line="276" w:lineRule="auto"/>
              <w:ind w:right="-93"/>
              <w:jc w:val="both"/>
              <w:rPr>
                <w:rFonts w:ascii="Times New Roman" w:hAnsi="Times New Roman"/>
                <w:b w:val="0"/>
                <w:bCs/>
              </w:rPr>
            </w:pPr>
          </w:p>
          <w:p>
            <w:pPr>
              <w:spacing w:line="276" w:lineRule="auto"/>
              <w:ind w:right="-93"/>
              <w:jc w:val="both"/>
              <w:rPr>
                <w:rFonts w:ascii="Times New Roman" w:hAnsi="Times New Roman"/>
                <w:b w:val="0"/>
                <w:bCs/>
              </w:rPr>
            </w:pPr>
            <w:r>
              <w:rPr>
                <w:rFonts w:ascii="Times New Roman" w:hAnsi="Times New Roman"/>
                <w:b w:val="0"/>
                <w:bCs/>
              </w:rPr>
              <w:t>+ Lãnh đạo: Sĩ phu, văn thân yêu nước.</w:t>
            </w:r>
          </w:p>
          <w:p>
            <w:pPr>
              <w:spacing w:line="276" w:lineRule="auto"/>
              <w:ind w:right="-93"/>
              <w:jc w:val="both"/>
              <w:rPr>
                <w:rFonts w:ascii="Times New Roman" w:hAnsi="Times New Roman"/>
                <w:b w:val="0"/>
                <w:bCs/>
              </w:rPr>
            </w:pPr>
            <w:r>
              <w:rPr>
                <w:rFonts w:ascii="Times New Roman" w:hAnsi="Times New Roman"/>
                <w:b w:val="0"/>
                <w:bCs/>
              </w:rPr>
              <w:t>+ Thành phần: Quần chúng yêu nước.</w:t>
            </w:r>
          </w:p>
          <w:p>
            <w:pPr>
              <w:spacing w:line="276" w:lineRule="auto"/>
              <w:ind w:right="-93"/>
              <w:jc w:val="both"/>
              <w:rPr>
                <w:rFonts w:ascii="Times New Roman" w:hAnsi="Times New Roman"/>
                <w:b w:val="0"/>
                <w:bCs/>
              </w:rPr>
            </w:pPr>
            <w:r>
              <w:rPr>
                <w:rFonts w:ascii="Times New Roman" w:hAnsi="Times New Roman"/>
                <w:b w:val="0"/>
                <w:bCs/>
              </w:rPr>
              <w:t>+ Lúc đầu địa bàn hoạt động ở Tân Sở. Sau lan rộng ra N. An, Hà Tĩnh, Q. Bình, sang cả Lào.</w:t>
            </w:r>
          </w:p>
          <w:p>
            <w:pPr>
              <w:spacing w:line="276" w:lineRule="auto"/>
              <w:ind w:right="-93"/>
              <w:jc w:val="both"/>
              <w:rPr>
                <w:rFonts w:ascii="Times New Roman" w:hAnsi="Times New Roman"/>
                <w:b w:val="0"/>
                <w:bCs/>
              </w:rPr>
            </w:pPr>
            <w:r>
              <w:rPr>
                <w:rFonts w:ascii="Times New Roman" w:hAnsi="Times New Roman"/>
                <w:b w:val="0"/>
                <w:bCs/>
              </w:rPr>
              <w:t>+ Về mức độ: PT phát triển rộng khắp, gồm hàng loạt các cuộc khởi nghĩa lớn, nhỏ.</w:t>
            </w:r>
          </w:p>
          <w:p>
            <w:pPr>
              <w:spacing w:line="276" w:lineRule="auto"/>
              <w:ind w:right="-93"/>
              <w:rPr>
                <w:rFonts w:ascii="Times New Roman" w:hAnsi="Times New Roman"/>
                <w:b w:val="0"/>
                <w:bCs/>
              </w:rPr>
            </w:pPr>
            <w:r>
              <w:rPr>
                <w:rFonts w:ascii="Times New Roman" w:hAnsi="Times New Roman"/>
                <w:b w:val="0"/>
                <w:bCs/>
              </w:rPr>
              <w:t>+ Địa bàn hoạt động rộng.</w:t>
            </w:r>
          </w:p>
          <w:p>
            <w:pPr>
              <w:spacing w:line="276" w:lineRule="auto"/>
              <w:ind w:right="-93"/>
              <w:jc w:val="both"/>
              <w:rPr>
                <w:rFonts w:ascii="Times New Roman" w:hAnsi="Times New Roman"/>
                <w:b w:val="0"/>
                <w:bCs/>
                <w:lang w:val="it-IT"/>
              </w:rPr>
            </w:pPr>
            <w:r>
              <w:rPr>
                <w:rFonts w:ascii="Times New Roman" w:hAnsi="Times New Roman"/>
                <w:b w:val="0"/>
                <w:bCs/>
                <w:lang w:val="it-IT"/>
              </w:rPr>
              <w:t>- Phong trào trải qua 2 giai đoạn:</w:t>
            </w:r>
          </w:p>
          <w:p>
            <w:pPr>
              <w:spacing w:line="276" w:lineRule="auto"/>
              <w:ind w:right="-93"/>
              <w:jc w:val="both"/>
              <w:rPr>
                <w:rFonts w:ascii="Times New Roman" w:hAnsi="Times New Roman"/>
                <w:b w:val="0"/>
                <w:bCs/>
                <w:lang w:val="it-IT"/>
              </w:rPr>
            </w:pPr>
            <w:r>
              <w:rPr>
                <w:rFonts w:ascii="Times New Roman" w:hAnsi="Times New Roman"/>
                <w:b w:val="0"/>
                <w:bCs/>
                <w:lang w:val="it-IT"/>
              </w:rPr>
              <w:t>+ 1885 - 1888.</w:t>
            </w:r>
          </w:p>
          <w:p>
            <w:pPr>
              <w:spacing w:line="276" w:lineRule="auto"/>
              <w:ind w:right="-93"/>
              <w:jc w:val="both"/>
              <w:rPr>
                <w:rFonts w:ascii="Times New Roman" w:hAnsi="Times New Roman"/>
                <w:b w:val="0"/>
                <w:bCs/>
                <w:lang w:val="it-IT"/>
              </w:rPr>
            </w:pPr>
            <w:r>
              <w:rPr>
                <w:rFonts w:ascii="Times New Roman" w:hAnsi="Times New Roman"/>
                <w:b w:val="0"/>
                <w:bCs/>
                <w:lang w:val="it-IT"/>
              </w:rPr>
              <w:t>+ 1888 - 1896.</w:t>
            </w:r>
          </w:p>
          <w:p>
            <w:pPr>
              <w:spacing w:line="276" w:lineRule="auto"/>
              <w:ind w:right="-93"/>
              <w:rPr>
                <w:rFonts w:ascii="Times New Roman" w:hAnsi="Times New Roman"/>
                <w:b w:val="0"/>
                <w:bCs/>
                <w:lang w:val="it-IT"/>
              </w:rPr>
            </w:pPr>
            <w:r>
              <w:rPr>
                <w:rFonts w:ascii="Times New Roman" w:hAnsi="Times New Roman"/>
                <w:b w:val="0"/>
                <w:bCs/>
                <w:lang w:val="it-IT"/>
              </w:rPr>
              <w:t>- Tháng 11/1888 vua Hàm Nghi bị bắt, phong trào tiếp tục được duy trì và phát triển.</w:t>
            </w:r>
          </w:p>
          <w:p>
            <w:pPr>
              <w:spacing w:line="276" w:lineRule="auto"/>
              <w:ind w:right="-93"/>
              <w:rPr>
                <w:rFonts w:ascii="Times New Roman" w:hAnsi="Times New Roman"/>
                <w:b w:val="0"/>
                <w:bCs/>
                <w:lang w:val="it-IT"/>
              </w:rPr>
            </w:pPr>
          </w:p>
        </w:tc>
      </w:tr>
    </w:tbl>
    <w:p>
      <w:pPr>
        <w:spacing w:line="276" w:lineRule="auto"/>
        <w:ind w:left="1" w:right="-93" w:hanging="3"/>
        <w:jc w:val="center"/>
        <w:rPr>
          <w:rFonts w:ascii="Times New Roman" w:hAnsi="Times New Roman"/>
        </w:rPr>
      </w:pPr>
      <w:bookmarkStart w:id="1" w:name="_GoBack"/>
      <w:bookmarkEnd w:id="1"/>
      <w:r>
        <w:rPr>
          <w:rFonts w:ascii="Times New Roman" w:hAnsi="Times New Roman"/>
        </w:rPr>
        <w:t>C. HOẠT ĐỘNG LUYỆN TẬP- VẬN DỤNG   (15phut)</w:t>
      </w:r>
    </w:p>
    <w:p>
      <w:pPr>
        <w:spacing w:line="276" w:lineRule="auto"/>
        <w:jc w:val="both"/>
        <w:rPr>
          <w:rFonts w:ascii="Times New Roman" w:hAnsi="Times New Roman"/>
          <w:b w:val="0"/>
          <w:bCs/>
          <w:lang w:val="vi-VN"/>
        </w:rPr>
      </w:pPr>
      <w:r>
        <w:rPr>
          <w:rFonts w:ascii="Times New Roman" w:hAnsi="Times New Roman"/>
          <w:b w:val="0"/>
          <w:bCs/>
          <w:i/>
          <w:iCs/>
          <w:lang w:eastAsia="vi-VN"/>
        </w:rPr>
        <w:t xml:space="preserve">a) </w:t>
      </w:r>
      <w:r>
        <w:rPr>
          <w:rFonts w:ascii="Times New Roman" w:hAnsi="Times New Roman"/>
          <w:b w:val="0"/>
          <w:bCs/>
          <w:i/>
          <w:iCs/>
          <w:lang w:val="vi-VN" w:eastAsia="vi-VN"/>
        </w:rPr>
        <w:t>Mục tiêu:</w:t>
      </w:r>
      <w:r>
        <w:rPr>
          <w:rFonts w:ascii="Times New Roman" w:hAnsi="Times New Roman"/>
          <w:b w:val="0"/>
          <w:bCs/>
          <w:lang w:eastAsia="vi-VN"/>
        </w:rPr>
        <w:t xml:space="preserve"> </w:t>
      </w:r>
      <w:r>
        <w:rPr>
          <w:rFonts w:ascii="Times New Roman" w:hAnsi="Times New Roman"/>
          <w:b w:val="0"/>
          <w:bCs/>
          <w:lang w:val="vi-VN" w:eastAsia="vi-VN"/>
        </w:rPr>
        <w:t xml:space="preserve">Nhằm củng cố, hệ thống hóa, hoàn thiện kiến thức mới mà HS đã được lĩnh hội ở hoạt động hình thành kiến thức về </w:t>
      </w:r>
    </w:p>
    <w:p>
      <w:pPr>
        <w:spacing w:line="276" w:lineRule="auto"/>
        <w:jc w:val="both"/>
        <w:rPr>
          <w:rFonts w:ascii="Times New Roman" w:hAnsi="Times New Roman"/>
          <w:b w:val="0"/>
          <w:bCs/>
          <w:lang w:eastAsia="vi-VN"/>
        </w:rPr>
      </w:pPr>
      <w:r>
        <w:rPr>
          <w:rFonts w:ascii="Times New Roman" w:hAnsi="Times New Roman"/>
          <w:b w:val="0"/>
          <w:bCs/>
          <w:i/>
          <w:iCs/>
        </w:rPr>
        <w:t xml:space="preserve">b) </w:t>
      </w:r>
      <w:r>
        <w:rPr>
          <w:rFonts w:ascii="Times New Roman" w:hAnsi="Times New Roman"/>
          <w:b w:val="0"/>
          <w:bCs/>
          <w:i/>
          <w:iCs/>
          <w:lang w:val="vi-VN"/>
        </w:rPr>
        <w:t>Nội dung</w:t>
      </w:r>
      <w:r>
        <w:rPr>
          <w:rFonts w:ascii="Times New Roman" w:hAnsi="Times New Roman"/>
          <w:b w:val="0"/>
          <w:bCs/>
          <w:lang w:eastAsia="vi-VN"/>
        </w:rPr>
        <w:t xml:space="preserve">: </w:t>
      </w:r>
      <w:r>
        <w:rPr>
          <w:rFonts w:ascii="Times New Roman" w:hAnsi="Times New Roman"/>
          <w:b w:val="0"/>
          <w:bCs/>
          <w:lang w:val="vi-VN" w:eastAsia="vi-VN"/>
        </w:rPr>
        <w:t xml:space="preserve">GV giao nhiệm vụ cho HS và chủ yếu cho làm việc </w:t>
      </w:r>
      <w:r>
        <w:rPr>
          <w:rFonts w:ascii="Times New Roman" w:hAnsi="Times New Roman"/>
          <w:b w:val="0"/>
          <w:bCs/>
          <w:i/>
          <w:lang w:val="vi-VN" w:eastAsia="vi-VN"/>
        </w:rPr>
        <w:t>cá nhân</w:t>
      </w:r>
      <w:r>
        <w:rPr>
          <w:rFonts w:ascii="Times New Roman" w:hAnsi="Times New Roman"/>
          <w:b w:val="0"/>
          <w:bCs/>
          <w:lang w:eastAsia="vi-VN"/>
        </w:rPr>
        <w:t xml:space="preserve"> trả lời các câu hỏi. T</w:t>
      </w:r>
      <w:r>
        <w:rPr>
          <w:rFonts w:ascii="Times New Roman" w:hAnsi="Times New Roman"/>
          <w:b w:val="0"/>
          <w:bCs/>
          <w:lang w:val="vi-VN" w:eastAsia="vi-VN"/>
        </w:rPr>
        <w:t>rong quá trình làm việc HS có thể trao đổi với bạn hoặc thầy, cô giáo</w:t>
      </w:r>
      <w:r>
        <w:rPr>
          <w:rFonts w:ascii="Times New Roman" w:hAnsi="Times New Roman"/>
          <w:b w:val="0"/>
          <w:bCs/>
          <w:lang w:eastAsia="vi-VN"/>
        </w:rPr>
        <w:t>.</w:t>
      </w:r>
    </w:p>
    <w:p>
      <w:pPr>
        <w:tabs>
          <w:tab w:val="left" w:pos="426"/>
        </w:tabs>
        <w:spacing w:line="276" w:lineRule="auto"/>
        <w:jc w:val="both"/>
        <w:rPr>
          <w:rFonts w:ascii="Times New Roman" w:hAnsi="Times New Roman"/>
          <w:b w:val="0"/>
          <w:bCs/>
        </w:rPr>
      </w:pPr>
      <w:r>
        <w:rPr>
          <w:rFonts w:ascii="Times New Roman" w:hAnsi="Times New Roman"/>
          <w:b w:val="0"/>
          <w:bCs/>
          <w:i/>
          <w:iCs/>
          <w:lang w:val="vi-VN"/>
        </w:rPr>
        <w:t>c) Sản phẩm</w:t>
      </w:r>
      <w:r>
        <w:rPr>
          <w:rFonts w:ascii="Times New Roman" w:hAnsi="Times New Roman"/>
          <w:b w:val="0"/>
          <w:bCs/>
          <w:i/>
          <w:iCs/>
        </w:rPr>
        <w:t xml:space="preserve">: </w:t>
      </w:r>
      <w:r>
        <w:rPr>
          <w:rFonts w:ascii="Times New Roman" w:hAnsi="Times New Roman"/>
          <w:b w:val="0"/>
          <w:bCs/>
        </w:rPr>
        <w:t xml:space="preserve">vẽ được trục thời gian thể hiện đầy đủ nội dung bài học; </w:t>
      </w:r>
    </w:p>
    <w:p>
      <w:pPr>
        <w:spacing w:line="276" w:lineRule="auto"/>
        <w:ind w:right="-93" w:hanging="3"/>
        <w:jc w:val="both"/>
        <w:rPr>
          <w:rFonts w:ascii="Times New Roman" w:hAnsi="Times New Roman"/>
          <w:b w:val="0"/>
          <w:bCs/>
          <w:i/>
          <w:iCs/>
          <w:lang w:val="vi-VN" w:eastAsia="vi-VN"/>
        </w:rPr>
      </w:pPr>
      <w:r>
        <w:rPr>
          <w:rFonts w:ascii="Times New Roman" w:hAnsi="Times New Roman"/>
          <w:b w:val="0"/>
          <w:bCs/>
          <w:i/>
          <w:iCs/>
          <w:lang w:eastAsia="vi-VN"/>
        </w:rPr>
        <w:t>d)</w:t>
      </w:r>
      <w:r>
        <w:rPr>
          <w:rFonts w:ascii="Times New Roman" w:hAnsi="Times New Roman"/>
          <w:b w:val="0"/>
          <w:bCs/>
          <w:i/>
          <w:iCs/>
          <w:lang w:val="vi-VN" w:eastAsia="vi-VN"/>
        </w:rPr>
        <w:t xml:space="preserve"> </w:t>
      </w:r>
      <w:r>
        <w:rPr>
          <w:rFonts w:ascii="Times New Roman" w:hAnsi="Times New Roman"/>
          <w:b w:val="0"/>
          <w:bCs/>
          <w:i/>
          <w:iCs/>
          <w:lang w:eastAsia="vi-VN"/>
        </w:rPr>
        <w:t>Cách thức tiến hành</w:t>
      </w:r>
      <w:r>
        <w:rPr>
          <w:rFonts w:ascii="Times New Roman" w:hAnsi="Times New Roman"/>
          <w:b w:val="0"/>
          <w:bCs/>
          <w:i/>
          <w:iCs/>
          <w:lang w:val="vi-VN" w:eastAsia="vi-VN"/>
        </w:rPr>
        <w:t xml:space="preserve"> hoạt động</w:t>
      </w:r>
    </w:p>
    <w:p>
      <w:pPr>
        <w:spacing w:line="276" w:lineRule="auto"/>
        <w:ind w:right="-93" w:hanging="3"/>
        <w:jc w:val="both"/>
        <w:rPr>
          <w:rFonts w:ascii="Times New Roman" w:hAnsi="Times New Roman"/>
          <w:b w:val="0"/>
          <w:bCs/>
        </w:rPr>
      </w:pPr>
      <w:r>
        <w:rPr>
          <w:rFonts w:ascii="Times New Roman" w:hAnsi="Times New Roman"/>
          <w:b w:val="0"/>
          <w:bCs/>
        </w:rPr>
        <w:t xml:space="preserve">GV tổ chức cho HS hoạt động cá nhân hoàn thành bài tập sau đó gọi từng em trình bày và cả lớp chỉnh sửa </w:t>
      </w:r>
    </w:p>
    <w:p>
      <w:pPr>
        <w:spacing w:line="276" w:lineRule="auto"/>
        <w:ind w:left="1" w:right="-93" w:hanging="3"/>
        <w:jc w:val="both"/>
        <w:rPr>
          <w:rFonts w:ascii="Times New Roman" w:hAnsi="Times New Roman"/>
        </w:rPr>
      </w:pPr>
      <w:r>
        <w:rPr>
          <w:rFonts w:ascii="Times New Roman" w:hAnsi="Times New Roman"/>
        </w:rPr>
        <w:t xml:space="preserve">BÀI TẬP </w:t>
      </w:r>
    </w:p>
    <w:p>
      <w:pPr>
        <w:spacing w:line="276" w:lineRule="auto"/>
        <w:ind w:left="1" w:right="-93" w:hanging="3"/>
        <w:jc w:val="both"/>
        <w:rPr>
          <w:rFonts w:ascii="Times New Roman" w:hAnsi="Times New Roman"/>
        </w:rPr>
      </w:pPr>
      <w:r>
        <w:rPr>
          <w:rFonts w:ascii="Times New Roman" w:hAnsi="Times New Roman"/>
          <w:b w:val="0"/>
        </w:rPr>
        <w:t>1.Vẽ trục thời gian (theo mẫu) và điền các sự kiện lịch sử tiêu biểu đã được học</w:t>
      </w:r>
    </w:p>
    <w:p>
      <w:pPr>
        <w:shd w:val="clear" w:color="auto" w:fill="FFFFFF"/>
        <w:spacing w:line="276" w:lineRule="auto"/>
        <w:ind w:right="-93"/>
        <w:outlineLvl w:val="2"/>
        <w:rPr>
          <w:rFonts w:ascii="Times New Roman" w:hAnsi="Times New Roman"/>
          <w:b w:val="0"/>
        </w:rPr>
      </w:pPr>
      <w:r>
        <w:rPr>
          <w:rFonts w:ascii="Times New Roman" w:hAnsi="Times New Roman"/>
          <w:b/>
        </w:rPr>
        <w:drawing>
          <wp:inline distT="0" distB="0" distL="114300" distR="114300">
            <wp:extent cx="5829300" cy="1201420"/>
            <wp:effectExtent l="0" t="0" r="0" b="177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5829300" cy="1201420"/>
                    </a:xfrm>
                    <a:prstGeom prst="rect">
                      <a:avLst/>
                    </a:prstGeom>
                    <a:noFill/>
                    <a:ln>
                      <a:noFill/>
                    </a:ln>
                  </pic:spPr>
                </pic:pic>
              </a:graphicData>
            </a:graphic>
          </wp:inline>
        </w:drawing>
      </w:r>
    </w:p>
    <w:p>
      <w:pPr>
        <w:spacing w:line="276" w:lineRule="auto"/>
        <w:ind w:right="-93"/>
        <w:rPr>
          <w:rFonts w:ascii="Times New Roman" w:hAnsi="Times New Roman"/>
          <w:u w:val="single"/>
          <w:lang w:val="it-IT"/>
        </w:rPr>
      </w:pPr>
      <w:r>
        <w:rPr>
          <w:rFonts w:ascii="Times New Roman" w:hAnsi="Times New Roman"/>
          <w:u w:val="single"/>
          <w:lang w:val="it-IT"/>
        </w:rPr>
        <w:t>Gợi ý sản phẩm</w:t>
      </w:r>
    </w:p>
    <w:p>
      <w:pPr>
        <w:shd w:val="clear" w:color="auto" w:fill="FFFFFF"/>
        <w:spacing w:line="276" w:lineRule="auto"/>
        <w:ind w:right="-93"/>
        <w:outlineLvl w:val="2"/>
        <w:rPr>
          <w:rFonts w:ascii="Times New Roman" w:hAnsi="Times New Roman"/>
          <w:b w:val="0"/>
          <w:color w:val="1A0DAB"/>
        </w:rPr>
      </w:pPr>
      <w:r>
        <w:rPr>
          <w:rFonts w:ascii="Times New Roman" w:hAnsi="Times New Roman"/>
          <w:b/>
          <w:color w:val="000000"/>
        </w:rPr>
        <w:drawing>
          <wp:inline distT="0" distB="0" distL="114300" distR="114300">
            <wp:extent cx="6059805" cy="2133600"/>
            <wp:effectExtent l="0" t="0" r="171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tretch>
                      <a:fillRect/>
                    </a:stretch>
                  </pic:blipFill>
                  <pic:spPr>
                    <a:xfrm>
                      <a:off x="0" y="0"/>
                      <a:ext cx="6059805" cy="2133600"/>
                    </a:xfrm>
                    <a:prstGeom prst="rect">
                      <a:avLst/>
                    </a:prstGeom>
                    <a:noFill/>
                    <a:ln>
                      <a:noFill/>
                    </a:ln>
                  </pic:spPr>
                </pic:pic>
              </a:graphicData>
            </a:graphic>
          </wp:inline>
        </w:drawing>
      </w:r>
    </w:p>
    <w:p>
      <w:pPr>
        <w:shd w:val="clear" w:color="auto" w:fill="FFFFFF"/>
        <w:spacing w:line="276" w:lineRule="auto"/>
        <w:ind w:right="-93"/>
        <w:outlineLvl w:val="2"/>
        <w:rPr>
          <w:rFonts w:ascii="Times New Roman" w:hAnsi="Times New Roman"/>
          <w:u w:val="single"/>
          <w:lang w:val="it-IT"/>
        </w:rPr>
      </w:pPr>
    </w:p>
    <w:p>
      <w:pPr>
        <w:spacing w:line="276" w:lineRule="auto"/>
        <w:ind w:right="-93"/>
        <w:rPr>
          <w:rFonts w:ascii="Times New Roman" w:hAnsi="Times New Roman"/>
          <w:u w:val="single"/>
          <w:lang w:val="it-IT"/>
        </w:rPr>
      </w:pPr>
    </w:p>
    <w:p/>
    <w:sectPr>
      <w:headerReference r:id="rId3" w:type="default"/>
      <w:footerReference r:id="rId4" w:type="default"/>
      <w:pgSz w:w="11906" w:h="16838"/>
      <w:pgMar w:top="1138" w:right="1138" w:bottom="1138" w:left="1701" w:header="720" w:footer="720" w:gutter="0"/>
      <w:paperSrc/>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Microsoft JhengHei UI">
    <w:panose1 w:val="020B0604030504040204"/>
    <w:charset w:val="88"/>
    <w:family w:val="auto"/>
    <w:pitch w:val="default"/>
    <w:sig w:usb0="000002A7" w:usb1="28CF4400" w:usb2="00000016" w:usb3="00000000" w:csb0="00100009" w:csb1="00000000"/>
  </w:font>
  <w:font w:name="VNtimes new roman">
    <w:altName w:val="Calibri"/>
    <w:panose1 w:val="00000000000000000000"/>
    <w:charset w:val="00"/>
    <w:family w:val="swiss"/>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ascii="Times New Roman" w:hAnsi="Times New Roman" w:cs="Times New Roman"/>
        <w:b/>
        <w:bCs/>
        <w:i/>
        <w:iCs/>
        <w:sz w:val="22"/>
        <w:szCs w:val="22"/>
        <w:lang w:val="en-US"/>
      </w:rPr>
    </w:pPr>
    <w:r>
      <w:rPr>
        <w:rFonts w:hint="default" w:ascii="Times New Roman" w:hAnsi="Times New Roman" w:cs="Times New Roman"/>
        <w:b/>
        <w:bCs/>
        <w:i/>
        <w:iCs/>
        <w:sz w:val="22"/>
        <w:szCs w:val="22"/>
        <w:lang w:val="en-US"/>
      </w:rPr>
      <w:t>GV: Hoàng Thị Hương</w:t>
    </w:r>
    <w:r>
      <w:rPr>
        <w:rFonts w:hint="default" w:ascii="Times New Roman" w:hAnsi="Times New Roman" w:cs="Times New Roman"/>
        <w:b/>
        <w:bCs/>
        <w:i/>
        <w:iCs/>
        <w:sz w:val="22"/>
        <w:szCs w:val="22"/>
        <w:lang w:val="en-US"/>
      </w:rPr>
      <w:tab/>
      <w:t/>
    </w:r>
    <w:r>
      <w:rPr>
        <w:rFonts w:hint="default" w:ascii="Times New Roman" w:hAnsi="Times New Roman" w:cs="Times New Roman"/>
        <w:b/>
        <w:bCs/>
        <w:i/>
        <w:iCs/>
        <w:sz w:val="22"/>
        <w:szCs w:val="22"/>
        <w:lang w:val="en-US"/>
      </w:rPr>
      <w:tab/>
      <w:t>Trường THCS Long Biên</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ascii="Times New Roman" w:hAnsi="Times New Roman" w:cs="Times New Roman"/>
        <w:b/>
        <w:bCs/>
        <w:i/>
        <w:iCs/>
        <w:sz w:val="22"/>
        <w:szCs w:val="22"/>
        <w:lang w:val="en-US"/>
      </w:rPr>
    </w:pPr>
    <w:r>
      <w:rPr>
        <w:rFonts w:hint="default" w:ascii="Times New Roman" w:hAnsi="Times New Roman" w:cs="Times New Roman"/>
        <w:b/>
        <w:bCs/>
        <w:i/>
        <w:iCs/>
        <w:sz w:val="22"/>
        <w:szCs w:val="22"/>
        <w:lang w:val="en-US"/>
      </w:rPr>
      <w:t>GIÁO ÁN SỬ 8</w:t>
    </w:r>
    <w:r>
      <w:rPr>
        <w:rFonts w:hint="default" w:ascii="Times New Roman" w:hAnsi="Times New Roman" w:cs="Times New Roman"/>
        <w:b/>
        <w:bCs/>
        <w:i/>
        <w:iCs/>
        <w:sz w:val="22"/>
        <w:szCs w:val="22"/>
        <w:lang w:val="en-US"/>
      </w:rPr>
      <w:tab/>
      <w:t/>
    </w:r>
    <w:r>
      <w:rPr>
        <w:rFonts w:hint="default" w:ascii="Times New Roman" w:hAnsi="Times New Roman" w:cs="Times New Roman"/>
        <w:b/>
        <w:bCs/>
        <w:i/>
        <w:iCs/>
        <w:sz w:val="22"/>
        <w:szCs w:val="22"/>
        <w:lang w:val="en-US"/>
      </w:rPr>
      <w:tab/>
      <w:t>NĂM HỌC 2020- 2021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5711E"/>
    <w:multiLevelType w:val="multilevel"/>
    <w:tmpl w:val="3135711E"/>
    <w:lvl w:ilvl="0" w:tentative="0">
      <w:start w:val="0"/>
      <w:numFmt w:val="bullet"/>
      <w:lvlText w:val="-"/>
      <w:lvlJc w:val="left"/>
      <w:pPr>
        <w:ind w:left="107" w:hanging="183"/>
      </w:pPr>
      <w:rPr>
        <w:rFonts w:hint="default" w:ascii="Times New Roman" w:hAnsi="Times New Roman" w:eastAsia="Times New Roman" w:cs="Times New Roman"/>
        <w:w w:val="100"/>
        <w:sz w:val="28"/>
        <w:szCs w:val="28"/>
        <w:lang w:val="vi" w:eastAsia="en-US" w:bidi="ar-SA"/>
      </w:rPr>
    </w:lvl>
    <w:lvl w:ilvl="1" w:tentative="0">
      <w:start w:val="0"/>
      <w:numFmt w:val="bullet"/>
      <w:lvlText w:val="•"/>
      <w:lvlJc w:val="left"/>
      <w:pPr>
        <w:ind w:left="1106" w:hanging="183"/>
      </w:pPr>
      <w:rPr>
        <w:rFonts w:hint="default"/>
        <w:lang w:val="vi" w:eastAsia="en-US" w:bidi="ar-SA"/>
      </w:rPr>
    </w:lvl>
    <w:lvl w:ilvl="2" w:tentative="0">
      <w:start w:val="0"/>
      <w:numFmt w:val="bullet"/>
      <w:lvlText w:val="•"/>
      <w:lvlJc w:val="left"/>
      <w:pPr>
        <w:ind w:left="2113" w:hanging="183"/>
      </w:pPr>
      <w:rPr>
        <w:rFonts w:hint="default"/>
        <w:lang w:val="vi" w:eastAsia="en-US" w:bidi="ar-SA"/>
      </w:rPr>
    </w:lvl>
    <w:lvl w:ilvl="3" w:tentative="0">
      <w:start w:val="0"/>
      <w:numFmt w:val="bullet"/>
      <w:lvlText w:val="•"/>
      <w:lvlJc w:val="left"/>
      <w:pPr>
        <w:ind w:left="3119" w:hanging="183"/>
      </w:pPr>
      <w:rPr>
        <w:rFonts w:hint="default"/>
        <w:lang w:val="vi" w:eastAsia="en-US" w:bidi="ar-SA"/>
      </w:rPr>
    </w:lvl>
    <w:lvl w:ilvl="4" w:tentative="0">
      <w:start w:val="0"/>
      <w:numFmt w:val="bullet"/>
      <w:lvlText w:val="•"/>
      <w:lvlJc w:val="left"/>
      <w:pPr>
        <w:ind w:left="4126" w:hanging="183"/>
      </w:pPr>
      <w:rPr>
        <w:rFonts w:hint="default"/>
        <w:lang w:val="vi" w:eastAsia="en-US" w:bidi="ar-SA"/>
      </w:rPr>
    </w:lvl>
    <w:lvl w:ilvl="5" w:tentative="0">
      <w:start w:val="0"/>
      <w:numFmt w:val="bullet"/>
      <w:lvlText w:val="•"/>
      <w:lvlJc w:val="left"/>
      <w:pPr>
        <w:ind w:left="5133" w:hanging="183"/>
      </w:pPr>
      <w:rPr>
        <w:rFonts w:hint="default"/>
        <w:lang w:val="vi" w:eastAsia="en-US" w:bidi="ar-SA"/>
      </w:rPr>
    </w:lvl>
    <w:lvl w:ilvl="6" w:tentative="0">
      <w:start w:val="0"/>
      <w:numFmt w:val="bullet"/>
      <w:lvlText w:val="•"/>
      <w:lvlJc w:val="left"/>
      <w:pPr>
        <w:ind w:left="6139" w:hanging="183"/>
      </w:pPr>
      <w:rPr>
        <w:rFonts w:hint="default"/>
        <w:lang w:val="vi" w:eastAsia="en-US" w:bidi="ar-SA"/>
      </w:rPr>
    </w:lvl>
    <w:lvl w:ilvl="7" w:tentative="0">
      <w:start w:val="0"/>
      <w:numFmt w:val="bullet"/>
      <w:lvlText w:val="•"/>
      <w:lvlJc w:val="left"/>
      <w:pPr>
        <w:ind w:left="7146" w:hanging="183"/>
      </w:pPr>
      <w:rPr>
        <w:rFonts w:hint="default"/>
        <w:lang w:val="vi" w:eastAsia="en-US" w:bidi="ar-SA"/>
      </w:rPr>
    </w:lvl>
    <w:lvl w:ilvl="8" w:tentative="0">
      <w:start w:val="0"/>
      <w:numFmt w:val="bullet"/>
      <w:lvlText w:val="•"/>
      <w:lvlJc w:val="left"/>
      <w:pPr>
        <w:ind w:left="8152" w:hanging="183"/>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A409D1"/>
    <w:rsid w:val="7DA40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VNtimes new roman" w:hAnsi="VNtimes new roman" w:eastAsia="Times New Roman" w:cs="Times New Roman"/>
      <w:b/>
      <w:sz w:val="28"/>
      <w:szCs w:val="28"/>
      <w:lang w:val="en-US" w:eastAsia="en-US" w:bidi="ar-SA"/>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jc w:val="both"/>
    </w:pPr>
    <w:rPr>
      <w:rFonts w:ascii="Times New Roman" w:hAnsi="Times New Roman"/>
      <w:b w:val="0"/>
      <w:sz w:val="24"/>
      <w:szCs w:val="23"/>
      <w:u w:val="single"/>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tabs>
        <w:tab w:val="center" w:pos="4153"/>
        <w:tab w:val="right" w:pos="8306"/>
      </w:tabs>
      <w:snapToGrid w:val="0"/>
    </w:pPr>
    <w:rPr>
      <w:sz w:val="18"/>
      <w:szCs w:val="18"/>
    </w:rPr>
  </w:style>
  <w:style w:type="paragraph" w:customStyle="1" w:styleId="7">
    <w:name w:val="Table Paragraph"/>
    <w:basedOn w:val="1"/>
    <w:qFormat/>
    <w:uiPriority w:val="1"/>
    <w:pPr>
      <w:widowControl w:val="0"/>
      <w:autoSpaceDE w:val="0"/>
      <w:autoSpaceDN w:val="0"/>
      <w:ind w:left="107"/>
    </w:pPr>
    <w:rPr>
      <w:rFonts w:ascii="Times New Roman" w:hAnsi="Times New Roman"/>
      <w:b w:val="0"/>
      <w:sz w:val="22"/>
      <w:szCs w:val="22"/>
      <w:lang w:val="vi"/>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Office_11.2.0.9431_F1E327BC-269C-435d-A152-05C5408002CA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2021-02-20T06:26:00Z</dcterms:created>
  <dc:creator>ADMIN</dc:creator>
  <cp:lastModifiedBy>ADMIN</cp:lastModifiedBy>
  <dcterms:modified xsi:type="dcterms:W3CDTF">2021-02-20T06:28:58Z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1033-11.2.0.9431</vt:lpwstr>
  </property>
</Properties>
</file>