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right="144"/>
        <w:jc w:val="center"/>
        <w:rPr>
          <w:rFonts w:ascii="Times New Roman" w:hAnsi="Times New Roman"/>
        </w:rPr>
      </w:pPr>
    </w:p>
    <w:p>
      <w:pPr>
        <w:spacing w:line="276" w:lineRule="auto"/>
        <w:rPr>
          <w:rFonts w:ascii="Times New Roman" w:hAnsi="Times New Roman"/>
          <w:b w:val="0"/>
          <w:bCs/>
          <w:i/>
          <w:iCs/>
        </w:rPr>
      </w:pPr>
      <w:r>
        <w:rPr>
          <w:rFonts w:ascii="Times New Roman" w:hAnsi="Times New Roman"/>
          <w:bCs/>
          <w:i/>
          <w:iCs/>
          <w:lang w:val="vi-VN"/>
        </w:rPr>
        <w:t>Ngày soạn: ...............................................</w:t>
      </w:r>
      <w:r>
        <w:rPr>
          <w:rFonts w:ascii="Times New Roman" w:hAnsi="Times New Roman"/>
          <w:bCs/>
          <w:i/>
          <w:iCs/>
        </w:rPr>
        <w:t>..</w:t>
      </w:r>
    </w:p>
    <w:p>
      <w:pPr>
        <w:pStyle w:val="4"/>
        <w:spacing w:line="276" w:lineRule="auto"/>
        <w:rPr>
          <w:i/>
          <w:iCs/>
          <w:sz w:val="28"/>
          <w:szCs w:val="28"/>
          <w:u w:val="none"/>
        </w:rPr>
      </w:pPr>
      <w:r>
        <w:rPr>
          <w:b/>
          <w:bCs/>
          <w:i/>
          <w:iCs/>
          <w:sz w:val="28"/>
          <w:szCs w:val="28"/>
          <w:u w:val="none"/>
          <w:lang w:val="vi-VN"/>
        </w:rPr>
        <w:t>Ngày giảng: .............................................</w:t>
      </w:r>
      <w:r>
        <w:rPr>
          <w:b/>
          <w:bCs/>
          <w:i/>
          <w:iCs/>
          <w:sz w:val="28"/>
          <w:szCs w:val="28"/>
          <w:u w:val="none"/>
        </w:rPr>
        <w:t>..</w:t>
      </w:r>
      <w:r>
        <w:rPr>
          <w:b/>
          <w:bCs/>
          <w:i/>
          <w:iCs/>
          <w:sz w:val="28"/>
          <w:szCs w:val="28"/>
          <w:u w:val="none"/>
          <w:lang w:val="vi-VN"/>
        </w:rPr>
        <w:t xml:space="preserve">  </w:t>
      </w:r>
    </w:p>
    <w:p>
      <w:pPr>
        <w:shd w:val="clear" w:color="auto" w:fill="FFFFFF"/>
        <w:tabs>
          <w:tab w:val="left" w:leader="dot" w:pos="9214"/>
        </w:tabs>
        <w:spacing w:line="276" w:lineRule="auto"/>
        <w:rPr>
          <w:rFonts w:ascii="Times New Roman" w:hAnsi="Times New Roman"/>
        </w:rPr>
      </w:pPr>
    </w:p>
    <w:p>
      <w:pPr>
        <w:shd w:val="clear" w:color="auto" w:fill="FFFFFF"/>
        <w:tabs>
          <w:tab w:val="left" w:leader="dot" w:pos="9214"/>
        </w:tabs>
        <w:spacing w:line="276" w:lineRule="auto"/>
        <w:jc w:val="center"/>
        <w:rPr>
          <w:rFonts w:ascii="Times New Roman" w:hAnsi="Times New Roman"/>
        </w:rPr>
      </w:pPr>
      <w:r>
        <w:rPr>
          <w:rFonts w:ascii="Times New Roman" w:hAnsi="Times New Roman"/>
          <w:color w:val="FF0000"/>
        </w:rPr>
        <w:t>Tiết 41</w:t>
      </w:r>
      <w:r>
        <w:rPr>
          <w:rFonts w:ascii="Times New Roman" w:hAnsi="Times New Roman"/>
        </w:rPr>
        <w:t xml:space="preserve">, Bài 20: NƯỚC ĐẠI VIỆT THỜI LÊ SƠ ( 1428-1527) (Tiếp theo) </w:t>
      </w:r>
    </w:p>
    <w:p>
      <w:pPr>
        <w:pStyle w:val="9"/>
        <w:shd w:val="clear" w:color="auto" w:fill="FFFFFF"/>
        <w:tabs>
          <w:tab w:val="left" w:leader="dot" w:pos="9214"/>
        </w:tabs>
        <w:spacing w:line="276" w:lineRule="auto"/>
        <w:ind w:left="1080"/>
        <w:rPr>
          <w:rFonts w:ascii="Times New Roman" w:hAnsi="Times New Roman"/>
        </w:rPr>
      </w:pPr>
      <w:r>
        <w:rPr>
          <w:rFonts w:ascii="Times New Roman" w:hAnsi="Times New Roman"/>
        </w:rPr>
        <w:t xml:space="preserve">TÌNH HÌNH KINH TẾ - XÃ HỘI </w:t>
      </w:r>
    </w:p>
    <w:p>
      <w:pPr>
        <w:spacing w:line="276" w:lineRule="auto"/>
        <w:ind w:right="90"/>
        <w:jc w:val="both"/>
        <w:outlineLvl w:val="0"/>
        <w:rPr>
          <w:rFonts w:ascii="Times New Roman" w:hAnsi="Times New Roman"/>
        </w:rPr>
      </w:pPr>
      <w:r>
        <w:rPr>
          <w:rFonts w:ascii="Times New Roman" w:hAnsi="Times New Roman"/>
        </w:rPr>
        <w:t>I. YÊU CẦU:</w:t>
      </w:r>
    </w:p>
    <w:p>
      <w:pPr>
        <w:tabs>
          <w:tab w:val="left" w:pos="360"/>
        </w:tabs>
        <w:spacing w:line="276" w:lineRule="auto"/>
        <w:ind w:right="90"/>
        <w:jc w:val="both"/>
        <w:rPr>
          <w:rFonts w:ascii="Times New Roman" w:hAnsi="Times New Roman"/>
          <w:b w:val="0"/>
          <w:bCs/>
        </w:rPr>
      </w:pPr>
      <w:r>
        <w:rPr>
          <w:rFonts w:ascii="Times New Roman" w:hAnsi="Times New Roman"/>
        </w:rPr>
        <w:t>1. Kiến thức</w:t>
      </w:r>
      <w:r>
        <w:rPr>
          <w:rFonts w:ascii="Times New Roman" w:hAnsi="Times New Roman"/>
          <w:b w:val="0"/>
          <w:bCs/>
        </w:rPr>
        <w:t>: HS trình bày được</w:t>
      </w:r>
    </w:p>
    <w:p>
      <w:pPr>
        <w:tabs>
          <w:tab w:val="left" w:pos="360"/>
        </w:tabs>
        <w:spacing w:line="276" w:lineRule="auto"/>
        <w:ind w:right="90"/>
        <w:jc w:val="both"/>
        <w:rPr>
          <w:rFonts w:ascii="Times New Roman" w:hAnsi="Times New Roman"/>
          <w:b w:val="0"/>
          <w:bCs/>
        </w:rPr>
      </w:pPr>
      <w:r>
        <w:rPr>
          <w:rFonts w:ascii="Times New Roman" w:hAnsi="Times New Roman"/>
          <w:b w:val="0"/>
          <w:bCs/>
        </w:rPr>
        <w:t>- Sau khi nhanh chóng khôi phục sản xuất, thời Lê sơ nền kinh tế phát triển về mọi mặt. –</w:t>
      </w:r>
    </w:p>
    <w:p>
      <w:pPr>
        <w:tabs>
          <w:tab w:val="left" w:pos="360"/>
        </w:tabs>
        <w:spacing w:line="276" w:lineRule="auto"/>
        <w:ind w:right="90"/>
        <w:jc w:val="both"/>
        <w:rPr>
          <w:rFonts w:ascii="Times New Roman" w:hAnsi="Times New Roman"/>
          <w:b w:val="0"/>
          <w:bCs/>
        </w:rPr>
      </w:pPr>
      <w:r>
        <w:rPr>
          <w:rFonts w:ascii="Times New Roman" w:hAnsi="Times New Roman"/>
          <w:b w:val="0"/>
          <w:bCs/>
        </w:rPr>
        <w:t xml:space="preserve">- Sự phân chia xã hội thành 2 giai cấp chính: địa chủ phong kiến và nông dân. </w:t>
      </w:r>
    </w:p>
    <w:p>
      <w:pPr>
        <w:tabs>
          <w:tab w:val="left" w:pos="360"/>
        </w:tabs>
        <w:spacing w:line="276" w:lineRule="auto"/>
        <w:ind w:right="90"/>
        <w:jc w:val="both"/>
        <w:rPr>
          <w:rFonts w:ascii="Times New Roman" w:hAnsi="Times New Roman"/>
          <w:b w:val="0"/>
          <w:bCs/>
        </w:rPr>
      </w:pPr>
      <w:r>
        <w:rPr>
          <w:rFonts w:ascii="Times New Roman" w:hAnsi="Times New Roman"/>
          <w:b w:val="0"/>
          <w:bCs/>
        </w:rPr>
        <w:t>- Đời sống các tầng lớp khác ổn định.</w:t>
      </w:r>
    </w:p>
    <w:p>
      <w:pPr>
        <w:spacing w:line="276" w:lineRule="auto"/>
        <w:rPr>
          <w:rFonts w:ascii="Times New Roman" w:hAnsi="Times New Roman"/>
          <w:lang w:bidi="th-TH"/>
        </w:rPr>
      </w:pPr>
      <w:r>
        <w:rPr>
          <w:rFonts w:ascii="Times New Roman" w:hAnsi="Times New Roman"/>
          <w:lang w:bidi="th-TH"/>
        </w:rPr>
        <w:t>2. Năng lực:</w:t>
      </w:r>
    </w:p>
    <w:p>
      <w:pPr>
        <w:spacing w:line="276" w:lineRule="auto"/>
        <w:rPr>
          <w:rFonts w:ascii="Times New Roman" w:hAnsi="Times New Roman"/>
          <w:b w:val="0"/>
          <w:bCs/>
          <w:i/>
          <w:iCs/>
          <w:lang w:bidi="th-TH"/>
        </w:rPr>
      </w:pPr>
      <w:r>
        <w:rPr>
          <w:rFonts w:ascii="Times New Roman" w:hAnsi="Times New Roman"/>
          <w:b w:val="0"/>
          <w:bCs/>
          <w:lang w:bidi="th-TH"/>
        </w:rPr>
        <w:t xml:space="preserve"> - Năng lực</w:t>
      </w:r>
      <w:r>
        <w:rPr>
          <w:rFonts w:ascii="Times New Roman" w:hAnsi="Times New Roman"/>
          <w:b w:val="0"/>
          <w:bCs/>
          <w:lang w:val="vi-VN" w:bidi="th-TH"/>
        </w:rPr>
        <w:t xml:space="preserve"> giao tiếp và hợp tác; tự học</w:t>
      </w:r>
      <w:r>
        <w:rPr>
          <w:rFonts w:ascii="Times New Roman" w:hAnsi="Times New Roman"/>
          <w:b w:val="0"/>
          <w:bCs/>
          <w:lang w:bidi="th-TH"/>
        </w:rPr>
        <w:t>; giải quyết vấn đề</w:t>
      </w:r>
      <w:r>
        <w:rPr>
          <w:rFonts w:ascii="Times New Roman" w:hAnsi="Times New Roman"/>
          <w:b w:val="0"/>
          <w:bCs/>
          <w:lang w:val="vi-VN" w:bidi="th-TH"/>
        </w:rPr>
        <w:t>.</w:t>
      </w:r>
      <w:r>
        <w:rPr>
          <w:rFonts w:ascii="Times New Roman" w:hAnsi="Times New Roman"/>
          <w:b w:val="0"/>
          <w:bCs/>
          <w:i/>
          <w:iCs/>
          <w:lang w:val="vi-VN" w:bidi="th-TH"/>
        </w:rPr>
        <w:t xml:space="preserve"> </w:t>
      </w:r>
    </w:p>
    <w:p>
      <w:pPr>
        <w:spacing w:line="276" w:lineRule="auto"/>
        <w:jc w:val="both"/>
        <w:rPr>
          <w:rFonts w:ascii="Times New Roman" w:hAnsi="Times New Roman"/>
        </w:rPr>
      </w:pPr>
      <w:r>
        <w:rPr>
          <w:rFonts w:ascii="Times New Roman" w:hAnsi="Times New Roman"/>
          <w:b w:val="0"/>
          <w:bCs/>
          <w:lang w:bidi="th-TH"/>
        </w:rPr>
        <w:t xml:space="preserve"> - </w:t>
      </w:r>
      <w:r>
        <w:rPr>
          <w:rFonts w:ascii="Times New Roman" w:hAnsi="Times New Roman"/>
          <w:b w:val="0"/>
          <w:bCs/>
        </w:rPr>
        <w:t>Bồi dưỡng khả năng phân tích tình hình kinh tế-xã hội theo các tiêu chí cụ thể để từ đó rút ra nhận xét chung</w:t>
      </w:r>
      <w:r>
        <w:rPr>
          <w:rFonts w:ascii="Times New Roman" w:hAnsi="Times New Roman"/>
        </w:rPr>
        <w:t xml:space="preserve"> </w:t>
      </w:r>
    </w:p>
    <w:p>
      <w:pPr>
        <w:spacing w:line="276" w:lineRule="auto"/>
        <w:ind w:right="90"/>
        <w:jc w:val="both"/>
        <w:rPr>
          <w:rFonts w:ascii="Times New Roman" w:hAnsi="Times New Roman"/>
          <w:b w:val="0"/>
          <w:bCs/>
        </w:rPr>
      </w:pPr>
      <w:r>
        <w:rPr>
          <w:rFonts w:ascii="Times New Roman" w:hAnsi="Times New Roman"/>
        </w:rPr>
        <w:t>3. Phẩm chất:</w:t>
      </w:r>
      <w:r>
        <w:rPr>
          <w:rFonts w:ascii="Times New Roman" w:hAnsi="Times New Roman"/>
          <w:b w:val="0"/>
          <w:bCs/>
        </w:rPr>
        <w:t xml:space="preserve"> </w:t>
      </w:r>
    </w:p>
    <w:p>
      <w:pPr>
        <w:spacing w:line="276" w:lineRule="auto"/>
        <w:ind w:right="90"/>
        <w:jc w:val="both"/>
        <w:rPr>
          <w:rFonts w:ascii="Times New Roman" w:hAnsi="Times New Roman"/>
          <w:b w:val="0"/>
          <w:bCs/>
        </w:rPr>
      </w:pPr>
      <w:r>
        <w:rPr>
          <w:rFonts w:ascii="Times New Roman" w:hAnsi="Times New Roman"/>
          <w:b w:val="0"/>
          <w:bCs/>
        </w:rPr>
        <w:t>- Giáo dục ý thức tự hào về thời kì thịnh trị của đất nước.</w:t>
      </w:r>
    </w:p>
    <w:p>
      <w:pPr>
        <w:spacing w:line="276" w:lineRule="auto"/>
        <w:ind w:right="90"/>
        <w:jc w:val="both"/>
        <w:rPr>
          <w:rFonts w:ascii="Times New Roman" w:hAnsi="Times New Roman"/>
          <w:b w:val="0"/>
          <w:bCs/>
          <w:iCs/>
        </w:rPr>
      </w:pPr>
      <w:r>
        <w:rPr>
          <w:rFonts w:ascii="Times New Roman" w:hAnsi="Times New Roman"/>
          <w:b w:val="0"/>
          <w:bCs/>
        </w:rPr>
        <w:t>- Ý thức tự học tự vươn lên</w:t>
      </w:r>
    </w:p>
    <w:p>
      <w:pPr>
        <w:spacing w:line="276" w:lineRule="auto"/>
        <w:jc w:val="both"/>
        <w:rPr>
          <w:rFonts w:ascii="Times New Roman" w:hAnsi="Times New Roman"/>
        </w:rPr>
      </w:pPr>
      <w:r>
        <w:rPr>
          <w:rFonts w:ascii="Times New Roman" w:hAnsi="Times New Roman"/>
        </w:rPr>
        <w:t>II.THIẾT BỊ DẠY HỌC VÀ HỌC LIỆU:</w:t>
      </w:r>
    </w:p>
    <w:p>
      <w:pPr>
        <w:spacing w:line="276" w:lineRule="auto"/>
        <w:ind w:right="90"/>
        <w:jc w:val="both"/>
        <w:rPr>
          <w:rFonts w:ascii="Times New Roman" w:hAnsi="Times New Roman"/>
          <w:b w:val="0"/>
          <w:bCs/>
        </w:rPr>
      </w:pPr>
      <w:r>
        <w:rPr>
          <w:rFonts w:ascii="Times New Roman" w:hAnsi="Times New Roman"/>
          <w:b w:val="0"/>
          <w:bCs/>
        </w:rPr>
        <w:t xml:space="preserve">- GV: Tài liệu: SGK, SGV, Tư liệu lịch sử 7. </w:t>
      </w:r>
      <w:r>
        <w:rPr>
          <w:rFonts w:ascii="Times New Roman" w:hAnsi="Times New Roman"/>
          <w:b w:val="0"/>
          <w:bCs/>
          <w:iCs/>
        </w:rPr>
        <w:t>Đồ dùng dạy học: Sơ đồ các giai cấp, tầng lớp trong xã hội thời Lê sơ, tư liệu phản ánh sự phát triển kinh tế-xã hội thời Lê sơ.</w:t>
      </w:r>
    </w:p>
    <w:p>
      <w:pPr>
        <w:spacing w:line="276" w:lineRule="auto"/>
        <w:ind w:right="90"/>
        <w:jc w:val="both"/>
        <w:rPr>
          <w:rFonts w:ascii="Times New Roman" w:hAnsi="Times New Roman"/>
          <w:b w:val="0"/>
          <w:bCs/>
        </w:rPr>
      </w:pPr>
      <w:r>
        <w:rPr>
          <w:rFonts w:ascii="Times New Roman" w:hAnsi="Times New Roman"/>
          <w:b w:val="0"/>
          <w:bCs/>
          <w:iCs/>
        </w:rPr>
        <w:t>- HS: SGK, sách bài tập (hoặc sách thực hành).</w:t>
      </w:r>
    </w:p>
    <w:p>
      <w:pPr>
        <w:spacing w:line="276" w:lineRule="auto"/>
        <w:ind w:right="90"/>
        <w:jc w:val="both"/>
        <w:rPr>
          <w:rFonts w:ascii="Times New Roman" w:hAnsi="Times New Roman"/>
        </w:rPr>
      </w:pPr>
      <w:r>
        <w:rPr>
          <w:rFonts w:ascii="Times New Roman" w:hAnsi="Times New Roman"/>
        </w:rPr>
        <w:t>III. TIẾN TRÌNH DẠY HỌC:</w:t>
      </w:r>
    </w:p>
    <w:p>
      <w:pPr>
        <w:spacing w:line="276" w:lineRule="auto"/>
        <w:ind w:right="90"/>
        <w:jc w:val="both"/>
        <w:rPr>
          <w:rFonts w:ascii="Times New Roman" w:hAnsi="Times New Roman"/>
        </w:rPr>
      </w:pPr>
      <w:r>
        <w:rPr>
          <w:rFonts w:ascii="Times New Roman" w:hAnsi="Times New Roman"/>
        </w:rPr>
        <w:t>A. HOẠT ĐỘNG KHỞI ĐỘNG</w:t>
      </w:r>
    </w:p>
    <w:p>
      <w:pPr>
        <w:spacing w:line="276" w:lineRule="auto"/>
        <w:ind w:firstLine="540"/>
        <w:jc w:val="both"/>
        <w:rPr>
          <w:rFonts w:ascii="Times New Roman" w:hAnsi="Times New Roman"/>
          <w:b w:val="0"/>
          <w:bCs/>
        </w:rPr>
      </w:pPr>
      <w:r>
        <w:rPr>
          <w:rFonts w:ascii="Times New Roman" w:hAnsi="Times New Roman"/>
          <w:b w:val="0"/>
          <w:bCs/>
          <w:lang w:val="vi-VN"/>
        </w:rPr>
        <w:t xml:space="preserve">a) Mục </w:t>
      </w:r>
      <w:r>
        <w:rPr>
          <w:rFonts w:ascii="Times New Roman" w:hAnsi="Times New Roman"/>
          <w:b w:val="0"/>
          <w:bCs/>
        </w:rPr>
        <w:t>tiêu: HS nhớ lại kiến thức tiết trước để làm nền vào tiết sau</w:t>
      </w:r>
    </w:p>
    <w:p>
      <w:pPr>
        <w:spacing w:line="276" w:lineRule="auto"/>
        <w:ind w:firstLine="540"/>
        <w:jc w:val="both"/>
        <w:rPr>
          <w:rFonts w:ascii="Times New Roman" w:hAnsi="Times New Roman"/>
          <w:b w:val="0"/>
          <w:bCs/>
          <w:i/>
          <w:iCs/>
          <w:lang w:val="vi-VN"/>
        </w:rPr>
      </w:pPr>
      <w:r>
        <w:rPr>
          <w:rFonts w:ascii="Times New Roman" w:hAnsi="Times New Roman"/>
          <w:b w:val="0"/>
          <w:bCs/>
          <w:lang w:val="vi-VN"/>
        </w:rPr>
        <w:t xml:space="preserve">b) </w:t>
      </w:r>
      <w:r>
        <w:rPr>
          <w:rFonts w:ascii="Times New Roman" w:hAnsi="Times New Roman"/>
          <w:b w:val="0"/>
          <w:bCs/>
        </w:rPr>
        <w:t>Nội dung</w:t>
      </w:r>
      <w:r>
        <w:rPr>
          <w:rFonts w:ascii="Times New Roman" w:hAnsi="Times New Roman"/>
          <w:b w:val="0"/>
          <w:bCs/>
          <w:color w:val="000000"/>
        </w:rPr>
        <w:t>: Kiểm tra bài cũ</w:t>
      </w:r>
    </w:p>
    <w:p>
      <w:pPr>
        <w:spacing w:line="276" w:lineRule="auto"/>
        <w:ind w:firstLine="539"/>
        <w:jc w:val="both"/>
        <w:rPr>
          <w:rFonts w:ascii="Times New Roman" w:hAnsi="Times New Roman"/>
          <w:b w:val="0"/>
          <w:bCs/>
          <w:i/>
          <w:iCs/>
        </w:rPr>
      </w:pPr>
      <w:r>
        <w:rPr>
          <w:rFonts w:ascii="Times New Roman" w:hAnsi="Times New Roman"/>
          <w:b w:val="0"/>
          <w:bCs/>
          <w:lang w:val="vi-VN"/>
        </w:rPr>
        <w:t>c) Sản phẩm</w:t>
      </w:r>
      <w:r>
        <w:rPr>
          <w:rFonts w:ascii="Times New Roman" w:hAnsi="Times New Roman"/>
          <w:b w:val="0"/>
          <w:bCs/>
        </w:rPr>
        <w:t xml:space="preserve"> : Vẽ được sơ đồ và trình bày được bộ máy chính quyền, tổ chức quân đội pháp luật thời Lê Sơ</w:t>
      </w:r>
    </w:p>
    <w:p>
      <w:pPr>
        <w:spacing w:line="276" w:lineRule="auto"/>
        <w:ind w:right="90"/>
        <w:jc w:val="both"/>
        <w:rPr>
          <w:rFonts w:ascii="Times New Roman" w:hAnsi="Times New Roman"/>
          <w:b w:val="0"/>
          <w:bCs/>
        </w:rPr>
      </w:pPr>
      <w:r>
        <w:rPr>
          <w:rFonts w:ascii="Times New Roman" w:hAnsi="Times New Roman"/>
          <w:b w:val="0"/>
          <w:bCs/>
          <w:lang w:val="vi-VN"/>
        </w:rPr>
        <w:t xml:space="preserve">d) </w:t>
      </w:r>
      <w:r>
        <w:rPr>
          <w:rFonts w:ascii="Times New Roman" w:hAnsi="Times New Roman"/>
          <w:b w:val="0"/>
          <w:bCs/>
        </w:rPr>
        <w:t>Tổ chức</w:t>
      </w:r>
      <w:r>
        <w:rPr>
          <w:rFonts w:ascii="Times New Roman" w:hAnsi="Times New Roman"/>
          <w:b w:val="0"/>
          <w:bCs/>
          <w:lang w:val="vi-VN"/>
        </w:rPr>
        <w:t xml:space="preserve"> </w:t>
      </w:r>
      <w:r>
        <w:rPr>
          <w:rFonts w:ascii="Times New Roman" w:hAnsi="Times New Roman"/>
          <w:b w:val="0"/>
          <w:bCs/>
        </w:rPr>
        <w:t>thực hiện</w:t>
      </w:r>
    </w:p>
    <w:p>
      <w:pPr>
        <w:spacing w:line="276" w:lineRule="auto"/>
        <w:ind w:right="90"/>
        <w:jc w:val="both"/>
        <w:rPr>
          <w:rFonts w:ascii="Times New Roman" w:hAnsi="Times New Roman"/>
        </w:rPr>
      </w:pPr>
      <w:r>
        <w:rPr>
          <w:rFonts w:ascii="Times New Roman" w:hAnsi="Times New Roman"/>
          <w:i/>
        </w:rPr>
        <w:t xml:space="preserve">  Kiểm tra bài cũ:</w:t>
      </w:r>
      <w:r>
        <w:rPr>
          <w:rFonts w:ascii="Times New Roman" w:hAnsi="Times New Roman"/>
        </w:rPr>
        <w:t xml:space="preserve"> </w:t>
      </w:r>
    </w:p>
    <w:p>
      <w:pPr>
        <w:numPr>
          <w:ilvl w:val="0"/>
          <w:numId w:val="1"/>
        </w:numPr>
        <w:tabs>
          <w:tab w:val="left" w:pos="360"/>
          <w:tab w:val="clear" w:pos="720"/>
        </w:tabs>
        <w:spacing w:line="276" w:lineRule="auto"/>
        <w:ind w:left="0" w:right="90" w:firstLine="180"/>
        <w:jc w:val="both"/>
        <w:rPr>
          <w:rFonts w:ascii="Times New Roman" w:hAnsi="Times New Roman"/>
          <w:b w:val="0"/>
          <w:bCs/>
        </w:rPr>
      </w:pPr>
      <w:r>
        <w:rPr>
          <w:rFonts w:ascii="Times New Roman" w:hAnsi="Times New Roman"/>
          <w:b w:val="0"/>
          <w:bCs/>
        </w:rPr>
        <w:t>Em hãy trình bày và vẽ sơ đồ tổ chức bộ máy chính quyền thời Lê sơ?</w:t>
      </w:r>
    </w:p>
    <w:p>
      <w:pPr>
        <w:numPr>
          <w:ilvl w:val="0"/>
          <w:numId w:val="1"/>
        </w:numPr>
        <w:tabs>
          <w:tab w:val="left" w:pos="360"/>
          <w:tab w:val="clear" w:pos="720"/>
        </w:tabs>
        <w:spacing w:line="276" w:lineRule="auto"/>
        <w:ind w:left="0" w:right="90" w:firstLine="180"/>
        <w:jc w:val="both"/>
        <w:rPr>
          <w:rFonts w:ascii="Times New Roman" w:hAnsi="Times New Roman"/>
          <w:b w:val="0"/>
          <w:bCs/>
        </w:rPr>
      </w:pPr>
      <w:r>
        <w:rPr>
          <w:rFonts w:ascii="Times New Roman" w:hAnsi="Times New Roman"/>
          <w:b w:val="0"/>
          <w:bCs/>
        </w:rPr>
        <w:t>Tổ chức quân đội và luật pháp của nhà Lê ra sao?</w:t>
      </w:r>
    </w:p>
    <w:p>
      <w:pPr>
        <w:spacing w:line="276" w:lineRule="auto"/>
        <w:ind w:right="90"/>
        <w:jc w:val="both"/>
        <w:rPr>
          <w:rFonts w:ascii="Times New Roman" w:hAnsi="Times New Roman"/>
          <w:b w:val="0"/>
          <w:bCs/>
        </w:rPr>
      </w:pPr>
      <w:r>
        <w:rPr>
          <w:rFonts w:ascii="Times New Roman" w:hAnsi="Times New Roman"/>
          <w:b w:val="0"/>
          <w:bCs/>
          <w:i/>
          <w:u w:val="single"/>
        </w:rPr>
        <w:t>-</w:t>
      </w:r>
      <w:r>
        <w:rPr>
          <w:rFonts w:ascii="Times New Roman" w:hAnsi="Times New Roman"/>
          <w:b w:val="0"/>
          <w:bCs/>
        </w:rPr>
        <w:t xml:space="preserve"> Song song với việc xây dựng và củng cố bộ máy nhà nước, nhà Lê có nhiều biện pháp khôi phục và phát triển kinh tế. Nền kinh tế và xã hội thời Lê sơ có điểm gì mới?</w:t>
      </w:r>
    </w:p>
    <w:p>
      <w:pPr>
        <w:spacing w:line="276" w:lineRule="auto"/>
        <w:ind w:right="90"/>
        <w:jc w:val="both"/>
        <w:rPr>
          <w:rFonts w:ascii="Times New Roman" w:hAnsi="Times New Roman"/>
          <w:b w:val="0"/>
          <w:bCs/>
        </w:rPr>
      </w:pPr>
      <w:r>
        <w:rPr>
          <w:rFonts w:ascii="Times New Roman" w:hAnsi="Times New Roman"/>
          <w:b w:val="0"/>
          <w:bCs/>
        </w:rPr>
        <w:t>B. HOẠT ĐỘNG HÌNH THÀNH KIẾN THỨC</w:t>
      </w:r>
    </w:p>
    <w:p>
      <w:pPr>
        <w:spacing w:line="276" w:lineRule="auto"/>
        <w:jc w:val="both"/>
        <w:rPr>
          <w:rFonts w:ascii="Times New Roman" w:hAnsi="Times New Roman"/>
          <w:b w:val="0"/>
          <w:bCs/>
          <w:lang w:val="vi-VN"/>
        </w:rPr>
      </w:pPr>
      <w:r>
        <w:rPr>
          <w:rFonts w:ascii="Times New Roman" w:hAnsi="Times New Roman"/>
          <w:b w:val="0"/>
          <w:bCs/>
          <w:i/>
          <w:iCs/>
          <w:lang w:val="vi-VN"/>
        </w:rPr>
        <w:t xml:space="preserve">a) Mục </w:t>
      </w:r>
      <w:r>
        <w:rPr>
          <w:rFonts w:ascii="Times New Roman" w:hAnsi="Times New Roman"/>
          <w:b w:val="0"/>
          <w:bCs/>
          <w:i/>
          <w:iCs/>
        </w:rPr>
        <w:t>tiêu</w:t>
      </w:r>
      <w:r>
        <w:rPr>
          <w:rFonts w:ascii="Times New Roman" w:hAnsi="Times New Roman"/>
          <w:b w:val="0"/>
          <w:bCs/>
          <w:lang w:val="vi-VN"/>
        </w:rPr>
        <w:t xml:space="preserve">: </w:t>
      </w:r>
      <w:r>
        <w:rPr>
          <w:rFonts w:ascii="Times New Roman" w:hAnsi="Times New Roman"/>
          <w:b w:val="0"/>
          <w:bCs/>
        </w:rPr>
        <w:t>HS ghi nhớ và trình bày được những thay đổi về tình hình kinh tế - xã hội thời Lê Sơ</w:t>
      </w:r>
    </w:p>
    <w:p>
      <w:pPr>
        <w:pStyle w:val="10"/>
        <w:spacing w:line="276" w:lineRule="auto"/>
        <w:rPr>
          <w:sz w:val="28"/>
          <w:szCs w:val="28"/>
          <w:lang w:val="en-US" w:eastAsia="vi-VN"/>
        </w:rPr>
      </w:pPr>
      <w:r>
        <w:rPr>
          <w:i/>
          <w:iCs/>
          <w:sz w:val="28"/>
          <w:szCs w:val="28"/>
        </w:rPr>
        <w:t xml:space="preserve">b) </w:t>
      </w:r>
      <w:r>
        <w:rPr>
          <w:i/>
          <w:iCs/>
          <w:sz w:val="28"/>
          <w:szCs w:val="28"/>
          <w:lang w:val="vi-VN"/>
        </w:rPr>
        <w:t>Nội dung</w:t>
      </w:r>
      <w:r>
        <w:rPr>
          <w:sz w:val="28"/>
          <w:szCs w:val="28"/>
          <w:lang w:eastAsia="vi-VN"/>
        </w:rPr>
        <w:t xml:space="preserve">: Nghiên cứu sách giáo khoa quan sát tranh ảnh, </w:t>
      </w:r>
      <w:r>
        <w:rPr>
          <w:sz w:val="28"/>
          <w:szCs w:val="28"/>
          <w:lang w:val="en-US" w:eastAsia="vi-VN"/>
        </w:rPr>
        <w:t xml:space="preserve">sơ đồ, </w:t>
      </w:r>
      <w:r>
        <w:rPr>
          <w:sz w:val="28"/>
          <w:szCs w:val="28"/>
          <w:lang w:eastAsia="vi-VN"/>
        </w:rPr>
        <w:t>lược đồ suy nghĩ cá nhân</w:t>
      </w:r>
      <w:r>
        <w:rPr>
          <w:sz w:val="28"/>
          <w:szCs w:val="28"/>
          <w:lang w:val="en-US" w:eastAsia="vi-VN"/>
        </w:rPr>
        <w:t>, thảo luận cặp đôi, nhóm</w:t>
      </w:r>
      <w:r>
        <w:rPr>
          <w:sz w:val="28"/>
          <w:szCs w:val="28"/>
          <w:lang w:eastAsia="vi-VN"/>
        </w:rPr>
        <w:t xml:space="preserve"> </w:t>
      </w:r>
      <w:r>
        <w:rPr>
          <w:sz w:val="28"/>
          <w:szCs w:val="28"/>
          <w:lang w:val="en-US" w:eastAsia="vi-VN"/>
        </w:rPr>
        <w:t>thực hiện bảng thống kê các lĩn vực thể hiện nền kinh tế - xã hội nước ta thời Lê Sơ</w:t>
      </w:r>
    </w:p>
    <w:p>
      <w:pPr>
        <w:spacing w:line="276" w:lineRule="auto"/>
        <w:ind w:right="90"/>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rPr>
        <w:t xml:space="preserve">: hoàn thành bảng thể hiện sự phát triển về các lĩnh vực trong kinh tế, xác định được sơ đồ xã hội thời Lê Sơ </w:t>
      </w:r>
    </w:p>
    <w:p>
      <w:pPr>
        <w:spacing w:line="276" w:lineRule="auto"/>
        <w:ind w:right="90"/>
        <w:jc w:val="both"/>
        <w:rPr>
          <w:rFonts w:ascii="Times New Roman" w:hAnsi="Times New Roman"/>
          <w:b w:val="0"/>
          <w:bCs/>
          <w:i/>
          <w:iCs/>
        </w:rPr>
      </w:pPr>
      <w:r>
        <w:rPr>
          <w:rFonts w:ascii="Times New Roman" w:hAnsi="Times New Roman"/>
          <w:b w:val="0"/>
          <w:bCs/>
        </w:rPr>
        <w:t xml:space="preserve"> </w:t>
      </w:r>
      <w:r>
        <w:rPr>
          <w:rFonts w:ascii="Times New Roman" w:hAnsi="Times New Roman"/>
          <w:b w:val="0"/>
          <w:bCs/>
          <w:i/>
          <w:iCs/>
          <w:lang w:val="vi-VN"/>
        </w:rPr>
        <w:t xml:space="preserve">d) </w:t>
      </w:r>
      <w:r>
        <w:rPr>
          <w:rFonts w:ascii="Times New Roman" w:hAnsi="Times New Roman"/>
          <w:b w:val="0"/>
          <w:bCs/>
          <w:i/>
          <w:iCs/>
        </w:rPr>
        <w:t>Tổ chức</w:t>
      </w:r>
      <w:r>
        <w:rPr>
          <w:rFonts w:ascii="Times New Roman" w:hAnsi="Times New Roman"/>
          <w:b w:val="0"/>
          <w:bCs/>
          <w:i/>
          <w:iCs/>
          <w:lang w:val="vi-VN"/>
        </w:rPr>
        <w:t xml:space="preserve"> thực hiện</w:t>
      </w:r>
      <w:r>
        <w:rPr>
          <w:rFonts w:ascii="Times New Roman" w:hAnsi="Times New Roman"/>
          <w:b w:val="0"/>
          <w:bCs/>
          <w:i/>
          <w:iCs/>
        </w:rPr>
        <w:t>:</w:t>
      </w:r>
    </w:p>
    <w:tbl>
      <w:tblPr>
        <w:tblStyle w:val="8"/>
        <w:tblW w:w="9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1"/>
        <w:gridCol w:w="4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41" w:type="dxa"/>
            <w:shd w:val="clear" w:color="auto" w:fill="auto"/>
            <w:noWrap w:val="0"/>
            <w:vAlign w:val="top"/>
          </w:tcPr>
          <w:p>
            <w:pPr>
              <w:spacing w:line="276" w:lineRule="auto"/>
              <w:ind w:right="90"/>
              <w:jc w:val="center"/>
              <w:rPr>
                <w:rFonts w:ascii="Times New Roman" w:hAnsi="Times New Roman"/>
              </w:rPr>
            </w:pPr>
            <w:r>
              <w:rPr>
                <w:rFonts w:ascii="Times New Roman" w:hAnsi="Times New Roman"/>
              </w:rPr>
              <w:t>Hoạt động dạy – học</w:t>
            </w:r>
          </w:p>
        </w:tc>
        <w:tc>
          <w:tcPr>
            <w:tcW w:w="4458" w:type="dxa"/>
            <w:shd w:val="clear" w:color="auto" w:fill="auto"/>
            <w:noWrap w:val="0"/>
            <w:vAlign w:val="top"/>
          </w:tcPr>
          <w:p>
            <w:pPr>
              <w:spacing w:line="276" w:lineRule="auto"/>
              <w:ind w:right="90"/>
              <w:jc w:val="center"/>
              <w:rPr>
                <w:rFonts w:ascii="Times New Roman" w:hAnsi="Times New Roman"/>
              </w:rPr>
            </w:pPr>
            <w:r>
              <w:rPr>
                <w:rFonts w:ascii="Times New Roman" w:hAnsi="Times New Roman"/>
              </w:rPr>
              <w:t>Kiến thức 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41" w:type="dxa"/>
            <w:shd w:val="clear" w:color="auto" w:fill="auto"/>
            <w:noWrap w:val="0"/>
            <w:vAlign w:val="top"/>
          </w:tcPr>
          <w:p>
            <w:pPr>
              <w:tabs>
                <w:tab w:val="left" w:pos="120"/>
              </w:tabs>
              <w:spacing w:line="276" w:lineRule="auto"/>
              <w:ind w:right="12"/>
              <w:jc w:val="both"/>
              <w:rPr>
                <w:rFonts w:ascii="Times New Roman" w:hAnsi="Times New Roman"/>
                <w:bCs/>
              </w:rPr>
            </w:pPr>
            <w:r>
              <w:rPr>
                <w:rFonts w:ascii="Times New Roman" w:hAnsi="Times New Roman"/>
                <w:bCs/>
              </w:rPr>
              <w:t>1.Kinh tế 15 p</w:t>
            </w:r>
          </w:p>
          <w:p>
            <w:pPr>
              <w:tabs>
                <w:tab w:val="left" w:pos="120"/>
              </w:tabs>
              <w:spacing w:line="276" w:lineRule="auto"/>
              <w:ind w:right="12"/>
              <w:jc w:val="both"/>
              <w:rPr>
                <w:rFonts w:ascii="Times New Roman" w:hAnsi="Times New Roman"/>
              </w:rPr>
            </w:pPr>
            <w:r>
              <w:rPr>
                <w:rFonts w:ascii="Times New Roman" w:hAnsi="Times New Roman"/>
                <w:bCs/>
              </w:rPr>
              <w:t>Bước 1</w:t>
            </w:r>
            <w:r>
              <w:rPr>
                <w:rFonts w:ascii="Times New Roman" w:hAnsi="Times New Roman"/>
              </w:rPr>
              <w:t>: GV chuyển giao nhiệm vụ:</w:t>
            </w:r>
          </w:p>
          <w:p>
            <w:pPr>
              <w:tabs>
                <w:tab w:val="left" w:pos="120"/>
              </w:tabs>
              <w:spacing w:line="276" w:lineRule="auto"/>
              <w:ind w:right="12"/>
              <w:jc w:val="both"/>
              <w:rPr>
                <w:rFonts w:ascii="Times New Roman" w:hAnsi="Times New Roman"/>
                <w:b w:val="0"/>
              </w:rPr>
            </w:pPr>
            <w:r>
              <w:rPr>
                <w:rFonts w:ascii="Times New Roman" w:hAnsi="Times New Roman"/>
                <w:b w:val="0"/>
              </w:rPr>
              <w:t>- Yêu cầu hs đọc thông tin sgk hãy: Hoàn thành bảng( vào vở) về tình hình kinh tế dưới thời Lê sơ theo yêu cầu:</w:t>
            </w:r>
          </w:p>
          <w:tbl>
            <w:tblPr>
              <w:tblStyle w:val="8"/>
              <w:tblW w:w="4470"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918"/>
              <w:gridCol w:w="25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918"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Lĩnh vực</w:t>
                  </w:r>
                </w:p>
              </w:tc>
              <w:tc>
                <w:tcPr>
                  <w:tcW w:w="2552"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Tình hình phát triển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918"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Nông nghiệp</w:t>
                  </w:r>
                </w:p>
              </w:tc>
              <w:tc>
                <w:tcPr>
                  <w:tcW w:w="2552"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918"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Thủ công nghiệp</w:t>
                  </w:r>
                </w:p>
              </w:tc>
              <w:tc>
                <w:tcPr>
                  <w:tcW w:w="2552"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918"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Thương nghiệp</w:t>
                  </w:r>
                </w:p>
              </w:tc>
              <w:tc>
                <w:tcPr>
                  <w:tcW w:w="2552"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 </w:t>
                  </w:r>
                </w:p>
              </w:tc>
            </w:tr>
          </w:tbl>
          <w:p>
            <w:pPr>
              <w:tabs>
                <w:tab w:val="left" w:pos="120"/>
              </w:tabs>
              <w:spacing w:line="276" w:lineRule="auto"/>
              <w:ind w:right="12"/>
              <w:jc w:val="both"/>
              <w:rPr>
                <w:rFonts w:ascii="Times New Roman" w:hAnsi="Times New Roman"/>
                <w:b w:val="0"/>
              </w:rPr>
            </w:pPr>
          </w:p>
          <w:p>
            <w:pPr>
              <w:spacing w:line="276" w:lineRule="auto"/>
              <w:jc w:val="both"/>
              <w:rPr>
                <w:rFonts w:ascii="Times New Roman" w:hAnsi="Times New Roman"/>
                <w:b w:val="0"/>
              </w:rPr>
            </w:pPr>
            <w:r>
              <w:rPr>
                <w:rFonts w:ascii="Times New Roman" w:hAnsi="Times New Roman"/>
                <w:bCs/>
              </w:rPr>
              <w:t>Bước 2</w:t>
            </w:r>
            <w:r>
              <w:rPr>
                <w:rFonts w:ascii="Times New Roman" w:hAnsi="Times New Roman"/>
              </w:rPr>
              <w:t xml:space="preserve">: HS đọc SGK và thực hiện yêu cầu.  </w:t>
            </w:r>
            <w:r>
              <w:rPr>
                <w:rFonts w:ascii="Times New Roman" w:hAnsi="Times New Roman"/>
                <w:b w:val="0"/>
              </w:rPr>
              <w:t>GV k</w:t>
            </w:r>
            <w:r>
              <w:rPr>
                <w:rFonts w:ascii="Times New Roman" w:hAnsi="Times New Roman"/>
                <w:b w:val="0"/>
                <w:bCs/>
                <w:lang w:val="en-CA"/>
              </w:rPr>
              <w:t>huyến khích học sinh hợp tác với nhau khi thực khi thực hiện nhiệm vụ học tập</w:t>
            </w:r>
            <w:r>
              <w:rPr>
                <w:rFonts w:ascii="Times New Roman" w:hAnsi="Times New Roman"/>
                <w:b w:val="0"/>
              </w:rPr>
              <w:t>, GV theo dõi, hỗ trợ HS làm việc những bằng hệ thống câu hỏi gợi mở:</w:t>
            </w:r>
          </w:p>
          <w:p>
            <w:pPr>
              <w:spacing w:line="276" w:lineRule="auto"/>
              <w:jc w:val="both"/>
              <w:rPr>
                <w:rFonts w:ascii="Times New Roman" w:hAnsi="Times New Roman"/>
                <w:b w:val="0"/>
              </w:rPr>
            </w:pPr>
            <w:r>
              <w:rPr>
                <w:rFonts w:ascii="Times New Roman" w:hAnsi="Times New Roman"/>
                <w:b w:val="0"/>
              </w:rPr>
              <w:t>-Các ngành nông nghiệp, tcn, thương nghiệp như thế nào? Nhà nước đã có những biện pháp nào để phát triền?</w:t>
            </w:r>
          </w:p>
          <w:p>
            <w:pPr>
              <w:spacing w:line="276" w:lineRule="auto"/>
              <w:jc w:val="both"/>
              <w:rPr>
                <w:rFonts w:ascii="Times New Roman" w:hAnsi="Times New Roman"/>
                <w:bCs/>
                <w:lang w:val="en-CA"/>
              </w:rPr>
            </w:pPr>
            <w:r>
              <w:rPr>
                <w:rFonts w:ascii="Times New Roman" w:hAnsi="Times New Roman"/>
                <w:bCs/>
                <w:lang w:val="en-CA"/>
              </w:rPr>
              <w:t xml:space="preserve">Bước 3. Báo cáo kết quả hoạt động </w:t>
            </w:r>
          </w:p>
          <w:p>
            <w:pPr>
              <w:spacing w:line="276" w:lineRule="auto"/>
              <w:jc w:val="both"/>
              <w:rPr>
                <w:rFonts w:ascii="Times New Roman" w:hAnsi="Times New Roman"/>
              </w:rPr>
            </w:pPr>
            <w:r>
              <w:rPr>
                <w:rFonts w:ascii="Times New Roman" w:hAnsi="Times New Roman"/>
              </w:rPr>
              <w:t>- Hs trình bày kết quả.</w:t>
            </w:r>
          </w:p>
          <w:p>
            <w:pPr>
              <w:spacing w:line="276" w:lineRule="auto"/>
              <w:jc w:val="both"/>
              <w:rPr>
                <w:rFonts w:ascii="Times New Roman" w:hAnsi="Times New Roman"/>
                <w:bCs/>
                <w:lang w:val="en-CA"/>
              </w:rPr>
            </w:pPr>
            <w:r>
              <w:rPr>
                <w:rFonts w:ascii="Times New Roman" w:hAnsi="Times New Roman"/>
                <w:bCs/>
                <w:lang w:val="en-CA"/>
              </w:rPr>
              <w:t>Bước 4. Đánh giá kết quả thực hiện nhiệm vụ học tập</w:t>
            </w:r>
          </w:p>
          <w:p>
            <w:pPr>
              <w:spacing w:line="276" w:lineRule="auto"/>
              <w:jc w:val="both"/>
              <w:rPr>
                <w:rFonts w:ascii="Times New Roman" w:hAnsi="Times New Roman"/>
                <w:b w:val="0"/>
              </w:rPr>
            </w:pPr>
            <w:r>
              <w:rPr>
                <w:rFonts w:ascii="Times New Roman" w:hAnsi="Times New Roman"/>
                <w:b w:val="0"/>
              </w:rPr>
              <w:t xml:space="preserve">HS phân tích, nhận xét, đánh giá kết quả của hs. </w:t>
            </w:r>
          </w:p>
          <w:p>
            <w:pPr>
              <w:tabs>
                <w:tab w:val="left" w:leader="dot" w:pos="9214"/>
              </w:tabs>
              <w:spacing w:line="276" w:lineRule="auto"/>
              <w:jc w:val="both"/>
              <w:rPr>
                <w:rFonts w:ascii="Times New Roman" w:hAnsi="Times New Roman"/>
                <w:b w:val="0"/>
                <w:bCs/>
                <w:lang w:val="en-CA"/>
              </w:rPr>
            </w:pPr>
            <w:r>
              <w:rPr>
                <w:rFonts w:ascii="Times New Roman" w:hAnsi="Times New Roman"/>
                <w:b w:val="0"/>
                <w:bCs/>
                <w:lang w:val="en-CA"/>
              </w:rPr>
              <w:t>GV bổ sung phần phân tích nhận xét, đánh giá, kết quả thực hiện nhiệm vụ học tập của học sinh. Chính xác hóa các kiến thức đã hình thành</w:t>
            </w:r>
          </w:p>
        </w:tc>
        <w:tc>
          <w:tcPr>
            <w:tcW w:w="4458" w:type="dxa"/>
            <w:shd w:val="clear" w:color="auto" w:fill="auto"/>
            <w:noWrap w:val="0"/>
            <w:vAlign w:val="top"/>
          </w:tcPr>
          <w:p>
            <w:pPr>
              <w:spacing w:line="276" w:lineRule="auto"/>
              <w:ind w:right="90"/>
              <w:jc w:val="both"/>
              <w:rPr>
                <w:rFonts w:ascii="Times New Roman" w:hAnsi="Times New Roman"/>
              </w:rPr>
            </w:pPr>
            <w:r>
              <w:rPr>
                <w:rFonts w:ascii="Times New Roman" w:hAnsi="Times New Roman"/>
              </w:rPr>
              <w:t>1.Kinh tế:</w:t>
            </w:r>
          </w:p>
          <w:tbl>
            <w:tblPr>
              <w:tblStyle w:val="8"/>
              <w:tblW w:w="4395" w:type="dxa"/>
              <w:tblInd w:w="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34"/>
              <w:gridCol w:w="32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13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lĩnh vực</w:t>
                  </w:r>
                </w:p>
              </w:tc>
              <w:tc>
                <w:tcPr>
                  <w:tcW w:w="3261"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Tình hình phát triển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13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Nông nghiệp</w:t>
                  </w:r>
                </w:p>
              </w:tc>
              <w:tc>
                <w:tcPr>
                  <w:tcW w:w="3261"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-Nhà Lê cho lính về quê làm ruộng ngay sau chiến tranh, thay nhau về quê sản xuất</w:t>
                  </w:r>
                </w:p>
                <w:p>
                  <w:pPr>
                    <w:spacing w:line="276" w:lineRule="auto"/>
                    <w:rPr>
                      <w:rFonts w:ascii="Times New Roman" w:hAnsi="Times New Roman"/>
                      <w:b w:val="0"/>
                    </w:rPr>
                  </w:pPr>
                  <w:r>
                    <w:rPr>
                      <w:rFonts w:ascii="Times New Roman" w:hAnsi="Times New Roman"/>
                      <w:b w:val="0"/>
                    </w:rPr>
                    <w:t>-Kêu gọi dân phiêu tán về quê làm ruộng; đặt một số chức quan chuyên chăm lo sản xuất nông nghiệp: Khuyến nông sứ, Hà đẽ sứ, Đồn điền sứ...</w:t>
                  </w:r>
                </w:p>
                <w:p>
                  <w:pPr>
                    <w:spacing w:line="276" w:lineRule="auto"/>
                    <w:rPr>
                      <w:rFonts w:ascii="Times New Roman" w:hAnsi="Times New Roman"/>
                      <w:b w:val="0"/>
                    </w:rPr>
                  </w:pPr>
                  <w:r>
                    <w:rPr>
                      <w:rFonts w:ascii="Times New Roman" w:hAnsi="Times New Roman"/>
                      <w:b w:val="0"/>
                    </w:rPr>
                    <w:t>-Thi hành chính sách quản điền, cấm giết trâu, bò và bắt dân đi phu trong mùa gặt cấy</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13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Thủ công nghiệp</w:t>
                  </w:r>
                </w:p>
              </w:tc>
              <w:tc>
                <w:tcPr>
                  <w:tcW w:w="3261"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-Có nhiều làng nghề nổi tiếng(bát tràng,chu đậu,..), còn phường thủ công có: dệt Nghi tàm(Thăng Long), giấy Yên Bái,.... Cục Bách Tác: phụ trách đồ dùng cho nhà vua( vũ khí, đóng thuyền,...)</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134"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Cs/>
                    </w:rPr>
                    <w:t>Thương nghiệp</w:t>
                  </w:r>
                </w:p>
              </w:tc>
              <w:tc>
                <w:tcPr>
                  <w:tcW w:w="3261" w:type="dxa"/>
                  <w:tcBorders>
                    <w:top w:val="outset" w:color="auto" w:sz="6" w:space="0"/>
                    <w:left w:val="outset" w:color="auto" w:sz="6" w:space="0"/>
                    <w:bottom w:val="outset" w:color="auto" w:sz="6" w:space="0"/>
                    <w:right w:val="outset" w:color="auto" w:sz="6" w:space="0"/>
                  </w:tcBorders>
                  <w:shd w:val="clear" w:color="auto" w:fill="FFFFFF"/>
                  <w:noWrap w:val="0"/>
                  <w:tcMar>
                    <w:top w:w="75" w:type="dxa"/>
                    <w:left w:w="75" w:type="dxa"/>
                    <w:bottom w:w="75" w:type="dxa"/>
                    <w:right w:w="75" w:type="dxa"/>
                  </w:tcMar>
                  <w:vAlign w:val="top"/>
                </w:tcPr>
                <w:p>
                  <w:pPr>
                    <w:spacing w:line="276" w:lineRule="auto"/>
                    <w:rPr>
                      <w:rFonts w:ascii="Times New Roman" w:hAnsi="Times New Roman"/>
                      <w:b w:val="0"/>
                    </w:rPr>
                  </w:pPr>
                  <w:r>
                    <w:rPr>
                      <w:rFonts w:ascii="Times New Roman" w:hAnsi="Times New Roman"/>
                      <w:b w:val="0"/>
                    </w:rPr>
                    <w:t>-Khuyến khích lập chợ mới, họp chợ.</w:t>
                  </w:r>
                </w:p>
                <w:p>
                  <w:pPr>
                    <w:spacing w:line="276" w:lineRule="auto"/>
                    <w:rPr>
                      <w:rFonts w:ascii="Times New Roman" w:hAnsi="Times New Roman"/>
                      <w:b w:val="0"/>
                    </w:rPr>
                  </w:pPr>
                  <w:r>
                    <w:rPr>
                      <w:rFonts w:ascii="Times New Roman" w:hAnsi="Times New Roman"/>
                      <w:b w:val="0"/>
                    </w:rPr>
                    <w:t>-Duy trì và kiểm soát buôn bán vs nước ngoài ở các cửa khẩu lớn</w:t>
                  </w:r>
                </w:p>
              </w:tc>
            </w:tr>
          </w:tbl>
          <w:p>
            <w:pPr>
              <w:spacing w:line="276" w:lineRule="auto"/>
              <w:ind w:right="90"/>
              <w:jc w:val="both"/>
              <w:rPr>
                <w:rFonts w:ascii="Times New Roman" w:hAnsi="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99" w:type="dxa"/>
            <w:gridSpan w:val="2"/>
            <w:shd w:val="clear" w:color="auto" w:fill="auto"/>
            <w:noWrap w:val="0"/>
            <w:vAlign w:val="top"/>
          </w:tcPr>
          <w:p>
            <w:pPr>
              <w:spacing w:line="276" w:lineRule="auto"/>
              <w:ind w:right="90"/>
              <w:jc w:val="center"/>
              <w:rPr>
                <w:rFonts w:ascii="Times New Roman" w:hAnsi="Times New Roman"/>
              </w:rPr>
            </w:pPr>
            <w:r>
              <w:rPr>
                <w:rFonts w:ascii="Times New Roman" w:hAnsi="Times New Roman"/>
              </w:rPr>
              <w:drawing>
                <wp:inline distT="0" distB="0" distL="114300" distR="114300">
                  <wp:extent cx="5296535" cy="2486660"/>
                  <wp:effectExtent l="0" t="0" r="184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296535" cy="2486660"/>
                          </a:xfrm>
                          <a:prstGeom prst="rect">
                            <a:avLst/>
                          </a:prstGeom>
                          <a:noFill/>
                          <a:ln>
                            <a:noFill/>
                          </a:ln>
                        </pic:spPr>
                      </pic:pic>
                    </a:graphicData>
                  </a:graphic>
                </wp:inline>
              </w:drawing>
            </w:r>
          </w:p>
          <w:p>
            <w:pPr>
              <w:spacing w:line="276" w:lineRule="auto"/>
              <w:ind w:right="90"/>
              <w:jc w:val="center"/>
              <w:rPr>
                <w:rFonts w:ascii="Times New Roman" w:hAnsi="Times New Roman"/>
              </w:rPr>
            </w:pPr>
          </w:p>
          <w:p>
            <w:pPr>
              <w:spacing w:line="276" w:lineRule="auto"/>
              <w:ind w:right="90"/>
              <w:jc w:val="both"/>
              <w:rPr>
                <w:rFonts w:ascii="Times New Roman" w:hAnsi="Times New Roman"/>
                <w:b w:val="0"/>
                <w:bCs/>
              </w:rPr>
            </w:pPr>
            <w:r>
              <w:rPr>
                <w:rFonts w:ascii="Times New Roman" w:hAnsi="Times New Roman"/>
                <w:b w:val="0"/>
                <w:bCs/>
              </w:rPr>
              <w:t xml:space="preserve">                              Sơ đồ giai cấp, tầng lớp trong xã hội.</w:t>
            </w:r>
          </w:p>
          <w:p>
            <w:pPr>
              <w:spacing w:line="276" w:lineRule="auto"/>
              <w:ind w:right="90"/>
              <w:jc w:val="center"/>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41" w:type="dxa"/>
            <w:shd w:val="clear" w:color="auto" w:fill="auto"/>
            <w:noWrap w:val="0"/>
            <w:vAlign w:val="top"/>
          </w:tcPr>
          <w:p>
            <w:pPr>
              <w:pStyle w:val="10"/>
              <w:spacing w:line="276" w:lineRule="auto"/>
              <w:ind w:left="107"/>
              <w:rPr>
                <w:b/>
                <w:sz w:val="28"/>
                <w:szCs w:val="28"/>
                <w:u w:val="thick"/>
                <w:lang w:val="en-US"/>
              </w:rPr>
            </w:pPr>
            <w:r>
              <w:rPr>
                <w:b/>
                <w:sz w:val="28"/>
                <w:szCs w:val="28"/>
                <w:u w:val="thick"/>
              </w:rPr>
              <w:t>Hoạt động 2(1</w:t>
            </w:r>
            <w:r>
              <w:rPr>
                <w:b/>
                <w:sz w:val="28"/>
                <w:szCs w:val="28"/>
                <w:u w:val="thick"/>
                <w:lang w:val="en-US"/>
              </w:rPr>
              <w:t>5</w:t>
            </w:r>
            <w:r>
              <w:rPr>
                <w:b/>
                <w:sz w:val="28"/>
                <w:szCs w:val="28"/>
                <w:u w:val="thick"/>
              </w:rPr>
              <w:t>’)</w:t>
            </w:r>
          </w:p>
          <w:p>
            <w:pPr>
              <w:pStyle w:val="10"/>
              <w:spacing w:line="276" w:lineRule="auto"/>
              <w:ind w:left="107"/>
              <w:rPr>
                <w:b/>
                <w:sz w:val="28"/>
                <w:szCs w:val="28"/>
                <w:u w:val="thick"/>
                <w:lang w:val="en-US"/>
              </w:rPr>
            </w:pPr>
            <w:r>
              <w:rPr>
                <w:i/>
                <w:sz w:val="28"/>
                <w:szCs w:val="28"/>
              </w:rPr>
              <w:t>Tìm hiểu tình hình xã hội thời Lê sơ</w:t>
            </w:r>
          </w:p>
          <w:p>
            <w:pPr>
              <w:tabs>
                <w:tab w:val="left" w:pos="120"/>
              </w:tabs>
              <w:spacing w:line="276" w:lineRule="auto"/>
              <w:ind w:right="12"/>
              <w:jc w:val="both"/>
              <w:rPr>
                <w:rFonts w:ascii="Times New Roman" w:hAnsi="Times New Roman"/>
              </w:rPr>
            </w:pPr>
            <w:r>
              <w:rPr>
                <w:rFonts w:ascii="Times New Roman" w:hAnsi="Times New Roman"/>
                <w:bCs/>
              </w:rPr>
              <w:t>Bước 1</w:t>
            </w:r>
            <w:r>
              <w:rPr>
                <w:rFonts w:ascii="Times New Roman" w:hAnsi="Times New Roman"/>
              </w:rPr>
              <w:t>: GV chuyển giao nhiệm vụ:</w:t>
            </w:r>
          </w:p>
          <w:p>
            <w:pPr>
              <w:pStyle w:val="10"/>
              <w:spacing w:line="276" w:lineRule="auto"/>
              <w:ind w:left="107"/>
              <w:rPr>
                <w:b/>
                <w:sz w:val="28"/>
                <w:szCs w:val="28"/>
                <w:u w:val="thick"/>
                <w:lang w:val="en-US"/>
              </w:rPr>
            </w:pPr>
            <w:r>
              <w:rPr>
                <w:b/>
                <w:sz w:val="28"/>
                <w:szCs w:val="28"/>
              </w:rPr>
              <w:t>- Yêu cầu hs</w:t>
            </w:r>
            <w:r>
              <w:rPr>
                <w:b/>
                <w:sz w:val="28"/>
                <w:szCs w:val="28"/>
                <w:lang w:val="en-US"/>
              </w:rPr>
              <w:t xml:space="preserve"> : </w:t>
            </w:r>
            <w:r>
              <w:rPr>
                <w:sz w:val="28"/>
                <w:szCs w:val="28"/>
              </w:rPr>
              <w:t>Quan sát sơ đồ, qua tìm hiểu SGK em hãy cho biết xã hội thời Lê có những tầng lớp, giai cấp</w:t>
            </w:r>
            <w:r>
              <w:rPr>
                <w:spacing w:val="-4"/>
                <w:sz w:val="28"/>
                <w:szCs w:val="28"/>
              </w:rPr>
              <w:t xml:space="preserve"> </w:t>
            </w:r>
            <w:r>
              <w:rPr>
                <w:sz w:val="28"/>
                <w:szCs w:val="28"/>
              </w:rPr>
              <w:t>nào?</w:t>
            </w:r>
          </w:p>
          <w:p>
            <w:pPr>
              <w:pStyle w:val="10"/>
              <w:spacing w:line="276" w:lineRule="auto"/>
              <w:ind w:right="96"/>
              <w:jc w:val="both"/>
              <w:rPr>
                <w:sz w:val="28"/>
                <w:szCs w:val="28"/>
              </w:rPr>
            </w:pPr>
            <w:r>
              <w:rPr>
                <w:b/>
                <w:sz w:val="28"/>
                <w:szCs w:val="28"/>
                <w:lang w:val="en-US"/>
              </w:rPr>
              <w:t>?</w:t>
            </w:r>
            <w:r>
              <w:rPr>
                <w:sz w:val="28"/>
                <w:szCs w:val="28"/>
              </w:rPr>
              <w:t>Quyền lợi, địa vị của các giai cấp, tầng lớp như thế nào?</w:t>
            </w:r>
          </w:p>
          <w:p>
            <w:pPr>
              <w:pStyle w:val="10"/>
              <w:spacing w:line="276" w:lineRule="auto"/>
              <w:ind w:right="100"/>
              <w:jc w:val="both"/>
              <w:rPr>
                <w:sz w:val="28"/>
                <w:szCs w:val="28"/>
                <w:lang w:val="en-US"/>
              </w:rPr>
            </w:pPr>
            <w:r>
              <w:rPr>
                <w:b/>
                <w:sz w:val="28"/>
                <w:szCs w:val="28"/>
                <w:lang w:val="en-US"/>
              </w:rPr>
              <w:t>?</w:t>
            </w:r>
            <w:r>
              <w:rPr>
                <w:b/>
                <w:sz w:val="28"/>
                <w:szCs w:val="28"/>
              </w:rPr>
              <w:t xml:space="preserve"> </w:t>
            </w:r>
            <w:r>
              <w:rPr>
                <w:sz w:val="28"/>
                <w:szCs w:val="28"/>
              </w:rPr>
              <w:t>So với thời Trần có gì giống và khác?</w:t>
            </w:r>
          </w:p>
          <w:p>
            <w:pPr>
              <w:pStyle w:val="10"/>
              <w:spacing w:line="276" w:lineRule="auto"/>
              <w:ind w:right="100"/>
              <w:jc w:val="both"/>
              <w:rPr>
                <w:sz w:val="28"/>
                <w:szCs w:val="28"/>
                <w:lang w:val="en-US"/>
              </w:rPr>
            </w:pPr>
            <w:r>
              <w:rPr>
                <w:sz w:val="28"/>
                <w:szCs w:val="28"/>
                <w:lang w:val="en-US"/>
              </w:rPr>
              <w:t>?</w:t>
            </w:r>
            <w:r>
              <w:rPr>
                <w:sz w:val="28"/>
                <w:szCs w:val="28"/>
              </w:rPr>
              <w:t>Em có nhận xét gì về chủ trương hạn chế việc nuôi và mua bán nô tì của nhà Lê sơ?</w:t>
            </w:r>
          </w:p>
          <w:p>
            <w:pPr>
              <w:spacing w:line="276" w:lineRule="auto"/>
              <w:jc w:val="both"/>
              <w:rPr>
                <w:rFonts w:ascii="Times New Roman" w:hAnsi="Times New Roman"/>
                <w:b w:val="0"/>
              </w:rPr>
            </w:pPr>
            <w:r>
              <w:rPr>
                <w:rFonts w:ascii="Times New Roman" w:hAnsi="Times New Roman"/>
                <w:bCs/>
              </w:rPr>
              <w:t>Bước 2</w:t>
            </w:r>
            <w:r>
              <w:rPr>
                <w:rFonts w:ascii="Times New Roman" w:hAnsi="Times New Roman"/>
              </w:rPr>
              <w:t xml:space="preserve">: HS đọc SGK và thực hiện yêu cầu.  </w:t>
            </w:r>
            <w:r>
              <w:rPr>
                <w:rFonts w:ascii="Times New Roman" w:hAnsi="Times New Roman"/>
                <w:b w:val="0"/>
              </w:rPr>
              <w:t>GV k</w:t>
            </w:r>
            <w:r>
              <w:rPr>
                <w:rFonts w:ascii="Times New Roman" w:hAnsi="Times New Roman"/>
                <w:b w:val="0"/>
                <w:bCs/>
                <w:lang w:val="en-CA"/>
              </w:rPr>
              <w:t>huyến khích học sinh hợp tác với nhau khi thực khi thực hiện nhiệm vụ học tập</w:t>
            </w:r>
            <w:r>
              <w:rPr>
                <w:rFonts w:ascii="Times New Roman" w:hAnsi="Times New Roman"/>
                <w:b w:val="0"/>
              </w:rPr>
              <w:t>, GV theo dõi, hỗ trợ HS làm việc những bằng hệ thống câu hỏi gợi mở nếu cần</w:t>
            </w:r>
          </w:p>
          <w:p>
            <w:pPr>
              <w:spacing w:line="276" w:lineRule="auto"/>
              <w:jc w:val="both"/>
              <w:rPr>
                <w:rFonts w:ascii="Times New Roman" w:hAnsi="Times New Roman"/>
                <w:bCs/>
                <w:lang w:val="en-CA"/>
              </w:rPr>
            </w:pPr>
            <w:r>
              <w:rPr>
                <w:rFonts w:ascii="Times New Roman" w:hAnsi="Times New Roman"/>
                <w:bCs/>
                <w:lang w:val="en-CA"/>
              </w:rPr>
              <w:t xml:space="preserve">Bước 3. Báo cáo kết quả hoạt động </w:t>
            </w:r>
          </w:p>
          <w:p>
            <w:pPr>
              <w:spacing w:line="276" w:lineRule="auto"/>
              <w:jc w:val="both"/>
              <w:rPr>
                <w:rFonts w:ascii="Times New Roman" w:hAnsi="Times New Roman"/>
              </w:rPr>
            </w:pPr>
            <w:r>
              <w:rPr>
                <w:rFonts w:ascii="Times New Roman" w:hAnsi="Times New Roman"/>
              </w:rPr>
              <w:t>-</w:t>
            </w:r>
            <w:r>
              <w:rPr>
                <w:rFonts w:ascii="Times New Roman" w:hAnsi="Times New Roman"/>
                <w:b w:val="0"/>
              </w:rPr>
              <w:t xml:space="preserve"> Hs trình bày kết quả.</w:t>
            </w:r>
          </w:p>
          <w:p>
            <w:pPr>
              <w:spacing w:line="276" w:lineRule="auto"/>
              <w:jc w:val="both"/>
              <w:rPr>
                <w:rFonts w:ascii="Times New Roman" w:hAnsi="Times New Roman"/>
                <w:bCs/>
                <w:lang w:val="en-CA"/>
              </w:rPr>
            </w:pPr>
            <w:r>
              <w:rPr>
                <w:rFonts w:ascii="Times New Roman" w:hAnsi="Times New Roman"/>
                <w:bCs/>
                <w:lang w:val="en-CA"/>
              </w:rPr>
              <w:t>Bước 4. Đánh giá kết quả thực hiện nhiệm vụ học tập</w:t>
            </w:r>
          </w:p>
          <w:p>
            <w:pPr>
              <w:spacing w:line="276" w:lineRule="auto"/>
              <w:jc w:val="both"/>
              <w:rPr>
                <w:rFonts w:ascii="Times New Roman" w:hAnsi="Times New Roman"/>
                <w:b w:val="0"/>
              </w:rPr>
            </w:pPr>
            <w:r>
              <w:rPr>
                <w:rFonts w:ascii="Times New Roman" w:hAnsi="Times New Roman"/>
                <w:b w:val="0"/>
              </w:rPr>
              <w:t xml:space="preserve">HS phân tích, nhận xét, đánh giá kết quả của hs. </w:t>
            </w:r>
          </w:p>
          <w:p>
            <w:pPr>
              <w:pStyle w:val="10"/>
              <w:spacing w:line="276" w:lineRule="auto"/>
              <w:ind w:left="107" w:right="98"/>
              <w:jc w:val="both"/>
              <w:rPr>
                <w:sz w:val="28"/>
                <w:szCs w:val="28"/>
              </w:rPr>
            </w:pPr>
            <w:r>
              <w:rPr>
                <w:bCs/>
                <w:sz w:val="28"/>
                <w:szCs w:val="28"/>
                <w:lang w:val="en-CA"/>
              </w:rPr>
              <w:t>GV bổ sung phần phân tích nhận xét, đánh giá, kết quả thực hiện nhiệm vụ học tập của học sinh. Chính xác hóa các kiến thức đã hình thành</w:t>
            </w:r>
            <w:r>
              <w:rPr>
                <w:sz w:val="28"/>
                <w:szCs w:val="28"/>
              </w:rPr>
              <w:t xml:space="preserve"> </w:t>
            </w:r>
          </w:p>
        </w:tc>
        <w:tc>
          <w:tcPr>
            <w:tcW w:w="4458" w:type="dxa"/>
            <w:shd w:val="clear" w:color="auto" w:fill="auto"/>
            <w:noWrap w:val="0"/>
            <w:vAlign w:val="top"/>
          </w:tcPr>
          <w:p>
            <w:pPr>
              <w:spacing w:line="276" w:lineRule="auto"/>
              <w:ind w:right="90"/>
              <w:jc w:val="both"/>
              <w:rPr>
                <w:rFonts w:ascii="Times New Roman" w:hAnsi="Times New Roman"/>
              </w:rPr>
            </w:pPr>
            <w:r>
              <w:rPr>
                <w:rFonts w:ascii="Times New Roman" w:hAnsi="Times New Roman"/>
              </w:rPr>
              <w:t>2.Xã hội:</w:t>
            </w:r>
          </w:p>
          <w:p>
            <w:pPr>
              <w:spacing w:line="276" w:lineRule="auto"/>
              <w:ind w:right="90"/>
              <w:jc w:val="both"/>
              <w:rPr>
                <w:rFonts w:ascii="Times New Roman" w:hAnsi="Times New Roman"/>
                <w:b w:val="0"/>
                <w:bCs/>
              </w:rPr>
            </w:pPr>
            <w:r>
              <w:rPr>
                <w:rFonts w:ascii="Times New Roman" w:hAnsi="Times New Roman"/>
                <w:b w:val="0"/>
                <w:bCs/>
              </w:rPr>
              <w:t xml:space="preserve"> </w:t>
            </w:r>
          </w:p>
          <w:p>
            <w:pPr>
              <w:pStyle w:val="10"/>
              <w:spacing w:line="276" w:lineRule="auto"/>
              <w:ind w:left="108" w:right="166"/>
              <w:rPr>
                <w:sz w:val="28"/>
                <w:szCs w:val="28"/>
              </w:rPr>
            </w:pPr>
            <w:r>
              <w:rPr>
                <w:sz w:val="28"/>
                <w:szCs w:val="28"/>
              </w:rPr>
              <w:t>- Phân hóa thành 2 giai cấp chính:</w:t>
            </w:r>
          </w:p>
          <w:p>
            <w:pPr>
              <w:pStyle w:val="10"/>
              <w:tabs>
                <w:tab w:val="left" w:pos="1864"/>
              </w:tabs>
              <w:spacing w:line="276" w:lineRule="auto"/>
              <w:ind w:left="108" w:right="98"/>
              <w:rPr>
                <w:sz w:val="28"/>
                <w:szCs w:val="28"/>
              </w:rPr>
            </w:pPr>
            <w:r>
              <w:rPr>
                <w:sz w:val="28"/>
                <w:szCs w:val="28"/>
              </w:rPr>
              <w:t>+</w:t>
            </w:r>
            <w:r>
              <w:rPr>
                <w:spacing w:val="62"/>
                <w:sz w:val="28"/>
                <w:szCs w:val="28"/>
              </w:rPr>
              <w:t xml:space="preserve"> </w:t>
            </w:r>
            <w:r>
              <w:rPr>
                <w:sz w:val="28"/>
                <w:szCs w:val="28"/>
              </w:rPr>
              <w:t>Thống</w:t>
            </w:r>
            <w:r>
              <w:rPr>
                <w:spacing w:val="64"/>
                <w:sz w:val="28"/>
                <w:szCs w:val="28"/>
              </w:rPr>
              <w:t xml:space="preserve"> </w:t>
            </w:r>
            <w:r>
              <w:rPr>
                <w:sz w:val="28"/>
                <w:szCs w:val="28"/>
              </w:rPr>
              <w:t>trị:</w:t>
            </w:r>
            <w:r>
              <w:rPr>
                <w:sz w:val="28"/>
                <w:szCs w:val="28"/>
              </w:rPr>
              <w:tab/>
            </w:r>
            <w:r>
              <w:rPr>
                <w:sz w:val="28"/>
                <w:szCs w:val="28"/>
              </w:rPr>
              <w:t xml:space="preserve">Vua, </w:t>
            </w:r>
            <w:r>
              <w:rPr>
                <w:spacing w:val="-4"/>
                <w:sz w:val="28"/>
                <w:szCs w:val="28"/>
              </w:rPr>
              <w:t xml:space="preserve">quan, </w:t>
            </w:r>
            <w:r>
              <w:rPr>
                <w:sz w:val="28"/>
                <w:szCs w:val="28"/>
              </w:rPr>
              <w:t>địa</w:t>
            </w:r>
            <w:r>
              <w:rPr>
                <w:spacing w:val="-3"/>
                <w:sz w:val="28"/>
                <w:szCs w:val="28"/>
              </w:rPr>
              <w:t xml:space="preserve"> </w:t>
            </w:r>
            <w:r>
              <w:rPr>
                <w:sz w:val="28"/>
                <w:szCs w:val="28"/>
              </w:rPr>
              <w:t>chủ.</w:t>
            </w:r>
          </w:p>
          <w:p>
            <w:pPr>
              <w:pStyle w:val="10"/>
              <w:spacing w:line="276" w:lineRule="auto"/>
              <w:ind w:left="108"/>
              <w:rPr>
                <w:sz w:val="28"/>
                <w:szCs w:val="28"/>
              </w:rPr>
            </w:pPr>
            <w:r>
              <w:rPr>
                <w:sz w:val="28"/>
                <w:szCs w:val="28"/>
              </w:rPr>
              <w:t>+ Bị trị: Nông dân, thợ thủ công, thương nhân.</w:t>
            </w:r>
          </w:p>
          <w:p>
            <w:pPr>
              <w:spacing w:line="276" w:lineRule="auto"/>
              <w:ind w:right="90"/>
              <w:jc w:val="both"/>
              <w:rPr>
                <w:rFonts w:ascii="Times New Roman" w:hAnsi="Times New Roman"/>
              </w:rPr>
            </w:pPr>
            <w:r>
              <w:rPr>
                <w:rFonts w:ascii="Times New Roman" w:hAnsi="Times New Roman"/>
                <w:b w:val="0"/>
              </w:rPr>
              <w:t>+ Nô tì: Giảm.</w:t>
            </w:r>
          </w:p>
        </w:tc>
      </w:tr>
    </w:tbl>
    <w:p>
      <w:pPr>
        <w:pStyle w:val="10"/>
        <w:spacing w:line="276" w:lineRule="auto"/>
        <w:ind w:left="71" w:right="1998" w:firstLine="2311"/>
        <w:rPr>
          <w:b/>
          <w:sz w:val="28"/>
          <w:szCs w:val="28"/>
          <w:lang w:val="en-US"/>
        </w:rPr>
      </w:pPr>
      <w:r>
        <w:rPr>
          <w:b/>
          <w:sz w:val="28"/>
          <w:szCs w:val="28"/>
        </w:rPr>
        <w:t xml:space="preserve">HOẠT ĐỘNG </w:t>
      </w:r>
      <w:r>
        <w:rPr>
          <w:b/>
          <w:sz w:val="28"/>
          <w:szCs w:val="28"/>
          <w:lang w:val="en-US"/>
        </w:rPr>
        <w:t>LUYỆN TẬP</w:t>
      </w:r>
      <w:r>
        <w:rPr>
          <w:b/>
          <w:sz w:val="28"/>
          <w:szCs w:val="28"/>
        </w:rPr>
        <w:t xml:space="preserve"> (10')</w:t>
      </w:r>
    </w:p>
    <w:p>
      <w:pPr>
        <w:spacing w:line="276" w:lineRule="auto"/>
        <w:ind w:left="360"/>
        <w:jc w:val="both"/>
        <w:rPr>
          <w:rFonts w:ascii="Times New Roman" w:hAnsi="Times New Roman"/>
          <w:b w:val="0"/>
          <w:bCs/>
          <w:lang w:val="vi-VN"/>
        </w:rPr>
      </w:pP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bCs/>
          <w:lang w:val="vi-VN" w:eastAsia="vi-VN"/>
        </w:rPr>
        <w:t>Nhằm củng cố, hệ thống hóa, hoàn thiện kiến thức mới mà HS đã được lĩnh hội ở hoạt động hình thành kiến thức về những nét chính</w:t>
      </w:r>
      <w:r>
        <w:rPr>
          <w:rFonts w:ascii="Times New Roman" w:hAnsi="Times New Roman"/>
          <w:b w:val="0"/>
          <w:bCs/>
          <w:lang w:eastAsia="vi-VN"/>
        </w:rPr>
        <w:t xml:space="preserve"> tình hình kinh tế, xã hội thời Lê Sơ</w:t>
      </w:r>
    </w:p>
    <w:p>
      <w:pPr>
        <w:spacing w:line="276" w:lineRule="auto"/>
        <w:ind w:left="360"/>
        <w:jc w:val="both"/>
        <w:rPr>
          <w:rFonts w:ascii="Times New Roman" w:hAnsi="Times New Roman" w:eastAsia="Calibri"/>
          <w:b w:val="0"/>
          <w:bCs/>
          <w:lang w:eastAsia="vi-VN"/>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eastAsia="Calibri"/>
          <w:b w:val="0"/>
          <w:bCs/>
          <w:lang w:val="vi-VN" w:eastAsia="vi-VN"/>
        </w:rPr>
        <w:t xml:space="preserve">GV giao nhiệm vụ cho HS và chủ yếu cho làm việc </w:t>
      </w:r>
      <w:r>
        <w:rPr>
          <w:rFonts w:ascii="Times New Roman" w:hAnsi="Times New Roman" w:eastAsia="Calibri"/>
          <w:b w:val="0"/>
          <w:bCs/>
          <w:i/>
          <w:lang w:val="vi-VN" w:eastAsia="vi-VN"/>
        </w:rPr>
        <w:t>cá nhân</w:t>
      </w:r>
      <w:r>
        <w:rPr>
          <w:rFonts w:ascii="Times New Roman" w:hAnsi="Times New Roman" w:eastAsia="Calibri"/>
          <w:b w:val="0"/>
          <w:bCs/>
          <w:lang w:eastAsia="vi-VN"/>
        </w:rPr>
        <w:t xml:space="preserve"> trả lời các câu hỏi. T</w:t>
      </w:r>
      <w:r>
        <w:rPr>
          <w:rFonts w:ascii="Times New Roman" w:hAnsi="Times New Roman" w:eastAsia="Calibri"/>
          <w:b w:val="0"/>
          <w:bCs/>
          <w:lang w:val="vi-VN" w:eastAsia="vi-VN"/>
        </w:rPr>
        <w:t>rong quá trình làm việc HS có thể trao đổi với bạn hoặc thầy, cô giáo</w:t>
      </w:r>
      <w:r>
        <w:rPr>
          <w:rFonts w:ascii="Times New Roman" w:hAnsi="Times New Roman" w:eastAsia="Calibri"/>
          <w:b w:val="0"/>
          <w:bCs/>
          <w:lang w:eastAsia="vi-VN"/>
        </w:rPr>
        <w:t>.</w:t>
      </w:r>
    </w:p>
    <w:p>
      <w:pPr>
        <w:tabs>
          <w:tab w:val="left" w:pos="426"/>
        </w:tabs>
        <w:spacing w:line="276" w:lineRule="auto"/>
        <w:ind w:left="360"/>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 xml:space="preserve">trả lời câu hỏi thể hiện đầy đủ nội dung bài học; </w:t>
      </w:r>
    </w:p>
    <w:p>
      <w:pPr>
        <w:spacing w:line="276" w:lineRule="auto"/>
        <w:jc w:val="both"/>
        <w:rPr>
          <w:rFonts w:ascii="Times New Roman" w:hAnsi="Times New Roman"/>
          <w:b w:val="0"/>
          <w:bCs/>
          <w:i/>
          <w:lang w:val="nl-NL"/>
        </w:rPr>
      </w:pPr>
      <w:r>
        <w:rPr>
          <w:rFonts w:ascii="Times New Roman" w:hAnsi="Times New Roman"/>
          <w:b w:val="0"/>
          <w:bCs/>
          <w:i/>
          <w:lang w:val="nl-NL"/>
        </w:rPr>
        <w:t xml:space="preserve">     d. Tổ chức thực hiên:</w:t>
      </w:r>
    </w:p>
    <w:p>
      <w:pPr>
        <w:numPr>
          <w:ilvl w:val="0"/>
          <w:numId w:val="2"/>
        </w:numPr>
        <w:tabs>
          <w:tab w:val="left" w:pos="360"/>
          <w:tab w:val="clear" w:pos="720"/>
        </w:tabs>
        <w:spacing w:line="276" w:lineRule="auto"/>
        <w:ind w:left="0" w:right="90" w:firstLine="180"/>
        <w:jc w:val="both"/>
        <w:rPr>
          <w:rFonts w:ascii="Times New Roman" w:hAnsi="Times New Roman"/>
          <w:b w:val="0"/>
          <w:bCs/>
        </w:rPr>
      </w:pPr>
      <w:r>
        <w:rPr>
          <w:rFonts w:ascii="Times New Roman" w:hAnsi="Times New Roman"/>
          <w:b w:val="0"/>
          <w:bCs/>
        </w:rPr>
        <w:t>Hãy trình bày những nét chính về tình hình kính tế thời Lê sơ.</w:t>
      </w:r>
    </w:p>
    <w:p>
      <w:pPr>
        <w:numPr>
          <w:ilvl w:val="0"/>
          <w:numId w:val="2"/>
        </w:numPr>
        <w:tabs>
          <w:tab w:val="left" w:pos="360"/>
          <w:tab w:val="clear" w:pos="720"/>
        </w:tabs>
        <w:spacing w:line="276" w:lineRule="auto"/>
        <w:ind w:left="0" w:right="90" w:firstLine="180"/>
        <w:jc w:val="both"/>
        <w:rPr>
          <w:rFonts w:ascii="Times New Roman" w:hAnsi="Times New Roman"/>
          <w:b w:val="0"/>
          <w:bCs/>
        </w:rPr>
      </w:pPr>
      <w:r>
        <w:rPr>
          <w:rFonts w:ascii="Times New Roman" w:hAnsi="Times New Roman"/>
          <w:b w:val="0"/>
          <w:bCs/>
        </w:rPr>
        <w:t>Thời Lê sơ, xã hội có những giai cấp và tầng lớp nào?</w:t>
      </w:r>
    </w:p>
    <w:p>
      <w:pPr>
        <w:spacing w:line="276" w:lineRule="auto"/>
        <w:ind w:right="90"/>
        <w:rPr>
          <w:rFonts w:ascii="Times New Roman" w:hAnsi="Times New Roman"/>
        </w:rPr>
      </w:pPr>
      <w:r>
        <w:rPr>
          <w:rFonts w:ascii="Times New Roman" w:hAnsi="Times New Roman"/>
          <w:i/>
        </w:rPr>
        <w:t xml:space="preserve">                              HOẠT ĐỘNG VẬN DỤNG</w:t>
      </w:r>
    </w:p>
    <w:p>
      <w:pPr>
        <w:spacing w:line="276" w:lineRule="auto"/>
        <w:jc w:val="both"/>
        <w:rPr>
          <w:rFonts w:ascii="Times New Roman" w:hAnsi="Times New Roman"/>
          <w:b w:val="0"/>
          <w:bCs/>
          <w:lang w:val="vi-VN"/>
        </w:rPr>
      </w:pP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bCs/>
        </w:rPr>
        <w:t>Vận dụng kiến thức mới mà HS đã được lĩnh hội để giải quyết những vấn đề mới trong học tập.</w:t>
      </w:r>
    </w:p>
    <w:p>
      <w:pPr>
        <w:spacing w:line="276" w:lineRule="auto"/>
        <w:jc w:val="both"/>
        <w:rPr>
          <w:rFonts w:ascii="Times New Roman" w:hAnsi="Times New Roman"/>
          <w:b w:val="0"/>
          <w:bCs/>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b w:val="0"/>
          <w:bCs/>
        </w:rPr>
        <w:t>GV tổ chức cho HS thảo luận nhóm hoàn thành bài tập</w:t>
      </w:r>
    </w:p>
    <w:p>
      <w:pPr>
        <w:spacing w:line="276" w:lineRule="auto"/>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bài tập nhóm</w:t>
      </w:r>
    </w:p>
    <w:p>
      <w:pPr>
        <w:spacing w:line="276" w:lineRule="auto"/>
        <w:jc w:val="both"/>
        <w:rPr>
          <w:rFonts w:ascii="Times New Roman" w:hAnsi="Times New Roman"/>
          <w:b w:val="0"/>
          <w:bCs/>
          <w:i/>
          <w:lang w:val="nl-NL"/>
        </w:rPr>
      </w:pPr>
      <w:r>
        <w:rPr>
          <w:rFonts w:ascii="Times New Roman" w:hAnsi="Times New Roman"/>
          <w:b w:val="0"/>
          <w:bCs/>
          <w:i/>
          <w:lang w:val="nl-NL"/>
        </w:rPr>
        <w:t>d) Tổ chức thực hiên:</w:t>
      </w:r>
    </w:p>
    <w:p>
      <w:pPr>
        <w:pStyle w:val="10"/>
        <w:tabs>
          <w:tab w:val="left" w:pos="3120"/>
        </w:tabs>
        <w:spacing w:line="276" w:lineRule="auto"/>
        <w:ind w:left="107" w:right="187"/>
        <w:rPr>
          <w:bCs/>
          <w:sz w:val="28"/>
          <w:szCs w:val="28"/>
          <w:lang w:val="en-US"/>
        </w:rPr>
      </w:pPr>
      <w:r>
        <w:rPr>
          <w:bCs/>
          <w:sz w:val="28"/>
          <w:szCs w:val="28"/>
          <w:lang w:val="en-US"/>
        </w:rPr>
        <w:t>Giáo viên ra bài tập các nhóm thảo luận</w:t>
      </w:r>
    </w:p>
    <w:p>
      <w:pPr>
        <w:pStyle w:val="10"/>
        <w:numPr>
          <w:ilvl w:val="0"/>
          <w:numId w:val="3"/>
        </w:numPr>
        <w:tabs>
          <w:tab w:val="left" w:pos="3120"/>
        </w:tabs>
        <w:spacing w:line="276" w:lineRule="auto"/>
        <w:ind w:right="187"/>
        <w:rPr>
          <w:bCs/>
          <w:sz w:val="28"/>
          <w:szCs w:val="28"/>
          <w:lang w:val="en-US"/>
        </w:rPr>
      </w:pPr>
      <w:r>
        <w:rPr>
          <w:bCs/>
          <w:sz w:val="28"/>
          <w:szCs w:val="28"/>
          <w:lang w:val="en-US"/>
        </w:rPr>
        <w:t>So sánh kinh tế thời Lê sơ với Lý Trần</w:t>
      </w:r>
    </w:p>
    <w:p>
      <w:pPr>
        <w:pStyle w:val="10"/>
        <w:tabs>
          <w:tab w:val="left" w:pos="3120"/>
        </w:tabs>
        <w:spacing w:line="276" w:lineRule="auto"/>
        <w:ind w:left="107" w:right="187"/>
        <w:rPr>
          <w:bCs/>
          <w:sz w:val="28"/>
          <w:szCs w:val="28"/>
          <w:lang w:val="en-US"/>
        </w:rPr>
      </w:pPr>
      <w:r>
        <w:rPr>
          <w:bCs/>
          <w:sz w:val="28"/>
          <w:szCs w:val="28"/>
          <w:lang w:val="en-US"/>
        </w:rPr>
        <w:t>Dự kiến sản phẩm</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Tình hình kinh tế thời Lê sơ có gì giống và khác thời Lý - Trần?​</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 xml:space="preserve">a/ Nông nghiệp </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 xml:space="preserve">_ giống nhau: nông nghiệp phát triển, nhà nước quan tâm mở rộng diện tích đất trồng, xây dựng hệ thống đê điều kiên cố. </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_ khác nhau: + Thời Lí, Trần: ruộng đất công chiếm ưu thế + Thời Lê sơ: ruộng đất tư ngày càng nhiều</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 xml:space="preserve"> b/ Thủ công nghiệp</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 xml:space="preserve"> _ giống nhau: nhiều ngành nghề thủ công phát triển </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 xml:space="preserve">_ khác nhau: Thời Lê sơ có xưởng thủ công của nhà nước( cục bách tác ) </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 xml:space="preserve">c/ Thương nghiệp </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_ giống nhau: cả nội thương và ngoại thương đều phát triển</w:t>
      </w:r>
    </w:p>
    <w:p>
      <w:pPr>
        <w:pStyle w:val="6"/>
        <w:bidi w:val="0"/>
        <w:rPr>
          <w:rStyle w:val="7"/>
          <w:rFonts w:hint="default" w:ascii="Times New Roman" w:hAnsi="Times New Roman" w:cs="Times New Roman"/>
          <w:b w:val="0"/>
          <w:bCs/>
          <w:sz w:val="28"/>
          <w:szCs w:val="28"/>
        </w:rPr>
      </w:pPr>
      <w:r>
        <w:rPr>
          <w:rStyle w:val="7"/>
          <w:rFonts w:hint="default" w:ascii="Times New Roman" w:hAnsi="Times New Roman" w:cs="Times New Roman"/>
          <w:b w:val="0"/>
          <w:bCs/>
          <w:sz w:val="28"/>
          <w:szCs w:val="28"/>
        </w:rPr>
        <w:t xml:space="preserve"> _ khác nhau: Thời Lê sơ càng có nhiều chợ, vua khuyến kích phát triển thương</w:t>
      </w:r>
    </w:p>
    <w:p>
      <w:pPr>
        <w:pStyle w:val="6"/>
        <w:bidi w:val="0"/>
        <w:rPr>
          <w:rStyle w:val="7"/>
          <w:rFonts w:hint="default" w:ascii="Times New Roman" w:hAnsi="Times New Roman" w:cs="Times New Roman"/>
          <w:b w:val="0"/>
          <w:bCs/>
          <w:sz w:val="28"/>
          <w:szCs w:val="28"/>
          <w:lang w:val="en-US"/>
        </w:rPr>
      </w:pPr>
      <w:r>
        <w:rPr>
          <w:rStyle w:val="7"/>
          <w:rFonts w:hint="default" w:ascii="Times New Roman" w:hAnsi="Times New Roman" w:cs="Times New Roman"/>
          <w:b w:val="0"/>
          <w:bCs/>
          <w:sz w:val="28"/>
          <w:szCs w:val="28"/>
          <w:lang w:val="en-US"/>
        </w:rPr>
        <w:t>GV  nhận xét đánh giá các sản phẩ của các n</w:t>
      </w:r>
      <w:r>
        <w:rPr>
          <w:rStyle w:val="7"/>
          <w:rFonts w:hint="default" w:ascii="Times New Roman" w:hAnsi="Times New Roman" w:cs="Times New Roman"/>
          <w:b w:val="0"/>
          <w:bCs/>
          <w:sz w:val="28"/>
          <w:szCs w:val="28"/>
          <w:lang w:val="en-US"/>
        </w:rPr>
        <w:t>h</w:t>
      </w:r>
      <w:r>
        <w:rPr>
          <w:rStyle w:val="7"/>
          <w:rFonts w:hint="default" w:ascii="Times New Roman" w:hAnsi="Times New Roman" w:cs="Times New Roman"/>
          <w:b w:val="0"/>
          <w:bCs/>
          <w:sz w:val="28"/>
          <w:szCs w:val="28"/>
          <w:lang w:val="en-US"/>
        </w:rPr>
        <w:t>óm</w:t>
      </w:r>
      <w:r>
        <w:rPr>
          <w:rStyle w:val="7"/>
          <w:rFonts w:hint="default" w:ascii="Times New Roman" w:hAnsi="Times New Roman" w:cs="Times New Roman"/>
          <w:b w:val="0"/>
          <w:bCs/>
          <w:sz w:val="28"/>
          <w:szCs w:val="28"/>
          <w:lang w:val="en-US"/>
        </w:rPr>
        <w:t>.</w:t>
      </w:r>
      <w:bookmarkStart w:id="0" w:name="_GoBack"/>
      <w:bookmarkEnd w:id="0"/>
    </w:p>
    <w:p/>
    <w:sectPr>
      <w:headerReference r:id="rId3" w:type="default"/>
      <w:footerReference r:id="rId4" w:type="default"/>
      <w:pgSz w:w="11906" w:h="16838"/>
      <w:pgMar w:top="1138" w:right="1138" w:bottom="1138"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s new roman">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GV: Hoàng Thị Hương</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Trường THCS Long Biên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GIÁO ÁN SỬ 7</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NĂM HỌC 2020- 2021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696"/>
    <w:multiLevelType w:val="multilevel"/>
    <w:tmpl w:val="07A8669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D5716B"/>
    <w:multiLevelType w:val="multilevel"/>
    <w:tmpl w:val="14D5716B"/>
    <w:lvl w:ilvl="0" w:tentative="0">
      <w:start w:val="0"/>
      <w:numFmt w:val="bullet"/>
      <w:lvlText w:val="-"/>
      <w:lvlJc w:val="left"/>
      <w:pPr>
        <w:ind w:left="107" w:hanging="164"/>
      </w:pPr>
      <w:rPr>
        <w:rFonts w:hint="default" w:ascii="Times New Roman" w:hAnsi="Times New Roman" w:eastAsia="Times New Roman" w:cs="Times New Roman"/>
        <w:w w:val="100"/>
        <w:sz w:val="28"/>
        <w:szCs w:val="28"/>
        <w:lang w:val="vi" w:eastAsia="en-US" w:bidi="ar-SA"/>
      </w:rPr>
    </w:lvl>
    <w:lvl w:ilvl="1" w:tentative="0">
      <w:start w:val="0"/>
      <w:numFmt w:val="bullet"/>
      <w:lvlText w:val="•"/>
      <w:lvlJc w:val="left"/>
      <w:pPr>
        <w:ind w:left="1095" w:hanging="164"/>
      </w:pPr>
      <w:rPr>
        <w:rFonts w:hint="default"/>
        <w:lang w:val="vi" w:eastAsia="en-US" w:bidi="ar-SA"/>
      </w:rPr>
    </w:lvl>
    <w:lvl w:ilvl="2" w:tentative="0">
      <w:start w:val="0"/>
      <w:numFmt w:val="bullet"/>
      <w:lvlText w:val="•"/>
      <w:lvlJc w:val="left"/>
      <w:pPr>
        <w:ind w:left="2091" w:hanging="164"/>
      </w:pPr>
      <w:rPr>
        <w:rFonts w:hint="default"/>
        <w:lang w:val="vi" w:eastAsia="en-US" w:bidi="ar-SA"/>
      </w:rPr>
    </w:lvl>
    <w:lvl w:ilvl="3" w:tentative="0">
      <w:start w:val="0"/>
      <w:numFmt w:val="bullet"/>
      <w:lvlText w:val="•"/>
      <w:lvlJc w:val="left"/>
      <w:pPr>
        <w:ind w:left="3087" w:hanging="164"/>
      </w:pPr>
      <w:rPr>
        <w:rFonts w:hint="default"/>
        <w:lang w:val="vi" w:eastAsia="en-US" w:bidi="ar-SA"/>
      </w:rPr>
    </w:lvl>
    <w:lvl w:ilvl="4" w:tentative="0">
      <w:start w:val="0"/>
      <w:numFmt w:val="bullet"/>
      <w:lvlText w:val="•"/>
      <w:lvlJc w:val="left"/>
      <w:pPr>
        <w:ind w:left="4083" w:hanging="164"/>
      </w:pPr>
      <w:rPr>
        <w:rFonts w:hint="default"/>
        <w:lang w:val="vi" w:eastAsia="en-US" w:bidi="ar-SA"/>
      </w:rPr>
    </w:lvl>
    <w:lvl w:ilvl="5" w:tentative="0">
      <w:start w:val="0"/>
      <w:numFmt w:val="bullet"/>
      <w:lvlText w:val="•"/>
      <w:lvlJc w:val="left"/>
      <w:pPr>
        <w:ind w:left="5079" w:hanging="164"/>
      </w:pPr>
      <w:rPr>
        <w:rFonts w:hint="default"/>
        <w:lang w:val="vi" w:eastAsia="en-US" w:bidi="ar-SA"/>
      </w:rPr>
    </w:lvl>
    <w:lvl w:ilvl="6" w:tentative="0">
      <w:start w:val="0"/>
      <w:numFmt w:val="bullet"/>
      <w:lvlText w:val="•"/>
      <w:lvlJc w:val="left"/>
      <w:pPr>
        <w:ind w:left="6074" w:hanging="164"/>
      </w:pPr>
      <w:rPr>
        <w:rFonts w:hint="default"/>
        <w:lang w:val="vi" w:eastAsia="en-US" w:bidi="ar-SA"/>
      </w:rPr>
    </w:lvl>
    <w:lvl w:ilvl="7" w:tentative="0">
      <w:start w:val="0"/>
      <w:numFmt w:val="bullet"/>
      <w:lvlText w:val="•"/>
      <w:lvlJc w:val="left"/>
      <w:pPr>
        <w:ind w:left="7070" w:hanging="164"/>
      </w:pPr>
      <w:rPr>
        <w:rFonts w:hint="default"/>
        <w:lang w:val="vi" w:eastAsia="en-US" w:bidi="ar-SA"/>
      </w:rPr>
    </w:lvl>
    <w:lvl w:ilvl="8" w:tentative="0">
      <w:start w:val="0"/>
      <w:numFmt w:val="bullet"/>
      <w:lvlText w:val="•"/>
      <w:lvlJc w:val="left"/>
      <w:pPr>
        <w:ind w:left="8066" w:hanging="164"/>
      </w:pPr>
      <w:rPr>
        <w:rFonts w:hint="default"/>
        <w:lang w:val="vi" w:eastAsia="en-US" w:bidi="ar-SA"/>
      </w:rPr>
    </w:lvl>
  </w:abstractNum>
  <w:abstractNum w:abstractNumId="2">
    <w:nsid w:val="4B4A2584"/>
    <w:multiLevelType w:val="multilevel"/>
    <w:tmpl w:val="4B4A258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52748"/>
    <w:rsid w:val="26F52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s new roman" w:hAnsi="VNtimes new roman" w:eastAsia="Times New Roman" w:cs="Times New Roman"/>
      <w:b/>
      <w:sz w:val="28"/>
      <w:szCs w:val="28"/>
      <w:lang w:val="en-US" w:eastAsia="en-US" w:bidi="ar-SA"/>
    </w:rPr>
  </w:style>
  <w:style w:type="paragraph" w:styleId="2">
    <w:name w:val="heading 2"/>
    <w:basedOn w:val="1"/>
    <w:next w:val="1"/>
    <w:unhideWhenUsed/>
    <w:qFormat/>
    <w:uiPriority w:val="0"/>
    <w:pPr>
      <w:keepNext/>
      <w:keepLines/>
      <w:spacing w:before="260" w:after="260" w:line="416" w:lineRule="auto"/>
      <w:outlineLvl w:val="1"/>
    </w:pPr>
    <w:rPr>
      <w:b w:val="0"/>
      <w:bCs/>
      <w:sz w:val="32"/>
      <w:szCs w:val="32"/>
    </w:rPr>
  </w:style>
  <w:style w:type="paragraph" w:styleId="3">
    <w:name w:val="heading 3"/>
    <w:basedOn w:val="1"/>
    <w:next w:val="1"/>
    <w:unhideWhenUsed/>
    <w:qFormat/>
    <w:uiPriority w:val="0"/>
    <w:pPr>
      <w:keepNext/>
      <w:keepLines/>
      <w:spacing w:before="260" w:after="260" w:line="416" w:lineRule="auto"/>
      <w:outlineLvl w:val="2"/>
    </w:pPr>
    <w:rPr>
      <w:b w:val="0"/>
      <w:bCs/>
      <w:sz w:val="32"/>
      <w:szCs w:val="32"/>
    </w:rPr>
  </w:style>
  <w:style w:type="character" w:default="1" w:styleId="7">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jc w:val="both"/>
    </w:pPr>
    <w:rPr>
      <w:rFonts w:ascii="Times New Roman" w:hAnsi="Times New Roman"/>
      <w:b w:val="0"/>
      <w:sz w:val="24"/>
      <w:szCs w:val="23"/>
      <w:u w:val="single"/>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9">
    <w:name w:val="List Paragraph"/>
    <w:basedOn w:val="1"/>
    <w:qFormat/>
    <w:uiPriority w:val="34"/>
    <w:pPr>
      <w:ind w:left="720"/>
      <w:contextualSpacing/>
    </w:pPr>
  </w:style>
  <w:style w:type="paragraph" w:customStyle="1" w:styleId="10">
    <w:name w:val="Table Paragraph"/>
    <w:basedOn w:val="1"/>
    <w:qFormat/>
    <w:uiPriority w:val="1"/>
    <w:pPr>
      <w:widowControl w:val="0"/>
      <w:autoSpaceDE w:val="0"/>
      <w:autoSpaceDN w:val="0"/>
    </w:pPr>
    <w:rPr>
      <w:rFonts w:ascii="Times New Roman" w:hAnsi="Times New Roman"/>
      <w:b w:val="0"/>
      <w:sz w:val="22"/>
      <w:szCs w:val="22"/>
      <w:lang w:val="v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2021-02-20T06:42:00Z</dcterms:created>
  <dc:creator>ADMIN</dc:creator>
  <cp:lastModifiedBy>ADMIN</cp:lastModifiedBy>
  <dcterms:modified xsi:type="dcterms:W3CDTF">2021-02-20T06:46:17Z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