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0" w:rsidRPr="00CD4636" w:rsidRDefault="000D5E11" w:rsidP="007E2F0B">
      <w:pPr>
        <w:spacing w:after="0" w:line="240" w:lineRule="auto"/>
        <w:jc w:val="both"/>
        <w:rPr>
          <w:sz w:val="26"/>
          <w:szCs w:val="26"/>
        </w:rPr>
      </w:pPr>
      <w:r w:rsidRPr="00CD4636">
        <w:rPr>
          <w:bCs/>
          <w:sz w:val="26"/>
          <w:szCs w:val="26"/>
        </w:rPr>
        <w:t xml:space="preserve">Week: </w:t>
      </w:r>
      <w:r w:rsidR="00950F80" w:rsidRPr="00CD4636">
        <w:rPr>
          <w:sz w:val="26"/>
          <w:szCs w:val="26"/>
        </w:rPr>
        <w:tab/>
      </w:r>
      <w:r w:rsidR="00950F80" w:rsidRPr="00CD4636">
        <w:rPr>
          <w:sz w:val="26"/>
          <w:szCs w:val="26"/>
        </w:rPr>
        <w:tab/>
      </w:r>
      <w:r w:rsidR="00950F80" w:rsidRPr="00CD4636">
        <w:rPr>
          <w:sz w:val="26"/>
          <w:szCs w:val="26"/>
        </w:rPr>
        <w:tab/>
      </w:r>
      <w:r w:rsidR="00950F80" w:rsidRPr="00CD4636">
        <w:rPr>
          <w:sz w:val="26"/>
          <w:szCs w:val="26"/>
        </w:rPr>
        <w:tab/>
      </w:r>
      <w:r w:rsidR="00950F80" w:rsidRPr="00CD4636">
        <w:rPr>
          <w:sz w:val="26"/>
          <w:szCs w:val="26"/>
        </w:rPr>
        <w:tab/>
        <w:t xml:space="preserve">    Date of preparation: </w:t>
      </w:r>
    </w:p>
    <w:p w:rsidR="00950F80" w:rsidRPr="00CD4636" w:rsidRDefault="007B55F9" w:rsidP="00C94993">
      <w:pPr>
        <w:spacing w:after="0" w:line="240" w:lineRule="auto"/>
        <w:jc w:val="both"/>
        <w:rPr>
          <w:sz w:val="26"/>
          <w:szCs w:val="26"/>
        </w:rPr>
      </w:pPr>
      <w:r>
        <w:rPr>
          <w:sz w:val="26"/>
          <w:szCs w:val="26"/>
        </w:rPr>
        <w:t xml:space="preserve">Period: </w:t>
      </w:r>
      <w:r w:rsidR="00950F80" w:rsidRPr="00CD4636">
        <w:rPr>
          <w:sz w:val="26"/>
          <w:szCs w:val="26"/>
        </w:rPr>
        <w:tab/>
      </w:r>
      <w:r w:rsidR="00950F80" w:rsidRPr="00CD4636">
        <w:rPr>
          <w:sz w:val="26"/>
          <w:szCs w:val="26"/>
        </w:rPr>
        <w:tab/>
      </w:r>
      <w:r w:rsidR="00950F80" w:rsidRPr="00CD4636">
        <w:rPr>
          <w:sz w:val="26"/>
          <w:szCs w:val="26"/>
        </w:rPr>
        <w:tab/>
      </w:r>
      <w:r w:rsidR="00E12629">
        <w:rPr>
          <w:sz w:val="26"/>
          <w:szCs w:val="26"/>
        </w:rPr>
        <w:t xml:space="preserve">                           </w:t>
      </w:r>
      <w:r w:rsidR="00950F80" w:rsidRPr="00CD4636">
        <w:rPr>
          <w:sz w:val="26"/>
          <w:szCs w:val="26"/>
        </w:rPr>
        <w:t xml:space="preserve">Date of teaching: </w:t>
      </w:r>
    </w:p>
    <w:p w:rsidR="001844D5" w:rsidRPr="00CD4636" w:rsidRDefault="001844D5" w:rsidP="00C94993">
      <w:pPr>
        <w:spacing w:after="0" w:line="240" w:lineRule="auto"/>
        <w:jc w:val="both"/>
        <w:rPr>
          <w:i/>
          <w:sz w:val="26"/>
          <w:szCs w:val="26"/>
        </w:rPr>
      </w:pPr>
    </w:p>
    <w:p w:rsidR="001844D5" w:rsidRPr="00CD4636" w:rsidRDefault="007B55F9" w:rsidP="001723AD">
      <w:pPr>
        <w:pStyle w:val="Heading1"/>
        <w:spacing w:before="0"/>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UNIT </w:t>
      </w:r>
      <w:r w:rsidR="00173A9C" w:rsidRPr="00CD4636">
        <w:rPr>
          <w:rFonts w:ascii="Times New Roman" w:hAnsi="Times New Roman" w:cs="Times New Roman"/>
          <w:color w:val="auto"/>
          <w:sz w:val="26"/>
          <w:szCs w:val="26"/>
        </w:rPr>
        <w:t>1</w:t>
      </w:r>
      <w:r w:rsidR="001844D5" w:rsidRPr="00CD4636">
        <w:rPr>
          <w:rFonts w:ascii="Times New Roman" w:hAnsi="Times New Roman" w:cs="Times New Roman"/>
          <w:color w:val="auto"/>
          <w:sz w:val="26"/>
          <w:szCs w:val="26"/>
        </w:rPr>
        <w:t xml:space="preserve">: </w:t>
      </w:r>
      <w:r>
        <w:rPr>
          <w:rFonts w:ascii="Times New Roman" w:hAnsi="Times New Roman" w:cs="Times New Roman"/>
          <w:color w:val="auto"/>
          <w:sz w:val="26"/>
          <w:szCs w:val="26"/>
        </w:rPr>
        <w:t>MY NEW SCHOOL</w:t>
      </w:r>
    </w:p>
    <w:p w:rsidR="001844D5" w:rsidRPr="00CD4636" w:rsidRDefault="001844D5" w:rsidP="001723AD">
      <w:pPr>
        <w:pStyle w:val="Heading2"/>
        <w:spacing w:before="0"/>
        <w:jc w:val="center"/>
        <w:rPr>
          <w:rFonts w:ascii="Times New Roman" w:hAnsi="Times New Roman" w:cs="Times New Roman"/>
          <w:color w:val="auto"/>
        </w:rPr>
      </w:pPr>
      <w:r w:rsidRPr="00CD4636">
        <w:rPr>
          <w:rFonts w:ascii="Times New Roman" w:hAnsi="Times New Roman" w:cs="Times New Roman"/>
          <w:color w:val="auto"/>
        </w:rPr>
        <w:t xml:space="preserve">Lesson 1: </w:t>
      </w:r>
      <w:r w:rsidR="00E51096" w:rsidRPr="00CD4636">
        <w:rPr>
          <w:rFonts w:ascii="Times New Roman" w:hAnsi="Times New Roman" w:cs="Times New Roman"/>
          <w:color w:val="auto"/>
        </w:rPr>
        <w:t>GETTING STARTED</w:t>
      </w:r>
    </w:p>
    <w:p w:rsidR="001844D5" w:rsidRPr="00CD4636" w:rsidRDefault="001844D5" w:rsidP="00C51C8F">
      <w:pPr>
        <w:autoSpaceDE w:val="0"/>
        <w:autoSpaceDN w:val="0"/>
        <w:adjustRightInd w:val="0"/>
        <w:spacing w:after="0" w:line="240" w:lineRule="auto"/>
        <w:jc w:val="both"/>
        <w:rPr>
          <w:rFonts w:cs="Times New Roman"/>
          <w:b/>
          <w:bCs/>
          <w:sz w:val="26"/>
          <w:szCs w:val="26"/>
        </w:rPr>
      </w:pPr>
      <w:r w:rsidRPr="00CD4636">
        <w:rPr>
          <w:rFonts w:cs="Times New Roman"/>
          <w:b/>
          <w:bCs/>
          <w:sz w:val="26"/>
          <w:szCs w:val="26"/>
        </w:rPr>
        <w:t>I. Objectives:</w:t>
      </w:r>
      <w:r w:rsidR="00E12629">
        <w:rPr>
          <w:rFonts w:cs="Times New Roman"/>
          <w:b/>
          <w:bCs/>
          <w:sz w:val="26"/>
          <w:szCs w:val="26"/>
        </w:rPr>
        <w:t xml:space="preserve"> </w:t>
      </w:r>
      <w:r w:rsidR="00F8055F" w:rsidRPr="00CD4636">
        <w:rPr>
          <w:rFonts w:cs="Times New Roman"/>
          <w:bCs/>
          <w:sz w:val="26"/>
          <w:szCs w:val="26"/>
        </w:rPr>
        <w:t>By the end of the lesson, student can be able to know</w:t>
      </w:r>
      <w:r w:rsidR="00C36F48" w:rsidRPr="00CD4636">
        <w:rPr>
          <w:rFonts w:cs="Times New Roman"/>
          <w:bCs/>
          <w:sz w:val="26"/>
          <w:szCs w:val="26"/>
        </w:rPr>
        <w:t xml:space="preserve"> and use</w:t>
      </w:r>
      <w:r w:rsidR="00F8055F" w:rsidRPr="00CD4636">
        <w:rPr>
          <w:rFonts w:cs="Times New Roman"/>
          <w:bCs/>
          <w:sz w:val="26"/>
          <w:szCs w:val="26"/>
        </w:rPr>
        <w:t>:</w:t>
      </w:r>
    </w:p>
    <w:p w:rsidR="001844D5" w:rsidRPr="00CD4636" w:rsidRDefault="001844D5" w:rsidP="00C51C8F">
      <w:pPr>
        <w:tabs>
          <w:tab w:val="left" w:pos="2410"/>
        </w:tabs>
        <w:spacing w:after="0" w:line="240" w:lineRule="auto"/>
        <w:jc w:val="both"/>
        <w:rPr>
          <w:rFonts w:cs="Times New Roman"/>
          <w:sz w:val="26"/>
          <w:szCs w:val="26"/>
        </w:rPr>
      </w:pPr>
      <w:r w:rsidRPr="00CD4636">
        <w:rPr>
          <w:rFonts w:cs="Times New Roman"/>
          <w:sz w:val="26"/>
          <w:szCs w:val="26"/>
        </w:rPr>
        <w:t xml:space="preserve">1. Knowledge: </w:t>
      </w:r>
    </w:p>
    <w:p w:rsidR="001844D5" w:rsidRPr="00CE7891" w:rsidRDefault="001844D5" w:rsidP="00C51C8F">
      <w:pPr>
        <w:tabs>
          <w:tab w:val="left" w:pos="360"/>
          <w:tab w:val="left" w:pos="540"/>
          <w:tab w:val="right" w:leader="dot" w:pos="8820"/>
        </w:tabs>
        <w:spacing w:after="0" w:line="240" w:lineRule="auto"/>
        <w:rPr>
          <w:sz w:val="26"/>
          <w:szCs w:val="26"/>
        </w:rPr>
      </w:pPr>
      <w:r w:rsidRPr="00CD4636">
        <w:rPr>
          <w:rFonts w:cs="Times New Roman"/>
          <w:sz w:val="26"/>
          <w:szCs w:val="26"/>
        </w:rPr>
        <w:t>a. Vocabulary: The lexical items related</w:t>
      </w:r>
      <w:r w:rsidR="00CE7891">
        <w:rPr>
          <w:sz w:val="26"/>
          <w:szCs w:val="26"/>
        </w:rPr>
        <w:t xml:space="preserve"> to school things around class.</w:t>
      </w:r>
    </w:p>
    <w:p w:rsidR="00CE7891" w:rsidRDefault="00CE7891" w:rsidP="00C51C8F">
      <w:pPr>
        <w:autoSpaceDE w:val="0"/>
        <w:autoSpaceDN w:val="0"/>
        <w:adjustRightInd w:val="0"/>
        <w:spacing w:after="0" w:line="240" w:lineRule="auto"/>
        <w:jc w:val="both"/>
        <w:rPr>
          <w:rFonts w:cs="Times New Roman"/>
          <w:sz w:val="26"/>
          <w:szCs w:val="26"/>
          <w:lang w:val="fr-FR"/>
        </w:rPr>
      </w:pPr>
      <w:r>
        <w:rPr>
          <w:rFonts w:cs="Times New Roman"/>
          <w:sz w:val="26"/>
          <w:szCs w:val="26"/>
          <w:lang w:val="fr-FR"/>
        </w:rPr>
        <w:t>b. Grammar: Present simple and present contin</w:t>
      </w:r>
      <w:r w:rsidR="00E12629">
        <w:rPr>
          <w:rFonts w:cs="Times New Roman"/>
          <w:sz w:val="26"/>
          <w:szCs w:val="26"/>
          <w:lang w:val="fr-FR"/>
        </w:rPr>
        <w:t>u</w:t>
      </w:r>
      <w:r>
        <w:rPr>
          <w:rFonts w:cs="Times New Roman"/>
          <w:sz w:val="26"/>
          <w:szCs w:val="26"/>
          <w:lang w:val="fr-FR"/>
        </w:rPr>
        <w:t>ous.</w:t>
      </w:r>
    </w:p>
    <w:p w:rsidR="001844D5" w:rsidRPr="00CD4636" w:rsidRDefault="001844D5" w:rsidP="00C51C8F">
      <w:pPr>
        <w:autoSpaceDE w:val="0"/>
        <w:autoSpaceDN w:val="0"/>
        <w:adjustRightInd w:val="0"/>
        <w:spacing w:after="0" w:line="240" w:lineRule="auto"/>
        <w:jc w:val="both"/>
        <w:rPr>
          <w:rFonts w:cs="Times New Roman"/>
          <w:sz w:val="26"/>
          <w:szCs w:val="26"/>
        </w:rPr>
      </w:pPr>
      <w:r w:rsidRPr="00CD4636">
        <w:rPr>
          <w:rFonts w:cs="Times New Roman"/>
          <w:sz w:val="26"/>
          <w:szCs w:val="26"/>
        </w:rPr>
        <w:t>2. Skills: Listening, reading, writing and speaking.</w:t>
      </w:r>
    </w:p>
    <w:p w:rsidR="001844D5" w:rsidRPr="00CD4636" w:rsidRDefault="00950F80" w:rsidP="00C51C8F">
      <w:pPr>
        <w:spacing w:after="0" w:line="240" w:lineRule="auto"/>
        <w:jc w:val="both"/>
        <w:rPr>
          <w:rFonts w:cs="Times New Roman"/>
          <w:sz w:val="26"/>
          <w:szCs w:val="26"/>
        </w:rPr>
      </w:pPr>
      <w:r w:rsidRPr="00CD4636">
        <w:rPr>
          <w:rFonts w:cs="Times New Roman"/>
          <w:sz w:val="26"/>
          <w:szCs w:val="26"/>
        </w:rPr>
        <w:t>3. Formation of behavior:  S</w:t>
      </w:r>
      <w:r w:rsidR="00CE7891">
        <w:rPr>
          <w:rFonts w:cs="Times New Roman"/>
          <w:sz w:val="26"/>
          <w:szCs w:val="26"/>
        </w:rPr>
        <w:t xml:space="preserve">tudents will be </w:t>
      </w:r>
      <w:r w:rsidR="00CE7891">
        <w:rPr>
          <w:sz w:val="26"/>
          <w:szCs w:val="26"/>
        </w:rPr>
        <w:t>aware of the importance of school things.</w:t>
      </w:r>
    </w:p>
    <w:p w:rsidR="00950F80" w:rsidRPr="00CD4636" w:rsidRDefault="00950F80" w:rsidP="00C94993">
      <w:pPr>
        <w:spacing w:after="0" w:line="240" w:lineRule="auto"/>
        <w:jc w:val="both"/>
        <w:rPr>
          <w:rFonts w:cs="Times New Roman"/>
          <w:sz w:val="26"/>
          <w:szCs w:val="26"/>
        </w:rPr>
      </w:pPr>
      <w:r w:rsidRPr="00CD4636">
        <w:rPr>
          <w:rFonts w:cs="Times New Roman"/>
          <w:b/>
          <w:sz w:val="26"/>
          <w:szCs w:val="26"/>
        </w:rPr>
        <w:t>II. Teaching method:</w:t>
      </w:r>
      <w:r w:rsidRPr="00CD4636">
        <w:rPr>
          <w:rFonts w:cs="Times New Roman"/>
          <w:sz w:val="26"/>
          <w:szCs w:val="26"/>
        </w:rPr>
        <w:t xml:space="preserve"> Communicative approach.</w:t>
      </w:r>
    </w:p>
    <w:p w:rsidR="001844D5" w:rsidRPr="00CD4636" w:rsidRDefault="001844D5" w:rsidP="00C94993">
      <w:pPr>
        <w:spacing w:after="0" w:line="240" w:lineRule="auto"/>
        <w:jc w:val="both"/>
        <w:rPr>
          <w:rFonts w:cs="Times New Roman"/>
          <w:b/>
          <w:bCs/>
          <w:sz w:val="26"/>
          <w:szCs w:val="26"/>
        </w:rPr>
      </w:pPr>
      <w:r w:rsidRPr="00CD4636">
        <w:rPr>
          <w:rFonts w:cs="Times New Roman"/>
          <w:b/>
          <w:bCs/>
          <w:sz w:val="26"/>
          <w:szCs w:val="26"/>
        </w:rPr>
        <w:t>I</w:t>
      </w:r>
      <w:r w:rsidR="00BA5A37" w:rsidRPr="00CD4636">
        <w:rPr>
          <w:rFonts w:cs="Times New Roman"/>
          <w:b/>
          <w:bCs/>
          <w:sz w:val="26"/>
          <w:szCs w:val="26"/>
        </w:rPr>
        <w:t>I</w:t>
      </w:r>
      <w:r w:rsidRPr="00CD4636">
        <w:rPr>
          <w:rFonts w:cs="Times New Roman"/>
          <w:b/>
          <w:bCs/>
          <w:sz w:val="26"/>
          <w:szCs w:val="26"/>
        </w:rPr>
        <w:t>I. Teaching aids:</w:t>
      </w:r>
    </w:p>
    <w:p w:rsidR="001844D5" w:rsidRPr="00CD4636" w:rsidRDefault="00830F3C" w:rsidP="00C94993">
      <w:pPr>
        <w:spacing w:after="0"/>
        <w:ind w:firstLine="539"/>
        <w:jc w:val="both"/>
        <w:rPr>
          <w:rFonts w:cs="Times New Roman"/>
          <w:sz w:val="26"/>
          <w:szCs w:val="26"/>
        </w:rPr>
      </w:pPr>
      <w:r w:rsidRPr="00CD4636">
        <w:rPr>
          <w:rFonts w:cs="Times New Roman"/>
          <w:sz w:val="26"/>
          <w:szCs w:val="26"/>
        </w:rPr>
        <w:t>- Projector, textbook, pictures, CD, computer.</w:t>
      </w:r>
    </w:p>
    <w:p w:rsidR="001844D5" w:rsidRPr="00CD4636" w:rsidRDefault="001844D5" w:rsidP="00C94993">
      <w:pPr>
        <w:autoSpaceDE w:val="0"/>
        <w:autoSpaceDN w:val="0"/>
        <w:adjustRightInd w:val="0"/>
        <w:spacing w:after="0"/>
        <w:jc w:val="both"/>
        <w:rPr>
          <w:rFonts w:cs="Times New Roman"/>
          <w:b/>
          <w:bCs/>
          <w:sz w:val="26"/>
          <w:szCs w:val="26"/>
        </w:rPr>
      </w:pPr>
      <w:r w:rsidRPr="00CD4636">
        <w:rPr>
          <w:rFonts w:cs="Times New Roman"/>
          <w:b/>
          <w:bCs/>
          <w:sz w:val="26"/>
          <w:szCs w:val="26"/>
        </w:rPr>
        <w:t>I</w:t>
      </w:r>
      <w:r w:rsidR="00BA5A37" w:rsidRPr="00CD4636">
        <w:rPr>
          <w:rFonts w:cs="Times New Roman"/>
          <w:b/>
          <w:bCs/>
          <w:sz w:val="26"/>
          <w:szCs w:val="26"/>
        </w:rPr>
        <w:t>V</w:t>
      </w:r>
      <w:r w:rsidRPr="00CD4636">
        <w:rPr>
          <w:rFonts w:cs="Times New Roman"/>
          <w:b/>
          <w:bCs/>
          <w:sz w:val="26"/>
          <w:szCs w:val="26"/>
        </w:rPr>
        <w:t>. Procedure</w:t>
      </w:r>
      <w:r w:rsidR="00950F80" w:rsidRPr="00CD4636">
        <w:rPr>
          <w:rFonts w:cs="Times New Roman"/>
          <w:b/>
          <w:bCs/>
          <w:sz w:val="26"/>
          <w:szCs w:val="26"/>
        </w:rPr>
        <w:t>s</w:t>
      </w:r>
      <w:r w:rsidRPr="00CD4636">
        <w:rPr>
          <w:rFonts w:cs="Times New Roman"/>
          <w:b/>
          <w:bCs/>
          <w:sz w:val="26"/>
          <w:szCs w:val="26"/>
        </w:rPr>
        <w:t>:</w:t>
      </w:r>
    </w:p>
    <w:p w:rsidR="00BD062A" w:rsidRPr="00CD4636" w:rsidRDefault="00950F80" w:rsidP="00C94993">
      <w:pPr>
        <w:tabs>
          <w:tab w:val="left" w:pos="3953"/>
        </w:tabs>
        <w:autoSpaceDE w:val="0"/>
        <w:autoSpaceDN w:val="0"/>
        <w:adjustRightInd w:val="0"/>
        <w:spacing w:after="0"/>
        <w:jc w:val="both"/>
        <w:rPr>
          <w:rFonts w:cs="Times New Roman"/>
          <w:bCs/>
          <w:sz w:val="26"/>
          <w:szCs w:val="26"/>
        </w:rPr>
      </w:pPr>
      <w:r w:rsidRPr="00CD4636">
        <w:rPr>
          <w:rFonts w:cs="Times New Roman"/>
          <w:b/>
          <w:bCs/>
          <w:sz w:val="26"/>
          <w:szCs w:val="26"/>
        </w:rPr>
        <w:t>1</w:t>
      </w:r>
      <w:r w:rsidR="001844D5" w:rsidRPr="00CD4636">
        <w:rPr>
          <w:rFonts w:cs="Times New Roman"/>
          <w:b/>
          <w:bCs/>
          <w:sz w:val="26"/>
          <w:szCs w:val="26"/>
        </w:rPr>
        <w:t>. Class organization.</w:t>
      </w:r>
      <w:r w:rsidR="00BD062A" w:rsidRPr="00CD4636">
        <w:rPr>
          <w:rFonts w:cs="Times New Roman"/>
          <w:b/>
          <w:bCs/>
          <w:sz w:val="26"/>
          <w:szCs w:val="26"/>
        </w:rPr>
        <w:t xml:space="preserve"> (2 minutes)</w:t>
      </w:r>
      <w:r w:rsidR="001844D5" w:rsidRPr="00CD4636">
        <w:rPr>
          <w:rFonts w:cs="Times New Roman"/>
          <w:b/>
          <w:bCs/>
          <w:sz w:val="26"/>
          <w:szCs w:val="26"/>
        </w:rPr>
        <w:tab/>
      </w:r>
    </w:p>
    <w:p w:rsidR="001844D5" w:rsidRPr="00CD4636" w:rsidRDefault="001844D5" w:rsidP="00C94993">
      <w:pPr>
        <w:tabs>
          <w:tab w:val="left" w:pos="3953"/>
        </w:tabs>
        <w:autoSpaceDE w:val="0"/>
        <w:autoSpaceDN w:val="0"/>
        <w:adjustRightInd w:val="0"/>
        <w:spacing w:after="0"/>
        <w:jc w:val="both"/>
        <w:rPr>
          <w:rFonts w:cs="Times New Roman"/>
          <w:sz w:val="26"/>
          <w:szCs w:val="26"/>
        </w:rPr>
      </w:pPr>
      <w:r w:rsidRPr="00CD4636">
        <w:rPr>
          <w:rFonts w:cs="Times New Roman"/>
          <w:sz w:val="26"/>
          <w:szCs w:val="26"/>
        </w:rPr>
        <w:t>- Greet.</w:t>
      </w:r>
    </w:p>
    <w:p w:rsidR="001844D5" w:rsidRPr="00CD4636" w:rsidRDefault="001844D5" w:rsidP="00C94993">
      <w:pPr>
        <w:autoSpaceDE w:val="0"/>
        <w:autoSpaceDN w:val="0"/>
        <w:adjustRightInd w:val="0"/>
        <w:spacing w:after="0"/>
        <w:jc w:val="both"/>
        <w:rPr>
          <w:rFonts w:cs="Times New Roman"/>
          <w:sz w:val="26"/>
          <w:szCs w:val="26"/>
        </w:rPr>
      </w:pPr>
      <w:r w:rsidRPr="00CD4636">
        <w:rPr>
          <w:rFonts w:cs="Times New Roman"/>
          <w:sz w:val="26"/>
          <w:szCs w:val="26"/>
        </w:rPr>
        <w:t>- Check attendance.</w:t>
      </w:r>
    </w:p>
    <w:p w:rsidR="001844D5" w:rsidRPr="00CD4636" w:rsidRDefault="00950F80" w:rsidP="00C94993">
      <w:pPr>
        <w:autoSpaceDE w:val="0"/>
        <w:autoSpaceDN w:val="0"/>
        <w:adjustRightInd w:val="0"/>
        <w:spacing w:after="0"/>
        <w:jc w:val="both"/>
        <w:rPr>
          <w:rFonts w:cs="Times New Roman"/>
          <w:b/>
          <w:bCs/>
          <w:sz w:val="26"/>
          <w:szCs w:val="26"/>
        </w:rPr>
      </w:pPr>
      <w:r w:rsidRPr="00CD4636">
        <w:rPr>
          <w:rFonts w:cs="Times New Roman"/>
          <w:b/>
          <w:bCs/>
          <w:sz w:val="26"/>
          <w:szCs w:val="26"/>
        </w:rPr>
        <w:t>2</w:t>
      </w:r>
      <w:r w:rsidR="001844D5" w:rsidRPr="00CD4636">
        <w:rPr>
          <w:rFonts w:cs="Times New Roman"/>
          <w:b/>
          <w:bCs/>
          <w:sz w:val="26"/>
          <w:szCs w:val="26"/>
        </w:rPr>
        <w:t>. New lesson.</w:t>
      </w:r>
      <w:r w:rsidR="0077076B" w:rsidRPr="00CD4636">
        <w:rPr>
          <w:rFonts w:cs="Times New Roman"/>
          <w:b/>
          <w:bCs/>
          <w:sz w:val="26"/>
          <w:szCs w:val="26"/>
        </w:rPr>
        <w:t xml:space="preserve"> (41</w:t>
      </w:r>
      <w:r w:rsidR="00BD062A" w:rsidRPr="00CD4636">
        <w:rPr>
          <w:rFonts w:cs="Times New Roman"/>
          <w:b/>
          <w:bCs/>
          <w:sz w:val="26"/>
          <w:szCs w:val="26"/>
        </w:rPr>
        <w:t xml:space="preserve"> minutes)</w:t>
      </w:r>
    </w:p>
    <w:tbl>
      <w:tblPr>
        <w:tblStyle w:val="TableGrid"/>
        <w:tblW w:w="10207" w:type="dxa"/>
        <w:tblInd w:w="-176" w:type="dxa"/>
        <w:tblLayout w:type="fixed"/>
        <w:tblLook w:val="04A0"/>
      </w:tblPr>
      <w:tblGrid>
        <w:gridCol w:w="1771"/>
        <w:gridCol w:w="4325"/>
        <w:gridCol w:w="4111"/>
      </w:tblGrid>
      <w:tr w:rsidR="004A6A01" w:rsidRPr="00CD4636" w:rsidTr="002579C6">
        <w:tc>
          <w:tcPr>
            <w:tcW w:w="1771" w:type="dxa"/>
          </w:tcPr>
          <w:p w:rsidR="004A6A01" w:rsidRPr="00CD4636" w:rsidRDefault="004A6A01" w:rsidP="00E12629">
            <w:pPr>
              <w:jc w:val="center"/>
              <w:rPr>
                <w:rFonts w:eastAsia="Times New Roman" w:cs="Times New Roman"/>
                <w:b/>
                <w:sz w:val="26"/>
                <w:szCs w:val="26"/>
              </w:rPr>
            </w:pPr>
            <w:r w:rsidRPr="00CD4636">
              <w:rPr>
                <w:rFonts w:eastAsia="Times New Roman" w:cs="Times New Roman"/>
                <w:b/>
                <w:sz w:val="26"/>
                <w:szCs w:val="26"/>
              </w:rPr>
              <w:t>Steps</w:t>
            </w:r>
          </w:p>
        </w:tc>
        <w:tc>
          <w:tcPr>
            <w:tcW w:w="4325" w:type="dxa"/>
          </w:tcPr>
          <w:p w:rsidR="004A6A01" w:rsidRPr="00CD4636" w:rsidRDefault="004A6A01" w:rsidP="00E12629">
            <w:pPr>
              <w:spacing w:line="276" w:lineRule="auto"/>
              <w:jc w:val="center"/>
              <w:rPr>
                <w:rFonts w:eastAsia="Times New Roman" w:cs="Times New Roman"/>
                <w:b/>
                <w:sz w:val="26"/>
                <w:szCs w:val="26"/>
              </w:rPr>
            </w:pPr>
            <w:r w:rsidRPr="00CD4636">
              <w:rPr>
                <w:rFonts w:eastAsia="Times New Roman" w:cs="Times New Roman"/>
                <w:b/>
                <w:sz w:val="26"/>
                <w:szCs w:val="26"/>
              </w:rPr>
              <w:t>Teacher’s and students’ activities</w:t>
            </w:r>
          </w:p>
        </w:tc>
        <w:tc>
          <w:tcPr>
            <w:tcW w:w="4111" w:type="dxa"/>
          </w:tcPr>
          <w:p w:rsidR="004A6A01" w:rsidRPr="00CD4636" w:rsidRDefault="004A6A01" w:rsidP="00E12629">
            <w:pPr>
              <w:spacing w:line="276" w:lineRule="auto"/>
              <w:jc w:val="center"/>
              <w:rPr>
                <w:rFonts w:eastAsia="Times New Roman" w:cs="Times New Roman"/>
                <w:b/>
                <w:sz w:val="26"/>
                <w:szCs w:val="26"/>
              </w:rPr>
            </w:pPr>
            <w:r w:rsidRPr="00CD4636">
              <w:rPr>
                <w:rFonts w:eastAsia="Times New Roman" w:cs="Times New Roman"/>
                <w:b/>
                <w:sz w:val="26"/>
                <w:szCs w:val="26"/>
              </w:rPr>
              <w:t>Content</w:t>
            </w:r>
          </w:p>
        </w:tc>
      </w:tr>
      <w:tr w:rsidR="004A6A01" w:rsidRPr="00CD4636" w:rsidTr="00886DBF">
        <w:trPr>
          <w:trHeight w:val="3097"/>
        </w:trPr>
        <w:tc>
          <w:tcPr>
            <w:tcW w:w="1771" w:type="dxa"/>
          </w:tcPr>
          <w:p w:rsidR="004A6A01" w:rsidRPr="00CD4636" w:rsidRDefault="004A6A01" w:rsidP="00E12629">
            <w:pPr>
              <w:jc w:val="both"/>
              <w:rPr>
                <w:rFonts w:cs="Times New Roman"/>
                <w:b/>
                <w:bCs/>
                <w:sz w:val="26"/>
                <w:szCs w:val="26"/>
              </w:rPr>
            </w:pPr>
            <w:r w:rsidRPr="00CD4636">
              <w:rPr>
                <w:rFonts w:cs="Times New Roman"/>
                <w:b/>
                <w:bCs/>
                <w:sz w:val="26"/>
                <w:szCs w:val="26"/>
              </w:rPr>
              <w:t>Warm - up</w:t>
            </w:r>
          </w:p>
          <w:p w:rsidR="004A6A01" w:rsidRPr="00CD4636" w:rsidRDefault="004A6A01" w:rsidP="00E12629">
            <w:pPr>
              <w:jc w:val="both"/>
              <w:rPr>
                <w:rFonts w:cs="Times New Roman"/>
                <w:sz w:val="26"/>
                <w:szCs w:val="26"/>
              </w:rPr>
            </w:pPr>
          </w:p>
          <w:p w:rsidR="005A2488" w:rsidRDefault="004A6A01" w:rsidP="00E12629">
            <w:pPr>
              <w:jc w:val="center"/>
              <w:rPr>
                <w:rFonts w:cs="Times New Roman"/>
                <w:sz w:val="26"/>
                <w:szCs w:val="26"/>
              </w:rPr>
            </w:pPr>
            <w:r w:rsidRPr="00CD4636">
              <w:rPr>
                <w:rFonts w:cs="Times New Roman"/>
                <w:sz w:val="26"/>
                <w:szCs w:val="26"/>
              </w:rPr>
              <w:t>To motivate Ss and lead to the topic of the new lesson.</w:t>
            </w:r>
          </w:p>
          <w:p w:rsidR="004A6A01" w:rsidRDefault="004A6A01" w:rsidP="00E12629">
            <w:pPr>
              <w:jc w:val="both"/>
              <w:rPr>
                <w:rFonts w:cs="Times New Roman"/>
                <w:sz w:val="26"/>
                <w:szCs w:val="26"/>
              </w:rPr>
            </w:pPr>
          </w:p>
          <w:p w:rsidR="00E12629" w:rsidRPr="00CD4636" w:rsidRDefault="00E12629" w:rsidP="00E12629">
            <w:pPr>
              <w:jc w:val="both"/>
              <w:rPr>
                <w:rFonts w:cs="Times New Roman"/>
                <w:sz w:val="26"/>
                <w:szCs w:val="26"/>
              </w:rPr>
            </w:pPr>
          </w:p>
          <w:p w:rsidR="004A6A01" w:rsidRPr="00CD4636" w:rsidRDefault="004A6A01" w:rsidP="00E12629">
            <w:pPr>
              <w:jc w:val="both"/>
              <w:rPr>
                <w:rFonts w:cs="Times New Roman"/>
                <w:sz w:val="26"/>
                <w:szCs w:val="26"/>
              </w:rPr>
            </w:pPr>
            <w:r w:rsidRPr="00CD4636">
              <w:rPr>
                <w:rFonts w:cs="Times New Roman"/>
                <w:b/>
                <w:sz w:val="26"/>
                <w:szCs w:val="26"/>
              </w:rPr>
              <w:t>Presentation</w:t>
            </w:r>
          </w:p>
          <w:p w:rsidR="004A6A01" w:rsidRPr="00CD4636" w:rsidRDefault="004A6A01" w:rsidP="00E12629">
            <w:pPr>
              <w:jc w:val="both"/>
              <w:rPr>
                <w:rFonts w:cs="Times New Roman"/>
                <w:sz w:val="26"/>
                <w:szCs w:val="26"/>
              </w:rPr>
            </w:pPr>
          </w:p>
          <w:p w:rsidR="004A6A01" w:rsidRPr="00CD4636" w:rsidRDefault="004A6A01" w:rsidP="00E12629">
            <w:pPr>
              <w:jc w:val="center"/>
              <w:rPr>
                <w:rFonts w:cs="Times New Roman"/>
                <w:sz w:val="26"/>
                <w:szCs w:val="26"/>
              </w:rPr>
            </w:pPr>
            <w:r w:rsidRPr="00CD4636">
              <w:rPr>
                <w:rFonts w:cs="Times New Roman"/>
                <w:sz w:val="26"/>
                <w:szCs w:val="26"/>
              </w:rPr>
              <w:t>To provide Ss with vocabulary to facilitate Ss’ practice.</w:t>
            </w:r>
          </w:p>
          <w:p w:rsidR="004A6A01" w:rsidRPr="00CD4636" w:rsidRDefault="004A6A01" w:rsidP="00E12629">
            <w:pPr>
              <w:jc w:val="both"/>
              <w:rPr>
                <w:rFonts w:cs="Times New Roman"/>
                <w:sz w:val="26"/>
                <w:szCs w:val="26"/>
              </w:rPr>
            </w:pPr>
          </w:p>
          <w:p w:rsidR="003E4C26" w:rsidRPr="00CD4636" w:rsidRDefault="003E4C26" w:rsidP="00E12629">
            <w:pPr>
              <w:jc w:val="both"/>
              <w:rPr>
                <w:rFonts w:cs="Times New Roman"/>
                <w:sz w:val="26"/>
                <w:szCs w:val="26"/>
              </w:rPr>
            </w:pPr>
          </w:p>
          <w:p w:rsidR="003E4C26" w:rsidRPr="00CD4636" w:rsidRDefault="003E4C26" w:rsidP="00E12629">
            <w:pPr>
              <w:jc w:val="both"/>
              <w:rPr>
                <w:rFonts w:cs="Times New Roman"/>
                <w:sz w:val="26"/>
                <w:szCs w:val="26"/>
              </w:rPr>
            </w:pPr>
          </w:p>
          <w:p w:rsidR="003E4C26" w:rsidRPr="00CD4636" w:rsidRDefault="003E4C26" w:rsidP="00E12629">
            <w:pPr>
              <w:jc w:val="both"/>
              <w:rPr>
                <w:rFonts w:cs="Times New Roman"/>
                <w:sz w:val="26"/>
                <w:szCs w:val="26"/>
              </w:rPr>
            </w:pPr>
          </w:p>
          <w:p w:rsidR="003E4C26" w:rsidRDefault="003E4C26" w:rsidP="00E12629">
            <w:pPr>
              <w:jc w:val="both"/>
              <w:rPr>
                <w:rFonts w:cs="Times New Roman"/>
                <w:sz w:val="26"/>
                <w:szCs w:val="26"/>
              </w:rPr>
            </w:pPr>
          </w:p>
          <w:p w:rsidR="00E12629" w:rsidRPr="00CD4636" w:rsidRDefault="00E12629" w:rsidP="00E12629">
            <w:pPr>
              <w:jc w:val="both"/>
              <w:rPr>
                <w:rFonts w:cs="Times New Roman"/>
                <w:sz w:val="26"/>
                <w:szCs w:val="26"/>
              </w:rPr>
            </w:pPr>
          </w:p>
          <w:p w:rsidR="005A2488" w:rsidRPr="00CD4636" w:rsidRDefault="005A2488" w:rsidP="00E12629">
            <w:pPr>
              <w:jc w:val="both"/>
              <w:rPr>
                <w:rFonts w:cs="Times New Roman"/>
                <w:sz w:val="26"/>
                <w:szCs w:val="26"/>
              </w:rPr>
            </w:pPr>
          </w:p>
          <w:p w:rsidR="004A6A01" w:rsidRPr="00CD4636" w:rsidRDefault="004A6A01" w:rsidP="00E12629">
            <w:pPr>
              <w:jc w:val="both"/>
              <w:rPr>
                <w:rFonts w:cs="Times New Roman"/>
                <w:sz w:val="26"/>
                <w:szCs w:val="26"/>
              </w:rPr>
            </w:pPr>
            <w:r w:rsidRPr="00CD4636">
              <w:rPr>
                <w:rFonts w:cs="Times New Roman"/>
                <w:b/>
                <w:sz w:val="26"/>
                <w:szCs w:val="26"/>
              </w:rPr>
              <w:t>Practice</w:t>
            </w:r>
          </w:p>
          <w:p w:rsidR="004A6A01" w:rsidRPr="00CD4636" w:rsidRDefault="004A6A01" w:rsidP="00E12629">
            <w:pPr>
              <w:jc w:val="both"/>
              <w:rPr>
                <w:rFonts w:cs="Times New Roman"/>
                <w:sz w:val="26"/>
                <w:szCs w:val="26"/>
              </w:rPr>
            </w:pPr>
          </w:p>
          <w:p w:rsidR="004A6A01" w:rsidRPr="00CD4636" w:rsidRDefault="004A6A01" w:rsidP="00E12629">
            <w:pPr>
              <w:jc w:val="center"/>
              <w:rPr>
                <w:rFonts w:cs="Times New Roman"/>
                <w:sz w:val="26"/>
                <w:szCs w:val="26"/>
              </w:rPr>
            </w:pPr>
            <w:r w:rsidRPr="00CD4636">
              <w:rPr>
                <w:rFonts w:cs="Times New Roman"/>
                <w:sz w:val="26"/>
                <w:szCs w:val="26"/>
              </w:rPr>
              <w:t xml:space="preserve">To guess the content of the </w:t>
            </w:r>
            <w:r w:rsidRPr="00CD4636">
              <w:rPr>
                <w:rFonts w:cs="Times New Roman"/>
                <w:sz w:val="26"/>
                <w:szCs w:val="26"/>
              </w:rPr>
              <w:lastRenderedPageBreak/>
              <w:t>dialogue.</w:t>
            </w: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4A6A01" w:rsidP="00E12629">
            <w:pPr>
              <w:jc w:val="both"/>
              <w:rPr>
                <w:rFonts w:cs="Times New Roman"/>
                <w:sz w:val="26"/>
                <w:szCs w:val="26"/>
              </w:rPr>
            </w:pPr>
          </w:p>
          <w:p w:rsidR="00A75210" w:rsidRPr="00CD4636" w:rsidRDefault="00A75210" w:rsidP="00E12629">
            <w:pPr>
              <w:jc w:val="both"/>
              <w:rPr>
                <w:rFonts w:cs="Times New Roman"/>
                <w:sz w:val="26"/>
                <w:szCs w:val="26"/>
              </w:rPr>
            </w:pPr>
          </w:p>
          <w:p w:rsidR="004A6A01" w:rsidRPr="00CD4636" w:rsidRDefault="004A6A01" w:rsidP="00E12629">
            <w:pPr>
              <w:jc w:val="center"/>
              <w:rPr>
                <w:rFonts w:cs="Times New Roman"/>
                <w:sz w:val="26"/>
                <w:szCs w:val="26"/>
              </w:rPr>
            </w:pPr>
            <w:r w:rsidRPr="00CD4636">
              <w:rPr>
                <w:rFonts w:cs="Times New Roman"/>
                <w:sz w:val="26"/>
                <w:szCs w:val="26"/>
              </w:rPr>
              <w:t>To check the information of the dialogue.</w:t>
            </w:r>
          </w:p>
          <w:p w:rsidR="004A6A01" w:rsidRPr="00CD4636" w:rsidRDefault="004A6A01" w:rsidP="00E12629">
            <w:pPr>
              <w:jc w:val="both"/>
              <w:rPr>
                <w:rFonts w:cs="Times New Roman"/>
                <w:sz w:val="26"/>
                <w:szCs w:val="26"/>
              </w:rPr>
            </w:pPr>
          </w:p>
          <w:p w:rsidR="00A75210" w:rsidRDefault="00A75210"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Pr="00CD4636" w:rsidRDefault="002E2DD5" w:rsidP="00E12629">
            <w:pPr>
              <w:jc w:val="both"/>
              <w:rPr>
                <w:rFonts w:cs="Times New Roman"/>
                <w:sz w:val="26"/>
                <w:szCs w:val="26"/>
              </w:rPr>
            </w:pPr>
          </w:p>
          <w:p w:rsidR="00A75210" w:rsidRPr="00CD4636" w:rsidRDefault="00A75210" w:rsidP="00E12629">
            <w:pPr>
              <w:jc w:val="both"/>
              <w:rPr>
                <w:rFonts w:cs="Times New Roman"/>
                <w:sz w:val="26"/>
                <w:szCs w:val="26"/>
              </w:rPr>
            </w:pPr>
          </w:p>
          <w:p w:rsidR="004A6A01" w:rsidRPr="00CD4636" w:rsidRDefault="004A6A01" w:rsidP="00E12629">
            <w:pPr>
              <w:tabs>
                <w:tab w:val="left" w:pos="1333"/>
              </w:tabs>
              <w:jc w:val="both"/>
              <w:rPr>
                <w:rFonts w:cs="Times New Roman"/>
                <w:sz w:val="26"/>
                <w:szCs w:val="26"/>
              </w:rPr>
            </w:pPr>
          </w:p>
          <w:p w:rsidR="00A75210" w:rsidRDefault="00A75210" w:rsidP="00E12629">
            <w:pPr>
              <w:tabs>
                <w:tab w:val="left" w:pos="1333"/>
              </w:tabs>
              <w:jc w:val="both"/>
              <w:rPr>
                <w:rFonts w:cs="Times New Roman"/>
                <w:sz w:val="26"/>
                <w:szCs w:val="26"/>
              </w:rPr>
            </w:pPr>
          </w:p>
          <w:p w:rsidR="002E2DD5" w:rsidRDefault="002E2DD5" w:rsidP="00E12629">
            <w:pPr>
              <w:tabs>
                <w:tab w:val="left" w:pos="1333"/>
              </w:tabs>
              <w:jc w:val="both"/>
              <w:rPr>
                <w:rFonts w:cs="Times New Roman"/>
                <w:sz w:val="26"/>
                <w:szCs w:val="26"/>
              </w:rPr>
            </w:pPr>
          </w:p>
          <w:p w:rsidR="002E2DD5" w:rsidRDefault="002E2DD5" w:rsidP="00E12629">
            <w:pPr>
              <w:tabs>
                <w:tab w:val="left" w:pos="1333"/>
              </w:tabs>
              <w:jc w:val="both"/>
              <w:rPr>
                <w:rFonts w:cs="Times New Roman"/>
                <w:sz w:val="26"/>
                <w:szCs w:val="26"/>
              </w:rPr>
            </w:pPr>
          </w:p>
          <w:p w:rsidR="002E2DD5" w:rsidRPr="00CD4636" w:rsidRDefault="002E2DD5" w:rsidP="00E12629">
            <w:pPr>
              <w:tabs>
                <w:tab w:val="left" w:pos="1333"/>
              </w:tabs>
              <w:jc w:val="both"/>
              <w:rPr>
                <w:rFonts w:cs="Times New Roman"/>
                <w:sz w:val="26"/>
                <w:szCs w:val="26"/>
              </w:rPr>
            </w:pPr>
          </w:p>
          <w:p w:rsidR="00A75210" w:rsidRPr="00CD4636" w:rsidRDefault="005D3F9C" w:rsidP="00E12629">
            <w:pPr>
              <w:tabs>
                <w:tab w:val="left" w:pos="1333"/>
              </w:tabs>
              <w:jc w:val="center"/>
              <w:rPr>
                <w:rFonts w:cs="Times New Roman"/>
                <w:sz w:val="26"/>
                <w:szCs w:val="26"/>
              </w:rPr>
            </w:pPr>
            <w:r w:rsidRPr="00CD4636">
              <w:rPr>
                <w:rFonts w:cs="Times New Roman"/>
                <w:sz w:val="26"/>
                <w:szCs w:val="26"/>
              </w:rPr>
              <w:t>To know more social expressions.</w:t>
            </w:r>
          </w:p>
          <w:p w:rsidR="004A6A01" w:rsidRPr="00CD4636" w:rsidRDefault="004A6A01" w:rsidP="00E12629">
            <w:pPr>
              <w:jc w:val="both"/>
              <w:rPr>
                <w:rFonts w:cs="Times New Roman"/>
                <w:sz w:val="26"/>
                <w:szCs w:val="26"/>
              </w:rPr>
            </w:pPr>
          </w:p>
          <w:p w:rsidR="00A75210" w:rsidRDefault="00A75210"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Default="002E2DD5" w:rsidP="00E12629">
            <w:pPr>
              <w:jc w:val="both"/>
              <w:rPr>
                <w:rFonts w:cs="Times New Roman"/>
                <w:sz w:val="26"/>
                <w:szCs w:val="26"/>
              </w:rPr>
            </w:pPr>
          </w:p>
          <w:p w:rsidR="002E2DD5" w:rsidRPr="00CD4636" w:rsidRDefault="002E2DD5" w:rsidP="00E12629">
            <w:pPr>
              <w:jc w:val="both"/>
              <w:rPr>
                <w:rFonts w:cs="Times New Roman"/>
                <w:sz w:val="26"/>
                <w:szCs w:val="26"/>
              </w:rPr>
            </w:pPr>
          </w:p>
          <w:p w:rsidR="00A75210" w:rsidRPr="00CD4636" w:rsidRDefault="00A75210" w:rsidP="00E12629">
            <w:pPr>
              <w:jc w:val="both"/>
              <w:rPr>
                <w:rFonts w:cs="Times New Roman"/>
                <w:sz w:val="26"/>
                <w:szCs w:val="26"/>
              </w:rPr>
            </w:pPr>
          </w:p>
          <w:p w:rsidR="004A6A01" w:rsidRPr="00CD4636" w:rsidRDefault="004A6A01" w:rsidP="00E12629">
            <w:pPr>
              <w:jc w:val="both"/>
              <w:rPr>
                <w:rFonts w:cs="Times New Roman"/>
                <w:sz w:val="26"/>
                <w:szCs w:val="26"/>
              </w:rPr>
            </w:pPr>
          </w:p>
          <w:p w:rsidR="004A6A01" w:rsidRPr="00CD4636" w:rsidRDefault="005D3F9C" w:rsidP="00E12629">
            <w:pPr>
              <w:jc w:val="center"/>
              <w:rPr>
                <w:rFonts w:cs="Times New Roman"/>
                <w:sz w:val="26"/>
                <w:szCs w:val="26"/>
              </w:rPr>
            </w:pPr>
            <w:r w:rsidRPr="00CD4636">
              <w:rPr>
                <w:rFonts w:cs="Times New Roman"/>
                <w:sz w:val="26"/>
                <w:szCs w:val="26"/>
              </w:rPr>
              <w:t xml:space="preserve">To </w:t>
            </w:r>
            <w:r w:rsidR="002E2DD5">
              <w:rPr>
                <w:rFonts w:cs="Times New Roman"/>
                <w:sz w:val="26"/>
                <w:szCs w:val="26"/>
              </w:rPr>
              <w:t>know more new words about school things.</w:t>
            </w:r>
          </w:p>
          <w:p w:rsidR="004A6A01" w:rsidRPr="00CD4636" w:rsidRDefault="004A6A01" w:rsidP="00E12629">
            <w:pPr>
              <w:jc w:val="both"/>
              <w:rPr>
                <w:rFonts w:cs="Times New Roman"/>
                <w:sz w:val="26"/>
                <w:szCs w:val="26"/>
              </w:rPr>
            </w:pPr>
          </w:p>
          <w:p w:rsidR="004A6A01" w:rsidRDefault="004A6A01" w:rsidP="00E12629">
            <w:pPr>
              <w:jc w:val="both"/>
              <w:rPr>
                <w:rFonts w:cs="Times New Roman"/>
                <w:sz w:val="26"/>
                <w:szCs w:val="26"/>
              </w:rPr>
            </w:pPr>
          </w:p>
          <w:p w:rsidR="00042EAB" w:rsidRDefault="00042EAB"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Default="00C51C8F" w:rsidP="00E12629">
            <w:pPr>
              <w:jc w:val="both"/>
              <w:rPr>
                <w:rFonts w:cs="Times New Roman"/>
                <w:sz w:val="26"/>
                <w:szCs w:val="26"/>
              </w:rPr>
            </w:pPr>
          </w:p>
          <w:p w:rsidR="00C51C8F" w:rsidRPr="00CD4636" w:rsidRDefault="00C51C8F" w:rsidP="00E12629">
            <w:pPr>
              <w:jc w:val="both"/>
              <w:rPr>
                <w:rFonts w:cs="Times New Roman"/>
                <w:sz w:val="26"/>
                <w:szCs w:val="26"/>
              </w:rPr>
            </w:pPr>
          </w:p>
          <w:p w:rsidR="004A6A01" w:rsidRPr="00CD4636" w:rsidRDefault="004A6A01" w:rsidP="00E12629">
            <w:pPr>
              <w:jc w:val="both"/>
              <w:rPr>
                <w:rFonts w:cs="Times New Roman"/>
                <w:sz w:val="26"/>
                <w:szCs w:val="26"/>
              </w:rPr>
            </w:pPr>
            <w:r w:rsidRPr="00CD4636">
              <w:rPr>
                <w:rFonts w:cs="Times New Roman"/>
                <w:b/>
                <w:sz w:val="26"/>
                <w:szCs w:val="26"/>
              </w:rPr>
              <w:t>Production</w:t>
            </w:r>
          </w:p>
          <w:p w:rsidR="004A6A01" w:rsidRPr="00CD4636" w:rsidRDefault="004A6A01" w:rsidP="00E12629">
            <w:pPr>
              <w:jc w:val="center"/>
              <w:rPr>
                <w:rFonts w:cs="Times New Roman"/>
                <w:sz w:val="26"/>
                <w:szCs w:val="26"/>
              </w:rPr>
            </w:pPr>
            <w:r w:rsidRPr="00CD4636">
              <w:rPr>
                <w:rFonts w:cs="Times New Roman"/>
                <w:sz w:val="26"/>
                <w:szCs w:val="26"/>
              </w:rPr>
              <w:t>To produce an</w:t>
            </w:r>
            <w:r w:rsidR="0046685D">
              <w:rPr>
                <w:rFonts w:cs="Times New Roman"/>
                <w:sz w:val="26"/>
                <w:szCs w:val="26"/>
              </w:rPr>
              <w:t>d achieve vocabulary about school things.</w:t>
            </w:r>
          </w:p>
        </w:tc>
        <w:tc>
          <w:tcPr>
            <w:tcW w:w="4325" w:type="dxa"/>
          </w:tcPr>
          <w:p w:rsidR="004A6A01" w:rsidRPr="00CD4636" w:rsidRDefault="004A6A01" w:rsidP="00E12629">
            <w:pPr>
              <w:autoSpaceDE w:val="0"/>
              <w:autoSpaceDN w:val="0"/>
              <w:adjustRightInd w:val="0"/>
              <w:jc w:val="both"/>
              <w:rPr>
                <w:rFonts w:cs="Times New Roman"/>
                <w:bCs/>
                <w:sz w:val="26"/>
                <w:szCs w:val="26"/>
              </w:rPr>
            </w:pPr>
            <w:r w:rsidRPr="00CD4636">
              <w:rPr>
                <w:rFonts w:cs="Times New Roman"/>
                <w:b/>
                <w:bCs/>
                <w:sz w:val="26"/>
                <w:szCs w:val="26"/>
              </w:rPr>
              <w:lastRenderedPageBreak/>
              <w:t xml:space="preserve">A. Warm up </w:t>
            </w:r>
          </w:p>
          <w:p w:rsidR="00323C3C" w:rsidRDefault="00323C3C" w:rsidP="00E12629">
            <w:pPr>
              <w:widowControl w:val="0"/>
              <w:tabs>
                <w:tab w:val="left" w:pos="720"/>
              </w:tabs>
              <w:jc w:val="both"/>
              <w:rPr>
                <w:sz w:val="26"/>
                <w:szCs w:val="26"/>
              </w:rPr>
            </w:pPr>
            <w:r w:rsidRPr="00BC4C90">
              <w:rPr>
                <w:sz w:val="26"/>
                <w:szCs w:val="26"/>
              </w:rPr>
              <w:t xml:space="preserve">Teacher asks students to </w:t>
            </w:r>
            <w:r>
              <w:rPr>
                <w:sz w:val="26"/>
                <w:szCs w:val="26"/>
              </w:rPr>
              <w:t>lead in the new lessons</w:t>
            </w:r>
          </w:p>
          <w:p w:rsidR="00323C3C" w:rsidRDefault="00323C3C" w:rsidP="00E12629">
            <w:pPr>
              <w:widowControl w:val="0"/>
              <w:tabs>
                <w:tab w:val="left" w:pos="720"/>
              </w:tabs>
              <w:jc w:val="both"/>
              <w:rPr>
                <w:sz w:val="26"/>
                <w:szCs w:val="26"/>
              </w:rPr>
            </w:pPr>
            <w:r>
              <w:rPr>
                <w:sz w:val="26"/>
                <w:szCs w:val="26"/>
              </w:rPr>
              <w:t>- Ss: answer T’s questions</w:t>
            </w:r>
          </w:p>
          <w:p w:rsidR="00323C3C" w:rsidRPr="005C77A2" w:rsidRDefault="00323C3C" w:rsidP="00E12629">
            <w:pPr>
              <w:widowControl w:val="0"/>
              <w:tabs>
                <w:tab w:val="left" w:pos="720"/>
              </w:tabs>
              <w:jc w:val="both"/>
              <w:rPr>
                <w:i/>
                <w:sz w:val="26"/>
                <w:szCs w:val="26"/>
              </w:rPr>
            </w:pPr>
            <w:r w:rsidRPr="005C77A2">
              <w:rPr>
                <w:i/>
                <w:sz w:val="26"/>
                <w:szCs w:val="26"/>
              </w:rPr>
              <w:t xml:space="preserve">      + Are you ready to start the lesson now?</w:t>
            </w:r>
          </w:p>
          <w:p w:rsidR="00323C3C" w:rsidRDefault="00323C3C" w:rsidP="00E12629">
            <w:pPr>
              <w:jc w:val="both"/>
              <w:outlineLvl w:val="0"/>
              <w:rPr>
                <w:i/>
                <w:sz w:val="26"/>
                <w:szCs w:val="26"/>
              </w:rPr>
            </w:pPr>
            <w:r w:rsidRPr="005C77A2">
              <w:rPr>
                <w:i/>
                <w:sz w:val="26"/>
                <w:szCs w:val="26"/>
              </w:rPr>
              <w:t xml:space="preserve">      + What do you prepare before going to school?</w:t>
            </w:r>
          </w:p>
          <w:p w:rsidR="004A6A01" w:rsidRPr="00CD4636" w:rsidRDefault="004A6A01" w:rsidP="00E12629">
            <w:pPr>
              <w:jc w:val="both"/>
              <w:outlineLvl w:val="0"/>
              <w:rPr>
                <w:rFonts w:cs="Times New Roman"/>
                <w:sz w:val="26"/>
                <w:szCs w:val="26"/>
              </w:rPr>
            </w:pPr>
            <w:r w:rsidRPr="00CD4636">
              <w:rPr>
                <w:rFonts w:cs="Times New Roman"/>
                <w:bCs/>
                <w:sz w:val="26"/>
                <w:szCs w:val="26"/>
              </w:rPr>
              <w:t>- T lead</w:t>
            </w:r>
            <w:r w:rsidR="00E12629">
              <w:rPr>
                <w:rFonts w:cs="Times New Roman"/>
                <w:bCs/>
                <w:sz w:val="26"/>
                <w:szCs w:val="26"/>
              </w:rPr>
              <w:t>s</w:t>
            </w:r>
            <w:r w:rsidRPr="00CD4636">
              <w:rPr>
                <w:rFonts w:cs="Times New Roman"/>
                <w:bCs/>
                <w:sz w:val="26"/>
                <w:szCs w:val="26"/>
              </w:rPr>
              <w:t xml:space="preserve"> - in the new lesson.</w:t>
            </w:r>
          </w:p>
          <w:p w:rsidR="003E4C26" w:rsidRPr="00CD4636" w:rsidRDefault="004A6A01" w:rsidP="00E12629">
            <w:pPr>
              <w:jc w:val="both"/>
              <w:rPr>
                <w:rFonts w:cs="Times New Roman"/>
                <w:b/>
                <w:sz w:val="26"/>
                <w:szCs w:val="26"/>
              </w:rPr>
            </w:pPr>
            <w:r w:rsidRPr="00CD4636">
              <w:rPr>
                <w:rFonts w:cs="Times New Roman"/>
                <w:b/>
                <w:sz w:val="26"/>
                <w:szCs w:val="26"/>
              </w:rPr>
              <w:t>B. Presentation</w:t>
            </w:r>
          </w:p>
          <w:p w:rsidR="003E4C26" w:rsidRPr="00CD4636" w:rsidRDefault="00E12629" w:rsidP="00E12629">
            <w:pPr>
              <w:jc w:val="both"/>
              <w:rPr>
                <w:rFonts w:cs="Times New Roman"/>
                <w:sz w:val="26"/>
                <w:szCs w:val="26"/>
              </w:rPr>
            </w:pPr>
            <w:r>
              <w:rPr>
                <w:rFonts w:cs="Times New Roman"/>
                <w:sz w:val="26"/>
                <w:szCs w:val="26"/>
              </w:rPr>
              <w:t xml:space="preserve">- T writes </w:t>
            </w:r>
            <w:r w:rsidR="003E4C26" w:rsidRPr="00CD4636">
              <w:rPr>
                <w:rFonts w:cs="Times New Roman"/>
                <w:sz w:val="26"/>
                <w:szCs w:val="26"/>
              </w:rPr>
              <w:t>the unit title on the board. Ask Ss some questions.</w:t>
            </w:r>
          </w:p>
          <w:p w:rsidR="003E4C26" w:rsidRPr="00CD4636" w:rsidRDefault="003E4C26" w:rsidP="00E12629">
            <w:pPr>
              <w:jc w:val="both"/>
              <w:rPr>
                <w:rFonts w:cs="Times New Roman"/>
                <w:sz w:val="26"/>
                <w:szCs w:val="26"/>
              </w:rPr>
            </w:pPr>
            <w:r w:rsidRPr="00CD4636">
              <w:rPr>
                <w:rFonts w:cs="Times New Roman"/>
                <w:sz w:val="26"/>
                <w:szCs w:val="26"/>
              </w:rPr>
              <w:t xml:space="preserve">- T introduces some words about </w:t>
            </w:r>
            <w:r w:rsidR="00EA7375" w:rsidRPr="00CD4636">
              <w:rPr>
                <w:rFonts w:cs="Times New Roman"/>
                <w:sz w:val="26"/>
                <w:szCs w:val="26"/>
              </w:rPr>
              <w:t>pollution for students.</w:t>
            </w:r>
          </w:p>
          <w:p w:rsidR="003E4C26" w:rsidRPr="00CD4636" w:rsidRDefault="003E4C26" w:rsidP="00E12629">
            <w:pPr>
              <w:jc w:val="both"/>
              <w:rPr>
                <w:rFonts w:cs="Times New Roman"/>
                <w:sz w:val="26"/>
                <w:szCs w:val="26"/>
              </w:rPr>
            </w:pPr>
            <w:r w:rsidRPr="00CD4636">
              <w:rPr>
                <w:rFonts w:cs="Times New Roman"/>
                <w:sz w:val="26"/>
                <w:szCs w:val="26"/>
              </w:rPr>
              <w:t>- T shows the picture of Getting started.</w:t>
            </w:r>
          </w:p>
          <w:p w:rsidR="004A6A01" w:rsidRPr="00CD4636" w:rsidRDefault="00A75210" w:rsidP="00E12629">
            <w:pPr>
              <w:jc w:val="both"/>
              <w:rPr>
                <w:rFonts w:cs="Times New Roman"/>
                <w:b/>
                <w:sz w:val="26"/>
                <w:szCs w:val="26"/>
              </w:rPr>
            </w:pPr>
            <w:r w:rsidRPr="00CD4636">
              <w:rPr>
                <w:rFonts w:cs="Times New Roman"/>
                <w:b/>
                <w:sz w:val="26"/>
                <w:szCs w:val="26"/>
              </w:rPr>
              <w:t xml:space="preserve">* </w:t>
            </w:r>
            <w:r w:rsidR="004A6A01" w:rsidRPr="00CD4636">
              <w:rPr>
                <w:rFonts w:cs="Times New Roman"/>
                <w:b/>
                <w:sz w:val="26"/>
                <w:szCs w:val="26"/>
              </w:rPr>
              <w:t>Vocabulary</w:t>
            </w:r>
          </w:p>
          <w:p w:rsidR="00323C3C" w:rsidRPr="002920EA" w:rsidRDefault="004A6A01" w:rsidP="00E12629">
            <w:pPr>
              <w:jc w:val="both"/>
              <w:rPr>
                <w:bCs/>
                <w:sz w:val="26"/>
                <w:szCs w:val="26"/>
              </w:rPr>
            </w:pPr>
            <w:r w:rsidRPr="00CD4636">
              <w:rPr>
                <w:rFonts w:cs="Times New Roman"/>
                <w:sz w:val="26"/>
                <w:szCs w:val="26"/>
              </w:rPr>
              <w:t xml:space="preserve">- </w:t>
            </w:r>
            <w:r w:rsidR="00323C3C" w:rsidRPr="002920EA">
              <w:rPr>
                <w:bCs/>
                <w:sz w:val="26"/>
                <w:szCs w:val="26"/>
              </w:rPr>
              <w:t>T use</w:t>
            </w:r>
            <w:r w:rsidR="00CC4286">
              <w:rPr>
                <w:bCs/>
                <w:sz w:val="26"/>
                <w:szCs w:val="26"/>
              </w:rPr>
              <w:t>s</w:t>
            </w:r>
            <w:r w:rsidR="00323C3C" w:rsidRPr="002920EA">
              <w:rPr>
                <w:bCs/>
                <w:sz w:val="26"/>
                <w:szCs w:val="26"/>
              </w:rPr>
              <w:t xml:space="preserve"> different techniques to teach vocab</w:t>
            </w:r>
            <w:r w:rsidR="00E12629">
              <w:rPr>
                <w:bCs/>
                <w:sz w:val="26"/>
                <w:szCs w:val="26"/>
              </w:rPr>
              <w:t>ulary</w:t>
            </w:r>
            <w:r w:rsidR="00323C3C" w:rsidRPr="002920EA">
              <w:rPr>
                <w:bCs/>
                <w:sz w:val="26"/>
                <w:szCs w:val="26"/>
              </w:rPr>
              <w:t xml:space="preserve"> (situation, realia)</w:t>
            </w:r>
          </w:p>
          <w:p w:rsidR="00323C3C" w:rsidRPr="002920EA" w:rsidRDefault="00CC4286" w:rsidP="00E12629">
            <w:pPr>
              <w:jc w:val="both"/>
              <w:rPr>
                <w:bCs/>
                <w:sz w:val="26"/>
                <w:szCs w:val="26"/>
              </w:rPr>
            </w:pPr>
            <w:r>
              <w:rPr>
                <w:bCs/>
                <w:sz w:val="26"/>
                <w:szCs w:val="26"/>
              </w:rPr>
              <w:t>- T fol</w:t>
            </w:r>
            <w:r w:rsidR="00323C3C" w:rsidRPr="002920EA">
              <w:rPr>
                <w:bCs/>
                <w:sz w:val="26"/>
                <w:szCs w:val="26"/>
              </w:rPr>
              <w:t>low</w:t>
            </w:r>
            <w:r>
              <w:rPr>
                <w:bCs/>
                <w:sz w:val="26"/>
                <w:szCs w:val="26"/>
              </w:rPr>
              <w:t>s</w:t>
            </w:r>
            <w:r w:rsidR="00323C3C" w:rsidRPr="002920EA">
              <w:rPr>
                <w:bCs/>
                <w:sz w:val="26"/>
                <w:szCs w:val="26"/>
              </w:rPr>
              <w:t xml:space="preserve"> th</w:t>
            </w:r>
            <w:r>
              <w:rPr>
                <w:bCs/>
                <w:sz w:val="26"/>
                <w:szCs w:val="26"/>
              </w:rPr>
              <w:t>e steps of teaching vocabulary.</w:t>
            </w:r>
          </w:p>
          <w:p w:rsidR="002E2DD5" w:rsidRPr="00CD4636" w:rsidRDefault="00323C3C" w:rsidP="00E12629">
            <w:pPr>
              <w:jc w:val="both"/>
              <w:rPr>
                <w:rFonts w:cs="Times New Roman"/>
                <w:sz w:val="26"/>
                <w:szCs w:val="26"/>
              </w:rPr>
            </w:pPr>
            <w:r w:rsidRPr="00BC4C90">
              <w:rPr>
                <w:sz w:val="26"/>
                <w:szCs w:val="26"/>
              </w:rPr>
              <w:t>* Check vocab</w:t>
            </w:r>
            <w:r>
              <w:rPr>
                <w:sz w:val="26"/>
                <w:szCs w:val="26"/>
              </w:rPr>
              <w:t>ulary</w:t>
            </w:r>
            <w:r w:rsidRPr="00BC4C90">
              <w:rPr>
                <w:sz w:val="26"/>
                <w:szCs w:val="26"/>
              </w:rPr>
              <w:t xml:space="preserve">: </w:t>
            </w:r>
            <w:r>
              <w:rPr>
                <w:b/>
                <w:i/>
                <w:sz w:val="26"/>
                <w:szCs w:val="26"/>
              </w:rPr>
              <w:t>Rub out and remember</w:t>
            </w:r>
            <w:r w:rsidR="004A6A01" w:rsidRPr="00CD4636">
              <w:rPr>
                <w:rFonts w:cs="Times New Roman"/>
                <w:sz w:val="26"/>
                <w:szCs w:val="26"/>
              </w:rPr>
              <w:t>.</w:t>
            </w:r>
          </w:p>
          <w:p w:rsidR="004A6A01" w:rsidRPr="00CD4636" w:rsidRDefault="004A6A01" w:rsidP="00E12629">
            <w:pPr>
              <w:jc w:val="both"/>
              <w:outlineLvl w:val="0"/>
              <w:rPr>
                <w:rFonts w:cs="Times New Roman"/>
                <w:b/>
                <w:sz w:val="26"/>
                <w:szCs w:val="26"/>
              </w:rPr>
            </w:pPr>
            <w:r w:rsidRPr="00CD4636">
              <w:rPr>
                <w:rFonts w:cs="Times New Roman"/>
                <w:b/>
                <w:sz w:val="26"/>
                <w:szCs w:val="26"/>
              </w:rPr>
              <w:t>C</w:t>
            </w:r>
            <w:r w:rsidR="003E4C26" w:rsidRPr="00CD4636">
              <w:rPr>
                <w:rFonts w:cs="Times New Roman"/>
                <w:b/>
                <w:sz w:val="26"/>
                <w:szCs w:val="26"/>
              </w:rPr>
              <w:t>. Practice</w:t>
            </w:r>
          </w:p>
          <w:p w:rsidR="004A6A01" w:rsidRPr="00CD4636" w:rsidRDefault="00621DD3" w:rsidP="00E12629">
            <w:pPr>
              <w:jc w:val="both"/>
              <w:rPr>
                <w:rFonts w:cs="Times New Roman"/>
                <w:b/>
                <w:sz w:val="26"/>
                <w:szCs w:val="26"/>
              </w:rPr>
            </w:pPr>
            <w:r w:rsidRPr="00CD4636">
              <w:rPr>
                <w:rFonts w:cs="Times New Roman"/>
                <w:b/>
                <w:sz w:val="26"/>
                <w:szCs w:val="26"/>
              </w:rPr>
              <w:t xml:space="preserve">* </w:t>
            </w:r>
            <w:r w:rsidR="004A6A01" w:rsidRPr="00CD4636">
              <w:rPr>
                <w:rFonts w:cs="Times New Roman"/>
                <w:b/>
                <w:sz w:val="26"/>
                <w:szCs w:val="26"/>
              </w:rPr>
              <w:t>The dialogue.</w:t>
            </w:r>
          </w:p>
          <w:p w:rsidR="002579C6" w:rsidRPr="00E12629" w:rsidRDefault="00E12629" w:rsidP="00E12629">
            <w:pPr>
              <w:widowControl w:val="0"/>
              <w:tabs>
                <w:tab w:val="left" w:pos="720"/>
              </w:tabs>
              <w:jc w:val="both"/>
              <w:rPr>
                <w:sz w:val="26"/>
                <w:szCs w:val="26"/>
              </w:rPr>
            </w:pPr>
            <w:r>
              <w:rPr>
                <w:b/>
                <w:i/>
                <w:sz w:val="26"/>
                <w:szCs w:val="26"/>
              </w:rPr>
              <w:t xml:space="preserve">- </w:t>
            </w:r>
            <w:r w:rsidRPr="00E12629">
              <w:rPr>
                <w:sz w:val="26"/>
                <w:szCs w:val="26"/>
              </w:rPr>
              <w:t>T s</w:t>
            </w:r>
            <w:r w:rsidR="002579C6" w:rsidRPr="00E12629">
              <w:rPr>
                <w:sz w:val="26"/>
                <w:szCs w:val="26"/>
              </w:rPr>
              <w:t>et</w:t>
            </w:r>
            <w:r w:rsidRPr="00E12629">
              <w:rPr>
                <w:sz w:val="26"/>
                <w:szCs w:val="26"/>
              </w:rPr>
              <w:t>s</w:t>
            </w:r>
            <w:r w:rsidR="002579C6" w:rsidRPr="00E12629">
              <w:rPr>
                <w:sz w:val="26"/>
                <w:szCs w:val="26"/>
              </w:rPr>
              <w:t xml:space="preserve"> the scene(using the picture (p.6-textbook)</w:t>
            </w:r>
          </w:p>
          <w:p w:rsidR="002579C6" w:rsidRPr="008B3760" w:rsidRDefault="00E12629" w:rsidP="00E12629">
            <w:pPr>
              <w:jc w:val="both"/>
              <w:rPr>
                <w:sz w:val="26"/>
                <w:szCs w:val="26"/>
              </w:rPr>
            </w:pPr>
            <w:r>
              <w:rPr>
                <w:sz w:val="26"/>
                <w:szCs w:val="26"/>
              </w:rPr>
              <w:lastRenderedPageBreak/>
              <w:t xml:space="preserve">- </w:t>
            </w:r>
            <w:r w:rsidR="002579C6" w:rsidRPr="008B3760">
              <w:rPr>
                <w:sz w:val="26"/>
                <w:szCs w:val="26"/>
              </w:rPr>
              <w:t>Ss look at the pictures or posters and describe as much as they can. The guided questions are provided:</w:t>
            </w:r>
          </w:p>
          <w:p w:rsidR="002579C6" w:rsidRPr="008B3760" w:rsidRDefault="002579C6" w:rsidP="00E12629">
            <w:pPr>
              <w:pStyle w:val="ListParagraph"/>
              <w:numPr>
                <w:ilvl w:val="0"/>
                <w:numId w:val="37"/>
              </w:numPr>
              <w:jc w:val="both"/>
              <w:rPr>
                <w:sz w:val="26"/>
                <w:szCs w:val="26"/>
              </w:rPr>
            </w:pPr>
            <w:r w:rsidRPr="008B3760">
              <w:rPr>
                <w:sz w:val="26"/>
                <w:szCs w:val="26"/>
              </w:rPr>
              <w:t>Who are they?</w:t>
            </w:r>
          </w:p>
          <w:p w:rsidR="002579C6" w:rsidRPr="008B3760" w:rsidRDefault="002579C6" w:rsidP="00E12629">
            <w:pPr>
              <w:pStyle w:val="ListParagraph"/>
              <w:numPr>
                <w:ilvl w:val="0"/>
                <w:numId w:val="37"/>
              </w:numPr>
              <w:jc w:val="both"/>
              <w:rPr>
                <w:sz w:val="26"/>
                <w:szCs w:val="26"/>
              </w:rPr>
            </w:pPr>
            <w:r w:rsidRPr="008B3760">
              <w:rPr>
                <w:sz w:val="26"/>
                <w:szCs w:val="26"/>
              </w:rPr>
              <w:t>Where are they?</w:t>
            </w:r>
          </w:p>
          <w:p w:rsidR="002579C6" w:rsidRPr="009A152E" w:rsidRDefault="002579C6" w:rsidP="00E12629">
            <w:pPr>
              <w:pStyle w:val="ListParagraph"/>
              <w:numPr>
                <w:ilvl w:val="0"/>
                <w:numId w:val="37"/>
              </w:numPr>
              <w:jc w:val="both"/>
              <w:rPr>
                <w:sz w:val="26"/>
                <w:szCs w:val="26"/>
              </w:rPr>
            </w:pPr>
            <w:r w:rsidRPr="008B3760">
              <w:t>What are they doing? .....</w:t>
            </w:r>
          </w:p>
          <w:p w:rsidR="002579C6" w:rsidRPr="009A152E" w:rsidRDefault="002579C6" w:rsidP="00E12629">
            <w:pPr>
              <w:widowControl w:val="0"/>
              <w:tabs>
                <w:tab w:val="left" w:pos="720"/>
              </w:tabs>
              <w:jc w:val="both"/>
              <w:rPr>
                <w:sz w:val="26"/>
                <w:szCs w:val="26"/>
              </w:rPr>
            </w:pPr>
            <w:r>
              <w:rPr>
                <w:sz w:val="26"/>
                <w:szCs w:val="26"/>
              </w:rPr>
              <w:t>Why it is a special day?</w:t>
            </w:r>
          </w:p>
          <w:p w:rsidR="002579C6" w:rsidRPr="00CD0606" w:rsidRDefault="002579C6" w:rsidP="00E12629">
            <w:pPr>
              <w:jc w:val="both"/>
              <w:rPr>
                <w:sz w:val="26"/>
                <w:szCs w:val="26"/>
              </w:rPr>
            </w:pPr>
            <w:r w:rsidRPr="00CD0606">
              <w:rPr>
                <w:sz w:val="26"/>
                <w:szCs w:val="26"/>
              </w:rPr>
              <w:t xml:space="preserve">+ </w:t>
            </w:r>
            <w:r w:rsidRPr="00CD0606">
              <w:rPr>
                <w:i/>
                <w:sz w:val="26"/>
                <w:szCs w:val="26"/>
              </w:rPr>
              <w:t>This is Phong and this is Phong’s mother, Mrs. Nguyen. They are at home now.</w:t>
            </w:r>
          </w:p>
          <w:p w:rsidR="002579C6" w:rsidRPr="00CD0606" w:rsidRDefault="002579C6" w:rsidP="00E12629">
            <w:pPr>
              <w:jc w:val="both"/>
              <w:rPr>
                <w:i/>
                <w:sz w:val="26"/>
                <w:szCs w:val="26"/>
              </w:rPr>
            </w:pPr>
            <w:r w:rsidRPr="00CD0606">
              <w:rPr>
                <w:sz w:val="26"/>
                <w:szCs w:val="26"/>
              </w:rPr>
              <w:t xml:space="preserve">+ </w:t>
            </w:r>
            <w:r w:rsidRPr="00CD0606">
              <w:rPr>
                <w:i/>
                <w:sz w:val="26"/>
                <w:szCs w:val="26"/>
              </w:rPr>
              <w:t xml:space="preserve">These are Vy and Duy. They are coming to Phong’s house. </w:t>
            </w:r>
          </w:p>
          <w:p w:rsidR="002579C6" w:rsidRPr="00CD0606" w:rsidRDefault="002579C6" w:rsidP="00E12629">
            <w:pPr>
              <w:jc w:val="both"/>
              <w:rPr>
                <w:i/>
                <w:sz w:val="26"/>
                <w:szCs w:val="26"/>
              </w:rPr>
            </w:pPr>
            <w:r w:rsidRPr="00CD0606">
              <w:rPr>
                <w:sz w:val="26"/>
                <w:szCs w:val="26"/>
              </w:rPr>
              <w:t xml:space="preserve">+ </w:t>
            </w:r>
            <w:r w:rsidRPr="00CD0606">
              <w:rPr>
                <w:i/>
                <w:sz w:val="26"/>
                <w:szCs w:val="26"/>
              </w:rPr>
              <w:t xml:space="preserve">Are they going to school now? Read these statements and guess whether they are T or F! </w:t>
            </w:r>
          </w:p>
          <w:p w:rsidR="00431590" w:rsidRPr="00CD0606" w:rsidRDefault="00431590" w:rsidP="00E12629">
            <w:pPr>
              <w:jc w:val="both"/>
              <w:rPr>
                <w:b/>
                <w:i/>
                <w:sz w:val="26"/>
                <w:szCs w:val="26"/>
              </w:rPr>
            </w:pPr>
            <w:r>
              <w:rPr>
                <w:rFonts w:cs="Times New Roman"/>
                <w:b/>
                <w:sz w:val="26"/>
                <w:szCs w:val="26"/>
              </w:rPr>
              <w:t xml:space="preserve">* </w:t>
            </w:r>
            <w:r w:rsidRPr="00CD0606">
              <w:rPr>
                <w:b/>
                <w:i/>
                <w:sz w:val="26"/>
                <w:szCs w:val="26"/>
              </w:rPr>
              <w:t xml:space="preserve">T/ F statements: </w:t>
            </w:r>
          </w:p>
          <w:p w:rsidR="00431590" w:rsidRPr="00CD0606" w:rsidRDefault="00E12629" w:rsidP="00E12629">
            <w:pPr>
              <w:jc w:val="both"/>
              <w:rPr>
                <w:sz w:val="26"/>
                <w:szCs w:val="26"/>
              </w:rPr>
            </w:pPr>
            <w:r>
              <w:rPr>
                <w:sz w:val="26"/>
                <w:szCs w:val="26"/>
              </w:rPr>
              <w:t>- Ss give</w:t>
            </w:r>
            <w:r w:rsidR="00431590" w:rsidRPr="00CD0606">
              <w:rPr>
                <w:sz w:val="26"/>
                <w:szCs w:val="26"/>
              </w:rPr>
              <w:t xml:space="preserve"> their own predictions first, then listen and check their predictions. </w:t>
            </w:r>
          </w:p>
          <w:p w:rsidR="00431590" w:rsidRDefault="00431590" w:rsidP="00E12629">
            <w:pPr>
              <w:jc w:val="both"/>
              <w:rPr>
                <w:b/>
                <w:sz w:val="26"/>
                <w:szCs w:val="26"/>
              </w:rPr>
            </w:pPr>
          </w:p>
          <w:p w:rsidR="00431590" w:rsidRDefault="00431590" w:rsidP="00E12629">
            <w:pPr>
              <w:jc w:val="both"/>
              <w:rPr>
                <w:b/>
                <w:sz w:val="26"/>
                <w:szCs w:val="26"/>
              </w:rPr>
            </w:pPr>
          </w:p>
          <w:p w:rsidR="00431590" w:rsidRDefault="00431590" w:rsidP="00E12629">
            <w:pPr>
              <w:jc w:val="both"/>
              <w:rPr>
                <w:b/>
                <w:sz w:val="26"/>
                <w:szCs w:val="26"/>
              </w:rPr>
            </w:pPr>
          </w:p>
          <w:p w:rsidR="00431590" w:rsidRDefault="00431590" w:rsidP="00E12629">
            <w:pPr>
              <w:jc w:val="both"/>
              <w:rPr>
                <w:b/>
                <w:sz w:val="26"/>
                <w:szCs w:val="26"/>
              </w:rPr>
            </w:pPr>
          </w:p>
          <w:p w:rsidR="00431590" w:rsidRDefault="00431590" w:rsidP="00E12629">
            <w:pPr>
              <w:jc w:val="both"/>
              <w:rPr>
                <w:b/>
                <w:sz w:val="26"/>
                <w:szCs w:val="26"/>
              </w:rPr>
            </w:pPr>
          </w:p>
          <w:p w:rsidR="00431590" w:rsidRDefault="00431590" w:rsidP="00E12629">
            <w:pPr>
              <w:jc w:val="both"/>
              <w:rPr>
                <w:b/>
                <w:sz w:val="26"/>
                <w:szCs w:val="26"/>
              </w:rPr>
            </w:pPr>
          </w:p>
          <w:p w:rsidR="00431590" w:rsidRDefault="00431590" w:rsidP="00E12629">
            <w:pPr>
              <w:jc w:val="both"/>
              <w:rPr>
                <w:b/>
                <w:sz w:val="26"/>
                <w:szCs w:val="26"/>
              </w:rPr>
            </w:pPr>
          </w:p>
          <w:p w:rsidR="00431590" w:rsidRDefault="00431590" w:rsidP="00E12629">
            <w:pPr>
              <w:jc w:val="both"/>
              <w:rPr>
                <w:b/>
                <w:sz w:val="26"/>
                <w:szCs w:val="26"/>
              </w:rPr>
            </w:pPr>
          </w:p>
          <w:p w:rsidR="00042EAB" w:rsidRDefault="00042EAB" w:rsidP="00E12629">
            <w:pPr>
              <w:jc w:val="both"/>
              <w:rPr>
                <w:b/>
                <w:sz w:val="26"/>
                <w:szCs w:val="26"/>
              </w:rPr>
            </w:pPr>
          </w:p>
          <w:p w:rsidR="00514C03" w:rsidRDefault="00514C03" w:rsidP="00E12629">
            <w:pPr>
              <w:jc w:val="both"/>
              <w:rPr>
                <w:rFonts w:cs="Times New Roman"/>
                <w:sz w:val="26"/>
                <w:szCs w:val="26"/>
              </w:rPr>
            </w:pPr>
          </w:p>
          <w:p w:rsidR="00431590" w:rsidRPr="00CD4636" w:rsidRDefault="00431590" w:rsidP="00E12629">
            <w:pPr>
              <w:jc w:val="both"/>
              <w:rPr>
                <w:rFonts w:cs="Times New Roman"/>
                <w:sz w:val="26"/>
                <w:szCs w:val="26"/>
              </w:rPr>
            </w:pPr>
          </w:p>
          <w:p w:rsidR="002E2DD5" w:rsidRPr="002E2DD5" w:rsidRDefault="005A2488" w:rsidP="00E12629">
            <w:pPr>
              <w:jc w:val="both"/>
              <w:rPr>
                <w:b/>
                <w:sz w:val="26"/>
                <w:szCs w:val="26"/>
              </w:rPr>
            </w:pPr>
            <w:r w:rsidRPr="00CD4636">
              <w:rPr>
                <w:bCs/>
                <w:i/>
                <w:iCs/>
                <w:sz w:val="26"/>
                <w:szCs w:val="26"/>
              </w:rPr>
              <w:t xml:space="preserve">* </w:t>
            </w:r>
            <w:r w:rsidR="002E2DD5" w:rsidRPr="008B3760">
              <w:rPr>
                <w:b/>
                <w:sz w:val="26"/>
                <w:szCs w:val="26"/>
              </w:rPr>
              <w:t>Find the expressions in the conver</w:t>
            </w:r>
            <w:r w:rsidR="002E2DD5">
              <w:rPr>
                <w:b/>
                <w:sz w:val="26"/>
                <w:szCs w:val="26"/>
              </w:rPr>
              <w:t>sation and check their meaning.</w:t>
            </w:r>
          </w:p>
          <w:p w:rsidR="002E2DD5" w:rsidRDefault="002E2DD5" w:rsidP="00E12629">
            <w:pPr>
              <w:jc w:val="both"/>
              <w:rPr>
                <w:sz w:val="26"/>
                <w:szCs w:val="26"/>
              </w:rPr>
            </w:pPr>
            <w:r>
              <w:rPr>
                <w:sz w:val="26"/>
                <w:szCs w:val="26"/>
              </w:rPr>
              <w:t xml:space="preserve">- </w:t>
            </w:r>
            <w:r w:rsidR="00E12629">
              <w:rPr>
                <w:sz w:val="26"/>
                <w:szCs w:val="26"/>
              </w:rPr>
              <w:t>Ss p</w:t>
            </w:r>
            <w:r w:rsidR="00E12629" w:rsidRPr="008B3760">
              <w:rPr>
                <w:sz w:val="26"/>
                <w:szCs w:val="26"/>
              </w:rPr>
              <w:t>ractice</w:t>
            </w:r>
            <w:r w:rsidRPr="008B3760">
              <w:rPr>
                <w:sz w:val="26"/>
                <w:szCs w:val="26"/>
              </w:rPr>
              <w:t xml:space="preserve"> role playing using the expressions.</w:t>
            </w:r>
          </w:p>
          <w:p w:rsidR="002E2DD5" w:rsidRPr="00CD0606" w:rsidRDefault="002E2DD5" w:rsidP="00E12629">
            <w:pPr>
              <w:jc w:val="both"/>
              <w:rPr>
                <w:sz w:val="26"/>
                <w:szCs w:val="26"/>
              </w:rPr>
            </w:pPr>
            <w:r w:rsidRPr="00CD0606">
              <w:rPr>
                <w:sz w:val="26"/>
                <w:szCs w:val="26"/>
              </w:rPr>
              <w:t>- Ss work in pairs to create short r</w:t>
            </w:r>
            <w:r w:rsidR="00E12629">
              <w:rPr>
                <w:sz w:val="26"/>
                <w:szCs w:val="26"/>
              </w:rPr>
              <w:t xml:space="preserve">ole-plays with the expressions, </w:t>
            </w:r>
            <w:r w:rsidR="00E12629" w:rsidRPr="00CD0606">
              <w:rPr>
                <w:sz w:val="26"/>
                <w:szCs w:val="26"/>
              </w:rPr>
              <w:t>and then</w:t>
            </w:r>
            <w:r w:rsidRPr="00CD0606">
              <w:rPr>
                <w:sz w:val="26"/>
                <w:szCs w:val="26"/>
              </w:rPr>
              <w:t xml:space="preserve"> practice them. </w:t>
            </w:r>
          </w:p>
          <w:p w:rsidR="005D3F9C" w:rsidRDefault="002E2DD5" w:rsidP="00E12629">
            <w:pPr>
              <w:jc w:val="both"/>
              <w:rPr>
                <w:sz w:val="26"/>
                <w:szCs w:val="26"/>
              </w:rPr>
            </w:pPr>
            <w:r>
              <w:rPr>
                <w:sz w:val="26"/>
                <w:szCs w:val="26"/>
              </w:rPr>
              <w:t xml:space="preserve">- </w:t>
            </w:r>
            <w:r w:rsidRPr="00CD0606">
              <w:rPr>
                <w:sz w:val="26"/>
                <w:szCs w:val="26"/>
              </w:rPr>
              <w:t>For better Ss: T asks them to extend their conversations</w:t>
            </w:r>
            <w:r>
              <w:rPr>
                <w:sz w:val="26"/>
                <w:szCs w:val="26"/>
              </w:rPr>
              <w:t>).</w:t>
            </w:r>
          </w:p>
          <w:p w:rsidR="002E2DD5" w:rsidRDefault="002E2DD5" w:rsidP="00E12629">
            <w:pPr>
              <w:jc w:val="both"/>
              <w:rPr>
                <w:sz w:val="26"/>
                <w:szCs w:val="26"/>
              </w:rPr>
            </w:pPr>
          </w:p>
          <w:p w:rsidR="002E2DD5" w:rsidRDefault="002E2DD5" w:rsidP="00E12629">
            <w:pPr>
              <w:jc w:val="both"/>
              <w:rPr>
                <w:sz w:val="26"/>
                <w:szCs w:val="26"/>
              </w:rPr>
            </w:pPr>
          </w:p>
          <w:p w:rsidR="002E2DD5" w:rsidRDefault="002E2DD5" w:rsidP="00E12629">
            <w:pPr>
              <w:jc w:val="both"/>
              <w:rPr>
                <w:sz w:val="26"/>
                <w:szCs w:val="26"/>
              </w:rPr>
            </w:pPr>
          </w:p>
          <w:p w:rsidR="002E2DD5" w:rsidRPr="002E2DD5" w:rsidRDefault="002E2DD5" w:rsidP="00E12629">
            <w:pPr>
              <w:widowControl w:val="0"/>
              <w:tabs>
                <w:tab w:val="left" w:pos="720"/>
              </w:tabs>
              <w:jc w:val="both"/>
              <w:rPr>
                <w:b/>
                <w:sz w:val="26"/>
                <w:szCs w:val="26"/>
              </w:rPr>
            </w:pPr>
            <w:r>
              <w:rPr>
                <w:sz w:val="26"/>
                <w:szCs w:val="26"/>
              </w:rPr>
              <w:t xml:space="preserve">* </w:t>
            </w:r>
            <w:r w:rsidRPr="002E2DD5">
              <w:rPr>
                <w:b/>
                <w:sz w:val="26"/>
                <w:szCs w:val="26"/>
              </w:rPr>
              <w:t>Matching</w:t>
            </w:r>
            <w:r w:rsidR="00E12629">
              <w:rPr>
                <w:b/>
                <w:sz w:val="26"/>
                <w:szCs w:val="26"/>
              </w:rPr>
              <w:t>.</w:t>
            </w:r>
          </w:p>
          <w:p w:rsidR="002E2DD5" w:rsidRDefault="002E2DD5" w:rsidP="00E12629">
            <w:pPr>
              <w:widowControl w:val="0"/>
              <w:tabs>
                <w:tab w:val="left" w:pos="720"/>
              </w:tabs>
              <w:jc w:val="both"/>
              <w:rPr>
                <w:sz w:val="26"/>
                <w:szCs w:val="26"/>
              </w:rPr>
            </w:pPr>
            <w:r>
              <w:rPr>
                <w:sz w:val="26"/>
                <w:szCs w:val="26"/>
              </w:rPr>
              <w:t>- T lets Ss match the words with the school things, then listen and repeat</w:t>
            </w:r>
          </w:p>
          <w:p w:rsidR="002E2DD5" w:rsidRDefault="002E2DD5" w:rsidP="00E12629">
            <w:pPr>
              <w:jc w:val="both"/>
              <w:rPr>
                <w:sz w:val="26"/>
                <w:szCs w:val="26"/>
              </w:rPr>
            </w:pPr>
          </w:p>
          <w:p w:rsidR="002E2DD5" w:rsidRDefault="002E2DD5" w:rsidP="00E12629">
            <w:pPr>
              <w:jc w:val="both"/>
              <w:rPr>
                <w:sz w:val="26"/>
                <w:szCs w:val="26"/>
              </w:rPr>
            </w:pPr>
          </w:p>
          <w:p w:rsidR="002E2DD5" w:rsidRDefault="002E2DD5" w:rsidP="00E12629">
            <w:pPr>
              <w:jc w:val="both"/>
              <w:rPr>
                <w:sz w:val="26"/>
                <w:szCs w:val="26"/>
              </w:rPr>
            </w:pPr>
          </w:p>
          <w:p w:rsidR="002E2DD5" w:rsidRDefault="002E2DD5" w:rsidP="00E12629">
            <w:pPr>
              <w:jc w:val="both"/>
              <w:rPr>
                <w:sz w:val="26"/>
                <w:szCs w:val="26"/>
              </w:rPr>
            </w:pPr>
          </w:p>
          <w:p w:rsidR="002E2DD5" w:rsidRPr="008B3760" w:rsidRDefault="002E2DD5" w:rsidP="00E12629">
            <w:pPr>
              <w:jc w:val="both"/>
              <w:rPr>
                <w:b/>
                <w:sz w:val="26"/>
                <w:szCs w:val="26"/>
              </w:rPr>
            </w:pPr>
            <w:r w:rsidRPr="008B3760">
              <w:rPr>
                <w:sz w:val="26"/>
                <w:szCs w:val="26"/>
              </w:rPr>
              <w:lastRenderedPageBreak/>
              <w:sym w:font="Wingdings" w:char="F0AC"/>
            </w:r>
            <w:r w:rsidRPr="008B3760">
              <w:rPr>
                <w:sz w:val="26"/>
                <w:szCs w:val="26"/>
              </w:rPr>
              <w:t xml:space="preserve">Listen and repeat. </w:t>
            </w:r>
          </w:p>
          <w:p w:rsidR="002E2DD5" w:rsidRPr="008B3760" w:rsidRDefault="002E2DD5" w:rsidP="00E12629">
            <w:pPr>
              <w:jc w:val="both"/>
              <w:rPr>
                <w:sz w:val="26"/>
                <w:szCs w:val="26"/>
              </w:rPr>
            </w:pPr>
            <w:r>
              <w:rPr>
                <w:b/>
                <w:sz w:val="26"/>
                <w:szCs w:val="26"/>
              </w:rPr>
              <w:t xml:space="preserve">* Look </w:t>
            </w:r>
            <w:r w:rsidRPr="002E2DD5">
              <w:rPr>
                <w:rStyle w:val="Strong"/>
                <w:rFonts w:cs="Times New Roman"/>
                <w:sz w:val="26"/>
                <w:szCs w:val="26"/>
              </w:rPr>
              <w:t>around the class – what other things do you have in your classroom? Ask your teacher.</w:t>
            </w:r>
          </w:p>
          <w:p w:rsidR="00C51C8F" w:rsidRDefault="00886DBF" w:rsidP="00E12629">
            <w:pPr>
              <w:jc w:val="both"/>
              <w:rPr>
                <w:sz w:val="26"/>
                <w:szCs w:val="26"/>
              </w:rPr>
            </w:pPr>
            <w:r>
              <w:rPr>
                <w:sz w:val="26"/>
                <w:szCs w:val="26"/>
              </w:rPr>
              <w:t xml:space="preserve">- </w:t>
            </w:r>
            <w:r w:rsidR="002E2DD5" w:rsidRPr="008B3760">
              <w:rPr>
                <w:sz w:val="26"/>
                <w:szCs w:val="26"/>
              </w:rPr>
              <w:t>T</w:t>
            </w:r>
            <w:r>
              <w:rPr>
                <w:sz w:val="26"/>
                <w:szCs w:val="26"/>
              </w:rPr>
              <w:t xml:space="preserve"> t</w:t>
            </w:r>
            <w:r w:rsidR="002E2DD5" w:rsidRPr="008B3760">
              <w:rPr>
                <w:sz w:val="26"/>
                <w:szCs w:val="26"/>
              </w:rPr>
              <w:t>ell</w:t>
            </w:r>
            <w:r>
              <w:rPr>
                <w:sz w:val="26"/>
                <w:szCs w:val="26"/>
              </w:rPr>
              <w:t>s</w:t>
            </w:r>
            <w:r w:rsidR="002E2DD5" w:rsidRPr="008B3760">
              <w:rPr>
                <w:sz w:val="26"/>
                <w:szCs w:val="26"/>
              </w:rPr>
              <w:t xml:space="preserve"> Ss to look round the class and draw the pictures and write the words bellow and make sentences with the pictures and the words related to the school things if there is time. </w:t>
            </w: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Default="00C51C8F" w:rsidP="00E12629">
            <w:pPr>
              <w:jc w:val="both"/>
              <w:rPr>
                <w:sz w:val="26"/>
                <w:szCs w:val="26"/>
              </w:rPr>
            </w:pPr>
          </w:p>
          <w:p w:rsidR="00C51C8F" w:rsidRPr="00C51C8F" w:rsidRDefault="00C51C8F" w:rsidP="00E12629">
            <w:pPr>
              <w:jc w:val="both"/>
              <w:rPr>
                <w:rFonts w:cs="Times New Roman"/>
                <w:b/>
                <w:sz w:val="26"/>
                <w:szCs w:val="26"/>
              </w:rPr>
            </w:pPr>
            <w:r>
              <w:rPr>
                <w:rFonts w:cs="Times New Roman"/>
                <w:b/>
                <w:sz w:val="26"/>
                <w:szCs w:val="26"/>
              </w:rPr>
              <w:t>D. Production</w:t>
            </w:r>
          </w:p>
          <w:p w:rsidR="00C51C8F" w:rsidRPr="00CD0606" w:rsidRDefault="00C51C8F" w:rsidP="00E12629">
            <w:pPr>
              <w:jc w:val="both"/>
              <w:rPr>
                <w:sz w:val="26"/>
                <w:szCs w:val="26"/>
              </w:rPr>
            </w:pPr>
            <w:r w:rsidRPr="00CD0606">
              <w:rPr>
                <w:sz w:val="26"/>
                <w:szCs w:val="26"/>
              </w:rPr>
              <w:t xml:space="preserve">- Ss listen and read the poem (Exercise 2, p. 7 – Textbook). </w:t>
            </w:r>
          </w:p>
          <w:p w:rsidR="00C51C8F" w:rsidRPr="00CD0606" w:rsidRDefault="00C51C8F" w:rsidP="00E12629">
            <w:pPr>
              <w:jc w:val="both"/>
              <w:rPr>
                <w:sz w:val="26"/>
                <w:szCs w:val="26"/>
              </w:rPr>
            </w:pPr>
            <w:r w:rsidRPr="00CD0606">
              <w:rPr>
                <w:sz w:val="26"/>
                <w:szCs w:val="26"/>
              </w:rPr>
              <w:t xml:space="preserve">- Ss work in pairs: Ss write a poem about the partner basing on the given poem, then read that poem to their partner. </w:t>
            </w:r>
          </w:p>
          <w:p w:rsidR="00C51C8F" w:rsidRPr="00CD0606" w:rsidRDefault="00C51C8F" w:rsidP="00E12629">
            <w:pPr>
              <w:jc w:val="both"/>
              <w:rPr>
                <w:sz w:val="26"/>
                <w:szCs w:val="26"/>
              </w:rPr>
            </w:pPr>
            <w:r w:rsidRPr="00CD0606">
              <w:rPr>
                <w:sz w:val="26"/>
                <w:szCs w:val="26"/>
              </w:rPr>
              <w:t xml:space="preserve">- T calls some Ss to check and correct if necessary. </w:t>
            </w:r>
          </w:p>
          <w:p w:rsidR="004A6A01" w:rsidRPr="00C51C8F" w:rsidRDefault="00C51C8F" w:rsidP="00E12629">
            <w:pPr>
              <w:tabs>
                <w:tab w:val="left" w:pos="1195"/>
              </w:tabs>
              <w:jc w:val="both"/>
              <w:rPr>
                <w:sz w:val="26"/>
                <w:szCs w:val="26"/>
              </w:rPr>
            </w:pPr>
            <w:r w:rsidRPr="00CD0606">
              <w:rPr>
                <w:sz w:val="26"/>
                <w:szCs w:val="26"/>
              </w:rPr>
              <w:t xml:space="preserve">- Other Ss listen and give comments. </w:t>
            </w:r>
          </w:p>
        </w:tc>
        <w:tc>
          <w:tcPr>
            <w:tcW w:w="4111" w:type="dxa"/>
          </w:tcPr>
          <w:p w:rsidR="004A6A01" w:rsidRPr="00323C3C" w:rsidRDefault="00323C3C" w:rsidP="00E12629">
            <w:pPr>
              <w:pStyle w:val="NoSpacing"/>
              <w:tabs>
                <w:tab w:val="left" w:pos="284"/>
              </w:tabs>
              <w:jc w:val="both"/>
              <w:rPr>
                <w:rFonts w:ascii="Times New Roman" w:hAnsi="Times New Roman" w:cs="Times New Roman"/>
                <w:b/>
                <w:sz w:val="26"/>
                <w:szCs w:val="26"/>
              </w:rPr>
            </w:pPr>
            <w:r w:rsidRPr="00323C3C">
              <w:rPr>
                <w:rFonts w:ascii="Times New Roman" w:hAnsi="Times New Roman" w:cs="Times New Roman"/>
                <w:b/>
                <w:sz w:val="26"/>
                <w:szCs w:val="26"/>
              </w:rPr>
              <w:lastRenderedPageBreak/>
              <w:t>Chatting</w:t>
            </w:r>
          </w:p>
          <w:p w:rsidR="00323C3C" w:rsidRDefault="00323C3C" w:rsidP="00E12629">
            <w:pPr>
              <w:pStyle w:val="NoSpacing"/>
              <w:tabs>
                <w:tab w:val="left" w:pos="284"/>
              </w:tabs>
              <w:jc w:val="both"/>
              <w:rPr>
                <w:rFonts w:ascii="Times New Roman" w:hAnsi="Times New Roman" w:cs="Times New Roman"/>
                <w:sz w:val="26"/>
                <w:szCs w:val="26"/>
              </w:rPr>
            </w:pPr>
          </w:p>
          <w:p w:rsidR="00323C3C" w:rsidRDefault="00323C3C" w:rsidP="00E12629">
            <w:pPr>
              <w:pStyle w:val="NoSpacing"/>
              <w:tabs>
                <w:tab w:val="left" w:pos="284"/>
              </w:tabs>
              <w:jc w:val="both"/>
              <w:rPr>
                <w:rFonts w:ascii="Times New Roman" w:hAnsi="Times New Roman" w:cs="Times New Roman"/>
                <w:sz w:val="26"/>
                <w:szCs w:val="26"/>
              </w:rPr>
            </w:pPr>
          </w:p>
          <w:p w:rsidR="00323C3C" w:rsidRPr="00323C3C" w:rsidRDefault="00323C3C" w:rsidP="00E12629">
            <w:pPr>
              <w:pStyle w:val="NoSpacing"/>
              <w:tabs>
                <w:tab w:val="left" w:pos="284"/>
              </w:tabs>
              <w:jc w:val="both"/>
              <w:rPr>
                <w:rFonts w:ascii="Times New Roman" w:hAnsi="Times New Roman" w:cs="Times New Roman"/>
                <w:sz w:val="26"/>
                <w:szCs w:val="26"/>
              </w:rPr>
            </w:pPr>
          </w:p>
          <w:p w:rsidR="004A6A01" w:rsidRPr="00CD4636" w:rsidRDefault="004A6A01" w:rsidP="00E12629">
            <w:pPr>
              <w:jc w:val="both"/>
              <w:outlineLvl w:val="0"/>
              <w:rPr>
                <w:rFonts w:cs="Times New Roman"/>
                <w:b/>
                <w:sz w:val="26"/>
                <w:szCs w:val="26"/>
              </w:rPr>
            </w:pPr>
          </w:p>
          <w:p w:rsidR="004A6A01" w:rsidRPr="00CD4636" w:rsidRDefault="004A6A01" w:rsidP="00E12629">
            <w:pPr>
              <w:jc w:val="both"/>
              <w:outlineLvl w:val="0"/>
              <w:rPr>
                <w:rFonts w:cs="Times New Roman"/>
                <w:b/>
                <w:sz w:val="26"/>
                <w:szCs w:val="26"/>
              </w:rPr>
            </w:pPr>
          </w:p>
          <w:p w:rsidR="005A2488" w:rsidRPr="00CD4636" w:rsidRDefault="005A2488" w:rsidP="00E12629">
            <w:pPr>
              <w:jc w:val="both"/>
              <w:outlineLvl w:val="0"/>
              <w:rPr>
                <w:rFonts w:cs="Times New Roman"/>
                <w:b/>
                <w:sz w:val="26"/>
                <w:szCs w:val="26"/>
              </w:rPr>
            </w:pPr>
          </w:p>
          <w:p w:rsidR="00323C3C" w:rsidRPr="00CD4636" w:rsidRDefault="00323C3C" w:rsidP="00E12629">
            <w:pPr>
              <w:jc w:val="both"/>
              <w:outlineLvl w:val="0"/>
              <w:rPr>
                <w:rFonts w:cs="Times New Roman"/>
                <w:b/>
                <w:sz w:val="26"/>
                <w:szCs w:val="26"/>
              </w:rPr>
            </w:pPr>
          </w:p>
          <w:p w:rsidR="005A2488" w:rsidRPr="00CD4636" w:rsidRDefault="003E4C26" w:rsidP="00E12629">
            <w:pPr>
              <w:jc w:val="both"/>
              <w:outlineLvl w:val="0"/>
              <w:rPr>
                <w:rFonts w:cs="Times New Roman"/>
                <w:b/>
                <w:sz w:val="26"/>
                <w:szCs w:val="26"/>
              </w:rPr>
            </w:pPr>
            <w:r w:rsidRPr="00CD4636">
              <w:rPr>
                <w:rFonts w:cs="Times New Roman"/>
                <w:b/>
                <w:sz w:val="26"/>
                <w:szCs w:val="26"/>
              </w:rPr>
              <w:t>Lead - in the new lesson</w:t>
            </w:r>
            <w:r w:rsidR="005A2488" w:rsidRPr="00CD4636">
              <w:rPr>
                <w:rFonts w:cs="Times New Roman"/>
                <w:b/>
                <w:sz w:val="26"/>
                <w:szCs w:val="26"/>
              </w:rPr>
              <w:t>.</w:t>
            </w:r>
          </w:p>
          <w:p w:rsidR="002579C6" w:rsidRPr="00CD4636" w:rsidRDefault="002579C6" w:rsidP="00E12629">
            <w:pPr>
              <w:jc w:val="both"/>
              <w:outlineLvl w:val="0"/>
              <w:rPr>
                <w:rFonts w:cs="Times New Roman"/>
                <w:b/>
                <w:sz w:val="26"/>
                <w:szCs w:val="26"/>
              </w:rPr>
            </w:pPr>
          </w:p>
          <w:p w:rsidR="004A6A01" w:rsidRPr="00CD4636" w:rsidRDefault="004A6A01" w:rsidP="00E12629">
            <w:pPr>
              <w:jc w:val="both"/>
              <w:outlineLvl w:val="0"/>
              <w:rPr>
                <w:rFonts w:cs="Times New Roman"/>
                <w:b/>
                <w:sz w:val="26"/>
                <w:szCs w:val="26"/>
              </w:rPr>
            </w:pPr>
            <w:r w:rsidRPr="00CD4636">
              <w:rPr>
                <w:rFonts w:cs="Times New Roman"/>
                <w:b/>
                <w:sz w:val="26"/>
                <w:szCs w:val="26"/>
              </w:rPr>
              <w:t>I. New words:</w:t>
            </w:r>
          </w:p>
          <w:tbl>
            <w:tblPr>
              <w:tblW w:w="3858" w:type="dxa"/>
              <w:tblLayout w:type="fixed"/>
              <w:tblLook w:val="01E0"/>
            </w:tblPr>
            <w:tblGrid>
              <w:gridCol w:w="1305"/>
              <w:gridCol w:w="708"/>
              <w:gridCol w:w="1845"/>
            </w:tblGrid>
            <w:tr w:rsidR="002579C6" w:rsidRPr="002579C6" w:rsidTr="002579C6">
              <w:trPr>
                <w:trHeight w:val="519"/>
              </w:trPr>
              <w:tc>
                <w:tcPr>
                  <w:tcW w:w="1305" w:type="dxa"/>
                </w:tcPr>
                <w:p w:rsidR="002579C6" w:rsidRPr="002579C6" w:rsidRDefault="002579C6" w:rsidP="00E12629">
                  <w:pPr>
                    <w:spacing w:after="0" w:line="240" w:lineRule="auto"/>
                    <w:jc w:val="both"/>
                    <w:rPr>
                      <w:b/>
                      <w:bCs/>
                      <w:sz w:val="22"/>
                    </w:rPr>
                  </w:pPr>
                  <w:r>
                    <w:rPr>
                      <w:bCs/>
                      <w:sz w:val="22"/>
                    </w:rPr>
                    <w:t>1.</w:t>
                  </w:r>
                  <w:r w:rsidRPr="002579C6">
                    <w:rPr>
                      <w:bCs/>
                      <w:sz w:val="22"/>
                    </w:rPr>
                    <w:t>be ex'</w:t>
                  </w:r>
                  <w:r w:rsidRPr="002579C6">
                    <w:rPr>
                      <w:b/>
                      <w:bCs/>
                      <w:sz w:val="22"/>
                    </w:rPr>
                    <w:t>ci</w:t>
                  </w:r>
                  <w:r w:rsidRPr="002579C6">
                    <w:rPr>
                      <w:bCs/>
                      <w:sz w:val="22"/>
                    </w:rPr>
                    <w:t>ted about</w:t>
                  </w:r>
                </w:p>
              </w:tc>
              <w:tc>
                <w:tcPr>
                  <w:tcW w:w="708" w:type="dxa"/>
                </w:tcPr>
                <w:p w:rsidR="002579C6" w:rsidRPr="002579C6" w:rsidRDefault="002579C6" w:rsidP="00E12629">
                  <w:pPr>
                    <w:spacing w:after="0" w:line="240" w:lineRule="auto"/>
                    <w:jc w:val="both"/>
                    <w:rPr>
                      <w:bCs/>
                      <w:sz w:val="22"/>
                    </w:rPr>
                  </w:pPr>
                  <w:r w:rsidRPr="002579C6">
                    <w:rPr>
                      <w:bCs/>
                      <w:sz w:val="22"/>
                    </w:rPr>
                    <w:t>(adj):</w:t>
                  </w:r>
                </w:p>
              </w:tc>
              <w:tc>
                <w:tcPr>
                  <w:tcW w:w="1845" w:type="dxa"/>
                </w:tcPr>
                <w:p w:rsidR="002579C6" w:rsidRPr="002579C6" w:rsidRDefault="002579C6" w:rsidP="00E12629">
                  <w:pPr>
                    <w:spacing w:after="0" w:line="240" w:lineRule="auto"/>
                    <w:jc w:val="both"/>
                    <w:rPr>
                      <w:bCs/>
                      <w:sz w:val="22"/>
                    </w:rPr>
                  </w:pPr>
                  <w:r w:rsidRPr="002579C6">
                    <w:rPr>
                      <w:bCs/>
                      <w:sz w:val="22"/>
                    </w:rPr>
                    <w:t>phấn chấn, phấn khích</w:t>
                  </w:r>
                </w:p>
                <w:p w:rsidR="002579C6" w:rsidRPr="002579C6" w:rsidRDefault="002579C6" w:rsidP="00E12629">
                  <w:pPr>
                    <w:spacing w:after="0" w:line="240" w:lineRule="auto"/>
                    <w:jc w:val="both"/>
                    <w:rPr>
                      <w:b/>
                      <w:bCs/>
                      <w:sz w:val="22"/>
                    </w:rPr>
                  </w:pPr>
                </w:p>
              </w:tc>
            </w:tr>
            <w:tr w:rsidR="002579C6" w:rsidRPr="002579C6" w:rsidTr="002579C6">
              <w:trPr>
                <w:trHeight w:val="267"/>
              </w:trPr>
              <w:tc>
                <w:tcPr>
                  <w:tcW w:w="1305" w:type="dxa"/>
                </w:tcPr>
                <w:p w:rsidR="002579C6" w:rsidRPr="002579C6" w:rsidRDefault="002579C6" w:rsidP="00E12629">
                  <w:pPr>
                    <w:spacing w:after="0" w:line="240" w:lineRule="auto"/>
                    <w:jc w:val="both"/>
                    <w:rPr>
                      <w:b/>
                      <w:bCs/>
                      <w:sz w:val="22"/>
                    </w:rPr>
                  </w:pPr>
                  <w:r>
                    <w:rPr>
                      <w:bCs/>
                      <w:sz w:val="22"/>
                    </w:rPr>
                    <w:t xml:space="preserve">2. </w:t>
                  </w:r>
                  <w:r w:rsidRPr="002579C6">
                    <w:rPr>
                      <w:bCs/>
                      <w:sz w:val="22"/>
                    </w:rPr>
                    <w:t>wear</w:t>
                  </w:r>
                </w:p>
              </w:tc>
              <w:tc>
                <w:tcPr>
                  <w:tcW w:w="708" w:type="dxa"/>
                </w:tcPr>
                <w:p w:rsidR="002579C6" w:rsidRPr="002579C6" w:rsidRDefault="002579C6" w:rsidP="00E12629">
                  <w:pPr>
                    <w:spacing w:after="0" w:line="240" w:lineRule="auto"/>
                    <w:jc w:val="both"/>
                    <w:rPr>
                      <w:b/>
                      <w:bCs/>
                      <w:sz w:val="22"/>
                    </w:rPr>
                  </w:pPr>
                  <w:r w:rsidRPr="002579C6">
                    <w:rPr>
                      <w:bCs/>
                      <w:sz w:val="22"/>
                    </w:rPr>
                    <w:t>(v):</w:t>
                  </w:r>
                </w:p>
              </w:tc>
              <w:tc>
                <w:tcPr>
                  <w:tcW w:w="1845" w:type="dxa"/>
                </w:tcPr>
                <w:p w:rsidR="002579C6" w:rsidRPr="002579C6" w:rsidRDefault="002579C6" w:rsidP="00E12629">
                  <w:pPr>
                    <w:spacing w:after="0" w:line="240" w:lineRule="auto"/>
                    <w:jc w:val="both"/>
                    <w:rPr>
                      <w:bCs/>
                      <w:sz w:val="22"/>
                    </w:rPr>
                  </w:pPr>
                  <w:r w:rsidRPr="002579C6">
                    <w:rPr>
                      <w:bCs/>
                      <w:sz w:val="22"/>
                    </w:rPr>
                    <w:t>mặc, đội</w:t>
                  </w:r>
                </w:p>
              </w:tc>
            </w:tr>
            <w:tr w:rsidR="002579C6" w:rsidRPr="002579C6" w:rsidTr="002579C6">
              <w:trPr>
                <w:trHeight w:val="267"/>
              </w:trPr>
              <w:tc>
                <w:tcPr>
                  <w:tcW w:w="1305" w:type="dxa"/>
                </w:tcPr>
                <w:p w:rsidR="002579C6" w:rsidRPr="002579C6" w:rsidRDefault="002579C6" w:rsidP="00E12629">
                  <w:pPr>
                    <w:spacing w:after="0" w:line="240" w:lineRule="auto"/>
                    <w:jc w:val="both"/>
                    <w:rPr>
                      <w:b/>
                      <w:bCs/>
                      <w:sz w:val="22"/>
                    </w:rPr>
                  </w:pPr>
                  <w:r>
                    <w:rPr>
                      <w:b/>
                      <w:bCs/>
                      <w:sz w:val="22"/>
                    </w:rPr>
                    <w:t>3.</w:t>
                  </w:r>
                  <w:r w:rsidRPr="002579C6">
                    <w:rPr>
                      <w:b/>
                      <w:bCs/>
                      <w:sz w:val="22"/>
                    </w:rPr>
                    <w:t>'u</w:t>
                  </w:r>
                  <w:r w:rsidRPr="002579C6">
                    <w:rPr>
                      <w:bCs/>
                      <w:sz w:val="22"/>
                    </w:rPr>
                    <w:t>niform</w:t>
                  </w:r>
                </w:p>
              </w:tc>
              <w:tc>
                <w:tcPr>
                  <w:tcW w:w="708" w:type="dxa"/>
                </w:tcPr>
                <w:p w:rsidR="002579C6" w:rsidRPr="002579C6" w:rsidRDefault="002579C6" w:rsidP="00E12629">
                  <w:pPr>
                    <w:spacing w:after="0" w:line="240" w:lineRule="auto"/>
                    <w:jc w:val="both"/>
                    <w:rPr>
                      <w:b/>
                      <w:bCs/>
                      <w:sz w:val="22"/>
                    </w:rPr>
                  </w:pPr>
                  <w:r w:rsidRPr="002579C6">
                    <w:rPr>
                      <w:bCs/>
                      <w:sz w:val="22"/>
                    </w:rPr>
                    <w:t>(n):</w:t>
                  </w:r>
                </w:p>
              </w:tc>
              <w:tc>
                <w:tcPr>
                  <w:tcW w:w="1845" w:type="dxa"/>
                </w:tcPr>
                <w:p w:rsidR="002579C6" w:rsidRPr="002579C6" w:rsidRDefault="002579C6" w:rsidP="00E12629">
                  <w:pPr>
                    <w:spacing w:after="0" w:line="240" w:lineRule="auto"/>
                    <w:jc w:val="both"/>
                    <w:rPr>
                      <w:bCs/>
                      <w:sz w:val="22"/>
                    </w:rPr>
                  </w:pPr>
                  <w:r w:rsidRPr="002579C6">
                    <w:rPr>
                      <w:bCs/>
                      <w:sz w:val="22"/>
                    </w:rPr>
                    <w:t>bộ đồng phục</w:t>
                  </w:r>
                </w:p>
              </w:tc>
            </w:tr>
            <w:tr w:rsidR="002579C6" w:rsidRPr="002579C6" w:rsidTr="002579C6">
              <w:trPr>
                <w:trHeight w:val="252"/>
              </w:trPr>
              <w:tc>
                <w:tcPr>
                  <w:tcW w:w="1305" w:type="dxa"/>
                </w:tcPr>
                <w:p w:rsidR="002579C6" w:rsidRPr="002579C6" w:rsidRDefault="002579C6" w:rsidP="00E12629">
                  <w:pPr>
                    <w:spacing w:after="0" w:line="240" w:lineRule="auto"/>
                    <w:jc w:val="both"/>
                    <w:rPr>
                      <w:b/>
                      <w:bCs/>
                      <w:sz w:val="22"/>
                    </w:rPr>
                  </w:pPr>
                  <w:r>
                    <w:rPr>
                      <w:bCs/>
                      <w:sz w:val="22"/>
                    </w:rPr>
                    <w:t xml:space="preserve">4. </w:t>
                  </w:r>
                  <w:r w:rsidRPr="002579C6">
                    <w:rPr>
                      <w:bCs/>
                      <w:sz w:val="22"/>
                    </w:rPr>
                    <w:t>smart</w:t>
                  </w:r>
                </w:p>
              </w:tc>
              <w:tc>
                <w:tcPr>
                  <w:tcW w:w="708" w:type="dxa"/>
                </w:tcPr>
                <w:p w:rsidR="002579C6" w:rsidRPr="002579C6" w:rsidRDefault="002579C6" w:rsidP="00E12629">
                  <w:pPr>
                    <w:spacing w:after="0" w:line="240" w:lineRule="auto"/>
                    <w:jc w:val="both"/>
                    <w:rPr>
                      <w:b/>
                      <w:bCs/>
                      <w:sz w:val="22"/>
                    </w:rPr>
                  </w:pPr>
                  <w:r w:rsidRPr="002579C6">
                    <w:rPr>
                      <w:bCs/>
                      <w:sz w:val="22"/>
                    </w:rPr>
                    <w:t>(adj):</w:t>
                  </w:r>
                </w:p>
              </w:tc>
              <w:tc>
                <w:tcPr>
                  <w:tcW w:w="1845" w:type="dxa"/>
                </w:tcPr>
                <w:p w:rsidR="002579C6" w:rsidRPr="002579C6" w:rsidRDefault="002579C6" w:rsidP="00E12629">
                  <w:pPr>
                    <w:spacing w:after="0" w:line="240" w:lineRule="auto"/>
                    <w:jc w:val="both"/>
                    <w:rPr>
                      <w:bCs/>
                      <w:sz w:val="22"/>
                    </w:rPr>
                  </w:pPr>
                  <w:r w:rsidRPr="002579C6">
                    <w:rPr>
                      <w:bCs/>
                      <w:sz w:val="22"/>
                    </w:rPr>
                    <w:t>bảnh bao, nhanh trí</w:t>
                  </w:r>
                </w:p>
              </w:tc>
            </w:tr>
            <w:tr w:rsidR="002579C6" w:rsidRPr="002579C6" w:rsidTr="002579C6">
              <w:trPr>
                <w:trHeight w:val="267"/>
              </w:trPr>
              <w:tc>
                <w:tcPr>
                  <w:tcW w:w="1305" w:type="dxa"/>
                </w:tcPr>
                <w:p w:rsidR="002579C6" w:rsidRPr="002579C6" w:rsidRDefault="002579C6" w:rsidP="00E12629">
                  <w:pPr>
                    <w:spacing w:after="0" w:line="240" w:lineRule="auto"/>
                    <w:jc w:val="both"/>
                    <w:rPr>
                      <w:b/>
                      <w:bCs/>
                      <w:sz w:val="22"/>
                    </w:rPr>
                  </w:pPr>
                  <w:r>
                    <w:rPr>
                      <w:b/>
                      <w:bCs/>
                      <w:sz w:val="22"/>
                    </w:rPr>
                    <w:t>5.</w:t>
                  </w:r>
                  <w:r w:rsidRPr="002579C6">
                    <w:rPr>
                      <w:b/>
                      <w:bCs/>
                      <w:sz w:val="22"/>
                    </w:rPr>
                    <w:t>cal</w:t>
                  </w:r>
                  <w:r w:rsidRPr="002579C6">
                    <w:rPr>
                      <w:bCs/>
                      <w:sz w:val="22"/>
                    </w:rPr>
                    <w:t>culator</w:t>
                  </w:r>
                </w:p>
              </w:tc>
              <w:tc>
                <w:tcPr>
                  <w:tcW w:w="708" w:type="dxa"/>
                </w:tcPr>
                <w:p w:rsidR="002579C6" w:rsidRPr="002579C6" w:rsidRDefault="002579C6" w:rsidP="00E12629">
                  <w:pPr>
                    <w:spacing w:after="0" w:line="240" w:lineRule="auto"/>
                    <w:jc w:val="both"/>
                    <w:rPr>
                      <w:b/>
                      <w:bCs/>
                      <w:sz w:val="22"/>
                    </w:rPr>
                  </w:pPr>
                  <w:r w:rsidRPr="002579C6">
                    <w:rPr>
                      <w:bCs/>
                      <w:sz w:val="22"/>
                    </w:rPr>
                    <w:t>(n):</w:t>
                  </w:r>
                </w:p>
              </w:tc>
              <w:tc>
                <w:tcPr>
                  <w:tcW w:w="1845" w:type="dxa"/>
                </w:tcPr>
                <w:p w:rsidR="002579C6" w:rsidRPr="002579C6" w:rsidRDefault="002579C6" w:rsidP="00E12629">
                  <w:pPr>
                    <w:spacing w:after="0" w:line="240" w:lineRule="auto"/>
                    <w:jc w:val="both"/>
                    <w:rPr>
                      <w:bCs/>
                      <w:sz w:val="22"/>
                    </w:rPr>
                  </w:pPr>
                  <w:r w:rsidRPr="002579C6">
                    <w:rPr>
                      <w:bCs/>
                      <w:sz w:val="22"/>
                    </w:rPr>
                    <w:t xml:space="preserve">máy tính </w:t>
                  </w:r>
                </w:p>
              </w:tc>
            </w:tr>
            <w:tr w:rsidR="002579C6" w:rsidRPr="002579C6" w:rsidTr="002579C6">
              <w:trPr>
                <w:trHeight w:val="267"/>
              </w:trPr>
              <w:tc>
                <w:tcPr>
                  <w:tcW w:w="1305" w:type="dxa"/>
                </w:tcPr>
                <w:p w:rsidR="002579C6" w:rsidRPr="002579C6" w:rsidRDefault="002579C6" w:rsidP="00E12629">
                  <w:pPr>
                    <w:spacing w:after="0" w:line="240" w:lineRule="auto"/>
                    <w:jc w:val="both"/>
                    <w:rPr>
                      <w:bCs/>
                      <w:sz w:val="22"/>
                    </w:rPr>
                  </w:pPr>
                  <w:r>
                    <w:rPr>
                      <w:bCs/>
                      <w:sz w:val="22"/>
                    </w:rPr>
                    <w:t>6.</w:t>
                  </w:r>
                  <w:r w:rsidRPr="002579C6">
                    <w:rPr>
                      <w:bCs/>
                      <w:sz w:val="22"/>
                    </w:rPr>
                    <w:t>'</w:t>
                  </w:r>
                  <w:r w:rsidRPr="002579C6">
                    <w:rPr>
                      <w:b/>
                      <w:bCs/>
                      <w:sz w:val="22"/>
                    </w:rPr>
                    <w:t>com</w:t>
                  </w:r>
                  <w:r w:rsidRPr="002579C6">
                    <w:rPr>
                      <w:bCs/>
                      <w:sz w:val="22"/>
                    </w:rPr>
                    <w:t>pass</w:t>
                  </w:r>
                </w:p>
              </w:tc>
              <w:tc>
                <w:tcPr>
                  <w:tcW w:w="708" w:type="dxa"/>
                </w:tcPr>
                <w:p w:rsidR="002579C6" w:rsidRPr="002579C6" w:rsidRDefault="002579C6" w:rsidP="00E12629">
                  <w:pPr>
                    <w:spacing w:after="0" w:line="240" w:lineRule="auto"/>
                    <w:jc w:val="both"/>
                    <w:rPr>
                      <w:b/>
                      <w:bCs/>
                      <w:sz w:val="22"/>
                    </w:rPr>
                  </w:pPr>
                  <w:r w:rsidRPr="002579C6">
                    <w:rPr>
                      <w:bCs/>
                      <w:sz w:val="22"/>
                    </w:rPr>
                    <w:t>(n):</w:t>
                  </w:r>
                </w:p>
              </w:tc>
              <w:tc>
                <w:tcPr>
                  <w:tcW w:w="1845" w:type="dxa"/>
                </w:tcPr>
                <w:p w:rsidR="002579C6" w:rsidRPr="002579C6" w:rsidRDefault="002579C6" w:rsidP="00E12629">
                  <w:pPr>
                    <w:spacing w:after="0" w:line="240" w:lineRule="auto"/>
                    <w:jc w:val="both"/>
                    <w:rPr>
                      <w:bCs/>
                      <w:sz w:val="22"/>
                    </w:rPr>
                  </w:pPr>
                  <w:r w:rsidRPr="002579C6">
                    <w:rPr>
                      <w:bCs/>
                      <w:sz w:val="22"/>
                    </w:rPr>
                    <w:t>com pa,la bàn</w:t>
                  </w:r>
                </w:p>
              </w:tc>
            </w:tr>
          </w:tbl>
          <w:p w:rsidR="002579C6" w:rsidRPr="002579C6" w:rsidRDefault="002579C6" w:rsidP="00E12629">
            <w:pPr>
              <w:tabs>
                <w:tab w:val="center" w:pos="4320"/>
                <w:tab w:val="right" w:pos="8640"/>
              </w:tabs>
              <w:jc w:val="both"/>
              <w:rPr>
                <w:sz w:val="26"/>
                <w:szCs w:val="26"/>
                <w:lang w:val="nl-NL"/>
              </w:rPr>
            </w:pPr>
          </w:p>
          <w:p w:rsidR="002579C6" w:rsidRDefault="002579C6" w:rsidP="00E12629">
            <w:pPr>
              <w:pStyle w:val="ListParagraph"/>
              <w:tabs>
                <w:tab w:val="center" w:pos="4320"/>
                <w:tab w:val="right" w:pos="8640"/>
              </w:tabs>
              <w:jc w:val="both"/>
              <w:rPr>
                <w:sz w:val="26"/>
                <w:szCs w:val="26"/>
                <w:lang w:val="nl-NL"/>
              </w:rPr>
            </w:pPr>
          </w:p>
          <w:p w:rsidR="00E12629" w:rsidRDefault="00E12629" w:rsidP="00E12629">
            <w:pPr>
              <w:pStyle w:val="ListParagraph"/>
              <w:tabs>
                <w:tab w:val="center" w:pos="4320"/>
                <w:tab w:val="right" w:pos="8640"/>
              </w:tabs>
              <w:jc w:val="both"/>
              <w:rPr>
                <w:sz w:val="26"/>
                <w:szCs w:val="26"/>
                <w:lang w:val="nl-NL"/>
              </w:rPr>
            </w:pPr>
          </w:p>
          <w:p w:rsidR="00E12629" w:rsidRPr="00CD4636" w:rsidRDefault="00E12629" w:rsidP="00E12629">
            <w:pPr>
              <w:pStyle w:val="ListParagraph"/>
              <w:tabs>
                <w:tab w:val="center" w:pos="4320"/>
                <w:tab w:val="right" w:pos="8640"/>
              </w:tabs>
              <w:jc w:val="both"/>
              <w:rPr>
                <w:sz w:val="26"/>
                <w:szCs w:val="26"/>
                <w:lang w:val="nl-NL"/>
              </w:rPr>
            </w:pPr>
          </w:p>
          <w:p w:rsidR="004A6A01" w:rsidRPr="00CD4636" w:rsidRDefault="004A6A01" w:rsidP="00E12629">
            <w:pPr>
              <w:jc w:val="both"/>
              <w:rPr>
                <w:rFonts w:cs="Times New Roman"/>
                <w:b/>
                <w:sz w:val="26"/>
                <w:szCs w:val="26"/>
              </w:rPr>
            </w:pPr>
            <w:r w:rsidRPr="00CD4636">
              <w:rPr>
                <w:rFonts w:cs="Times New Roman"/>
                <w:b/>
                <w:sz w:val="26"/>
                <w:szCs w:val="26"/>
              </w:rPr>
              <w:t>II. 1. Listen and read.</w:t>
            </w:r>
          </w:p>
          <w:p w:rsidR="00514C03" w:rsidRPr="00CD4636" w:rsidRDefault="00514C03" w:rsidP="00E12629">
            <w:pPr>
              <w:jc w:val="both"/>
              <w:rPr>
                <w:rFonts w:cs="Times New Roman"/>
                <w:sz w:val="26"/>
                <w:szCs w:val="26"/>
              </w:rPr>
            </w:pPr>
          </w:p>
          <w:p w:rsidR="005A2488" w:rsidRPr="00CD4636" w:rsidRDefault="005A2488" w:rsidP="00E12629">
            <w:pPr>
              <w:jc w:val="both"/>
              <w:rPr>
                <w:rFonts w:cs="Times New Roman"/>
                <w:sz w:val="26"/>
                <w:szCs w:val="26"/>
              </w:rPr>
            </w:pPr>
          </w:p>
          <w:p w:rsidR="005A2488" w:rsidRPr="00CD4636" w:rsidRDefault="005A2488" w:rsidP="00E12629">
            <w:pPr>
              <w:jc w:val="both"/>
              <w:rPr>
                <w:rFonts w:cs="Times New Roman"/>
                <w:b/>
                <w:sz w:val="26"/>
                <w:szCs w:val="26"/>
              </w:rPr>
            </w:pPr>
          </w:p>
          <w:p w:rsidR="00514C03" w:rsidRPr="00CD4636" w:rsidRDefault="00514C03"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Pr="00CD4636" w:rsidRDefault="005A2488" w:rsidP="00E12629">
            <w:pPr>
              <w:jc w:val="both"/>
              <w:rPr>
                <w:rFonts w:cs="Times New Roman"/>
                <w:b/>
                <w:sz w:val="26"/>
                <w:szCs w:val="26"/>
              </w:rPr>
            </w:pPr>
          </w:p>
          <w:p w:rsidR="005A2488" w:rsidRDefault="005A2488" w:rsidP="00E12629">
            <w:pPr>
              <w:jc w:val="both"/>
              <w:rPr>
                <w:rFonts w:cs="Times New Roman"/>
                <w:b/>
                <w:sz w:val="26"/>
                <w:szCs w:val="26"/>
              </w:rPr>
            </w:pPr>
          </w:p>
          <w:p w:rsidR="002579C6" w:rsidRDefault="002579C6" w:rsidP="00E12629">
            <w:pPr>
              <w:jc w:val="both"/>
              <w:rPr>
                <w:rFonts w:cs="Times New Roman"/>
                <w:b/>
                <w:sz w:val="26"/>
                <w:szCs w:val="26"/>
              </w:rPr>
            </w:pPr>
          </w:p>
          <w:p w:rsidR="002579C6" w:rsidRDefault="002579C6" w:rsidP="00E12629">
            <w:pPr>
              <w:jc w:val="both"/>
              <w:rPr>
                <w:rFonts w:cs="Times New Roman"/>
                <w:b/>
                <w:sz w:val="26"/>
                <w:szCs w:val="26"/>
              </w:rPr>
            </w:pPr>
          </w:p>
          <w:p w:rsidR="002579C6" w:rsidRDefault="002579C6" w:rsidP="00E12629">
            <w:pPr>
              <w:jc w:val="both"/>
              <w:rPr>
                <w:rFonts w:cs="Times New Roman"/>
                <w:b/>
                <w:sz w:val="26"/>
                <w:szCs w:val="26"/>
              </w:rPr>
            </w:pPr>
          </w:p>
          <w:p w:rsidR="002579C6" w:rsidRDefault="002579C6" w:rsidP="00E12629">
            <w:pPr>
              <w:jc w:val="both"/>
              <w:rPr>
                <w:rFonts w:cs="Times New Roman"/>
                <w:b/>
                <w:sz w:val="26"/>
                <w:szCs w:val="26"/>
              </w:rPr>
            </w:pPr>
          </w:p>
          <w:p w:rsidR="00042EAB" w:rsidRDefault="00042EAB" w:rsidP="00E12629">
            <w:pPr>
              <w:jc w:val="both"/>
              <w:rPr>
                <w:rFonts w:cs="Times New Roman"/>
                <w:b/>
                <w:sz w:val="26"/>
                <w:szCs w:val="26"/>
              </w:rPr>
            </w:pPr>
          </w:p>
          <w:p w:rsidR="00042EAB" w:rsidRDefault="00042EAB" w:rsidP="00E12629">
            <w:pPr>
              <w:jc w:val="both"/>
              <w:rPr>
                <w:rFonts w:cs="Times New Roman"/>
                <w:b/>
                <w:sz w:val="26"/>
                <w:szCs w:val="26"/>
              </w:rPr>
            </w:pPr>
          </w:p>
          <w:p w:rsidR="00E12629" w:rsidRDefault="00E12629" w:rsidP="00E12629">
            <w:pPr>
              <w:jc w:val="both"/>
              <w:rPr>
                <w:rFonts w:cs="Times New Roman"/>
                <w:b/>
                <w:sz w:val="26"/>
                <w:szCs w:val="26"/>
              </w:rPr>
            </w:pPr>
          </w:p>
          <w:p w:rsidR="00431590" w:rsidRPr="00CD0606" w:rsidRDefault="00431590" w:rsidP="00E12629">
            <w:pPr>
              <w:jc w:val="both"/>
              <w:rPr>
                <w:b/>
                <w:i/>
                <w:sz w:val="26"/>
                <w:szCs w:val="26"/>
              </w:rPr>
            </w:pPr>
            <w:r>
              <w:rPr>
                <w:b/>
                <w:i/>
                <w:sz w:val="26"/>
                <w:szCs w:val="26"/>
              </w:rPr>
              <w:t>a</w:t>
            </w:r>
            <w:r w:rsidRPr="00CD0606">
              <w:rPr>
                <w:b/>
                <w:i/>
                <w:sz w:val="26"/>
                <w:szCs w:val="26"/>
              </w:rPr>
              <w:t xml:space="preserve">) T/ F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9"/>
              <w:gridCol w:w="732"/>
              <w:gridCol w:w="659"/>
            </w:tblGrid>
            <w:tr w:rsidR="00431590" w:rsidRPr="00431590" w:rsidTr="00431590">
              <w:trPr>
                <w:trHeight w:val="670"/>
              </w:trPr>
              <w:tc>
                <w:tcPr>
                  <w:tcW w:w="2359" w:type="dxa"/>
                </w:tcPr>
                <w:p w:rsidR="00431590" w:rsidRPr="00431590" w:rsidRDefault="00431590" w:rsidP="00E12629">
                  <w:pPr>
                    <w:spacing w:after="0" w:line="240" w:lineRule="auto"/>
                    <w:jc w:val="both"/>
                    <w:rPr>
                      <w:b/>
                      <w:i/>
                      <w:sz w:val="22"/>
                    </w:rPr>
                  </w:pPr>
                  <w:r w:rsidRPr="00431590">
                    <w:rPr>
                      <w:b/>
                      <w:i/>
                      <w:sz w:val="22"/>
                    </w:rPr>
                    <w:t>Statements</w:t>
                  </w:r>
                </w:p>
              </w:tc>
              <w:tc>
                <w:tcPr>
                  <w:tcW w:w="732" w:type="dxa"/>
                </w:tcPr>
                <w:p w:rsidR="00431590" w:rsidRPr="00431590" w:rsidRDefault="00431590" w:rsidP="00E12629">
                  <w:pPr>
                    <w:spacing w:after="0" w:line="240" w:lineRule="auto"/>
                    <w:jc w:val="both"/>
                    <w:rPr>
                      <w:b/>
                      <w:i/>
                      <w:sz w:val="22"/>
                    </w:rPr>
                  </w:pPr>
                  <w:r w:rsidRPr="00431590">
                    <w:rPr>
                      <w:b/>
                      <w:i/>
                      <w:sz w:val="22"/>
                    </w:rPr>
                    <w:t xml:space="preserve">You </w:t>
                  </w:r>
                </w:p>
                <w:p w:rsidR="00431590" w:rsidRPr="00431590" w:rsidRDefault="00431590" w:rsidP="00E12629">
                  <w:pPr>
                    <w:spacing w:after="0" w:line="240" w:lineRule="auto"/>
                    <w:jc w:val="both"/>
                    <w:rPr>
                      <w:b/>
                      <w:i/>
                      <w:sz w:val="22"/>
                    </w:rPr>
                  </w:pPr>
                  <w:r w:rsidRPr="00431590">
                    <w:rPr>
                      <w:b/>
                      <w:i/>
                      <w:sz w:val="22"/>
                    </w:rPr>
                    <w:t>guess</w:t>
                  </w:r>
                </w:p>
              </w:tc>
              <w:tc>
                <w:tcPr>
                  <w:tcW w:w="659" w:type="dxa"/>
                </w:tcPr>
                <w:p w:rsidR="00431590" w:rsidRPr="00431590" w:rsidRDefault="00431590" w:rsidP="00E12629">
                  <w:pPr>
                    <w:spacing w:after="0" w:line="240" w:lineRule="auto"/>
                    <w:jc w:val="both"/>
                    <w:rPr>
                      <w:b/>
                      <w:i/>
                      <w:sz w:val="22"/>
                    </w:rPr>
                  </w:pPr>
                  <w:r w:rsidRPr="00431590">
                    <w:rPr>
                      <w:b/>
                      <w:i/>
                      <w:sz w:val="22"/>
                    </w:rPr>
                    <w:t xml:space="preserve">You </w:t>
                  </w:r>
                </w:p>
                <w:p w:rsidR="00431590" w:rsidRPr="00431590" w:rsidRDefault="00431590" w:rsidP="00E12629">
                  <w:pPr>
                    <w:spacing w:after="0" w:line="240" w:lineRule="auto"/>
                    <w:jc w:val="both"/>
                    <w:rPr>
                      <w:b/>
                      <w:i/>
                      <w:sz w:val="22"/>
                    </w:rPr>
                  </w:pPr>
                  <w:r w:rsidRPr="00431590">
                    <w:rPr>
                      <w:b/>
                      <w:i/>
                      <w:sz w:val="22"/>
                    </w:rPr>
                    <w:t>hear</w:t>
                  </w:r>
                </w:p>
              </w:tc>
            </w:tr>
            <w:tr w:rsidR="00431590" w:rsidRPr="00431590" w:rsidTr="00431590">
              <w:trPr>
                <w:trHeight w:val="328"/>
              </w:trPr>
              <w:tc>
                <w:tcPr>
                  <w:tcW w:w="2359" w:type="dxa"/>
                </w:tcPr>
                <w:p w:rsidR="00431590" w:rsidRPr="00431590" w:rsidRDefault="00431590" w:rsidP="00E12629">
                  <w:pPr>
                    <w:spacing w:after="0" w:line="240" w:lineRule="auto"/>
                    <w:jc w:val="both"/>
                    <w:rPr>
                      <w:sz w:val="22"/>
                    </w:rPr>
                  </w:pPr>
                  <w:r w:rsidRPr="00431590">
                    <w:rPr>
                      <w:sz w:val="22"/>
                    </w:rPr>
                    <w:t xml:space="preserve">1. Vy and Duy are early. </w:t>
                  </w:r>
                </w:p>
              </w:tc>
              <w:tc>
                <w:tcPr>
                  <w:tcW w:w="732" w:type="dxa"/>
                </w:tcPr>
                <w:p w:rsidR="00431590" w:rsidRPr="00431590" w:rsidRDefault="00431590" w:rsidP="00E12629">
                  <w:pPr>
                    <w:spacing w:after="0" w:line="240" w:lineRule="auto"/>
                    <w:jc w:val="both"/>
                    <w:rPr>
                      <w:sz w:val="22"/>
                    </w:rPr>
                  </w:pPr>
                </w:p>
              </w:tc>
              <w:tc>
                <w:tcPr>
                  <w:tcW w:w="659" w:type="dxa"/>
                </w:tcPr>
                <w:p w:rsidR="00431590" w:rsidRPr="00431590" w:rsidRDefault="00431590" w:rsidP="00E12629">
                  <w:pPr>
                    <w:spacing w:after="0" w:line="240" w:lineRule="auto"/>
                    <w:jc w:val="both"/>
                    <w:rPr>
                      <w:sz w:val="22"/>
                    </w:rPr>
                  </w:pPr>
                </w:p>
              </w:tc>
            </w:tr>
            <w:tr w:rsidR="00431590" w:rsidRPr="00431590" w:rsidTr="00431590">
              <w:trPr>
                <w:trHeight w:val="342"/>
              </w:trPr>
              <w:tc>
                <w:tcPr>
                  <w:tcW w:w="2359" w:type="dxa"/>
                </w:tcPr>
                <w:p w:rsidR="00431590" w:rsidRPr="00431590" w:rsidRDefault="00431590" w:rsidP="00E12629">
                  <w:pPr>
                    <w:spacing w:after="0" w:line="240" w:lineRule="auto"/>
                    <w:jc w:val="both"/>
                    <w:rPr>
                      <w:sz w:val="22"/>
                    </w:rPr>
                  </w:pPr>
                  <w:r w:rsidRPr="00431590">
                    <w:rPr>
                      <w:sz w:val="22"/>
                    </w:rPr>
                    <w:t xml:space="preserve">2. Phong is eating. </w:t>
                  </w:r>
                </w:p>
              </w:tc>
              <w:tc>
                <w:tcPr>
                  <w:tcW w:w="732" w:type="dxa"/>
                </w:tcPr>
                <w:p w:rsidR="00431590" w:rsidRPr="00431590" w:rsidRDefault="00431590" w:rsidP="00E12629">
                  <w:pPr>
                    <w:spacing w:after="0" w:line="240" w:lineRule="auto"/>
                    <w:jc w:val="both"/>
                    <w:rPr>
                      <w:sz w:val="22"/>
                    </w:rPr>
                  </w:pPr>
                </w:p>
              </w:tc>
              <w:tc>
                <w:tcPr>
                  <w:tcW w:w="659" w:type="dxa"/>
                </w:tcPr>
                <w:p w:rsidR="00431590" w:rsidRPr="00431590" w:rsidRDefault="00431590" w:rsidP="00E12629">
                  <w:pPr>
                    <w:spacing w:after="0" w:line="240" w:lineRule="auto"/>
                    <w:jc w:val="both"/>
                    <w:rPr>
                      <w:sz w:val="22"/>
                    </w:rPr>
                  </w:pPr>
                </w:p>
              </w:tc>
            </w:tr>
            <w:tr w:rsidR="00431590" w:rsidRPr="00431590" w:rsidTr="00431590">
              <w:trPr>
                <w:trHeight w:val="328"/>
              </w:trPr>
              <w:tc>
                <w:tcPr>
                  <w:tcW w:w="2359" w:type="dxa"/>
                </w:tcPr>
                <w:p w:rsidR="00431590" w:rsidRPr="00431590" w:rsidRDefault="00431590" w:rsidP="00E12629">
                  <w:pPr>
                    <w:spacing w:after="0" w:line="240" w:lineRule="auto"/>
                    <w:jc w:val="both"/>
                    <w:rPr>
                      <w:sz w:val="22"/>
                    </w:rPr>
                  </w:pPr>
                  <w:r w:rsidRPr="00431590">
                    <w:rPr>
                      <w:sz w:val="22"/>
                    </w:rPr>
                    <w:t xml:space="preserve">3. Duy is Phong’s friend. </w:t>
                  </w:r>
                </w:p>
              </w:tc>
              <w:tc>
                <w:tcPr>
                  <w:tcW w:w="732" w:type="dxa"/>
                </w:tcPr>
                <w:p w:rsidR="00431590" w:rsidRPr="00431590" w:rsidRDefault="00431590" w:rsidP="00E12629">
                  <w:pPr>
                    <w:spacing w:after="0" w:line="240" w:lineRule="auto"/>
                    <w:jc w:val="both"/>
                    <w:rPr>
                      <w:sz w:val="22"/>
                    </w:rPr>
                  </w:pPr>
                </w:p>
              </w:tc>
              <w:tc>
                <w:tcPr>
                  <w:tcW w:w="659" w:type="dxa"/>
                </w:tcPr>
                <w:p w:rsidR="00431590" w:rsidRPr="00431590" w:rsidRDefault="00431590" w:rsidP="00E12629">
                  <w:pPr>
                    <w:spacing w:after="0" w:line="240" w:lineRule="auto"/>
                    <w:jc w:val="both"/>
                    <w:rPr>
                      <w:sz w:val="22"/>
                    </w:rPr>
                  </w:pPr>
                </w:p>
              </w:tc>
            </w:tr>
            <w:tr w:rsidR="00431590" w:rsidRPr="00431590" w:rsidTr="00431590">
              <w:trPr>
                <w:trHeight w:val="328"/>
              </w:trPr>
              <w:tc>
                <w:tcPr>
                  <w:tcW w:w="2359" w:type="dxa"/>
                </w:tcPr>
                <w:p w:rsidR="00431590" w:rsidRPr="00431590" w:rsidRDefault="00431590" w:rsidP="00E12629">
                  <w:pPr>
                    <w:spacing w:after="0" w:line="240" w:lineRule="auto"/>
                    <w:jc w:val="both"/>
                    <w:rPr>
                      <w:sz w:val="22"/>
                    </w:rPr>
                  </w:pPr>
                  <w:r w:rsidRPr="00431590">
                    <w:rPr>
                      <w:sz w:val="22"/>
                    </w:rPr>
                    <w:t xml:space="preserve">4. Duy lives near Phong. </w:t>
                  </w:r>
                </w:p>
              </w:tc>
              <w:tc>
                <w:tcPr>
                  <w:tcW w:w="732" w:type="dxa"/>
                </w:tcPr>
                <w:p w:rsidR="00431590" w:rsidRPr="00431590" w:rsidRDefault="00431590" w:rsidP="00E12629">
                  <w:pPr>
                    <w:spacing w:after="0" w:line="240" w:lineRule="auto"/>
                    <w:jc w:val="both"/>
                    <w:rPr>
                      <w:sz w:val="22"/>
                    </w:rPr>
                  </w:pPr>
                </w:p>
              </w:tc>
              <w:tc>
                <w:tcPr>
                  <w:tcW w:w="659" w:type="dxa"/>
                </w:tcPr>
                <w:p w:rsidR="00431590" w:rsidRPr="00431590" w:rsidRDefault="00431590" w:rsidP="00E12629">
                  <w:pPr>
                    <w:spacing w:after="0" w:line="240" w:lineRule="auto"/>
                    <w:jc w:val="both"/>
                    <w:rPr>
                      <w:sz w:val="22"/>
                    </w:rPr>
                  </w:pPr>
                </w:p>
              </w:tc>
            </w:tr>
            <w:tr w:rsidR="00431590" w:rsidRPr="00431590" w:rsidTr="00431590">
              <w:trPr>
                <w:trHeight w:val="670"/>
              </w:trPr>
              <w:tc>
                <w:tcPr>
                  <w:tcW w:w="2359" w:type="dxa"/>
                </w:tcPr>
                <w:p w:rsidR="00431590" w:rsidRPr="00431590" w:rsidRDefault="00431590" w:rsidP="00E12629">
                  <w:pPr>
                    <w:spacing w:after="0" w:line="240" w:lineRule="auto"/>
                    <w:jc w:val="both"/>
                    <w:rPr>
                      <w:sz w:val="22"/>
                    </w:rPr>
                  </w:pPr>
                  <w:r w:rsidRPr="00431590">
                    <w:rPr>
                      <w:sz w:val="22"/>
                    </w:rPr>
                    <w:t xml:space="preserve">5. Phong is wearing a </w:t>
                  </w:r>
                </w:p>
                <w:p w:rsidR="00431590" w:rsidRPr="00431590" w:rsidRDefault="00431590" w:rsidP="00E12629">
                  <w:pPr>
                    <w:spacing w:after="0" w:line="240" w:lineRule="auto"/>
                    <w:jc w:val="both"/>
                    <w:rPr>
                      <w:sz w:val="22"/>
                    </w:rPr>
                  </w:pPr>
                  <w:r w:rsidRPr="00431590">
                    <w:rPr>
                      <w:sz w:val="22"/>
                    </w:rPr>
                    <w:t xml:space="preserve">school uniform. </w:t>
                  </w:r>
                </w:p>
              </w:tc>
              <w:tc>
                <w:tcPr>
                  <w:tcW w:w="732" w:type="dxa"/>
                </w:tcPr>
                <w:p w:rsidR="00431590" w:rsidRPr="00431590" w:rsidRDefault="00431590" w:rsidP="00E12629">
                  <w:pPr>
                    <w:spacing w:after="0" w:line="240" w:lineRule="auto"/>
                    <w:jc w:val="both"/>
                    <w:rPr>
                      <w:sz w:val="22"/>
                    </w:rPr>
                  </w:pPr>
                </w:p>
              </w:tc>
              <w:tc>
                <w:tcPr>
                  <w:tcW w:w="659" w:type="dxa"/>
                </w:tcPr>
                <w:p w:rsidR="00431590" w:rsidRPr="00431590" w:rsidRDefault="00431590" w:rsidP="00E12629">
                  <w:pPr>
                    <w:spacing w:after="0" w:line="240" w:lineRule="auto"/>
                    <w:jc w:val="both"/>
                    <w:rPr>
                      <w:sz w:val="22"/>
                    </w:rPr>
                  </w:pPr>
                </w:p>
              </w:tc>
            </w:tr>
          </w:tbl>
          <w:p w:rsidR="00431590" w:rsidRPr="00E12629" w:rsidRDefault="00E12629" w:rsidP="00E12629">
            <w:pPr>
              <w:jc w:val="both"/>
              <w:rPr>
                <w:b/>
                <w:i/>
                <w:sz w:val="26"/>
                <w:szCs w:val="26"/>
              </w:rPr>
            </w:pPr>
            <w:r>
              <w:rPr>
                <w:b/>
                <w:i/>
                <w:sz w:val="26"/>
                <w:szCs w:val="26"/>
              </w:rPr>
              <w:t>Key</w:t>
            </w:r>
            <w:r w:rsidR="00431590" w:rsidRPr="00E12629">
              <w:rPr>
                <w:b/>
                <w:i/>
                <w:sz w:val="26"/>
                <w:szCs w:val="26"/>
              </w:rPr>
              <w:t>:</w:t>
            </w:r>
          </w:p>
          <w:p w:rsidR="00431590" w:rsidRPr="00E12629" w:rsidRDefault="00431590" w:rsidP="00E12629">
            <w:pPr>
              <w:jc w:val="both"/>
              <w:rPr>
                <w:sz w:val="26"/>
                <w:szCs w:val="26"/>
              </w:rPr>
            </w:pPr>
            <w:r w:rsidRPr="00E12629">
              <w:rPr>
                <w:sz w:val="26"/>
                <w:szCs w:val="26"/>
              </w:rPr>
              <w:t>1T – 2T – 3F – 4T – 5F</w:t>
            </w:r>
          </w:p>
          <w:p w:rsidR="002E2DD5" w:rsidRPr="008B3760" w:rsidRDefault="002E2DD5" w:rsidP="00E12629">
            <w:pPr>
              <w:jc w:val="both"/>
              <w:rPr>
                <w:b/>
                <w:sz w:val="26"/>
                <w:szCs w:val="26"/>
              </w:rPr>
            </w:pPr>
            <w:r>
              <w:rPr>
                <w:b/>
                <w:sz w:val="26"/>
                <w:szCs w:val="26"/>
              </w:rPr>
              <w:t xml:space="preserve">b) </w:t>
            </w:r>
            <w:r w:rsidRPr="008B3760">
              <w:rPr>
                <w:b/>
                <w:sz w:val="26"/>
                <w:szCs w:val="26"/>
              </w:rPr>
              <w:t>Find the expressions in the conversation and check their meaning.</w:t>
            </w:r>
          </w:p>
          <w:p w:rsidR="002E2DD5" w:rsidRPr="008B3760" w:rsidRDefault="002E2DD5" w:rsidP="00E12629">
            <w:pPr>
              <w:pStyle w:val="ListParagraph"/>
              <w:numPr>
                <w:ilvl w:val="0"/>
                <w:numId w:val="37"/>
              </w:numPr>
              <w:ind w:left="259" w:hanging="259"/>
              <w:jc w:val="both"/>
              <w:rPr>
                <w:sz w:val="26"/>
                <w:szCs w:val="26"/>
              </w:rPr>
            </w:pPr>
            <w:r w:rsidRPr="008B3760">
              <w:rPr>
                <w:sz w:val="26"/>
                <w:szCs w:val="26"/>
              </w:rPr>
              <w:t>Oh dear! = to express surprise. (</w:t>
            </w:r>
            <w:r w:rsidRPr="008B3760">
              <w:rPr>
                <w:i/>
                <w:sz w:val="26"/>
                <w:szCs w:val="26"/>
              </w:rPr>
              <w:t>Negative</w:t>
            </w:r>
            <w:r w:rsidRPr="008B3760">
              <w:rPr>
                <w:sz w:val="26"/>
                <w:szCs w:val="26"/>
              </w:rPr>
              <w:t>)</w:t>
            </w:r>
          </w:p>
          <w:p w:rsidR="002E2DD5" w:rsidRPr="008B3760" w:rsidRDefault="002E2DD5" w:rsidP="00E12629">
            <w:pPr>
              <w:pStyle w:val="ListParagraph"/>
              <w:numPr>
                <w:ilvl w:val="0"/>
                <w:numId w:val="37"/>
              </w:numPr>
              <w:ind w:left="259" w:hanging="259"/>
              <w:jc w:val="both"/>
              <w:rPr>
                <w:sz w:val="26"/>
                <w:szCs w:val="26"/>
              </w:rPr>
            </w:pPr>
            <w:r w:rsidRPr="008B3760">
              <w:rPr>
                <w:sz w:val="26"/>
                <w:szCs w:val="26"/>
              </w:rPr>
              <w:t>You’ll see = “You’ll find out”.</w:t>
            </w:r>
          </w:p>
          <w:p w:rsidR="002E2DD5" w:rsidRPr="008B3760" w:rsidRDefault="002E2DD5" w:rsidP="00E12629">
            <w:pPr>
              <w:pStyle w:val="ListParagraph"/>
              <w:numPr>
                <w:ilvl w:val="0"/>
                <w:numId w:val="37"/>
              </w:numPr>
              <w:ind w:left="259" w:hanging="259"/>
              <w:jc w:val="both"/>
              <w:rPr>
                <w:sz w:val="26"/>
                <w:szCs w:val="26"/>
              </w:rPr>
            </w:pPr>
            <w:r w:rsidRPr="008B3760">
              <w:rPr>
                <w:sz w:val="26"/>
                <w:szCs w:val="26"/>
              </w:rPr>
              <w:t>Come in = to invite sb in.</w:t>
            </w:r>
          </w:p>
          <w:p w:rsidR="002E2DD5" w:rsidRPr="008B3760" w:rsidRDefault="002E2DD5" w:rsidP="00E12629">
            <w:pPr>
              <w:pStyle w:val="ListParagraph"/>
              <w:numPr>
                <w:ilvl w:val="0"/>
                <w:numId w:val="37"/>
              </w:numPr>
              <w:ind w:left="259" w:hanging="259"/>
              <w:jc w:val="both"/>
              <w:rPr>
                <w:sz w:val="26"/>
                <w:szCs w:val="26"/>
              </w:rPr>
            </w:pPr>
            <w:r w:rsidRPr="008B3760">
              <w:rPr>
                <w:sz w:val="26"/>
                <w:szCs w:val="26"/>
              </w:rPr>
              <w:t>Sure = “Yes” or “Alright”.</w:t>
            </w:r>
          </w:p>
          <w:p w:rsidR="002E2DD5" w:rsidRPr="00CD0606" w:rsidRDefault="002E2DD5" w:rsidP="00E12629">
            <w:pPr>
              <w:jc w:val="both"/>
              <w:rPr>
                <w:sz w:val="26"/>
                <w:szCs w:val="26"/>
              </w:rPr>
            </w:pPr>
            <w:r w:rsidRPr="00CD0606">
              <w:rPr>
                <w:sz w:val="26"/>
                <w:szCs w:val="26"/>
              </w:rPr>
              <w:t xml:space="preserve">Example Exchange: </w:t>
            </w:r>
          </w:p>
          <w:p w:rsidR="002E2DD5" w:rsidRPr="00CD0606" w:rsidRDefault="002E2DD5" w:rsidP="00E12629">
            <w:pPr>
              <w:jc w:val="both"/>
              <w:rPr>
                <w:i/>
                <w:sz w:val="26"/>
                <w:szCs w:val="26"/>
              </w:rPr>
            </w:pPr>
            <w:r w:rsidRPr="00CD0606">
              <w:rPr>
                <w:sz w:val="26"/>
                <w:szCs w:val="26"/>
              </w:rPr>
              <w:t xml:space="preserve">S1: </w:t>
            </w:r>
            <w:r w:rsidRPr="00CD0606">
              <w:rPr>
                <w:i/>
                <w:sz w:val="26"/>
                <w:szCs w:val="26"/>
              </w:rPr>
              <w:t xml:space="preserve">Oh dear. I forgot my calculator. </w:t>
            </w:r>
          </w:p>
          <w:p w:rsidR="002E2DD5" w:rsidRPr="00CD0606" w:rsidRDefault="002E2DD5" w:rsidP="00E12629">
            <w:pPr>
              <w:jc w:val="both"/>
              <w:rPr>
                <w:i/>
                <w:sz w:val="26"/>
                <w:szCs w:val="26"/>
              </w:rPr>
            </w:pPr>
            <w:r w:rsidRPr="00CD0606">
              <w:rPr>
                <w:sz w:val="26"/>
                <w:szCs w:val="26"/>
              </w:rPr>
              <w:t xml:space="preserve">S2: </w:t>
            </w:r>
            <w:r w:rsidRPr="00CD0606">
              <w:rPr>
                <w:i/>
                <w:sz w:val="26"/>
                <w:szCs w:val="26"/>
              </w:rPr>
              <w:t xml:space="preserve">That’s OK, you can borrow mine. </w:t>
            </w:r>
          </w:p>
          <w:p w:rsidR="002E2DD5" w:rsidRPr="00CD0606" w:rsidRDefault="002E2DD5" w:rsidP="00E12629">
            <w:pPr>
              <w:jc w:val="both"/>
              <w:rPr>
                <w:i/>
                <w:sz w:val="26"/>
                <w:szCs w:val="26"/>
              </w:rPr>
            </w:pPr>
            <w:r w:rsidRPr="00CD0606">
              <w:rPr>
                <w:sz w:val="26"/>
                <w:szCs w:val="26"/>
              </w:rPr>
              <w:t xml:space="preserve">S1: </w:t>
            </w:r>
            <w:r w:rsidRPr="00CD0606">
              <w:rPr>
                <w:i/>
                <w:sz w:val="26"/>
                <w:szCs w:val="26"/>
              </w:rPr>
              <w:t xml:space="preserve">Thank you! </w:t>
            </w:r>
          </w:p>
          <w:p w:rsidR="002E2DD5" w:rsidRPr="002E2DD5" w:rsidRDefault="00E12629" w:rsidP="00E12629">
            <w:pPr>
              <w:widowControl w:val="0"/>
              <w:tabs>
                <w:tab w:val="left" w:pos="720"/>
              </w:tabs>
              <w:jc w:val="both"/>
              <w:rPr>
                <w:b/>
                <w:sz w:val="26"/>
                <w:szCs w:val="26"/>
              </w:rPr>
            </w:pPr>
            <w:r>
              <w:rPr>
                <w:b/>
                <w:sz w:val="26"/>
                <w:szCs w:val="26"/>
              </w:rPr>
              <w:t>3. Matching.</w:t>
            </w:r>
          </w:p>
          <w:tbl>
            <w:tblPr>
              <w:tblW w:w="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890"/>
            </w:tblGrid>
            <w:tr w:rsidR="002E2DD5" w:rsidRPr="002E2DD5" w:rsidTr="002E2DD5">
              <w:trPr>
                <w:trHeight w:val="302"/>
              </w:trPr>
              <w:tc>
                <w:tcPr>
                  <w:tcW w:w="1890" w:type="dxa"/>
                </w:tcPr>
                <w:p w:rsidR="002E2DD5" w:rsidRPr="002E2DD5" w:rsidRDefault="002E2DD5" w:rsidP="00E12629">
                  <w:pPr>
                    <w:spacing w:after="0" w:line="240" w:lineRule="auto"/>
                    <w:jc w:val="both"/>
                    <w:rPr>
                      <w:sz w:val="22"/>
                    </w:rPr>
                  </w:pPr>
                  <w:r w:rsidRPr="002E2DD5">
                    <w:rPr>
                      <w:sz w:val="22"/>
                    </w:rPr>
                    <w:t>1. pencil sharpener</w:t>
                  </w:r>
                </w:p>
              </w:tc>
              <w:tc>
                <w:tcPr>
                  <w:tcW w:w="1890" w:type="dxa"/>
                </w:tcPr>
                <w:p w:rsidR="002E2DD5" w:rsidRPr="002E2DD5" w:rsidRDefault="002E2DD5" w:rsidP="00E12629">
                  <w:pPr>
                    <w:spacing w:after="0" w:line="240" w:lineRule="auto"/>
                    <w:jc w:val="both"/>
                    <w:rPr>
                      <w:sz w:val="22"/>
                    </w:rPr>
                  </w:pPr>
                  <w:r w:rsidRPr="002E2DD5">
                    <w:rPr>
                      <w:sz w:val="22"/>
                    </w:rPr>
                    <w:t>6. pencil case</w:t>
                  </w:r>
                </w:p>
              </w:tc>
            </w:tr>
            <w:tr w:rsidR="002E2DD5" w:rsidRPr="002E2DD5" w:rsidTr="002E2DD5">
              <w:trPr>
                <w:trHeight w:val="302"/>
              </w:trPr>
              <w:tc>
                <w:tcPr>
                  <w:tcW w:w="1890" w:type="dxa"/>
                </w:tcPr>
                <w:p w:rsidR="002E2DD5" w:rsidRPr="002E2DD5" w:rsidRDefault="002E2DD5" w:rsidP="00E12629">
                  <w:pPr>
                    <w:spacing w:after="0" w:line="240" w:lineRule="auto"/>
                    <w:jc w:val="both"/>
                    <w:rPr>
                      <w:sz w:val="22"/>
                    </w:rPr>
                  </w:pPr>
                  <w:r w:rsidRPr="002E2DD5">
                    <w:rPr>
                      <w:sz w:val="22"/>
                    </w:rPr>
                    <w:t>2. compass</w:t>
                  </w:r>
                </w:p>
              </w:tc>
              <w:tc>
                <w:tcPr>
                  <w:tcW w:w="1890" w:type="dxa"/>
                </w:tcPr>
                <w:p w:rsidR="002E2DD5" w:rsidRPr="002E2DD5" w:rsidRDefault="002E2DD5" w:rsidP="00E12629">
                  <w:pPr>
                    <w:spacing w:after="0" w:line="240" w:lineRule="auto"/>
                    <w:jc w:val="both"/>
                    <w:rPr>
                      <w:sz w:val="22"/>
                    </w:rPr>
                  </w:pPr>
                  <w:r w:rsidRPr="002E2DD5">
                    <w:rPr>
                      <w:sz w:val="22"/>
                    </w:rPr>
                    <w:t>7. notebook</w:t>
                  </w:r>
                </w:p>
              </w:tc>
            </w:tr>
            <w:tr w:rsidR="002E2DD5" w:rsidRPr="002E2DD5" w:rsidTr="002E2DD5">
              <w:trPr>
                <w:trHeight w:val="302"/>
              </w:trPr>
              <w:tc>
                <w:tcPr>
                  <w:tcW w:w="1890" w:type="dxa"/>
                </w:tcPr>
                <w:p w:rsidR="002E2DD5" w:rsidRPr="002E2DD5" w:rsidRDefault="002E2DD5" w:rsidP="00E12629">
                  <w:pPr>
                    <w:spacing w:after="0" w:line="240" w:lineRule="auto"/>
                    <w:jc w:val="both"/>
                    <w:rPr>
                      <w:sz w:val="22"/>
                    </w:rPr>
                  </w:pPr>
                  <w:r w:rsidRPr="002E2DD5">
                    <w:rPr>
                      <w:sz w:val="22"/>
                    </w:rPr>
                    <w:t>3. school bag</w:t>
                  </w:r>
                </w:p>
              </w:tc>
              <w:tc>
                <w:tcPr>
                  <w:tcW w:w="1890" w:type="dxa"/>
                </w:tcPr>
                <w:p w:rsidR="002E2DD5" w:rsidRPr="002E2DD5" w:rsidRDefault="002E2DD5" w:rsidP="00E12629">
                  <w:pPr>
                    <w:spacing w:after="0" w:line="240" w:lineRule="auto"/>
                    <w:jc w:val="both"/>
                    <w:rPr>
                      <w:sz w:val="22"/>
                    </w:rPr>
                  </w:pPr>
                  <w:r w:rsidRPr="002E2DD5">
                    <w:rPr>
                      <w:sz w:val="22"/>
                    </w:rPr>
                    <w:t>8. bicycle</w:t>
                  </w:r>
                </w:p>
              </w:tc>
            </w:tr>
            <w:tr w:rsidR="002E2DD5" w:rsidRPr="002E2DD5" w:rsidTr="002E2DD5">
              <w:trPr>
                <w:trHeight w:val="302"/>
              </w:trPr>
              <w:tc>
                <w:tcPr>
                  <w:tcW w:w="1890" w:type="dxa"/>
                </w:tcPr>
                <w:p w:rsidR="002E2DD5" w:rsidRPr="002E2DD5" w:rsidRDefault="002E2DD5" w:rsidP="00E12629">
                  <w:pPr>
                    <w:spacing w:after="0" w:line="240" w:lineRule="auto"/>
                    <w:jc w:val="both"/>
                    <w:rPr>
                      <w:sz w:val="22"/>
                    </w:rPr>
                  </w:pPr>
                  <w:r w:rsidRPr="002E2DD5">
                    <w:rPr>
                      <w:sz w:val="22"/>
                    </w:rPr>
                    <w:t>4. rubber</w:t>
                  </w:r>
                </w:p>
              </w:tc>
              <w:tc>
                <w:tcPr>
                  <w:tcW w:w="1890" w:type="dxa"/>
                </w:tcPr>
                <w:p w:rsidR="002E2DD5" w:rsidRPr="002E2DD5" w:rsidRDefault="002E2DD5" w:rsidP="00E12629">
                  <w:pPr>
                    <w:spacing w:after="0" w:line="240" w:lineRule="auto"/>
                    <w:jc w:val="both"/>
                    <w:rPr>
                      <w:sz w:val="22"/>
                    </w:rPr>
                  </w:pPr>
                  <w:r w:rsidRPr="002E2DD5">
                    <w:rPr>
                      <w:sz w:val="22"/>
                    </w:rPr>
                    <w:t>9. ruler</w:t>
                  </w:r>
                </w:p>
              </w:tc>
            </w:tr>
            <w:tr w:rsidR="002E2DD5" w:rsidRPr="002E2DD5" w:rsidTr="002E2DD5">
              <w:trPr>
                <w:trHeight w:val="317"/>
              </w:trPr>
              <w:tc>
                <w:tcPr>
                  <w:tcW w:w="1890" w:type="dxa"/>
                </w:tcPr>
                <w:p w:rsidR="002E2DD5" w:rsidRPr="002E2DD5" w:rsidRDefault="002E2DD5" w:rsidP="00E12629">
                  <w:pPr>
                    <w:spacing w:after="0" w:line="240" w:lineRule="auto"/>
                    <w:jc w:val="both"/>
                    <w:rPr>
                      <w:sz w:val="22"/>
                    </w:rPr>
                  </w:pPr>
                  <w:r w:rsidRPr="002E2DD5">
                    <w:rPr>
                      <w:sz w:val="22"/>
                    </w:rPr>
                    <w:t>5. calculator</w:t>
                  </w:r>
                </w:p>
              </w:tc>
              <w:tc>
                <w:tcPr>
                  <w:tcW w:w="1890" w:type="dxa"/>
                </w:tcPr>
                <w:p w:rsidR="002E2DD5" w:rsidRPr="002E2DD5" w:rsidRDefault="002E2DD5" w:rsidP="00E12629">
                  <w:pPr>
                    <w:spacing w:after="0" w:line="240" w:lineRule="auto"/>
                    <w:jc w:val="both"/>
                    <w:rPr>
                      <w:sz w:val="22"/>
                    </w:rPr>
                  </w:pPr>
                  <w:r w:rsidRPr="002E2DD5">
                    <w:rPr>
                      <w:sz w:val="22"/>
                    </w:rPr>
                    <w:t>10. textbook</w:t>
                  </w:r>
                </w:p>
              </w:tc>
            </w:tr>
          </w:tbl>
          <w:p w:rsidR="002E2DD5" w:rsidRPr="008B3760" w:rsidRDefault="002E2DD5" w:rsidP="00E12629">
            <w:pPr>
              <w:jc w:val="both"/>
              <w:rPr>
                <w:b/>
                <w:sz w:val="26"/>
                <w:szCs w:val="26"/>
              </w:rPr>
            </w:pPr>
            <w:r w:rsidRPr="008B3760">
              <w:rPr>
                <w:sz w:val="26"/>
                <w:szCs w:val="26"/>
              </w:rPr>
              <w:sym w:font="Wingdings" w:char="F0AC"/>
            </w:r>
            <w:r w:rsidR="00E12629">
              <w:rPr>
                <w:sz w:val="26"/>
                <w:szCs w:val="26"/>
              </w:rPr>
              <w:t xml:space="preserve"> </w:t>
            </w:r>
            <w:r w:rsidRPr="008B3760">
              <w:rPr>
                <w:sz w:val="26"/>
                <w:szCs w:val="26"/>
              </w:rPr>
              <w:t xml:space="preserve">Listen and repeat. </w:t>
            </w:r>
          </w:p>
          <w:p w:rsidR="002E2DD5" w:rsidRPr="008B3760" w:rsidRDefault="002E2DD5" w:rsidP="00E12629">
            <w:pPr>
              <w:jc w:val="both"/>
              <w:rPr>
                <w:sz w:val="26"/>
                <w:szCs w:val="26"/>
              </w:rPr>
            </w:pPr>
            <w:r w:rsidRPr="002E2DD5">
              <w:rPr>
                <w:b/>
                <w:sz w:val="26"/>
                <w:szCs w:val="26"/>
              </w:rPr>
              <w:lastRenderedPageBreak/>
              <w:t>4. Look</w:t>
            </w:r>
            <w:r w:rsidR="00E12629">
              <w:rPr>
                <w:b/>
                <w:sz w:val="26"/>
                <w:szCs w:val="26"/>
              </w:rPr>
              <w:t xml:space="preserve"> </w:t>
            </w:r>
            <w:r w:rsidRPr="002E2DD5">
              <w:rPr>
                <w:rStyle w:val="Strong"/>
                <w:rFonts w:cs="Times New Roman"/>
                <w:sz w:val="26"/>
                <w:szCs w:val="26"/>
              </w:rPr>
              <w:t>around the class – what other things do you have in your classroom? Ask your teacher.</w:t>
            </w:r>
          </w:p>
          <w:p w:rsidR="00886DBF" w:rsidRDefault="00886DBF" w:rsidP="00E12629">
            <w:pPr>
              <w:jc w:val="both"/>
              <w:rPr>
                <w:rFonts w:eastAsia="Times New Roman" w:cs="Times New Roman"/>
                <w:color w:val="000000"/>
                <w:sz w:val="26"/>
                <w:szCs w:val="26"/>
              </w:rPr>
            </w:pPr>
            <w:r w:rsidRPr="00886DBF">
              <w:rPr>
                <w:rFonts w:eastAsia="Times New Roman" w:cs="Times New Roman"/>
                <w:b/>
                <w:bCs/>
                <w:color w:val="000000"/>
                <w:sz w:val="26"/>
                <w:szCs w:val="26"/>
              </w:rPr>
              <w:t>Learning tip!</w:t>
            </w:r>
          </w:p>
          <w:p w:rsidR="00886DBF" w:rsidRDefault="00886DBF" w:rsidP="00E12629">
            <w:pPr>
              <w:jc w:val="both"/>
              <w:rPr>
                <w:rFonts w:eastAsia="Times New Roman" w:cs="Times New Roman"/>
                <w:color w:val="000000"/>
                <w:sz w:val="26"/>
                <w:szCs w:val="26"/>
              </w:rPr>
            </w:pPr>
            <w:r w:rsidRPr="00886DBF">
              <w:rPr>
                <w:rFonts w:eastAsia="Times New Roman" w:cs="Times New Roman"/>
                <w:color w:val="000000"/>
                <w:sz w:val="26"/>
                <w:szCs w:val="26"/>
              </w:rPr>
              <w:t>Draw pictures next to new words in your vocabulary book.</w:t>
            </w:r>
          </w:p>
          <w:p w:rsidR="00886DBF" w:rsidRDefault="00886DBF" w:rsidP="00E12629">
            <w:pPr>
              <w:jc w:val="both"/>
              <w:rPr>
                <w:rFonts w:eastAsia="Times New Roman" w:cs="Times New Roman"/>
                <w:color w:val="000000"/>
                <w:sz w:val="26"/>
                <w:szCs w:val="26"/>
              </w:rPr>
            </w:pPr>
          </w:p>
          <w:p w:rsidR="00886DBF" w:rsidRPr="00886DBF" w:rsidRDefault="00886DBF" w:rsidP="00E12629">
            <w:pPr>
              <w:jc w:val="both"/>
              <w:rPr>
                <w:rFonts w:eastAsia="Times New Roman" w:cs="Times New Roman"/>
                <w:color w:val="000000"/>
                <w:sz w:val="26"/>
                <w:szCs w:val="26"/>
              </w:rPr>
            </w:pPr>
          </w:p>
          <w:p w:rsidR="00886DBF" w:rsidRPr="00886DBF" w:rsidRDefault="00886DBF" w:rsidP="00E12629">
            <w:pPr>
              <w:jc w:val="both"/>
              <w:rPr>
                <w:rFonts w:eastAsia="Times New Roman" w:cs="Times New Roman"/>
                <w:color w:val="000000"/>
                <w:sz w:val="26"/>
                <w:szCs w:val="26"/>
              </w:rPr>
            </w:pPr>
            <w:r w:rsidRPr="00886DBF">
              <w:rPr>
                <w:rFonts w:eastAsia="Times New Roman" w:cs="Times New Roman"/>
                <w:b/>
                <w:bCs/>
                <w:i/>
                <w:iCs/>
                <w:color w:val="008080"/>
                <w:sz w:val="26"/>
                <w:szCs w:val="26"/>
              </w:rPr>
              <w:t>Example:</w:t>
            </w:r>
          </w:p>
          <w:tbl>
            <w:tblPr>
              <w:tblW w:w="2250" w:type="dxa"/>
              <w:tblCellSpacing w:w="15" w:type="dxa"/>
              <w:tblLayout w:type="fixed"/>
              <w:tblCellMar>
                <w:top w:w="15" w:type="dxa"/>
                <w:left w:w="15" w:type="dxa"/>
                <w:bottom w:w="15" w:type="dxa"/>
                <w:right w:w="15" w:type="dxa"/>
              </w:tblCellMar>
              <w:tblLook w:val="04A0"/>
            </w:tblPr>
            <w:tblGrid>
              <w:gridCol w:w="2250"/>
            </w:tblGrid>
            <w:tr w:rsidR="00886DBF" w:rsidRPr="00886DBF" w:rsidTr="00886DBF">
              <w:trPr>
                <w:tblCellSpacing w:w="15" w:type="dxa"/>
              </w:trPr>
              <w:tc>
                <w:tcPr>
                  <w:tcW w:w="2281" w:type="dxa"/>
                  <w:hideMark/>
                </w:tcPr>
                <w:p w:rsidR="00886DBF" w:rsidRPr="00886DBF" w:rsidRDefault="00886DBF" w:rsidP="00E12629">
                  <w:pPr>
                    <w:spacing w:after="0" w:line="240" w:lineRule="auto"/>
                    <w:jc w:val="both"/>
                    <w:rPr>
                      <w:rFonts w:eastAsia="Times New Roman" w:cs="Times New Roman"/>
                      <w:color w:val="000000"/>
                      <w:sz w:val="26"/>
                      <w:szCs w:val="26"/>
                    </w:rPr>
                  </w:pPr>
                  <w:r w:rsidRPr="00886DBF">
                    <w:rPr>
                      <w:rFonts w:eastAsia="Times New Roman" w:cs="Times New Roman"/>
                      <w:noProof/>
                      <w:color w:val="000000"/>
                      <w:sz w:val="26"/>
                      <w:szCs w:val="26"/>
                    </w:rPr>
                    <w:drawing>
                      <wp:inline distT="0" distB="0" distL="0" distR="0">
                        <wp:extent cx="1430020" cy="1342390"/>
                        <wp:effectExtent l="0" t="0" r="0" b="0"/>
                        <wp:docPr id="1" name="Picture 1" descr="D:\tiêng anh lơp 6 tâp1\content\un1\c_imgs\h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êng anh lơp 6 tâp1\content\un1\c_imgs\hoc3.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0020" cy="1342390"/>
                                </a:xfrm>
                                <a:prstGeom prst="rect">
                                  <a:avLst/>
                                </a:prstGeom>
                                <a:noFill/>
                                <a:ln>
                                  <a:noFill/>
                                </a:ln>
                              </pic:spPr>
                            </pic:pic>
                          </a:graphicData>
                        </a:graphic>
                      </wp:inline>
                    </w:drawing>
                  </w:r>
                </w:p>
              </w:tc>
            </w:tr>
            <w:tr w:rsidR="00886DBF" w:rsidRPr="00886DBF" w:rsidTr="00886DBF">
              <w:trPr>
                <w:tblCellSpacing w:w="15" w:type="dxa"/>
              </w:trPr>
              <w:tc>
                <w:tcPr>
                  <w:tcW w:w="2281" w:type="dxa"/>
                  <w:hideMark/>
                </w:tcPr>
                <w:p w:rsidR="00886DBF" w:rsidRPr="00886DBF" w:rsidRDefault="00886DBF" w:rsidP="00E12629">
                  <w:pPr>
                    <w:spacing w:after="0" w:line="240" w:lineRule="auto"/>
                    <w:jc w:val="both"/>
                    <w:rPr>
                      <w:rFonts w:eastAsia="Times New Roman" w:cs="Times New Roman"/>
                      <w:color w:val="000000"/>
                      <w:sz w:val="26"/>
                      <w:szCs w:val="26"/>
                    </w:rPr>
                  </w:pPr>
                  <w:r w:rsidRPr="00886DBF">
                    <w:rPr>
                      <w:rFonts w:eastAsia="Times New Roman" w:cs="Times New Roman"/>
                      <w:color w:val="000000"/>
                      <w:sz w:val="26"/>
                      <w:szCs w:val="26"/>
                    </w:rPr>
                    <w:t>calculator</w:t>
                  </w:r>
                </w:p>
              </w:tc>
            </w:tr>
          </w:tbl>
          <w:p w:rsidR="00C51C8F" w:rsidRPr="00C51C8F" w:rsidRDefault="00C51C8F" w:rsidP="00E12629">
            <w:pPr>
              <w:jc w:val="both"/>
              <w:outlineLvl w:val="0"/>
              <w:rPr>
                <w:rStyle w:val="Strong"/>
                <w:rFonts w:cs="Times New Roman"/>
                <w:sz w:val="26"/>
                <w:szCs w:val="26"/>
              </w:rPr>
            </w:pPr>
            <w:r w:rsidRPr="00C51C8F">
              <w:rPr>
                <w:rStyle w:val="Strong"/>
                <w:rFonts w:cs="Times New Roman"/>
                <w:sz w:val="26"/>
                <w:szCs w:val="26"/>
              </w:rPr>
              <w:t>2. Listen and read the following poem.</w:t>
            </w:r>
          </w:p>
          <w:p w:rsidR="004A6A01" w:rsidRPr="00C51C8F" w:rsidRDefault="00C51C8F" w:rsidP="00E12629">
            <w:pPr>
              <w:outlineLvl w:val="0"/>
              <w:rPr>
                <w:rFonts w:eastAsia="Times New Roman" w:cs="Times New Roman"/>
                <w:bCs/>
                <w:sz w:val="26"/>
                <w:szCs w:val="26"/>
              </w:rPr>
            </w:pPr>
            <w:r w:rsidRPr="00C51C8F">
              <w:rPr>
                <w:rFonts w:cs="Times New Roman"/>
                <w:color w:val="000000"/>
                <w:sz w:val="26"/>
                <w:szCs w:val="26"/>
              </w:rPr>
              <w:t xml:space="preserve">Get up, Nam </w:t>
            </w:r>
            <w:r w:rsidRPr="00C51C8F">
              <w:rPr>
                <w:rFonts w:cs="Times New Roman"/>
                <w:color w:val="000000"/>
                <w:sz w:val="26"/>
                <w:szCs w:val="26"/>
              </w:rPr>
              <w:br/>
              <w:t xml:space="preserve">Get up, Nam </w:t>
            </w:r>
            <w:r w:rsidRPr="00C51C8F">
              <w:rPr>
                <w:rFonts w:cs="Times New Roman"/>
                <w:color w:val="000000"/>
                <w:sz w:val="26"/>
                <w:szCs w:val="26"/>
              </w:rPr>
              <w:br/>
              <w:t xml:space="preserve">You’re going back to school </w:t>
            </w:r>
            <w:r w:rsidRPr="00C51C8F">
              <w:rPr>
                <w:rFonts w:cs="Times New Roman"/>
                <w:color w:val="000000"/>
                <w:sz w:val="26"/>
                <w:szCs w:val="26"/>
              </w:rPr>
              <w:br/>
              <w:t xml:space="preserve">Your friends are going back to school, too </w:t>
            </w:r>
            <w:r w:rsidRPr="00C51C8F">
              <w:rPr>
                <w:rFonts w:cs="Times New Roman"/>
                <w:color w:val="000000"/>
                <w:sz w:val="26"/>
                <w:szCs w:val="26"/>
              </w:rPr>
              <w:br/>
              <w:t xml:space="preserve">The new school year starts today </w:t>
            </w:r>
            <w:r w:rsidRPr="00C51C8F">
              <w:rPr>
                <w:rFonts w:cs="Times New Roman"/>
                <w:color w:val="000000"/>
                <w:sz w:val="26"/>
                <w:szCs w:val="26"/>
              </w:rPr>
              <w:br/>
              <w:t xml:space="preserve">You’ve got nice shoes </w:t>
            </w:r>
            <w:r w:rsidRPr="00C51C8F">
              <w:rPr>
                <w:rFonts w:cs="Times New Roman"/>
                <w:color w:val="000000"/>
                <w:sz w:val="26"/>
                <w:szCs w:val="26"/>
              </w:rPr>
              <w:br/>
              <w:t xml:space="preserve">You’ve got new pens </w:t>
            </w:r>
            <w:r w:rsidRPr="00C51C8F">
              <w:rPr>
                <w:rFonts w:cs="Times New Roman"/>
                <w:color w:val="000000"/>
                <w:sz w:val="26"/>
                <w:szCs w:val="26"/>
              </w:rPr>
              <w:br/>
              <w:t xml:space="preserve">Your friends are on their way </w:t>
            </w:r>
          </w:p>
        </w:tc>
      </w:tr>
    </w:tbl>
    <w:p w:rsidR="008B7D4B" w:rsidRPr="00CD4636" w:rsidRDefault="008B7D4B" w:rsidP="00E12629">
      <w:pPr>
        <w:spacing w:after="0" w:line="240" w:lineRule="auto"/>
        <w:jc w:val="both"/>
        <w:rPr>
          <w:rFonts w:cs="Times New Roman"/>
          <w:b/>
          <w:sz w:val="26"/>
          <w:szCs w:val="26"/>
        </w:rPr>
      </w:pPr>
      <w:r w:rsidRPr="00CD4636">
        <w:rPr>
          <w:rFonts w:cs="Times New Roman"/>
          <w:b/>
          <w:sz w:val="26"/>
          <w:szCs w:val="26"/>
        </w:rPr>
        <w:lastRenderedPageBreak/>
        <w:t>3. Homework</w:t>
      </w:r>
      <w:r w:rsidR="0077076B" w:rsidRPr="00CD4636">
        <w:rPr>
          <w:rFonts w:cs="Times New Roman"/>
          <w:b/>
          <w:sz w:val="26"/>
          <w:szCs w:val="26"/>
        </w:rPr>
        <w:t xml:space="preserve"> (2 minutes)</w:t>
      </w:r>
    </w:p>
    <w:p w:rsidR="00D3415C" w:rsidRPr="00CD4636" w:rsidRDefault="00D3415C" w:rsidP="00E12629">
      <w:pPr>
        <w:spacing w:after="0" w:line="240" w:lineRule="auto"/>
        <w:jc w:val="both"/>
        <w:rPr>
          <w:rFonts w:cs="Times New Roman"/>
          <w:sz w:val="26"/>
          <w:szCs w:val="26"/>
        </w:rPr>
      </w:pPr>
      <w:r w:rsidRPr="00CD4636">
        <w:rPr>
          <w:rFonts w:cs="Times New Roman"/>
          <w:sz w:val="26"/>
          <w:szCs w:val="26"/>
        </w:rPr>
        <w:t xml:space="preserve">- Revise all the new words related to </w:t>
      </w:r>
      <w:r w:rsidR="00886DBF">
        <w:rPr>
          <w:rFonts w:cs="Times New Roman"/>
          <w:sz w:val="26"/>
          <w:szCs w:val="26"/>
        </w:rPr>
        <w:t xml:space="preserve">school things </w:t>
      </w:r>
      <w:r w:rsidRPr="00CD4636">
        <w:rPr>
          <w:rFonts w:cs="Times New Roman"/>
          <w:sz w:val="26"/>
          <w:szCs w:val="26"/>
        </w:rPr>
        <w:t>in “Getting started”.</w:t>
      </w:r>
    </w:p>
    <w:p w:rsidR="002C1677" w:rsidRPr="00CD4636" w:rsidRDefault="002C1677" w:rsidP="00E12629">
      <w:pPr>
        <w:pStyle w:val="NoSpacing"/>
        <w:tabs>
          <w:tab w:val="left" w:pos="284"/>
        </w:tabs>
        <w:jc w:val="both"/>
        <w:rPr>
          <w:rFonts w:ascii="Times New Roman" w:hAnsi="Times New Roman" w:cs="Times New Roman"/>
          <w:sz w:val="26"/>
          <w:szCs w:val="26"/>
        </w:rPr>
      </w:pPr>
      <w:r w:rsidRPr="00CD4636">
        <w:rPr>
          <w:rFonts w:ascii="Times New Roman" w:hAnsi="Times New Roman" w:cs="Times New Roman"/>
          <w:sz w:val="26"/>
          <w:szCs w:val="26"/>
        </w:rPr>
        <w:t>- Practice the conversation.</w:t>
      </w:r>
    </w:p>
    <w:p w:rsidR="00D3415C" w:rsidRPr="00CD4636" w:rsidRDefault="00D3415C" w:rsidP="00E12629">
      <w:pPr>
        <w:spacing w:after="0" w:line="240" w:lineRule="auto"/>
        <w:jc w:val="both"/>
        <w:rPr>
          <w:rFonts w:cs="Times New Roman"/>
          <w:sz w:val="26"/>
          <w:szCs w:val="26"/>
        </w:rPr>
      </w:pPr>
      <w:r w:rsidRPr="00CD4636">
        <w:rPr>
          <w:rFonts w:cs="Times New Roman"/>
          <w:sz w:val="26"/>
          <w:szCs w:val="26"/>
        </w:rPr>
        <w:t>- Prepare the next lesson: A closer look 1.</w:t>
      </w:r>
    </w:p>
    <w:p w:rsidR="008B7D4B" w:rsidRPr="00CD4636" w:rsidRDefault="008B7D4B" w:rsidP="00E12629">
      <w:pPr>
        <w:spacing w:after="0" w:line="240" w:lineRule="auto"/>
        <w:jc w:val="both"/>
        <w:rPr>
          <w:rFonts w:cs="Times New Roman"/>
          <w:b/>
          <w:sz w:val="26"/>
          <w:szCs w:val="26"/>
        </w:rPr>
      </w:pPr>
      <w:r w:rsidRPr="00CD4636">
        <w:rPr>
          <w:rFonts w:cs="Times New Roman"/>
          <w:b/>
          <w:sz w:val="26"/>
          <w:szCs w:val="26"/>
        </w:rPr>
        <w:t>V. Feedback</w:t>
      </w:r>
    </w:p>
    <w:p w:rsidR="00D3415C" w:rsidRPr="00CD4636" w:rsidRDefault="00D3415C" w:rsidP="00C94993">
      <w:pPr>
        <w:spacing w:after="0"/>
        <w:jc w:val="both"/>
        <w:rPr>
          <w:rFonts w:cs="Times New Roman"/>
          <w:sz w:val="26"/>
          <w:szCs w:val="26"/>
        </w:rPr>
      </w:pPr>
      <w:r w:rsidRPr="00CD4636">
        <w:rPr>
          <w:rFonts w:cs="Times New Roman"/>
          <w:sz w:val="26"/>
          <w:szCs w:val="26"/>
        </w:rPr>
        <w:t>........................................................................................................................................................................................................................................................................................................................................................................................................................</w:t>
      </w:r>
    </w:p>
    <w:p w:rsidR="001F7138" w:rsidRPr="00CD4636" w:rsidRDefault="001F7138" w:rsidP="00C94993">
      <w:pPr>
        <w:spacing w:after="0" w:line="240" w:lineRule="auto"/>
        <w:jc w:val="both"/>
        <w:rPr>
          <w:rFonts w:cs="Times New Roman"/>
          <w:sz w:val="26"/>
          <w:szCs w:val="26"/>
        </w:rPr>
      </w:pPr>
    </w:p>
    <w:p w:rsidR="00D3415C" w:rsidRDefault="00D3415C" w:rsidP="00C94993">
      <w:pPr>
        <w:spacing w:after="0" w:line="240" w:lineRule="auto"/>
        <w:jc w:val="both"/>
        <w:rPr>
          <w:rFonts w:cs="Times New Roman"/>
          <w:sz w:val="26"/>
          <w:szCs w:val="26"/>
        </w:rPr>
      </w:pPr>
    </w:p>
    <w:p w:rsidR="00900FD8" w:rsidRPr="00CD4636" w:rsidRDefault="00900FD8" w:rsidP="00C94993">
      <w:pPr>
        <w:spacing w:after="0" w:line="240" w:lineRule="auto"/>
        <w:jc w:val="both"/>
        <w:rPr>
          <w:rFonts w:cs="Times New Roman"/>
          <w:sz w:val="26"/>
          <w:szCs w:val="26"/>
        </w:rPr>
      </w:pPr>
    </w:p>
    <w:p w:rsidR="00D3415C" w:rsidRPr="00CD4636" w:rsidRDefault="00D3415C" w:rsidP="00C94993">
      <w:pPr>
        <w:spacing w:after="0" w:line="240" w:lineRule="auto"/>
        <w:jc w:val="both"/>
        <w:rPr>
          <w:rFonts w:cs="Times New Roman"/>
          <w:sz w:val="26"/>
          <w:szCs w:val="26"/>
        </w:rPr>
      </w:pPr>
    </w:p>
    <w:p w:rsidR="009B389F" w:rsidRDefault="009B389F" w:rsidP="00C94993">
      <w:pPr>
        <w:spacing w:after="0" w:line="240" w:lineRule="auto"/>
        <w:jc w:val="both"/>
        <w:rPr>
          <w:rFonts w:cs="Times New Roman"/>
          <w:sz w:val="26"/>
          <w:szCs w:val="26"/>
        </w:rPr>
      </w:pPr>
    </w:p>
    <w:p w:rsidR="00042EAB" w:rsidRDefault="00042EAB" w:rsidP="00C94993">
      <w:pPr>
        <w:spacing w:after="0" w:line="240" w:lineRule="auto"/>
        <w:jc w:val="both"/>
        <w:rPr>
          <w:rFonts w:cs="Times New Roman"/>
          <w:sz w:val="26"/>
          <w:szCs w:val="26"/>
        </w:rPr>
      </w:pPr>
    </w:p>
    <w:p w:rsidR="00042EAB" w:rsidRDefault="00042EAB" w:rsidP="00C94993">
      <w:pPr>
        <w:spacing w:after="0" w:line="240" w:lineRule="auto"/>
        <w:jc w:val="both"/>
        <w:rPr>
          <w:rFonts w:cs="Times New Roman"/>
          <w:sz w:val="26"/>
          <w:szCs w:val="26"/>
        </w:rPr>
      </w:pPr>
    </w:p>
    <w:p w:rsidR="00A8702F" w:rsidRDefault="00A8702F" w:rsidP="00C94993">
      <w:pPr>
        <w:spacing w:after="0" w:line="240" w:lineRule="auto"/>
        <w:jc w:val="both"/>
        <w:rPr>
          <w:rFonts w:cs="Times New Roman"/>
          <w:sz w:val="26"/>
          <w:szCs w:val="26"/>
        </w:rPr>
      </w:pPr>
    </w:p>
    <w:p w:rsidR="00E12629" w:rsidRDefault="00E12629" w:rsidP="00C94993">
      <w:pPr>
        <w:spacing w:after="0" w:line="240" w:lineRule="auto"/>
        <w:jc w:val="both"/>
        <w:rPr>
          <w:rFonts w:cs="Times New Roman"/>
          <w:sz w:val="26"/>
          <w:szCs w:val="26"/>
        </w:rPr>
      </w:pPr>
    </w:p>
    <w:p w:rsidR="00E12629" w:rsidRDefault="00E12629" w:rsidP="00C94993">
      <w:pPr>
        <w:spacing w:after="0" w:line="240" w:lineRule="auto"/>
        <w:jc w:val="both"/>
        <w:rPr>
          <w:rFonts w:cs="Times New Roman"/>
          <w:sz w:val="26"/>
          <w:szCs w:val="26"/>
        </w:rPr>
      </w:pPr>
    </w:p>
    <w:p w:rsidR="00E12629" w:rsidRDefault="00E12629" w:rsidP="00C94993">
      <w:pPr>
        <w:spacing w:after="0" w:line="240" w:lineRule="auto"/>
        <w:jc w:val="both"/>
        <w:rPr>
          <w:rFonts w:cs="Times New Roman"/>
          <w:sz w:val="26"/>
          <w:szCs w:val="26"/>
        </w:rPr>
      </w:pPr>
    </w:p>
    <w:p w:rsidR="00223E52" w:rsidRPr="00CD4636" w:rsidRDefault="00223E52" w:rsidP="003D76DD">
      <w:pPr>
        <w:spacing w:line="240" w:lineRule="auto"/>
        <w:jc w:val="both"/>
        <w:rPr>
          <w:sz w:val="26"/>
          <w:szCs w:val="26"/>
        </w:rPr>
      </w:pPr>
    </w:p>
    <w:sectPr w:rsidR="00223E52" w:rsidRPr="00CD4636" w:rsidSect="009B389F">
      <w:headerReference w:type="even" r:id="rId9"/>
      <w:headerReference w:type="default" r:id="rId10"/>
      <w:footerReference w:type="even" r:id="rId11"/>
      <w:footerReference w:type="default" r:id="rId12"/>
      <w:headerReference w:type="first" r:id="rId13"/>
      <w:footerReference w:type="first" r:id="rId14"/>
      <w:pgSz w:w="11907" w:h="16840" w:code="9"/>
      <w:pgMar w:top="851" w:right="1440" w:bottom="851"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C2C" w:rsidRDefault="00380C2C" w:rsidP="00EC0C92">
      <w:pPr>
        <w:spacing w:after="0" w:line="240" w:lineRule="auto"/>
      </w:pPr>
      <w:r>
        <w:separator/>
      </w:r>
    </w:p>
  </w:endnote>
  <w:endnote w:type="continuationSeparator" w:id="1">
    <w:p w:rsidR="00380C2C" w:rsidRDefault="00380C2C"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9" w:rsidRPr="00E12629" w:rsidRDefault="00F058C9" w:rsidP="00E12629">
    <w:pPr>
      <w:pStyle w:val="Footer"/>
      <w:tabs>
        <w:tab w:val="clear" w:pos="9360"/>
        <w:tab w:val="left" w:pos="8257"/>
      </w:tabs>
      <w:rPr>
        <w:b/>
        <w:sz w:val="26"/>
        <w:szCs w:val="26"/>
      </w:rPr>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w:t>
    </w:r>
    <w:r w:rsidR="00D84594">
      <w:rPr>
        <w:b/>
        <w:sz w:val="26"/>
        <w:szCs w:val="26"/>
      </w:rPr>
      <w:t>School year: 2019 - 2020</w:t>
    </w:r>
  </w:p>
  <w:p w:rsidR="00F058C9" w:rsidRPr="00E12629" w:rsidRDefault="00F058C9" w:rsidP="009B389F">
    <w:pPr>
      <w:pStyle w:val="Footer"/>
      <w:tabs>
        <w:tab w:val="clear" w:pos="4680"/>
        <w:tab w:val="clear" w:pos="9360"/>
        <w:tab w:val="left" w:pos="6449"/>
      </w:tabs>
      <w:rPr>
        <w:b/>
      </w:rPr>
    </w:pPr>
  </w:p>
  <w:p w:rsidR="00F058C9" w:rsidRDefault="00F058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C2C" w:rsidRDefault="00380C2C" w:rsidP="00EC0C92">
      <w:pPr>
        <w:spacing w:after="0" w:line="240" w:lineRule="auto"/>
      </w:pPr>
      <w:r>
        <w:separator/>
      </w:r>
    </w:p>
  </w:footnote>
  <w:footnote w:type="continuationSeparator" w:id="1">
    <w:p w:rsidR="00380C2C" w:rsidRDefault="00380C2C"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C9" w:rsidRPr="00E12629" w:rsidRDefault="00F058C9" w:rsidP="00E12629">
    <w:pPr>
      <w:pStyle w:val="Header"/>
      <w:rPr>
        <w:i/>
        <w:sz w:val="26"/>
        <w:szCs w:val="26"/>
      </w:rPr>
    </w:pPr>
    <w:r w:rsidRPr="00E12629">
      <w:rPr>
        <w:b/>
        <w:sz w:val="26"/>
        <w:szCs w:val="26"/>
      </w:rPr>
      <w:t>Lesson Plan – Grade 6</w:t>
    </w:r>
    <w:r w:rsidRPr="00E12629">
      <w:rPr>
        <w:b/>
        <w:i/>
        <w:sz w:val="26"/>
        <w:szCs w:val="26"/>
      </w:rPr>
      <w:t xml:space="preserve">                 </w:t>
    </w:r>
    <w:r>
      <w:rPr>
        <w:b/>
        <w:i/>
        <w:sz w:val="26"/>
        <w:szCs w:val="26"/>
      </w:rPr>
      <w:t xml:space="preserve">                             </w:t>
    </w:r>
    <w:r w:rsidRPr="00E12629">
      <w:rPr>
        <w:b/>
        <w:i/>
        <w:sz w:val="26"/>
        <w:szCs w:val="26"/>
      </w:rPr>
      <w:t xml:space="preserve">              </w:t>
    </w:r>
    <w:r w:rsidRPr="00D84594">
      <w:rPr>
        <w:b/>
        <w:i/>
        <w:sz w:val="26"/>
        <w:szCs w:val="26"/>
        <w:shd w:val="clear" w:color="auto" w:fill="FFFFFF" w:themeFill="background1"/>
      </w:rPr>
      <w:t>Unit 1/ My New School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C0" w:rsidRDefault="00806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D95"/>
    <w:multiLevelType w:val="hybridMultilevel"/>
    <w:tmpl w:val="7F625254"/>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5E30246"/>
    <w:multiLevelType w:val="hybridMultilevel"/>
    <w:tmpl w:val="BEA8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63A20"/>
    <w:multiLevelType w:val="hybridMultilevel"/>
    <w:tmpl w:val="2B2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73F2"/>
    <w:multiLevelType w:val="hybridMultilevel"/>
    <w:tmpl w:val="970E8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16A48"/>
    <w:multiLevelType w:val="hybridMultilevel"/>
    <w:tmpl w:val="44C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A09A7"/>
    <w:multiLevelType w:val="hybridMultilevel"/>
    <w:tmpl w:val="4F76EC2A"/>
    <w:lvl w:ilvl="0" w:tplc="62A6D6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153C2"/>
    <w:multiLevelType w:val="hybridMultilevel"/>
    <w:tmpl w:val="F1A4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61F12"/>
    <w:multiLevelType w:val="hybridMultilevel"/>
    <w:tmpl w:val="5EF20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34838"/>
    <w:multiLevelType w:val="hybridMultilevel"/>
    <w:tmpl w:val="BD5A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5374F"/>
    <w:multiLevelType w:val="multilevel"/>
    <w:tmpl w:val="4DBECA0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87D20"/>
    <w:multiLevelType w:val="hybridMultilevel"/>
    <w:tmpl w:val="30F22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3A0977"/>
    <w:multiLevelType w:val="hybridMultilevel"/>
    <w:tmpl w:val="9DC8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2009AD"/>
    <w:multiLevelType w:val="hybridMultilevel"/>
    <w:tmpl w:val="CA7ED46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nsid w:val="32731303"/>
    <w:multiLevelType w:val="hybridMultilevel"/>
    <w:tmpl w:val="3B8C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83D2D"/>
    <w:multiLevelType w:val="hybridMultilevel"/>
    <w:tmpl w:val="34B8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778D1"/>
    <w:multiLevelType w:val="hybridMultilevel"/>
    <w:tmpl w:val="6CB2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250C3"/>
    <w:multiLevelType w:val="hybridMultilevel"/>
    <w:tmpl w:val="28B64418"/>
    <w:lvl w:ilvl="0" w:tplc="F4980A5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F3CBA"/>
    <w:multiLevelType w:val="hybridMultilevel"/>
    <w:tmpl w:val="C698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318AF"/>
    <w:multiLevelType w:val="hybridMultilevel"/>
    <w:tmpl w:val="6C6A9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92CCC"/>
    <w:multiLevelType w:val="hybridMultilevel"/>
    <w:tmpl w:val="6DC8F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938E1"/>
    <w:multiLevelType w:val="hybridMultilevel"/>
    <w:tmpl w:val="7EBC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461D3"/>
    <w:multiLevelType w:val="hybridMultilevel"/>
    <w:tmpl w:val="57F269A2"/>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6600A49"/>
    <w:multiLevelType w:val="hybridMultilevel"/>
    <w:tmpl w:val="77DA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403F0"/>
    <w:multiLevelType w:val="hybridMultilevel"/>
    <w:tmpl w:val="842A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FB344FA"/>
    <w:multiLevelType w:val="hybridMultilevel"/>
    <w:tmpl w:val="D3F6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216A2"/>
    <w:multiLevelType w:val="hybridMultilevel"/>
    <w:tmpl w:val="02C8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D4B25"/>
    <w:multiLevelType w:val="hybridMultilevel"/>
    <w:tmpl w:val="3BD2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E05C5"/>
    <w:multiLevelType w:val="hybridMultilevel"/>
    <w:tmpl w:val="6302D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C3A44"/>
    <w:multiLevelType w:val="hybridMultilevel"/>
    <w:tmpl w:val="23A4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33BDD"/>
    <w:multiLevelType w:val="hybridMultilevel"/>
    <w:tmpl w:val="BB10E0C4"/>
    <w:lvl w:ilvl="0" w:tplc="7794FC2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F55908"/>
    <w:multiLevelType w:val="hybridMultilevel"/>
    <w:tmpl w:val="B55E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2E166D"/>
    <w:multiLevelType w:val="hybridMultilevel"/>
    <w:tmpl w:val="0DF02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D724F"/>
    <w:multiLevelType w:val="hybridMultilevel"/>
    <w:tmpl w:val="0776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50223"/>
    <w:multiLevelType w:val="multilevel"/>
    <w:tmpl w:val="6862104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137822"/>
    <w:multiLevelType w:val="hybridMultilevel"/>
    <w:tmpl w:val="EB64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866D2"/>
    <w:multiLevelType w:val="hybridMultilevel"/>
    <w:tmpl w:val="C8BA2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6E0158"/>
    <w:multiLevelType w:val="hybridMultilevel"/>
    <w:tmpl w:val="616C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D36220"/>
    <w:multiLevelType w:val="hybridMultilevel"/>
    <w:tmpl w:val="86D2B16A"/>
    <w:lvl w:ilvl="0" w:tplc="0409000F">
      <w:start w:val="1"/>
      <w:numFmt w:val="decimal"/>
      <w:lvlText w:val="%1."/>
      <w:lvlJc w:val="left"/>
      <w:pPr>
        <w:ind w:left="189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nsid w:val="7A9D3143"/>
    <w:multiLevelType w:val="hybridMultilevel"/>
    <w:tmpl w:val="1E0E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C54CD"/>
    <w:multiLevelType w:val="hybridMultilevel"/>
    <w:tmpl w:val="ECF2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53764"/>
    <w:multiLevelType w:val="hybridMultilevel"/>
    <w:tmpl w:val="66EC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34"/>
  </w:num>
  <w:num w:numId="4">
    <w:abstractNumId w:val="9"/>
  </w:num>
  <w:num w:numId="5">
    <w:abstractNumId w:val="5"/>
  </w:num>
  <w:num w:numId="6">
    <w:abstractNumId w:val="24"/>
  </w:num>
  <w:num w:numId="7">
    <w:abstractNumId w:val="23"/>
  </w:num>
  <w:num w:numId="8">
    <w:abstractNumId w:val="36"/>
  </w:num>
  <w:num w:numId="9">
    <w:abstractNumId w:val="19"/>
  </w:num>
  <w:num w:numId="10">
    <w:abstractNumId w:val="17"/>
  </w:num>
  <w:num w:numId="11">
    <w:abstractNumId w:val="31"/>
  </w:num>
  <w:num w:numId="12">
    <w:abstractNumId w:val="27"/>
  </w:num>
  <w:num w:numId="13">
    <w:abstractNumId w:val="3"/>
  </w:num>
  <w:num w:numId="14">
    <w:abstractNumId w:val="1"/>
  </w:num>
  <w:num w:numId="15">
    <w:abstractNumId w:val="12"/>
  </w:num>
  <w:num w:numId="16">
    <w:abstractNumId w:val="33"/>
  </w:num>
  <w:num w:numId="17">
    <w:abstractNumId w:val="18"/>
  </w:num>
  <w:num w:numId="18">
    <w:abstractNumId w:val="39"/>
  </w:num>
  <w:num w:numId="19">
    <w:abstractNumId w:val="7"/>
  </w:num>
  <w:num w:numId="20">
    <w:abstractNumId w:val="40"/>
  </w:num>
  <w:num w:numId="21">
    <w:abstractNumId w:val="8"/>
  </w:num>
  <w:num w:numId="22">
    <w:abstractNumId w:val="35"/>
  </w:num>
  <w:num w:numId="23">
    <w:abstractNumId w:val="29"/>
  </w:num>
  <w:num w:numId="24">
    <w:abstractNumId w:val="4"/>
  </w:num>
  <w:num w:numId="25">
    <w:abstractNumId w:val="13"/>
  </w:num>
  <w:num w:numId="26">
    <w:abstractNumId w:val="15"/>
  </w:num>
  <w:num w:numId="27">
    <w:abstractNumId w:val="32"/>
  </w:num>
  <w:num w:numId="28">
    <w:abstractNumId w:val="37"/>
  </w:num>
  <w:num w:numId="29">
    <w:abstractNumId w:val="2"/>
  </w:num>
  <w:num w:numId="30">
    <w:abstractNumId w:val="26"/>
  </w:num>
  <w:num w:numId="31">
    <w:abstractNumId w:val="20"/>
  </w:num>
  <w:num w:numId="32">
    <w:abstractNumId w:val="6"/>
  </w:num>
  <w:num w:numId="33">
    <w:abstractNumId w:val="22"/>
  </w:num>
  <w:num w:numId="34">
    <w:abstractNumId w:val="11"/>
  </w:num>
  <w:num w:numId="35">
    <w:abstractNumId w:val="25"/>
  </w:num>
  <w:num w:numId="36">
    <w:abstractNumId w:val="14"/>
  </w:num>
  <w:num w:numId="37">
    <w:abstractNumId w:val="16"/>
  </w:num>
  <w:num w:numId="38">
    <w:abstractNumId w:val="10"/>
  </w:num>
  <w:num w:numId="39">
    <w:abstractNumId w:val="21"/>
  </w:num>
  <w:num w:numId="40">
    <w:abstractNumId w:val="30"/>
  </w:num>
  <w:num w:numId="41">
    <w:abstractNumId w:val="28"/>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displayVerticalDrawingGridEvery w:val="2"/>
  <w:characterSpacingControl w:val="doNotCompress"/>
  <w:hdrShapeDefaults>
    <o:shapedefaults v:ext="edit" spidmax="14338">
      <o:colormenu v:ext="edit" fillcolor="none [3212]"/>
    </o:shapedefaults>
  </w:hdrShapeDefaults>
  <w:footnotePr>
    <w:footnote w:id="0"/>
    <w:footnote w:id="1"/>
  </w:footnotePr>
  <w:endnotePr>
    <w:endnote w:id="0"/>
    <w:endnote w:id="1"/>
  </w:endnotePr>
  <w:compat/>
  <w:rsids>
    <w:rsidRoot w:val="001844D5"/>
    <w:rsid w:val="00002833"/>
    <w:rsid w:val="00014D27"/>
    <w:rsid w:val="00034BF7"/>
    <w:rsid w:val="000358F2"/>
    <w:rsid w:val="00042EAB"/>
    <w:rsid w:val="00046C9A"/>
    <w:rsid w:val="00050D6C"/>
    <w:rsid w:val="00054BB2"/>
    <w:rsid w:val="000659A3"/>
    <w:rsid w:val="000706FC"/>
    <w:rsid w:val="0007454B"/>
    <w:rsid w:val="0009674A"/>
    <w:rsid w:val="000A5A81"/>
    <w:rsid w:val="000B3828"/>
    <w:rsid w:val="000C1B5B"/>
    <w:rsid w:val="000C4230"/>
    <w:rsid w:val="000D5E11"/>
    <w:rsid w:val="000E23A1"/>
    <w:rsid w:val="000F1D07"/>
    <w:rsid w:val="000F49F6"/>
    <w:rsid w:val="000F55F2"/>
    <w:rsid w:val="001041AB"/>
    <w:rsid w:val="001203FD"/>
    <w:rsid w:val="00121175"/>
    <w:rsid w:val="00122C97"/>
    <w:rsid w:val="00122CC5"/>
    <w:rsid w:val="00131DCD"/>
    <w:rsid w:val="00134F65"/>
    <w:rsid w:val="00145F3C"/>
    <w:rsid w:val="00151A4E"/>
    <w:rsid w:val="00166D4A"/>
    <w:rsid w:val="0017223C"/>
    <w:rsid w:val="001723AD"/>
    <w:rsid w:val="00173A9C"/>
    <w:rsid w:val="00175EEB"/>
    <w:rsid w:val="0017693D"/>
    <w:rsid w:val="001844D5"/>
    <w:rsid w:val="001916F7"/>
    <w:rsid w:val="00193FA2"/>
    <w:rsid w:val="00197F1D"/>
    <w:rsid w:val="001A0FFD"/>
    <w:rsid w:val="001B705A"/>
    <w:rsid w:val="001B7516"/>
    <w:rsid w:val="001C1A65"/>
    <w:rsid w:val="001C4A9F"/>
    <w:rsid w:val="001C5806"/>
    <w:rsid w:val="001D073A"/>
    <w:rsid w:val="001E17BD"/>
    <w:rsid w:val="001E7B43"/>
    <w:rsid w:val="001E7F17"/>
    <w:rsid w:val="001F0196"/>
    <w:rsid w:val="001F7138"/>
    <w:rsid w:val="00203E99"/>
    <w:rsid w:val="0020455D"/>
    <w:rsid w:val="002162CA"/>
    <w:rsid w:val="00217721"/>
    <w:rsid w:val="00220C53"/>
    <w:rsid w:val="00222684"/>
    <w:rsid w:val="00223D19"/>
    <w:rsid w:val="00223E52"/>
    <w:rsid w:val="00226DF9"/>
    <w:rsid w:val="00245FF3"/>
    <w:rsid w:val="002460A3"/>
    <w:rsid w:val="002466FA"/>
    <w:rsid w:val="002524E7"/>
    <w:rsid w:val="00255EC3"/>
    <w:rsid w:val="00256F5D"/>
    <w:rsid w:val="002579C6"/>
    <w:rsid w:val="00263230"/>
    <w:rsid w:val="00263E73"/>
    <w:rsid w:val="002668F8"/>
    <w:rsid w:val="00272EAC"/>
    <w:rsid w:val="00277F52"/>
    <w:rsid w:val="002834DA"/>
    <w:rsid w:val="0028406F"/>
    <w:rsid w:val="0028438A"/>
    <w:rsid w:val="002861F4"/>
    <w:rsid w:val="002A56EF"/>
    <w:rsid w:val="002A6AF7"/>
    <w:rsid w:val="002B13ED"/>
    <w:rsid w:val="002B3E30"/>
    <w:rsid w:val="002B654F"/>
    <w:rsid w:val="002C1677"/>
    <w:rsid w:val="002C23D7"/>
    <w:rsid w:val="002C50BE"/>
    <w:rsid w:val="002C6B5B"/>
    <w:rsid w:val="002E2DD5"/>
    <w:rsid w:val="002F028F"/>
    <w:rsid w:val="002F1806"/>
    <w:rsid w:val="002F1A79"/>
    <w:rsid w:val="002F66CF"/>
    <w:rsid w:val="002F7BB6"/>
    <w:rsid w:val="003053A6"/>
    <w:rsid w:val="00320192"/>
    <w:rsid w:val="00320F34"/>
    <w:rsid w:val="00323508"/>
    <w:rsid w:val="00323C3C"/>
    <w:rsid w:val="0032598D"/>
    <w:rsid w:val="0033331F"/>
    <w:rsid w:val="00333BDC"/>
    <w:rsid w:val="00334DF1"/>
    <w:rsid w:val="00341DA2"/>
    <w:rsid w:val="00351510"/>
    <w:rsid w:val="00356A3C"/>
    <w:rsid w:val="003576F2"/>
    <w:rsid w:val="003608ED"/>
    <w:rsid w:val="003628AD"/>
    <w:rsid w:val="003630DC"/>
    <w:rsid w:val="0036594F"/>
    <w:rsid w:val="00370AD5"/>
    <w:rsid w:val="0037499D"/>
    <w:rsid w:val="00380C2C"/>
    <w:rsid w:val="00385645"/>
    <w:rsid w:val="003868EE"/>
    <w:rsid w:val="00396A73"/>
    <w:rsid w:val="003C2EAA"/>
    <w:rsid w:val="003C6032"/>
    <w:rsid w:val="003D1041"/>
    <w:rsid w:val="003D76DD"/>
    <w:rsid w:val="003E4C26"/>
    <w:rsid w:val="00404337"/>
    <w:rsid w:val="00404F95"/>
    <w:rsid w:val="00413F45"/>
    <w:rsid w:val="00417B66"/>
    <w:rsid w:val="00430009"/>
    <w:rsid w:val="00431590"/>
    <w:rsid w:val="00440F7B"/>
    <w:rsid w:val="00450C2C"/>
    <w:rsid w:val="004562F7"/>
    <w:rsid w:val="00456A9E"/>
    <w:rsid w:val="00456AF6"/>
    <w:rsid w:val="00464EF2"/>
    <w:rsid w:val="0046685D"/>
    <w:rsid w:val="00486056"/>
    <w:rsid w:val="00493BD6"/>
    <w:rsid w:val="004A6A01"/>
    <w:rsid w:val="004A6BD8"/>
    <w:rsid w:val="004A7712"/>
    <w:rsid w:val="004C026A"/>
    <w:rsid w:val="004C061C"/>
    <w:rsid w:val="004D0861"/>
    <w:rsid w:val="004D1559"/>
    <w:rsid w:val="004D36E9"/>
    <w:rsid w:val="004D430C"/>
    <w:rsid w:val="004E5DA2"/>
    <w:rsid w:val="004E7D95"/>
    <w:rsid w:val="004F4849"/>
    <w:rsid w:val="004F663E"/>
    <w:rsid w:val="00501847"/>
    <w:rsid w:val="00505226"/>
    <w:rsid w:val="00514C03"/>
    <w:rsid w:val="00535E69"/>
    <w:rsid w:val="00544064"/>
    <w:rsid w:val="00547DF7"/>
    <w:rsid w:val="00556EC8"/>
    <w:rsid w:val="00572550"/>
    <w:rsid w:val="00586667"/>
    <w:rsid w:val="0058666C"/>
    <w:rsid w:val="005A0312"/>
    <w:rsid w:val="005A2488"/>
    <w:rsid w:val="005C4125"/>
    <w:rsid w:val="005D2B1F"/>
    <w:rsid w:val="005D3F9C"/>
    <w:rsid w:val="005E1222"/>
    <w:rsid w:val="005E6CA1"/>
    <w:rsid w:val="005F5658"/>
    <w:rsid w:val="005F6C35"/>
    <w:rsid w:val="0060478D"/>
    <w:rsid w:val="006048B7"/>
    <w:rsid w:val="00614212"/>
    <w:rsid w:val="006170C1"/>
    <w:rsid w:val="00621DD3"/>
    <w:rsid w:val="00626C80"/>
    <w:rsid w:val="00652FE6"/>
    <w:rsid w:val="006666AA"/>
    <w:rsid w:val="00671F45"/>
    <w:rsid w:val="00672C8C"/>
    <w:rsid w:val="00683DDF"/>
    <w:rsid w:val="00685B56"/>
    <w:rsid w:val="0069534F"/>
    <w:rsid w:val="006A07BB"/>
    <w:rsid w:val="006A3D46"/>
    <w:rsid w:val="006A5EE6"/>
    <w:rsid w:val="006C12D0"/>
    <w:rsid w:val="006C25BA"/>
    <w:rsid w:val="006C4280"/>
    <w:rsid w:val="006D2D1A"/>
    <w:rsid w:val="006F3462"/>
    <w:rsid w:val="006F6046"/>
    <w:rsid w:val="006F77C0"/>
    <w:rsid w:val="0070516E"/>
    <w:rsid w:val="00705B5E"/>
    <w:rsid w:val="00711271"/>
    <w:rsid w:val="007132A4"/>
    <w:rsid w:val="00713FC6"/>
    <w:rsid w:val="00725195"/>
    <w:rsid w:val="00731290"/>
    <w:rsid w:val="00740BCB"/>
    <w:rsid w:val="00743E9E"/>
    <w:rsid w:val="0074717B"/>
    <w:rsid w:val="00747194"/>
    <w:rsid w:val="007539BD"/>
    <w:rsid w:val="00757D35"/>
    <w:rsid w:val="0077076B"/>
    <w:rsid w:val="00772C46"/>
    <w:rsid w:val="00781472"/>
    <w:rsid w:val="0078313B"/>
    <w:rsid w:val="00790F48"/>
    <w:rsid w:val="00795E8F"/>
    <w:rsid w:val="00795FF0"/>
    <w:rsid w:val="007B55F9"/>
    <w:rsid w:val="007D6752"/>
    <w:rsid w:val="007D7811"/>
    <w:rsid w:val="007E2F0B"/>
    <w:rsid w:val="007F1F72"/>
    <w:rsid w:val="007F2504"/>
    <w:rsid w:val="007F568C"/>
    <w:rsid w:val="0080512E"/>
    <w:rsid w:val="0080523C"/>
    <w:rsid w:val="00806DC0"/>
    <w:rsid w:val="008121B7"/>
    <w:rsid w:val="0081758C"/>
    <w:rsid w:val="00821C49"/>
    <w:rsid w:val="008220EB"/>
    <w:rsid w:val="00830F3C"/>
    <w:rsid w:val="008319BA"/>
    <w:rsid w:val="008340FC"/>
    <w:rsid w:val="008365D2"/>
    <w:rsid w:val="00855EEF"/>
    <w:rsid w:val="00857A2E"/>
    <w:rsid w:val="0087191D"/>
    <w:rsid w:val="00872078"/>
    <w:rsid w:val="00874B4B"/>
    <w:rsid w:val="0087648C"/>
    <w:rsid w:val="008829DC"/>
    <w:rsid w:val="00886DBF"/>
    <w:rsid w:val="00887C63"/>
    <w:rsid w:val="00890D70"/>
    <w:rsid w:val="00895CD9"/>
    <w:rsid w:val="008A55CA"/>
    <w:rsid w:val="008A6952"/>
    <w:rsid w:val="008B2323"/>
    <w:rsid w:val="008B298B"/>
    <w:rsid w:val="008B3714"/>
    <w:rsid w:val="008B42B1"/>
    <w:rsid w:val="008B7D4B"/>
    <w:rsid w:val="008C21E3"/>
    <w:rsid w:val="008C26BB"/>
    <w:rsid w:val="008C3DA2"/>
    <w:rsid w:val="008D594E"/>
    <w:rsid w:val="008E2C57"/>
    <w:rsid w:val="008E491E"/>
    <w:rsid w:val="008E5A60"/>
    <w:rsid w:val="00900FD8"/>
    <w:rsid w:val="00901B5E"/>
    <w:rsid w:val="00911403"/>
    <w:rsid w:val="00917076"/>
    <w:rsid w:val="009218D0"/>
    <w:rsid w:val="00921FDF"/>
    <w:rsid w:val="0092638C"/>
    <w:rsid w:val="00927357"/>
    <w:rsid w:val="009310D7"/>
    <w:rsid w:val="00941408"/>
    <w:rsid w:val="0094383F"/>
    <w:rsid w:val="00950F80"/>
    <w:rsid w:val="00957B6F"/>
    <w:rsid w:val="00961E2A"/>
    <w:rsid w:val="00962B16"/>
    <w:rsid w:val="00982A0B"/>
    <w:rsid w:val="00984104"/>
    <w:rsid w:val="009847D0"/>
    <w:rsid w:val="00993F00"/>
    <w:rsid w:val="009A19EF"/>
    <w:rsid w:val="009B2C7D"/>
    <w:rsid w:val="009B389F"/>
    <w:rsid w:val="009B4FC0"/>
    <w:rsid w:val="009C3F31"/>
    <w:rsid w:val="009D65A1"/>
    <w:rsid w:val="009E17D1"/>
    <w:rsid w:val="009E1D87"/>
    <w:rsid w:val="009E2F19"/>
    <w:rsid w:val="009F20A2"/>
    <w:rsid w:val="00A12A74"/>
    <w:rsid w:val="00A201E6"/>
    <w:rsid w:val="00A222DE"/>
    <w:rsid w:val="00A23EAC"/>
    <w:rsid w:val="00A25BF6"/>
    <w:rsid w:val="00A26256"/>
    <w:rsid w:val="00A42043"/>
    <w:rsid w:val="00A46F42"/>
    <w:rsid w:val="00A50207"/>
    <w:rsid w:val="00A55BA4"/>
    <w:rsid w:val="00A75210"/>
    <w:rsid w:val="00A828B3"/>
    <w:rsid w:val="00A8702F"/>
    <w:rsid w:val="00A91E6B"/>
    <w:rsid w:val="00A94CF3"/>
    <w:rsid w:val="00AB6060"/>
    <w:rsid w:val="00AC0771"/>
    <w:rsid w:val="00AC6DE9"/>
    <w:rsid w:val="00AE3DFD"/>
    <w:rsid w:val="00AE574C"/>
    <w:rsid w:val="00AF09AA"/>
    <w:rsid w:val="00AF6A69"/>
    <w:rsid w:val="00B05128"/>
    <w:rsid w:val="00B10BF0"/>
    <w:rsid w:val="00B10EBD"/>
    <w:rsid w:val="00B14B40"/>
    <w:rsid w:val="00B26848"/>
    <w:rsid w:val="00B5321B"/>
    <w:rsid w:val="00B65055"/>
    <w:rsid w:val="00B73ECE"/>
    <w:rsid w:val="00B74049"/>
    <w:rsid w:val="00B80152"/>
    <w:rsid w:val="00B85ECB"/>
    <w:rsid w:val="00B87D92"/>
    <w:rsid w:val="00B93ACD"/>
    <w:rsid w:val="00BA5A37"/>
    <w:rsid w:val="00BB20B4"/>
    <w:rsid w:val="00BB2A0D"/>
    <w:rsid w:val="00BB6777"/>
    <w:rsid w:val="00BC39A9"/>
    <w:rsid w:val="00BC7492"/>
    <w:rsid w:val="00BD062A"/>
    <w:rsid w:val="00BD56F9"/>
    <w:rsid w:val="00BD5B11"/>
    <w:rsid w:val="00BE40F9"/>
    <w:rsid w:val="00BF2C2A"/>
    <w:rsid w:val="00BF44FE"/>
    <w:rsid w:val="00C00461"/>
    <w:rsid w:val="00C105EE"/>
    <w:rsid w:val="00C12363"/>
    <w:rsid w:val="00C1574E"/>
    <w:rsid w:val="00C25084"/>
    <w:rsid w:val="00C36F48"/>
    <w:rsid w:val="00C41CDB"/>
    <w:rsid w:val="00C430CC"/>
    <w:rsid w:val="00C44D63"/>
    <w:rsid w:val="00C468B5"/>
    <w:rsid w:val="00C51C8F"/>
    <w:rsid w:val="00C53B98"/>
    <w:rsid w:val="00C74C8C"/>
    <w:rsid w:val="00C805B1"/>
    <w:rsid w:val="00C81297"/>
    <w:rsid w:val="00C91A3B"/>
    <w:rsid w:val="00C94993"/>
    <w:rsid w:val="00CA2C24"/>
    <w:rsid w:val="00CB3567"/>
    <w:rsid w:val="00CC4286"/>
    <w:rsid w:val="00CC7006"/>
    <w:rsid w:val="00CD319F"/>
    <w:rsid w:val="00CD4636"/>
    <w:rsid w:val="00CE7891"/>
    <w:rsid w:val="00CF490D"/>
    <w:rsid w:val="00D079D5"/>
    <w:rsid w:val="00D14D4F"/>
    <w:rsid w:val="00D16B43"/>
    <w:rsid w:val="00D22F91"/>
    <w:rsid w:val="00D31A00"/>
    <w:rsid w:val="00D3415C"/>
    <w:rsid w:val="00D44BE9"/>
    <w:rsid w:val="00D52724"/>
    <w:rsid w:val="00D73445"/>
    <w:rsid w:val="00D7378E"/>
    <w:rsid w:val="00D84594"/>
    <w:rsid w:val="00D86400"/>
    <w:rsid w:val="00D87CC6"/>
    <w:rsid w:val="00DA0BA3"/>
    <w:rsid w:val="00DB56CA"/>
    <w:rsid w:val="00DB5BB6"/>
    <w:rsid w:val="00DD2FD7"/>
    <w:rsid w:val="00DD72E4"/>
    <w:rsid w:val="00E02386"/>
    <w:rsid w:val="00E026C3"/>
    <w:rsid w:val="00E11AC0"/>
    <w:rsid w:val="00E12629"/>
    <w:rsid w:val="00E24AEA"/>
    <w:rsid w:val="00E27723"/>
    <w:rsid w:val="00E27B32"/>
    <w:rsid w:val="00E32F88"/>
    <w:rsid w:val="00E352B6"/>
    <w:rsid w:val="00E40B07"/>
    <w:rsid w:val="00E41442"/>
    <w:rsid w:val="00E44D0A"/>
    <w:rsid w:val="00E51096"/>
    <w:rsid w:val="00E55133"/>
    <w:rsid w:val="00E5714D"/>
    <w:rsid w:val="00E639A3"/>
    <w:rsid w:val="00E6480D"/>
    <w:rsid w:val="00E8233D"/>
    <w:rsid w:val="00E82EE6"/>
    <w:rsid w:val="00E836E6"/>
    <w:rsid w:val="00E95833"/>
    <w:rsid w:val="00EA7375"/>
    <w:rsid w:val="00EB337A"/>
    <w:rsid w:val="00EC0C92"/>
    <w:rsid w:val="00EC256C"/>
    <w:rsid w:val="00EC26DD"/>
    <w:rsid w:val="00EC38F8"/>
    <w:rsid w:val="00EC4492"/>
    <w:rsid w:val="00EC6F96"/>
    <w:rsid w:val="00EF79F3"/>
    <w:rsid w:val="00F03940"/>
    <w:rsid w:val="00F03AAE"/>
    <w:rsid w:val="00F058C9"/>
    <w:rsid w:val="00F06D4B"/>
    <w:rsid w:val="00F12174"/>
    <w:rsid w:val="00F3183F"/>
    <w:rsid w:val="00F31D8D"/>
    <w:rsid w:val="00F35865"/>
    <w:rsid w:val="00F37A63"/>
    <w:rsid w:val="00F41676"/>
    <w:rsid w:val="00F51379"/>
    <w:rsid w:val="00F53D66"/>
    <w:rsid w:val="00F8055F"/>
    <w:rsid w:val="00F84CBA"/>
    <w:rsid w:val="00F9118D"/>
    <w:rsid w:val="00F91DE2"/>
    <w:rsid w:val="00F9250F"/>
    <w:rsid w:val="00FA0A4A"/>
    <w:rsid w:val="00FA7B67"/>
    <w:rsid w:val="00FB32DB"/>
    <w:rsid w:val="00FC1DD7"/>
    <w:rsid w:val="00FC2ABE"/>
    <w:rsid w:val="00FD346B"/>
    <w:rsid w:val="00FE32C1"/>
    <w:rsid w:val="00FE4625"/>
    <w:rsid w:val="00FE4F4E"/>
    <w:rsid w:val="00FE5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EF"/>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uiPriority w:val="99"/>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rPr>
  </w:style>
  <w:style w:type="character" w:customStyle="1" w:styleId="Style7Char">
    <w:name w:val="Style7 Char"/>
    <w:link w:val="Style7"/>
    <w:rsid w:val="001844D5"/>
    <w:rPr>
      <w:rFonts w:ascii=".VnTime" w:eastAsia="Batang" w:hAnsi=".VnTime" w:cs="Times New Roman"/>
      <w:szCs w:val="24"/>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844D5"/>
    <w:pPr>
      <w:spacing w:after="0" w:line="240" w:lineRule="auto"/>
      <w:ind w:left="720"/>
      <w:contextualSpacing/>
    </w:pPr>
    <w:rPr>
      <w:rFonts w:eastAsia="Calibri" w:cs="Times New Roman"/>
      <w:szCs w:val="24"/>
    </w:rPr>
  </w:style>
  <w:style w:type="paragraph" w:styleId="NormalWeb">
    <w:name w:val="Normal (Web)"/>
    <w:basedOn w:val="Normal"/>
    <w:uiPriority w:val="99"/>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 w:type="character" w:styleId="Strong">
    <w:name w:val="Strong"/>
    <w:basedOn w:val="DefaultParagraphFont"/>
    <w:uiPriority w:val="22"/>
    <w:qFormat/>
    <w:rsid w:val="002E2DD5"/>
    <w:rPr>
      <w:b/>
      <w:bCs/>
    </w:rPr>
  </w:style>
  <w:style w:type="character" w:customStyle="1" w:styleId="ipa">
    <w:name w:val="ipa"/>
    <w:rsid w:val="00C51C8F"/>
    <w:rPr>
      <w:rFonts w:cs="Times New Roman"/>
    </w:rPr>
  </w:style>
  <w:style w:type="paragraph" w:customStyle="1" w:styleId="Char1">
    <w:name w:val="Char"/>
    <w:basedOn w:val="Normal"/>
    <w:semiHidden/>
    <w:rsid w:val="0020455D"/>
    <w:pPr>
      <w:spacing w:after="160" w:line="240" w:lineRule="exact"/>
    </w:pPr>
    <w:rPr>
      <w:rFonts w:ascii="Arial" w:eastAsia="Times New Roman" w:hAnsi="Arial" w:cs="Arial"/>
      <w:bCs/>
      <w:szCs w:val="24"/>
    </w:rPr>
  </w:style>
  <w:style w:type="character" w:customStyle="1" w:styleId="style11">
    <w:name w:val="style11"/>
    <w:basedOn w:val="DefaultParagraphFont"/>
    <w:rsid w:val="00D44BE9"/>
    <w:rPr>
      <w:color w:val="800080"/>
    </w:rPr>
  </w:style>
  <w:style w:type="paragraph" w:customStyle="1" w:styleId="2">
    <w:name w:val="2"/>
    <w:basedOn w:val="Normal"/>
    <w:rsid w:val="00FE561D"/>
    <w:pPr>
      <w:widowControl w:val="0"/>
      <w:spacing w:after="0" w:line="360" w:lineRule="auto"/>
      <w:jc w:val="center"/>
    </w:pPr>
    <w:rPr>
      <w:rFonts w:ascii=".VnTime" w:eastAsia="MS Mincho" w:hAnsi=".VnTime" w:cs="Times New Roman"/>
      <w:b/>
      <w:color w:val="FF00FF"/>
      <w:sz w:val="28"/>
      <w:szCs w:val="32"/>
    </w:rPr>
  </w:style>
  <w:style w:type="paragraph" w:customStyle="1" w:styleId="style4">
    <w:name w:val="style4"/>
    <w:basedOn w:val="Normal"/>
    <w:rsid w:val="002C50BE"/>
    <w:pPr>
      <w:spacing w:after="0" w:line="360" w:lineRule="auto"/>
    </w:pPr>
    <w:rPr>
      <w:rFonts w:eastAsia="Times New Roman" w:cs="Times New Roman"/>
      <w:color w:val="FF0000"/>
      <w:szCs w:val="24"/>
    </w:rPr>
  </w:style>
  <w:style w:type="paragraph" w:customStyle="1" w:styleId="style5">
    <w:name w:val="style5"/>
    <w:basedOn w:val="Normal"/>
    <w:rsid w:val="002C50BE"/>
    <w:pPr>
      <w:spacing w:after="0" w:line="360" w:lineRule="auto"/>
      <w:ind w:left="600"/>
    </w:pPr>
    <w:rPr>
      <w:rFonts w:eastAsia="Times New Roman" w:cs="Times New Roman"/>
      <w:szCs w:val="24"/>
    </w:rPr>
  </w:style>
  <w:style w:type="character" w:customStyle="1" w:styleId="style51">
    <w:name w:val="style51"/>
    <w:basedOn w:val="DefaultParagraphFont"/>
    <w:rsid w:val="004D430C"/>
    <w:rPr>
      <w:color w:val="0000FF"/>
    </w:rPr>
  </w:style>
  <w:style w:type="paragraph" w:customStyle="1" w:styleId="Char2">
    <w:name w:val="Char"/>
    <w:basedOn w:val="Normal"/>
    <w:semiHidden/>
    <w:rsid w:val="006D2D1A"/>
    <w:pPr>
      <w:spacing w:after="160" w:line="240" w:lineRule="exact"/>
    </w:pPr>
    <w:rPr>
      <w:rFonts w:ascii="Arial" w:eastAsia="Times New Roman" w:hAnsi="Arial" w:cs="Arial"/>
      <w:bCs/>
      <w:szCs w:val="24"/>
    </w:rPr>
  </w:style>
</w:styles>
</file>

<file path=word/webSettings.xml><?xml version="1.0" encoding="utf-8"?>
<w:webSettings xmlns:r="http://schemas.openxmlformats.org/officeDocument/2006/relationships" xmlns:w="http://schemas.openxmlformats.org/wordprocessingml/2006/main">
  <w:divs>
    <w:div w:id="80031159">
      <w:bodyDiv w:val="1"/>
      <w:marLeft w:val="0"/>
      <w:marRight w:val="90"/>
      <w:marTop w:val="0"/>
      <w:marBottom w:val="0"/>
      <w:divBdr>
        <w:top w:val="none" w:sz="0" w:space="0" w:color="auto"/>
        <w:left w:val="none" w:sz="0" w:space="0" w:color="auto"/>
        <w:bottom w:val="none" w:sz="0" w:space="0" w:color="auto"/>
        <w:right w:val="none" w:sz="0" w:space="0" w:color="auto"/>
      </w:divBdr>
    </w:div>
    <w:div w:id="394360892">
      <w:bodyDiv w:val="1"/>
      <w:marLeft w:val="0"/>
      <w:marRight w:val="90"/>
      <w:marTop w:val="0"/>
      <w:marBottom w:val="0"/>
      <w:divBdr>
        <w:top w:val="none" w:sz="0" w:space="0" w:color="auto"/>
        <w:left w:val="none" w:sz="0" w:space="0" w:color="auto"/>
        <w:bottom w:val="none" w:sz="0" w:space="0" w:color="auto"/>
        <w:right w:val="none" w:sz="0" w:space="0" w:color="auto"/>
      </w:divBdr>
    </w:div>
    <w:div w:id="659506538">
      <w:bodyDiv w:val="1"/>
      <w:marLeft w:val="0"/>
      <w:marRight w:val="90"/>
      <w:marTop w:val="0"/>
      <w:marBottom w:val="0"/>
      <w:divBdr>
        <w:top w:val="none" w:sz="0" w:space="0" w:color="auto"/>
        <w:left w:val="none" w:sz="0" w:space="0" w:color="auto"/>
        <w:bottom w:val="none" w:sz="0" w:space="0" w:color="auto"/>
        <w:right w:val="none" w:sz="0" w:space="0" w:color="auto"/>
      </w:divBdr>
    </w:div>
    <w:div w:id="981425603">
      <w:bodyDiv w:val="1"/>
      <w:marLeft w:val="0"/>
      <w:marRight w:val="90"/>
      <w:marTop w:val="0"/>
      <w:marBottom w:val="0"/>
      <w:divBdr>
        <w:top w:val="none" w:sz="0" w:space="0" w:color="auto"/>
        <w:left w:val="none" w:sz="0" w:space="0" w:color="auto"/>
        <w:bottom w:val="none" w:sz="0" w:space="0" w:color="auto"/>
        <w:right w:val="none" w:sz="0" w:space="0" w:color="auto"/>
      </w:divBdr>
    </w:div>
    <w:div w:id="999887798">
      <w:bodyDiv w:val="1"/>
      <w:marLeft w:val="0"/>
      <w:marRight w:val="90"/>
      <w:marTop w:val="0"/>
      <w:marBottom w:val="0"/>
      <w:divBdr>
        <w:top w:val="none" w:sz="0" w:space="0" w:color="auto"/>
        <w:left w:val="none" w:sz="0" w:space="0" w:color="auto"/>
        <w:bottom w:val="none" w:sz="0" w:space="0" w:color="auto"/>
        <w:right w:val="none" w:sz="0" w:space="0" w:color="auto"/>
      </w:divBdr>
    </w:div>
    <w:div w:id="1030642971">
      <w:bodyDiv w:val="1"/>
      <w:marLeft w:val="0"/>
      <w:marRight w:val="90"/>
      <w:marTop w:val="0"/>
      <w:marBottom w:val="0"/>
      <w:divBdr>
        <w:top w:val="none" w:sz="0" w:space="0" w:color="auto"/>
        <w:left w:val="none" w:sz="0" w:space="0" w:color="auto"/>
        <w:bottom w:val="none" w:sz="0" w:space="0" w:color="auto"/>
        <w:right w:val="none" w:sz="0" w:space="0" w:color="auto"/>
      </w:divBdr>
    </w:div>
    <w:div w:id="1118988409">
      <w:bodyDiv w:val="1"/>
      <w:marLeft w:val="0"/>
      <w:marRight w:val="90"/>
      <w:marTop w:val="0"/>
      <w:marBottom w:val="0"/>
      <w:divBdr>
        <w:top w:val="none" w:sz="0" w:space="0" w:color="auto"/>
        <w:left w:val="none" w:sz="0" w:space="0" w:color="auto"/>
        <w:bottom w:val="none" w:sz="0" w:space="0" w:color="auto"/>
        <w:right w:val="none" w:sz="0" w:space="0" w:color="auto"/>
      </w:divBdr>
    </w:div>
    <w:div w:id="1643537790">
      <w:bodyDiv w:val="1"/>
      <w:marLeft w:val="0"/>
      <w:marRight w:val="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1277-DBC8-4DED-95DA-9D55A303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TAComputer</cp:lastModifiedBy>
  <cp:revision>322</cp:revision>
  <cp:lastPrinted>2018-03-13T10:21:00Z</cp:lastPrinted>
  <dcterms:created xsi:type="dcterms:W3CDTF">2010-08-31T06:12:00Z</dcterms:created>
  <dcterms:modified xsi:type="dcterms:W3CDTF">2019-11-07T12:48:00Z</dcterms:modified>
</cp:coreProperties>
</file>