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11" w:rsidRPr="00B63661" w:rsidRDefault="001E7A11" w:rsidP="001E7A11">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7: </w:t>
      </w:r>
      <w:bookmarkStart w:id="0" w:name="_GoBack"/>
      <w:bookmarkEnd w:id="0"/>
      <w:r w:rsidRPr="00B63661">
        <w:rPr>
          <w:rFonts w:ascii="Times New Roman" w:eastAsia="Times New Roman" w:hAnsi="Times New Roman"/>
          <w:b/>
          <w:iCs/>
          <w:color w:val="000000"/>
          <w:kern w:val="32"/>
          <w:sz w:val="28"/>
          <w:szCs w:val="28"/>
          <w:lang w:val="nl-NL"/>
        </w:rPr>
        <w:t>NHỮNG CÂU HÁT CHÂM BIẾM</w:t>
      </w:r>
    </w:p>
    <w:p w:rsidR="001E7A11" w:rsidRPr="00B63661" w:rsidRDefault="001E7A11" w:rsidP="001E7A11">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Hiểu giá trị tư tưởng, nghệ thuật đặc sắc của những câu hát châm biếm.</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Biết cách đọc và phân tích ca dao châm biếm</w:t>
      </w:r>
    </w:p>
    <w:p w:rsidR="001E7A11" w:rsidRPr="00B63661" w:rsidRDefault="001E7A11" w:rsidP="001E7A11">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 trọng tâm Kiến thức, kĩ năng:</w:t>
      </w:r>
    </w:p>
    <w:p w:rsidR="001E7A11" w:rsidRPr="00B63661" w:rsidRDefault="001E7A11" w:rsidP="001E7A11">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 xml:space="preserve"> 1. Kiến thức:</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ứng xử của TG dân gian trước những thói hư, tật xấu, những hủ tục lạc hậu.</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Một số biện pháp NT thường thấy trong các bài ca dao châm biếm.</w:t>
      </w:r>
    </w:p>
    <w:p w:rsidR="001E7A11" w:rsidRPr="00B63661" w:rsidRDefault="001E7A11" w:rsidP="001E7A11">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2. Kĩ năng:</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Đọc - hiểu những câu hát châm biếm.</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Phân tích được giá trị nội dung và nghệ thuật của những câu hát châm biếm trong bài học.</w:t>
      </w:r>
    </w:p>
    <w:p w:rsidR="001E7A11" w:rsidRPr="00B63661" w:rsidRDefault="001E7A11" w:rsidP="001E7A11">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3. Thái độ:</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HS biết phê phán, tránh xa những thói hư tật xấu.</w:t>
      </w:r>
    </w:p>
    <w:p w:rsidR="001E7A11" w:rsidRPr="00B63661" w:rsidRDefault="001E7A11" w:rsidP="001E7A11">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1E7A11" w:rsidRPr="00B63661" w:rsidRDefault="001E7A11" w:rsidP="001E7A11">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1E7A11" w:rsidRPr="00B63661" w:rsidRDefault="001E7A11" w:rsidP="001E7A11">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1E7A11" w:rsidRPr="00B63661" w:rsidRDefault="001E7A11" w:rsidP="001E7A11">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p>
    <w:p w:rsidR="001E7A11" w:rsidRPr="00B63661" w:rsidRDefault="001E7A11" w:rsidP="001E7A11">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1E7A11" w:rsidRPr="00B63661" w:rsidRDefault="001E7A11" w:rsidP="001E7A11">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1E7A11" w:rsidRPr="00B63661" w:rsidRDefault="001E7A11" w:rsidP="001E7A11">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III. Chuẩn bị:</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-Thầy: Tranh, bảng phụ (máy chiếu)</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Trò: Soạn bài </w:t>
      </w:r>
      <w:proofErr w:type="gramStart"/>
      <w:r w:rsidRPr="00B63661">
        <w:rPr>
          <w:rFonts w:ascii="Times New Roman" w:eastAsia="Times New Roman" w:hAnsi="Times New Roman"/>
          <w:sz w:val="28"/>
          <w:szCs w:val="28"/>
        </w:rPr>
        <w:t>theo</w:t>
      </w:r>
      <w:proofErr w:type="gramEnd"/>
      <w:r w:rsidRPr="00B63661">
        <w:rPr>
          <w:rFonts w:ascii="Times New Roman" w:eastAsia="Times New Roman" w:hAnsi="Times New Roman"/>
          <w:sz w:val="28"/>
          <w:szCs w:val="28"/>
        </w:rPr>
        <w:t xml:space="preserve"> hướng dẫn cuả GV</w:t>
      </w:r>
    </w:p>
    <w:p w:rsidR="001E7A11" w:rsidRPr="00B63661" w:rsidRDefault="001E7A11" w:rsidP="001E7A11">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IV.Tổ chức dạy và học.</w:t>
      </w:r>
    </w:p>
    <w:p w:rsidR="001E7A11" w:rsidRPr="00B63661" w:rsidRDefault="001E7A11" w:rsidP="001E7A11">
      <w:pPr>
        <w:spacing w:after="0" w:line="240" w:lineRule="auto"/>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1.Ổn định tổ chức (1’).</w:t>
      </w:r>
      <w:r w:rsidRPr="00B63661">
        <w:rPr>
          <w:rFonts w:ascii="Times New Roman" w:eastAsia="Times New Roman" w:hAnsi="Times New Roman"/>
          <w:sz w:val="28"/>
          <w:szCs w:val="28"/>
          <w:lang w:val="fr-FR"/>
        </w:rPr>
        <w:t>- Kiểm tra sĩ số, trật tự, nội vụ của lớp.</w:t>
      </w:r>
    </w:p>
    <w:p w:rsidR="001E7A11" w:rsidRPr="00B63661" w:rsidRDefault="001E7A11" w:rsidP="001E7A11">
      <w:pPr>
        <w:spacing w:after="0" w:line="240" w:lineRule="auto"/>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2.Kiểm tra bài cũ</w:t>
      </w:r>
    </w:p>
    <w:p w:rsidR="001E7A11" w:rsidRPr="00B63661" w:rsidRDefault="001E7A11" w:rsidP="001E7A11">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(5’) ( KT đầu giờ): 1 HS lên bảng, lớp làm vào PHT.</w:t>
      </w:r>
    </w:p>
    <w:p w:rsidR="001E7A11" w:rsidRPr="00B63661" w:rsidRDefault="001E7A11" w:rsidP="001E7A11">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Chọn đáp án đúng cho những câu hỏi sau:</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Câu 1:</w:t>
      </w:r>
      <w:r w:rsidRPr="00B63661">
        <w:rPr>
          <w:rFonts w:ascii="Times New Roman" w:eastAsia="Times New Roman" w:hAnsi="Times New Roman"/>
          <w:sz w:val="28"/>
          <w:szCs w:val="28"/>
        </w:rPr>
        <w:t xml:space="preserve"> Nghệ thuật đắc sắc trong bài ca dao thứ 1 thuộc chủ đề than thân là gì?</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A. Điệp ngữ, so sánh, nhân hóa</w:t>
      </w:r>
    </w:p>
    <w:p w:rsidR="001E7A11" w:rsidRPr="00B63661" w:rsidRDefault="001E7A11" w:rsidP="001E7A11">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 So sánh, nhân hóa, hoán dụ</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C. Nhân hóa, ấn dụ, thành ngữ</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D. Thành ngữ, điệp ngữ, so sánh.</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lastRenderedPageBreak/>
        <w:t>Câu 2</w:t>
      </w:r>
      <w:proofErr w:type="gramStart"/>
      <w:r w:rsidRPr="00B63661">
        <w:rPr>
          <w:rFonts w:ascii="Times New Roman" w:eastAsia="Times New Roman" w:hAnsi="Times New Roman"/>
          <w:b/>
          <w:sz w:val="28"/>
          <w:szCs w:val="28"/>
        </w:rPr>
        <w:t>:</w:t>
      </w:r>
      <w:r w:rsidRPr="00B63661">
        <w:rPr>
          <w:rFonts w:ascii="Times New Roman" w:eastAsia="Times New Roman" w:hAnsi="Times New Roman"/>
          <w:sz w:val="28"/>
          <w:szCs w:val="28"/>
        </w:rPr>
        <w:t>Những</w:t>
      </w:r>
      <w:proofErr w:type="gramEnd"/>
      <w:r w:rsidRPr="00B63661">
        <w:rPr>
          <w:rFonts w:ascii="Times New Roman" w:eastAsia="Times New Roman" w:hAnsi="Times New Roman"/>
          <w:sz w:val="28"/>
          <w:szCs w:val="28"/>
        </w:rPr>
        <w:t xml:space="preserve"> con vật được nhắc đến trong bài ca dao 2( Những câu hát) có đặc điểm chung nào?</w:t>
      </w:r>
    </w:p>
    <w:p w:rsidR="001E7A11" w:rsidRPr="00B63661" w:rsidRDefault="001E7A11" w:rsidP="001E7A11">
      <w:pPr>
        <w:numPr>
          <w:ilvl w:val="0"/>
          <w:numId w:val="12"/>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Đều là những con vật có thân phận nhỏ bé, vất vả đáng thương.</w:t>
      </w:r>
    </w:p>
    <w:p w:rsidR="001E7A11" w:rsidRPr="00B63661" w:rsidRDefault="001E7A11" w:rsidP="001E7A11">
      <w:pPr>
        <w:numPr>
          <w:ilvl w:val="0"/>
          <w:numId w:val="12"/>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Đều là những con vật chăm chỉ kiếm mồi</w:t>
      </w:r>
    </w:p>
    <w:p w:rsidR="001E7A11" w:rsidRPr="00B63661" w:rsidRDefault="001E7A11" w:rsidP="001E7A11">
      <w:pPr>
        <w:numPr>
          <w:ilvl w:val="0"/>
          <w:numId w:val="12"/>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Đều là những loài có cánh có thể bay đi kiếm mồi</w:t>
      </w:r>
    </w:p>
    <w:p w:rsidR="001E7A11" w:rsidRPr="00B63661" w:rsidRDefault="001E7A11" w:rsidP="001E7A11">
      <w:pPr>
        <w:numPr>
          <w:ilvl w:val="0"/>
          <w:numId w:val="12"/>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Đều là những con vật đáng yêu với con người.</w:t>
      </w:r>
    </w:p>
    <w:p w:rsidR="001E7A11" w:rsidRPr="00B63661" w:rsidRDefault="001E7A11" w:rsidP="001E7A11">
      <w:pPr>
        <w:spacing w:after="0" w:line="240" w:lineRule="auto"/>
        <w:jc w:val="both"/>
        <w:rPr>
          <w:rFonts w:ascii="Times New Roman" w:eastAsia="Times New Roman" w:hAnsi="Times New Roman"/>
          <w:i/>
          <w:sz w:val="28"/>
          <w:szCs w:val="28"/>
        </w:rPr>
      </w:pPr>
      <w:r w:rsidRPr="00B63661">
        <w:rPr>
          <w:rFonts w:ascii="Times New Roman" w:eastAsia="Times New Roman" w:hAnsi="Times New Roman"/>
          <w:b/>
          <w:sz w:val="28"/>
          <w:szCs w:val="28"/>
        </w:rPr>
        <w:t>Câu 3</w:t>
      </w:r>
      <w:r w:rsidRPr="00B63661">
        <w:rPr>
          <w:rFonts w:ascii="Times New Roman" w:eastAsia="Times New Roman" w:hAnsi="Times New Roman"/>
          <w:sz w:val="28"/>
          <w:szCs w:val="28"/>
        </w:rPr>
        <w:t xml:space="preserve">: Điền vào chỗ trống nhóm từ sau cho phù hợp với câu ca dao? </w:t>
      </w:r>
      <w:proofErr w:type="gramStart"/>
      <w:r w:rsidRPr="00B63661">
        <w:rPr>
          <w:rFonts w:ascii="Times New Roman" w:eastAsia="Times New Roman" w:hAnsi="Times New Roman"/>
          <w:i/>
          <w:sz w:val="28"/>
          <w:szCs w:val="28"/>
        </w:rPr>
        <w:t>quả</w:t>
      </w:r>
      <w:proofErr w:type="gramEnd"/>
      <w:r w:rsidRPr="00B63661">
        <w:rPr>
          <w:rFonts w:ascii="Times New Roman" w:eastAsia="Times New Roman" w:hAnsi="Times New Roman"/>
          <w:i/>
          <w:sz w:val="28"/>
          <w:szCs w:val="28"/>
        </w:rPr>
        <w:t xml:space="preserve"> xoài, củ ấu gai, lá đài bi</w:t>
      </w:r>
    </w:p>
    <w:p w:rsidR="001E7A11" w:rsidRPr="00B63661" w:rsidRDefault="001E7A11" w:rsidP="001E7A11">
      <w:pPr>
        <w:spacing w:after="0" w:line="240" w:lineRule="auto"/>
        <w:jc w:val="center"/>
        <w:rPr>
          <w:rFonts w:ascii="Times New Roman" w:eastAsia="Times New Roman" w:hAnsi="Times New Roman"/>
          <w:i/>
          <w:sz w:val="28"/>
          <w:szCs w:val="28"/>
        </w:rPr>
      </w:pPr>
      <w:r w:rsidRPr="00B63661">
        <w:rPr>
          <w:rFonts w:ascii="Times New Roman" w:eastAsia="Times New Roman" w:hAnsi="Times New Roman"/>
          <w:i/>
          <w:sz w:val="28"/>
          <w:szCs w:val="28"/>
        </w:rPr>
        <w:t>Thân em như…</w:t>
      </w:r>
    </w:p>
    <w:p w:rsidR="001E7A11" w:rsidRPr="00B63661" w:rsidRDefault="001E7A11" w:rsidP="001E7A11">
      <w:pPr>
        <w:spacing w:after="0" w:line="240" w:lineRule="auto"/>
        <w:jc w:val="center"/>
        <w:rPr>
          <w:rFonts w:ascii="Times New Roman" w:eastAsia="Times New Roman" w:hAnsi="Times New Roman"/>
          <w:i/>
          <w:sz w:val="28"/>
          <w:szCs w:val="28"/>
        </w:rPr>
      </w:pPr>
      <w:r w:rsidRPr="00B63661">
        <w:rPr>
          <w:rFonts w:ascii="Times New Roman" w:eastAsia="Times New Roman" w:hAnsi="Times New Roman"/>
          <w:i/>
          <w:sz w:val="28"/>
          <w:szCs w:val="28"/>
        </w:rPr>
        <w:t>Ruột trong thì trắng vỏ ngoài thì đen.</w:t>
      </w:r>
    </w:p>
    <w:p w:rsidR="001E7A11" w:rsidRPr="00B63661" w:rsidRDefault="001E7A11" w:rsidP="001E7A11">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u w:val="single"/>
          <w:lang w:val="pt-BR"/>
        </w:rPr>
        <w:t>Đáp án</w:t>
      </w:r>
      <w:r w:rsidRPr="00B63661">
        <w:rPr>
          <w:rFonts w:ascii="Times New Roman" w:eastAsia="Times New Roman" w:hAnsi="Times New Roman"/>
          <w:sz w:val="28"/>
          <w:szCs w:val="28"/>
          <w:lang w:val="pt-BR"/>
        </w:rPr>
        <w:t xml:space="preserve">: Câu 1:C;  Câu 2: A;  Câu 3: </w:t>
      </w:r>
      <w:r w:rsidRPr="00B63661">
        <w:rPr>
          <w:rFonts w:ascii="Times New Roman" w:eastAsia="Times New Roman" w:hAnsi="Times New Roman"/>
          <w:i/>
          <w:sz w:val="28"/>
          <w:szCs w:val="28"/>
          <w:lang w:val="pt-BR"/>
        </w:rPr>
        <w:t>củ ấu gai</w:t>
      </w:r>
    </w:p>
    <w:p w:rsidR="001E7A11" w:rsidRPr="00B63661" w:rsidRDefault="001E7A11" w:rsidP="001E7A11">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 xml:space="preserve">3) Tổ chức dạy và học bài mới.     </w:t>
      </w:r>
    </w:p>
    <w:p w:rsidR="001E7A11" w:rsidRPr="00B63661" w:rsidRDefault="001E7A11" w:rsidP="001E7A11">
      <w:pPr>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1: KHỞI ĐỘNG</w:t>
      </w:r>
    </w:p>
    <w:p w:rsidR="001E7A11" w:rsidRPr="00B63661" w:rsidRDefault="001E7A11" w:rsidP="001E7A11">
      <w:pPr>
        <w:numPr>
          <w:ilvl w:val="0"/>
          <w:numId w:val="1"/>
        </w:numPr>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Mục tiêu: Tạo tâm thế và định hướng chú ý.</w:t>
      </w:r>
    </w:p>
    <w:p w:rsidR="001E7A11" w:rsidRPr="00B63661" w:rsidRDefault="001E7A11" w:rsidP="001E7A11">
      <w:pPr>
        <w:numPr>
          <w:ilvl w:val="0"/>
          <w:numId w:val="1"/>
        </w:num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Thời gian: 3’</w:t>
      </w:r>
    </w:p>
    <w:p w:rsidR="001E7A11" w:rsidRPr="00B63661" w:rsidRDefault="001E7A11" w:rsidP="001E7A11">
      <w:pPr>
        <w:numPr>
          <w:ilvl w:val="0"/>
          <w:numId w:val="1"/>
        </w:numPr>
        <w:spacing w:after="0" w:line="240" w:lineRule="auto"/>
        <w:rPr>
          <w:rFonts w:ascii="Times New Roman" w:eastAsia="Times New Roman" w:hAnsi="Times New Roman"/>
          <w:sz w:val="28"/>
          <w:szCs w:val="28"/>
          <w:u w:val="single"/>
        </w:rPr>
      </w:pPr>
      <w:r w:rsidRPr="00B63661">
        <w:rPr>
          <w:rFonts w:ascii="Times New Roman" w:eastAsia="Times New Roman" w:hAnsi="Times New Roman"/>
          <w:sz w:val="28"/>
          <w:szCs w:val="28"/>
        </w:rPr>
        <w:t>Phương pháp: Vấn đáp, thuyết trình, cảm nhận tranh.</w:t>
      </w:r>
    </w:p>
    <w:p w:rsidR="001E7A11" w:rsidRPr="00B63661" w:rsidRDefault="001E7A11" w:rsidP="001E7A11">
      <w:pPr>
        <w:numPr>
          <w:ilvl w:val="0"/>
          <w:numId w:val="1"/>
        </w:numPr>
        <w:spacing w:after="0" w:line="240" w:lineRule="auto"/>
        <w:rPr>
          <w:rFonts w:ascii="Times New Roman" w:eastAsia="Times New Roman" w:hAnsi="Times New Roman"/>
          <w:sz w:val="28"/>
          <w:szCs w:val="28"/>
          <w:u w:val="single"/>
          <w:lang w:val="pt-BR"/>
        </w:rPr>
      </w:pPr>
      <w:r w:rsidRPr="00B63661">
        <w:rPr>
          <w:rFonts w:ascii="Times New Roman" w:eastAsia="Times New Roman" w:hAnsi="Times New Roman"/>
          <w:sz w:val="28"/>
          <w:szCs w:val="28"/>
          <w:lang w:val="pt-BR"/>
        </w:rPr>
        <w:t>Kĩ thuật: trực quan, động não, tư duy</w:t>
      </w:r>
    </w:p>
    <w:p w:rsidR="001E7A11" w:rsidRPr="00B63661" w:rsidRDefault="001E7A11" w:rsidP="001E7A11">
      <w:pPr>
        <w:spacing w:after="0" w:line="240" w:lineRule="auto"/>
        <w:rPr>
          <w:rFonts w:ascii="Times New Roman" w:eastAsia="Times New Roman" w:hAnsi="Times New Roman"/>
          <w:sz w:val="28"/>
          <w:szCs w:val="28"/>
          <w:u w:val="single"/>
          <w:lang w:val="pt-BR"/>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701"/>
        <w:gridCol w:w="2180"/>
        <w:gridCol w:w="797"/>
      </w:tblGrid>
      <w:tr w:rsidR="001E7A11" w:rsidRPr="00B63661" w:rsidTr="00BF272C">
        <w:trPr>
          <w:trHeight w:val="360"/>
        </w:trPr>
        <w:tc>
          <w:tcPr>
            <w:tcW w:w="5850" w:type="dxa"/>
          </w:tcPr>
          <w:p w:rsidR="001E7A11" w:rsidRPr="00B63661" w:rsidRDefault="001E7A11" w:rsidP="00BF272C">
            <w:pPr>
              <w:spacing w:after="0" w:line="240" w:lineRule="auto"/>
              <w:jc w:val="center"/>
              <w:rPr>
                <w:rFonts w:ascii="Times New Roman" w:hAnsi="Times New Roman"/>
                <w:b/>
                <w:sz w:val="28"/>
                <w:szCs w:val="28"/>
                <w:lang w:val="pt-BR"/>
              </w:rPr>
            </w:pPr>
            <w:r w:rsidRPr="00B63661">
              <w:rPr>
                <w:rFonts w:ascii="Times New Roman" w:hAnsi="Times New Roman"/>
                <w:b/>
                <w:sz w:val="28"/>
                <w:szCs w:val="28"/>
                <w:lang w:val="pt-BR"/>
              </w:rPr>
              <w:t>Hoạt động của thầy</w:t>
            </w:r>
          </w:p>
        </w:tc>
        <w:tc>
          <w:tcPr>
            <w:tcW w:w="1701" w:type="dxa"/>
          </w:tcPr>
          <w:p w:rsidR="001E7A11" w:rsidRPr="00B63661" w:rsidRDefault="001E7A11" w:rsidP="00BF272C">
            <w:pPr>
              <w:spacing w:after="0" w:line="240" w:lineRule="auto"/>
              <w:jc w:val="center"/>
              <w:rPr>
                <w:rFonts w:ascii="Times New Roman" w:hAnsi="Times New Roman"/>
                <w:b/>
                <w:sz w:val="28"/>
                <w:szCs w:val="28"/>
              </w:rPr>
            </w:pPr>
            <w:r w:rsidRPr="00B63661">
              <w:rPr>
                <w:rFonts w:ascii="Times New Roman" w:hAnsi="Times New Roman"/>
                <w:b/>
                <w:sz w:val="28"/>
                <w:szCs w:val="28"/>
                <w:lang w:val="fr-FR"/>
              </w:rPr>
              <w:t>Hoạt động của trò</w:t>
            </w:r>
          </w:p>
        </w:tc>
        <w:tc>
          <w:tcPr>
            <w:tcW w:w="2180" w:type="dxa"/>
          </w:tcPr>
          <w:p w:rsidR="001E7A11" w:rsidRPr="00B63661" w:rsidRDefault="001E7A11" w:rsidP="00BF272C">
            <w:pPr>
              <w:spacing w:after="0" w:line="240" w:lineRule="auto"/>
              <w:jc w:val="center"/>
              <w:rPr>
                <w:rFonts w:ascii="Times New Roman" w:hAnsi="Times New Roman"/>
                <w:b/>
                <w:sz w:val="28"/>
                <w:szCs w:val="28"/>
              </w:rPr>
            </w:pPr>
            <w:r w:rsidRPr="00B63661">
              <w:rPr>
                <w:rFonts w:ascii="Times New Roman" w:hAnsi="Times New Roman"/>
                <w:b/>
                <w:bCs/>
                <w:color w:val="000000"/>
                <w:sz w:val="28"/>
                <w:szCs w:val="28"/>
                <w:lang w:val="nl-NL"/>
              </w:rPr>
              <w:t>Chuẩn KTKN cần đạt</w:t>
            </w:r>
          </w:p>
        </w:tc>
        <w:tc>
          <w:tcPr>
            <w:tcW w:w="797" w:type="dxa"/>
          </w:tcPr>
          <w:p w:rsidR="001E7A11" w:rsidRPr="00B63661" w:rsidRDefault="001E7A11" w:rsidP="00BF272C">
            <w:pPr>
              <w:spacing w:after="0" w:line="240" w:lineRule="auto"/>
              <w:jc w:val="center"/>
              <w:rPr>
                <w:rFonts w:ascii="Times New Roman" w:hAnsi="Times New Roman"/>
                <w:b/>
                <w:bCs/>
                <w:color w:val="000000"/>
                <w:sz w:val="28"/>
                <w:szCs w:val="28"/>
                <w:lang w:val="nl-NL"/>
              </w:rPr>
            </w:pPr>
            <w:r w:rsidRPr="00B63661">
              <w:rPr>
                <w:rFonts w:ascii="Times New Roman" w:hAnsi="Times New Roman"/>
                <w:b/>
                <w:bCs/>
                <w:color w:val="000000"/>
                <w:sz w:val="28"/>
                <w:szCs w:val="28"/>
                <w:lang w:val="nl-NL"/>
              </w:rPr>
              <w:t>Ghi chỳ</w:t>
            </w:r>
          </w:p>
        </w:tc>
      </w:tr>
      <w:tr w:rsidR="001E7A11" w:rsidRPr="00B63661" w:rsidTr="00BF272C">
        <w:trPr>
          <w:trHeight w:val="1259"/>
        </w:trPr>
        <w:tc>
          <w:tcPr>
            <w:tcW w:w="5850" w:type="dxa"/>
          </w:tcPr>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Cho HS xem 1 số tranh thể hiện những thói hư tật xấu trong XH, yêu cầu HS nêu hiểu biết của mình về những bức tranh đó.</w:t>
            </w:r>
          </w:p>
          <w:p w:rsidR="001E7A11" w:rsidRPr="00B63661" w:rsidRDefault="001E7A11" w:rsidP="00BF272C">
            <w:pPr>
              <w:autoSpaceDE w:val="0"/>
              <w:autoSpaceDN w:val="0"/>
              <w:adjustRightInd w:val="0"/>
              <w:spacing w:after="0" w:line="240" w:lineRule="auto"/>
              <w:jc w:val="both"/>
              <w:rPr>
                <w:rFonts w:ascii="Times New Roman" w:hAnsi="Times New Roman"/>
                <w:sz w:val="28"/>
                <w:szCs w:val="28"/>
              </w:rPr>
            </w:pPr>
            <w:r w:rsidRPr="00B63661">
              <w:rPr>
                <w:rFonts w:ascii="Times New Roman" w:hAnsi="Times New Roman"/>
                <w:sz w:val="28"/>
                <w:szCs w:val="28"/>
              </w:rPr>
              <w:t>Cùng với tiếng hát than thân xót xa, buồn tủi, tiếng hýt giao duyên đằm thắm trữ tình, ca dao Việt Nam còn vang lên tiếng c</w:t>
            </w:r>
            <w:r w:rsidRPr="00B63661">
              <w:rPr>
                <w:rFonts w:ascii="Times New Roman" w:hAnsi="Times New Roman"/>
                <w:sz w:val="28"/>
                <w:szCs w:val="28"/>
              </w:rPr>
              <w:softHyphen/>
              <w:t>ời hài h</w:t>
            </w:r>
            <w:r w:rsidRPr="00B63661">
              <w:rPr>
                <w:rFonts w:ascii="Times New Roman" w:hAnsi="Times New Roman"/>
                <w:sz w:val="28"/>
                <w:szCs w:val="28"/>
              </w:rPr>
              <w:softHyphen/>
              <w:t>ớc, châm biếm, trào phúng, đả kích rất vui, khỏe, sắc nhọn, thể hiện tính cách, tâm hồn, quan niệm sống của ngwoif bình dân á Đông. Tiếng c</w:t>
            </w:r>
            <w:r w:rsidRPr="00B63661">
              <w:rPr>
                <w:rFonts w:ascii="Times New Roman" w:hAnsi="Times New Roman"/>
                <w:sz w:val="28"/>
                <w:szCs w:val="28"/>
              </w:rPr>
              <w:softHyphen/>
              <w:t>ời lạc quan ấy có nhiều cung bậc, nhiều góc độ và thật hấp dẫn ng</w:t>
            </w:r>
            <w:r w:rsidRPr="00B63661">
              <w:rPr>
                <w:rFonts w:ascii="Times New Roman" w:hAnsi="Times New Roman"/>
                <w:sz w:val="28"/>
                <w:szCs w:val="28"/>
              </w:rPr>
              <w:softHyphen/>
              <w:t>ời đọc, ng</w:t>
            </w:r>
            <w:r w:rsidRPr="00B63661">
              <w:rPr>
                <w:rFonts w:ascii="Times New Roman" w:hAnsi="Times New Roman"/>
                <w:sz w:val="28"/>
                <w:szCs w:val="28"/>
              </w:rPr>
              <w:softHyphen/>
              <w:t xml:space="preserve">ời nghe. Bài học hôm nay chúng ta </w:t>
            </w:r>
            <w:proofErr w:type="gramStart"/>
            <w:r w:rsidRPr="00B63661">
              <w:rPr>
                <w:rFonts w:ascii="Times New Roman" w:hAnsi="Times New Roman"/>
                <w:sz w:val="28"/>
                <w:szCs w:val="28"/>
              </w:rPr>
              <w:t>cùng  tìm</w:t>
            </w:r>
            <w:proofErr w:type="gramEnd"/>
            <w:r w:rsidRPr="00B63661">
              <w:rPr>
                <w:rFonts w:ascii="Times New Roman" w:hAnsi="Times New Roman"/>
                <w:sz w:val="28"/>
                <w:szCs w:val="28"/>
              </w:rPr>
              <w:t xml:space="preserve"> hiểu chùm ca dao về chủ đề này.</w:t>
            </w:r>
          </w:p>
          <w:p w:rsidR="001E7A11" w:rsidRPr="00B63661" w:rsidRDefault="001E7A11" w:rsidP="00BF272C">
            <w:pPr>
              <w:spacing w:after="0" w:line="240" w:lineRule="auto"/>
              <w:jc w:val="both"/>
              <w:rPr>
                <w:rFonts w:ascii="Times New Roman" w:hAnsi="Times New Roman"/>
                <w:b/>
                <w:i/>
                <w:sz w:val="28"/>
                <w:szCs w:val="28"/>
                <w:u w:val="single"/>
                <w:lang w:val="pt-BR"/>
              </w:rPr>
            </w:pPr>
            <w:r w:rsidRPr="00B63661">
              <w:rPr>
                <w:rFonts w:ascii="Times New Roman" w:hAnsi="Times New Roman"/>
                <w:sz w:val="28"/>
                <w:szCs w:val="28"/>
                <w:lang w:val="pt-BR"/>
              </w:rPr>
              <w:t>-&gt; Vào bài, ghi bảng</w:t>
            </w:r>
          </w:p>
        </w:tc>
        <w:tc>
          <w:tcPr>
            <w:tcW w:w="1701" w:type="dxa"/>
          </w:tcPr>
          <w:p w:rsidR="001E7A11" w:rsidRPr="00B63661" w:rsidRDefault="001E7A11" w:rsidP="00BF272C">
            <w:pPr>
              <w:spacing w:after="0" w:line="240" w:lineRule="auto"/>
              <w:jc w:val="center"/>
              <w:rPr>
                <w:rFonts w:ascii="Times New Roman" w:hAnsi="Times New Roman"/>
                <w:b/>
                <w:i/>
                <w:sz w:val="28"/>
                <w:szCs w:val="28"/>
                <w:u w:val="single"/>
                <w:lang w:val="fr-FR"/>
              </w:rPr>
            </w:pPr>
          </w:p>
          <w:p w:rsidR="001E7A11" w:rsidRPr="00B63661" w:rsidRDefault="001E7A11" w:rsidP="00BF272C">
            <w:pPr>
              <w:spacing w:after="0" w:line="240" w:lineRule="auto"/>
              <w:rPr>
                <w:rFonts w:ascii="Times New Roman" w:hAnsi="Times New Roman"/>
                <w:sz w:val="28"/>
                <w:szCs w:val="28"/>
                <w:lang w:val="fr-FR"/>
              </w:rPr>
            </w:pPr>
            <w:r w:rsidRPr="00B63661">
              <w:rPr>
                <w:rFonts w:ascii="Times New Roman" w:hAnsi="Times New Roman"/>
                <w:sz w:val="28"/>
                <w:szCs w:val="28"/>
                <w:lang w:val="fr-FR"/>
              </w:rPr>
              <w:t>* Quan sát tranh, 3 HS trình bày hiểu biết</w:t>
            </w:r>
          </w:p>
          <w:p w:rsidR="001E7A11" w:rsidRPr="00B63661" w:rsidRDefault="001E7A11" w:rsidP="00BF272C">
            <w:pPr>
              <w:spacing w:after="0" w:line="240" w:lineRule="auto"/>
              <w:rPr>
                <w:rFonts w:ascii="Times New Roman" w:hAnsi="Times New Roman"/>
                <w:sz w:val="28"/>
                <w:szCs w:val="28"/>
                <w:lang w:val="fr-FR"/>
              </w:rPr>
            </w:pPr>
          </w:p>
          <w:p w:rsidR="001E7A11" w:rsidRPr="00B63661" w:rsidRDefault="001E7A11" w:rsidP="00BF272C">
            <w:pPr>
              <w:spacing w:after="0" w:line="240" w:lineRule="auto"/>
              <w:rPr>
                <w:rFonts w:ascii="Times New Roman" w:hAnsi="Times New Roman"/>
                <w:sz w:val="28"/>
                <w:szCs w:val="28"/>
                <w:lang w:val="fr-FR"/>
              </w:rPr>
            </w:pPr>
          </w:p>
          <w:p w:rsidR="001E7A11" w:rsidRPr="00B63661" w:rsidRDefault="001E7A11" w:rsidP="00BF272C">
            <w:pPr>
              <w:spacing w:after="0" w:line="240" w:lineRule="auto"/>
              <w:rPr>
                <w:rFonts w:ascii="Times New Roman" w:hAnsi="Times New Roman"/>
                <w:b/>
                <w:i/>
                <w:sz w:val="28"/>
                <w:szCs w:val="28"/>
                <w:u w:val="single"/>
                <w:lang w:val="fr-FR"/>
              </w:rPr>
            </w:pPr>
            <w:r w:rsidRPr="00B63661">
              <w:rPr>
                <w:rFonts w:ascii="Times New Roman" w:hAnsi="Times New Roman"/>
                <w:sz w:val="28"/>
                <w:szCs w:val="28"/>
              </w:rPr>
              <w:t>* Nghe, ghi bài</w:t>
            </w:r>
          </w:p>
        </w:tc>
        <w:tc>
          <w:tcPr>
            <w:tcW w:w="2180" w:type="dxa"/>
          </w:tcPr>
          <w:p w:rsidR="001E7A11" w:rsidRPr="00B63661" w:rsidRDefault="001E7A11" w:rsidP="00BF272C">
            <w:pPr>
              <w:spacing w:after="0" w:line="240" w:lineRule="auto"/>
              <w:jc w:val="center"/>
              <w:rPr>
                <w:rFonts w:ascii="Times New Roman" w:hAnsi="Times New Roman"/>
                <w:b/>
                <w:i/>
                <w:sz w:val="28"/>
                <w:szCs w:val="28"/>
                <w:u w:val="single"/>
              </w:rPr>
            </w:pPr>
          </w:p>
        </w:tc>
        <w:tc>
          <w:tcPr>
            <w:tcW w:w="797" w:type="dxa"/>
          </w:tcPr>
          <w:p w:rsidR="001E7A11" w:rsidRPr="00B63661" w:rsidRDefault="001E7A11" w:rsidP="00BF272C">
            <w:pPr>
              <w:spacing w:after="0" w:line="240" w:lineRule="auto"/>
              <w:jc w:val="both"/>
              <w:rPr>
                <w:rFonts w:ascii="Times New Roman" w:hAnsi="Times New Roman"/>
                <w:b/>
                <w:sz w:val="28"/>
                <w:szCs w:val="28"/>
                <w:u w:val="single"/>
              </w:rPr>
            </w:pPr>
          </w:p>
        </w:tc>
      </w:tr>
    </w:tbl>
    <w:p w:rsidR="001E7A11" w:rsidRPr="00B63661" w:rsidRDefault="001E7A11" w:rsidP="001E7A11">
      <w:pPr>
        <w:spacing w:after="0" w:line="240" w:lineRule="auto"/>
        <w:ind w:firstLine="540"/>
        <w:jc w:val="center"/>
        <w:rPr>
          <w:rFonts w:ascii="Times New Roman" w:eastAsia="Times New Roman" w:hAnsi="Times New Roman"/>
          <w:b/>
          <w:bCs/>
          <w:color w:val="000000"/>
          <w:sz w:val="28"/>
          <w:szCs w:val="28"/>
          <w:u w:val="single"/>
          <w:lang w:val="nl-NL" w:bidi="he-IL"/>
        </w:rPr>
      </w:pPr>
      <w:r w:rsidRPr="00B63661">
        <w:rPr>
          <w:rFonts w:ascii="Times New Roman" w:eastAsia="Times New Roman" w:hAnsi="Times New Roman"/>
          <w:b/>
          <w:bCs/>
          <w:color w:val="000000"/>
          <w:sz w:val="28"/>
          <w:szCs w:val="28"/>
          <w:u w:val="single"/>
          <w:lang w:val="nl-NL" w:bidi="he-IL"/>
        </w:rPr>
        <w:t>HOẠT ĐỘNG 2: HÌNH THÀNH KIẾN THỨC MỚI</w:t>
      </w:r>
    </w:p>
    <w:p w:rsidR="001E7A11" w:rsidRPr="00B63661" w:rsidRDefault="001E7A11" w:rsidP="001E7A11">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1E7A11" w:rsidRPr="00B63661" w:rsidRDefault="001E7A11" w:rsidP="001E7A11">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1E7A11" w:rsidRPr="00B63661" w:rsidRDefault="001E7A11" w:rsidP="001E7A11">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1E7A11" w:rsidRPr="00B63661" w:rsidRDefault="001E7A11" w:rsidP="001E7A11">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1E7A11" w:rsidRPr="00B63661" w:rsidRDefault="001E7A11" w:rsidP="001E7A11">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1E7A11" w:rsidRPr="00B63661" w:rsidRDefault="001E7A11" w:rsidP="001E7A11">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lastRenderedPageBreak/>
        <w:t>*  Kỹ thuật:</w:t>
      </w:r>
      <w:r w:rsidRPr="00B63661">
        <w:rPr>
          <w:rFonts w:ascii="Times New Roman" w:eastAsia="Times New Roman" w:hAnsi="Times New Roman"/>
          <w:color w:val="000000"/>
          <w:sz w:val="28"/>
          <w:szCs w:val="28"/>
          <w:lang w:val="nl-NL"/>
        </w:rPr>
        <w:t xml:space="preserve"> Động não, giao việc, .</w:t>
      </w:r>
    </w:p>
    <w:p w:rsidR="001E7A11" w:rsidRPr="00B63661" w:rsidRDefault="001E7A11" w:rsidP="001E7A11">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tbl>
      <w:tblPr>
        <w:tblW w:w="107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3037"/>
        <w:gridCol w:w="2573"/>
        <w:gridCol w:w="668"/>
      </w:tblGrid>
      <w:tr w:rsidR="001E7A11" w:rsidRPr="00B63661" w:rsidTr="00BF272C">
        <w:tblPrEx>
          <w:tblCellMar>
            <w:top w:w="0" w:type="dxa"/>
            <w:bottom w:w="0" w:type="dxa"/>
          </w:tblCellMar>
        </w:tblPrEx>
        <w:trPr>
          <w:cantSplit/>
          <w:trHeight w:val="735"/>
        </w:trPr>
        <w:tc>
          <w:tcPr>
            <w:tcW w:w="4476" w:type="dxa"/>
            <w:vAlign w:val="center"/>
          </w:tcPr>
          <w:p w:rsidR="001E7A11" w:rsidRPr="00B63661" w:rsidRDefault="001E7A11" w:rsidP="00BF272C">
            <w:pPr>
              <w:pStyle w:val="Heading2"/>
              <w:jc w:val="center"/>
              <w:rPr>
                <w:rFonts w:ascii="Times New Roman" w:hAnsi="Times New Roman"/>
                <w:b/>
                <w:i/>
              </w:rPr>
            </w:pPr>
            <w:r w:rsidRPr="00B63661">
              <w:rPr>
                <w:rFonts w:ascii="Times New Roman" w:hAnsi="Times New Roman"/>
                <w:b/>
                <w:i/>
              </w:rPr>
              <w:t>HOẠT ĐỘNG CỦA THẦY</w:t>
            </w:r>
          </w:p>
        </w:tc>
        <w:tc>
          <w:tcPr>
            <w:tcW w:w="3037" w:type="dxa"/>
            <w:vAlign w:val="center"/>
          </w:tcPr>
          <w:p w:rsidR="001E7A11" w:rsidRPr="00B63661" w:rsidRDefault="001E7A11" w:rsidP="00BF272C">
            <w:pPr>
              <w:pStyle w:val="Heading2"/>
              <w:jc w:val="center"/>
              <w:rPr>
                <w:rFonts w:ascii="Times New Roman" w:hAnsi="Times New Roman"/>
                <w:b/>
                <w:i/>
              </w:rPr>
            </w:pPr>
            <w:r w:rsidRPr="00B63661">
              <w:rPr>
                <w:rFonts w:ascii="Times New Roman" w:hAnsi="Times New Roman"/>
                <w:b/>
                <w:i/>
              </w:rPr>
              <w:t>HOẠT ĐỌNG CỦA TRÒ</w:t>
            </w:r>
          </w:p>
        </w:tc>
        <w:tc>
          <w:tcPr>
            <w:tcW w:w="2573" w:type="dxa"/>
            <w:vAlign w:val="center"/>
          </w:tcPr>
          <w:p w:rsidR="001E7A11" w:rsidRPr="00B63661" w:rsidRDefault="001E7A11" w:rsidP="00BF272C">
            <w:pPr>
              <w:pStyle w:val="Heading1"/>
              <w:jc w:val="center"/>
              <w:rPr>
                <w:rFonts w:ascii="Times New Roman" w:hAnsi="Times New Roman"/>
              </w:rPr>
            </w:pPr>
            <w:r w:rsidRPr="00B63661">
              <w:rPr>
                <w:rFonts w:ascii="Times New Roman" w:hAnsi="Times New Roman"/>
              </w:rPr>
              <w:t>GHI BẢNG</w:t>
            </w:r>
          </w:p>
        </w:tc>
        <w:tc>
          <w:tcPr>
            <w:tcW w:w="668" w:type="dxa"/>
          </w:tcPr>
          <w:p w:rsidR="001E7A11" w:rsidRPr="00B63661" w:rsidRDefault="001E7A11"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E7A11" w:rsidRPr="00B63661" w:rsidTr="00BF272C">
        <w:tblPrEx>
          <w:tblCellMar>
            <w:top w:w="0" w:type="dxa"/>
            <w:bottom w:w="0" w:type="dxa"/>
          </w:tblCellMar>
        </w:tblPrEx>
        <w:trPr>
          <w:trHeight w:val="3223"/>
        </w:trPr>
        <w:tc>
          <w:tcPr>
            <w:tcW w:w="4476" w:type="dxa"/>
          </w:tcPr>
          <w:p w:rsidR="001E7A11" w:rsidRPr="00B63661" w:rsidRDefault="001E7A11"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u w:val="single"/>
              </w:rPr>
              <w:t>1</w:t>
            </w:r>
            <w:r w:rsidRPr="00B63661">
              <w:rPr>
                <w:rFonts w:ascii="Times New Roman" w:hAnsi="Times New Roman"/>
                <w:b/>
                <w:bCs/>
                <w:sz w:val="28"/>
                <w:szCs w:val="28"/>
              </w:rPr>
              <w:t>: Đọc - hiểu chú thích.</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_ Hướng dẫn HS đọc to, rõ, thể hiện sự châm biếm. Ở bài 1 đọc âm điệu hơi nhanh để gây sự chú ý. Bài 2 đọc âm điệu chậm rãi tạo sự hồi hộp.</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_ GV đọc mẫu, sau đó gọi HS đọc lại.</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Phần tìm hiểu chú thích sẽ tìm hiểu cùng phần tìm hiểu bài </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2:</w:t>
            </w:r>
            <w:r w:rsidRPr="00B63661">
              <w:rPr>
                <w:rFonts w:ascii="Times New Roman" w:hAnsi="Times New Roman"/>
                <w:b/>
                <w:sz w:val="28"/>
                <w:szCs w:val="28"/>
              </w:rPr>
              <w:t xml:space="preserve"> Tìm hiểu văn bản.</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1:</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Gọi HS đọc bài ca dao 1</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Đọc 2 câu đầu của bài ca dao, em thấy có những hình ảnh nào đã từng được nhắc tới trong ca dao than thân?</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i/>
                <w:sz w:val="28"/>
                <w:szCs w:val="28"/>
              </w:rPr>
              <w:t xml:space="preserve"> </w:t>
            </w:r>
            <w:r w:rsidRPr="00B63661">
              <w:rPr>
                <w:rFonts w:ascii="Times New Roman" w:hAnsi="Times New Roman"/>
                <w:sz w:val="28"/>
                <w:szCs w:val="28"/>
              </w:rPr>
              <w:t>Trong đó, người nông dân mượn hình ảnh thân cò để diễn tả điều gì?</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(?)Vậy trong bài ca dao này thì sao?</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b/>
                <w:sz w:val="28"/>
                <w:szCs w:val="28"/>
              </w:rPr>
              <w:t>HS không trả lời được, GV nói cho HS rõ</w:t>
            </w:r>
            <w:r w:rsidRPr="00B63661">
              <w:rPr>
                <w:rFonts w:ascii="Times New Roman" w:hAnsi="Times New Roman"/>
                <w:sz w:val="28"/>
                <w:szCs w:val="28"/>
              </w:rPr>
              <w:t xml:space="preserve">: </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 xml:space="preserve">Ở bài này, hình ảnh </w:t>
            </w:r>
            <w:r w:rsidRPr="00B63661">
              <w:rPr>
                <w:rFonts w:ascii="Times New Roman" w:hAnsi="Times New Roman"/>
                <w:b/>
                <w:i/>
                <w:sz w:val="28"/>
                <w:szCs w:val="28"/>
              </w:rPr>
              <w:t>cái cò</w:t>
            </w:r>
            <w:r w:rsidRPr="00B63661">
              <w:rPr>
                <w:rFonts w:ascii="Times New Roman" w:hAnsi="Times New Roman"/>
                <w:sz w:val="28"/>
                <w:szCs w:val="28"/>
              </w:rPr>
              <w:t xml:space="preserve"> được nhắc đến không phải để diễn tả thân phận mà chỉ là hình thức họa vần vừa để bắt vần, vừa để chuẩn bị cho việc giới thiệu nhân vật </w:t>
            </w:r>
            <w:r w:rsidRPr="00B63661">
              <w:rPr>
                <w:rFonts w:ascii="Times New Roman" w:hAnsi="Times New Roman"/>
                <w:sz w:val="28"/>
                <w:szCs w:val="28"/>
              </w:rPr>
              <w:sym w:font="Wingdings" w:char="F0E8"/>
            </w:r>
            <w:r w:rsidRPr="00B63661">
              <w:rPr>
                <w:rFonts w:ascii="Times New Roman" w:hAnsi="Times New Roman"/>
                <w:sz w:val="28"/>
                <w:szCs w:val="28"/>
              </w:rPr>
              <w:t xml:space="preserve"> hiện tượng này có rất nhiều trong ca dao.</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Vd: _ Quả cau nho nhỏ, cái vỏ vân vân …</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xml:space="preserve">       _ Trên trời có đám mây xanh … vàng.</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bCs/>
                <w:iCs/>
                <w:sz w:val="28"/>
                <w:szCs w:val="28"/>
              </w:rPr>
              <w:t>(?)</w:t>
            </w:r>
            <w:r w:rsidRPr="00B63661">
              <w:rPr>
                <w:rFonts w:ascii="Times New Roman" w:hAnsi="Times New Roman"/>
                <w:sz w:val="28"/>
                <w:szCs w:val="28"/>
              </w:rPr>
              <w:t>Bài ca dao giới thiệu về “chú tôi” như thế nào?</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Hay ở đây có nghĩa là “giỏi”, “quen” như vậy “chú tôi” giỏi rượu chè, ngủ trưa, từ đó em có nhận xét gì về nhân vật này?</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lastRenderedPageBreak/>
              <w:t>Bức chân dung người chú lại được tiếp tục giới thiệu ở 2 câu cuới bài.</w:t>
            </w:r>
          </w:p>
          <w:p w:rsidR="001E7A11" w:rsidRPr="00B63661" w:rsidRDefault="001E7A11" w:rsidP="00BF272C">
            <w:pPr>
              <w:pStyle w:val="BodyText"/>
              <w:spacing w:before="0" w:after="0" w:line="240" w:lineRule="auto"/>
              <w:rPr>
                <w:rFonts w:ascii="Times New Roman" w:hAnsi="Times New Roman"/>
                <w:b/>
                <w:sz w:val="28"/>
                <w:szCs w:val="28"/>
              </w:rPr>
            </w:pPr>
            <w:r w:rsidRPr="00B63661">
              <w:rPr>
                <w:rFonts w:ascii="Times New Roman" w:hAnsi="Times New Roman"/>
                <w:b/>
                <w:sz w:val="28"/>
                <w:szCs w:val="28"/>
              </w:rPr>
              <w:t>HS đọc 2 câu cuối.</w:t>
            </w:r>
          </w:p>
          <w:p w:rsidR="001E7A11" w:rsidRPr="00B63661" w:rsidRDefault="001E7A11" w:rsidP="00BF272C">
            <w:pPr>
              <w:pStyle w:val="BodyText"/>
              <w:spacing w:before="0" w:after="0" w:line="240" w:lineRule="auto"/>
              <w:rPr>
                <w:rFonts w:ascii="Times New Roman" w:hAnsi="Times New Roman"/>
                <w:b/>
                <w:sz w:val="28"/>
                <w:szCs w:val="28"/>
              </w:rPr>
            </w:pPr>
            <w:r w:rsidRPr="00B63661">
              <w:rPr>
                <w:rFonts w:ascii="Times New Roman" w:hAnsi="Times New Roman"/>
                <w:sz w:val="28"/>
                <w:szCs w:val="28"/>
              </w:rPr>
              <w:t xml:space="preserve">Trong cuộc sống, thường người ta ước những điều tốt đẹp kiểu </w:t>
            </w:r>
            <w:proofErr w:type="gramStart"/>
            <w:r w:rsidRPr="00B63661">
              <w:rPr>
                <w:rFonts w:ascii="Times New Roman" w:hAnsi="Times New Roman"/>
                <w:sz w:val="28"/>
                <w:szCs w:val="28"/>
              </w:rPr>
              <w:t>như :</w:t>
            </w:r>
            <w:proofErr w:type="gramEnd"/>
            <w:r w:rsidRPr="00B63661">
              <w:rPr>
                <w:rFonts w:ascii="Times New Roman" w:hAnsi="Times New Roman"/>
                <w:sz w:val="28"/>
                <w:szCs w:val="28"/>
              </w:rPr>
              <w:t>”lạy trời mưa … cơm” nhưng người chú ở đây lại ước những gì? Vì sao người chú lại ước như thế?</w:t>
            </w:r>
          </w:p>
          <w:p w:rsidR="001E7A11" w:rsidRPr="00B63661" w:rsidRDefault="001E7A11" w:rsidP="00BF272C">
            <w:pPr>
              <w:pStyle w:val="BodyText"/>
              <w:spacing w:before="0" w:after="0" w:line="240" w:lineRule="auto"/>
              <w:rPr>
                <w:rFonts w:ascii="Times New Roman" w:hAnsi="Times New Roman"/>
                <w:bCs/>
                <w:iCs/>
                <w:sz w:val="28"/>
                <w:szCs w:val="28"/>
              </w:rPr>
            </w:pPr>
          </w:p>
          <w:p w:rsidR="001E7A11" w:rsidRPr="00B63661" w:rsidRDefault="001E7A11" w:rsidP="00BF272C">
            <w:pPr>
              <w:pStyle w:val="BodyText"/>
              <w:spacing w:before="0" w:after="0" w:line="240" w:lineRule="auto"/>
              <w:rPr>
                <w:rFonts w:ascii="Times New Roman" w:hAnsi="Times New Roman"/>
                <w:bCs/>
                <w:iCs/>
                <w:sz w:val="28"/>
                <w:szCs w:val="28"/>
              </w:rPr>
            </w:pPr>
          </w:p>
          <w:p w:rsidR="001E7A11" w:rsidRPr="00B63661" w:rsidRDefault="001E7A11" w:rsidP="00BF272C">
            <w:pPr>
              <w:pStyle w:val="BodyText"/>
              <w:spacing w:before="0" w:after="0" w:line="240" w:lineRule="auto"/>
              <w:rPr>
                <w:rFonts w:ascii="Times New Roman" w:hAnsi="Times New Roman"/>
                <w:bCs/>
                <w:iCs/>
                <w:sz w:val="28"/>
                <w:szCs w:val="28"/>
              </w:rPr>
            </w:pPr>
            <w:r w:rsidRPr="00B63661">
              <w:rPr>
                <w:rFonts w:ascii="Times New Roman" w:hAnsi="Times New Roman"/>
                <w:sz w:val="28"/>
                <w:szCs w:val="28"/>
              </w:rPr>
              <w:t xml:space="preserve"> Đến đây, em nhận xét gì về chân dung người </w:t>
            </w:r>
            <w:proofErr w:type="gramStart"/>
            <w:r w:rsidRPr="00B63661">
              <w:rPr>
                <w:rFonts w:ascii="Times New Roman" w:hAnsi="Times New Roman"/>
                <w:sz w:val="28"/>
                <w:szCs w:val="28"/>
              </w:rPr>
              <w:t>chú</w:t>
            </w:r>
            <w:r w:rsidRPr="00B63661">
              <w:rPr>
                <w:rFonts w:ascii="Times New Roman" w:hAnsi="Times New Roman"/>
                <w:b/>
                <w:i/>
                <w:sz w:val="28"/>
                <w:szCs w:val="28"/>
              </w:rPr>
              <w:t xml:space="preserve"> ?</w:t>
            </w:r>
            <w:proofErr w:type="gramEnd"/>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bCs/>
                <w:iCs/>
                <w:sz w:val="28"/>
                <w:szCs w:val="28"/>
              </w:rPr>
              <w:t>(?)</w:t>
            </w:r>
            <w:r w:rsidRPr="00B63661">
              <w:rPr>
                <w:rFonts w:ascii="Times New Roman" w:hAnsi="Times New Roman"/>
                <w:sz w:val="28"/>
                <w:szCs w:val="28"/>
              </w:rPr>
              <w:t>Vậy ý nghĩa châm biếm của bài ca dao là gì?</w:t>
            </w:r>
          </w:p>
          <w:p w:rsidR="001E7A11" w:rsidRPr="00B63661" w:rsidRDefault="001E7A11" w:rsidP="00BF272C">
            <w:pPr>
              <w:pStyle w:val="BodyText"/>
              <w:spacing w:before="0" w:after="0" w:line="240" w:lineRule="auto"/>
              <w:rPr>
                <w:rFonts w:ascii="Times New Roman" w:hAnsi="Times New Roman"/>
                <w:b/>
                <w:sz w:val="28"/>
                <w:szCs w:val="28"/>
              </w:rPr>
            </w:pPr>
            <w:r w:rsidRPr="00B63661">
              <w:rPr>
                <w:rFonts w:ascii="Times New Roman" w:hAnsi="Times New Roman"/>
                <w:b/>
                <w:sz w:val="28"/>
                <w:szCs w:val="28"/>
              </w:rPr>
              <w:t>GV nhận định:</w:t>
            </w: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Khi giới thiệu nhân duyên cho ai thường người ta nói tốt, nói thuận cho người đó. Ở đây lại nói ngược, nêu những tật xấu. Vì vậy: “</w:t>
            </w:r>
            <w:r w:rsidRPr="00B63661">
              <w:rPr>
                <w:rFonts w:ascii="Times New Roman" w:hAnsi="Times New Roman"/>
                <w:b/>
                <w:i/>
                <w:sz w:val="28"/>
                <w:szCs w:val="28"/>
              </w:rPr>
              <w:t>hỏi cô yếm đào lấy chú tôi chăng</w:t>
            </w:r>
            <w:r w:rsidRPr="00B63661">
              <w:rPr>
                <w:rFonts w:ascii="Times New Roman" w:hAnsi="Times New Roman"/>
                <w:sz w:val="28"/>
                <w:szCs w:val="28"/>
              </w:rPr>
              <w:t>” là cách tạo ra sự đối lặp giữa cái đẹp và cái xấu. Câu hỏi chỉ là cái cớ để chế giễu nhân vật, châm biếm những hạng người nghiện ngập, lười biếng trong XH. Hạng người này thời nào cũng có và cần phải phê phán.</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2:</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Gọi HS đọc bài ca dao 2</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Hãy cho biết cảm nhận ban đầu của em về nội dung bài ca dao này? Vậy cho biết đối tượng đi xem bói trong bài ca dao là ai?</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(?)Tại sao tác giả dân gian lại chọn đối tượng đi xem bói là phụ nữ?</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lastRenderedPageBreak/>
              <w:t>(?)Lời thầy bói phán bao gồm những nội dung gì?</w:t>
            </w:r>
          </w:p>
          <w:p w:rsidR="001E7A11" w:rsidRPr="00B63661" w:rsidRDefault="001E7A11" w:rsidP="00BF272C">
            <w:pPr>
              <w:spacing w:after="0" w:line="240" w:lineRule="auto"/>
              <w:jc w:val="both"/>
              <w:rPr>
                <w:rFonts w:ascii="Times New Roman" w:hAnsi="Times New Roman"/>
                <w:b/>
                <w:sz w:val="28"/>
                <w:szCs w:val="28"/>
              </w:rPr>
            </w:pPr>
          </w:p>
          <w:p w:rsidR="001E7A11" w:rsidRPr="00B63661" w:rsidRDefault="001E7A11" w:rsidP="00BF272C">
            <w:pPr>
              <w:spacing w:after="0" w:line="240" w:lineRule="auto"/>
              <w:jc w:val="both"/>
              <w:rPr>
                <w:rFonts w:ascii="Times New Roman" w:hAnsi="Times New Roman"/>
                <w:b/>
                <w:sz w:val="28"/>
                <w:szCs w:val="28"/>
              </w:rPr>
            </w:pP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sz w:val="28"/>
                <w:szCs w:val="28"/>
              </w:rPr>
              <w:t>(?) Phán toàn những chuyện quan trọng như vậy mà cách nói của thầy như thế nào?</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sz w:val="28"/>
                <w:szCs w:val="28"/>
              </w:rPr>
              <w:t>GV nhận định:</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Lặp lại 4 lần </w:t>
            </w:r>
            <w:r w:rsidRPr="00B63661">
              <w:rPr>
                <w:rFonts w:ascii="Times New Roman" w:hAnsi="Times New Roman"/>
                <w:b/>
                <w:i/>
                <w:sz w:val="28"/>
                <w:szCs w:val="28"/>
              </w:rPr>
              <w:t>số cô</w:t>
            </w:r>
            <w:r w:rsidRPr="00B63661">
              <w:rPr>
                <w:rFonts w:ascii="Times New Roman" w:hAnsi="Times New Roman"/>
                <w:sz w:val="28"/>
                <w:szCs w:val="28"/>
              </w:rPr>
              <w:t xml:space="preserve"> không chỉ tạo ra sự hồi hộp, chăm chú láng nghe lời thầy nói mà còn làm cho lời đó trở nên rõ rãng, cụ thể, khẳng định như đinh đóng cột. Nhưng những lời khẳng định ấy toàn là nói dựa “</w:t>
            </w:r>
            <w:r w:rsidRPr="00B63661">
              <w:rPr>
                <w:rFonts w:ascii="Times New Roman" w:hAnsi="Times New Roman"/>
                <w:b/>
                <w:i/>
                <w:sz w:val="28"/>
                <w:szCs w:val="28"/>
              </w:rPr>
              <w:t>mẹ- đàn</w:t>
            </w:r>
            <w:r w:rsidRPr="00B63661">
              <w:rPr>
                <w:rFonts w:ascii="Times New Roman" w:hAnsi="Times New Roman"/>
                <w:b/>
                <w:sz w:val="28"/>
                <w:szCs w:val="28"/>
              </w:rPr>
              <w:t xml:space="preserve"> </w:t>
            </w:r>
            <w:r w:rsidRPr="00B63661">
              <w:rPr>
                <w:rFonts w:ascii="Times New Roman" w:hAnsi="Times New Roman"/>
                <w:b/>
                <w:i/>
                <w:sz w:val="28"/>
                <w:szCs w:val="28"/>
              </w:rPr>
              <w:t>bà, cha-đàn ông</w:t>
            </w:r>
            <w:r w:rsidRPr="00B63661">
              <w:rPr>
                <w:rFonts w:ascii="Times New Roman" w:hAnsi="Times New Roman"/>
                <w:sz w:val="28"/>
                <w:szCs w:val="28"/>
              </w:rPr>
              <w:t>”, nói nước đôi “</w:t>
            </w:r>
            <w:r w:rsidRPr="00B63661">
              <w:rPr>
                <w:rFonts w:ascii="Times New Roman" w:hAnsi="Times New Roman"/>
                <w:b/>
                <w:i/>
                <w:sz w:val="28"/>
                <w:szCs w:val="28"/>
              </w:rPr>
              <w:t>chẳng giàu thì nghèo, chẳng gái thì trai</w:t>
            </w:r>
            <w:r w:rsidRPr="00B63661">
              <w:rPr>
                <w:rFonts w:ascii="Times New Roman" w:hAnsi="Times New Roman"/>
                <w:sz w:val="28"/>
                <w:szCs w:val="28"/>
              </w:rPr>
              <w:t>”, thầy phán cụ thể, khẳng định nhưng toàn là  những lời phán có cũng như không, đó là những điều hiển nhiên, ai mà không biết.</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Bài ca dao phê phán hiện tượng nào trong XH?</w:t>
            </w:r>
          </w:p>
          <w:p w:rsidR="001E7A11" w:rsidRPr="00B63661" w:rsidRDefault="001E7A11" w:rsidP="00BF272C">
            <w:pPr>
              <w:pStyle w:val="BodyText"/>
              <w:spacing w:before="0" w:after="0" w:line="240" w:lineRule="auto"/>
              <w:rPr>
                <w:rFonts w:ascii="Times New Roman" w:hAnsi="Times New Roman"/>
                <w:b/>
                <w:sz w:val="28"/>
                <w:szCs w:val="28"/>
                <w:u w:val="single"/>
              </w:rPr>
            </w:pPr>
            <w:r w:rsidRPr="00B63661">
              <w:rPr>
                <w:rFonts w:ascii="Times New Roman" w:hAnsi="Times New Roman"/>
                <w:b/>
                <w:sz w:val="28"/>
                <w:szCs w:val="28"/>
                <w:u w:val="single"/>
              </w:rPr>
              <w:t>GV</w:t>
            </w:r>
            <w:r w:rsidRPr="00B63661">
              <w:rPr>
                <w:rFonts w:ascii="Times New Roman" w:hAnsi="Times New Roman"/>
                <w:sz w:val="28"/>
                <w:szCs w:val="28"/>
              </w:rPr>
              <w:t>: Ngoài đề tài phê phán thói hư tật xấu của con người, phê phán nạn mê tín dị đoan, ca dao châm biếm còn phê phán những hủ tục lạc hậu trong xã hội xưa.</w:t>
            </w:r>
            <w:r w:rsidRPr="00B63661">
              <w:rPr>
                <w:rFonts w:ascii="Times New Roman" w:hAnsi="Times New Roman"/>
                <w:b/>
                <w:sz w:val="28"/>
                <w:szCs w:val="28"/>
                <w:u w:val="single"/>
              </w:rPr>
              <w:t xml:space="preserve"> </w:t>
            </w:r>
          </w:p>
          <w:p w:rsidR="001E7A11" w:rsidRPr="00B63661" w:rsidRDefault="001E7A11" w:rsidP="00BF272C">
            <w:pPr>
              <w:pStyle w:val="BodyText"/>
              <w:spacing w:before="0" w:after="0" w:line="240" w:lineRule="auto"/>
              <w:rPr>
                <w:rFonts w:ascii="Times New Roman" w:hAnsi="Times New Roman"/>
                <w:b/>
                <w:sz w:val="28"/>
                <w:szCs w:val="28"/>
              </w:rPr>
            </w:pPr>
            <w:r w:rsidRPr="00B63661">
              <w:rPr>
                <w:rFonts w:ascii="Times New Roman" w:hAnsi="Times New Roman"/>
                <w:b/>
                <w:sz w:val="28"/>
                <w:szCs w:val="28"/>
                <w:u w:val="single"/>
              </w:rPr>
              <w:t xml:space="preserve">3 </w:t>
            </w:r>
            <w:r w:rsidRPr="00B63661">
              <w:rPr>
                <w:rFonts w:ascii="Times New Roman" w:hAnsi="Times New Roman"/>
                <w:b/>
                <w:sz w:val="28"/>
                <w:szCs w:val="28"/>
              </w:rPr>
              <w:t>:  Hướng dẫn tổng kết</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Qua 2 bài ca dao trên, em hãy nêu đặc điểm nổi bật về nội dung của ca dao châm biếm</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Gọi HS đọc ghi nhớ</w:t>
            </w:r>
          </w:p>
          <w:p w:rsidR="001E7A11" w:rsidRPr="00B63661" w:rsidRDefault="001E7A11" w:rsidP="00BF272C">
            <w:pPr>
              <w:spacing w:after="0" w:line="240" w:lineRule="auto"/>
              <w:jc w:val="both"/>
              <w:rPr>
                <w:rFonts w:ascii="Times New Roman" w:hAnsi="Times New Roman"/>
                <w:b/>
                <w:bCs/>
                <w:sz w:val="28"/>
                <w:szCs w:val="28"/>
              </w:rPr>
            </w:pPr>
          </w:p>
        </w:tc>
        <w:tc>
          <w:tcPr>
            <w:tcW w:w="3037" w:type="dxa"/>
          </w:tcPr>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HS đọc</w:t>
            </w: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Hình ảnh cái cò</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Diễn tả cuộc đời, thân phận của mình</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Hay tửu, hay tăm, hay nước chè đặc, hay nằm ngủ trưa.</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Chân dung 1 ông chú nghiện ngập.</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lastRenderedPageBreak/>
              <w:t>HS đọc 2 câu cuối.</w:t>
            </w:r>
          </w:p>
          <w:p w:rsidR="001E7A11" w:rsidRPr="00B63661" w:rsidRDefault="001E7A11" w:rsidP="00BF272C">
            <w:pPr>
              <w:spacing w:after="0" w:line="240" w:lineRule="auto"/>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Ở đây </w:t>
            </w:r>
            <w:r w:rsidRPr="00B63661">
              <w:rPr>
                <w:rFonts w:ascii="Times New Roman" w:hAnsi="Times New Roman"/>
                <w:i/>
                <w:sz w:val="28"/>
                <w:szCs w:val="28"/>
              </w:rPr>
              <w:t>chú tôi</w:t>
            </w:r>
            <w:r w:rsidRPr="00B63661">
              <w:rPr>
                <w:rFonts w:ascii="Times New Roman" w:hAnsi="Times New Roman"/>
                <w:sz w:val="28"/>
                <w:szCs w:val="28"/>
              </w:rPr>
              <w:t xml:space="preserve"> cũng có bao nhiêu là điều ước. Ngày ước ngày, đêm ước đêm.</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i/>
                <w:sz w:val="28"/>
                <w:szCs w:val="28"/>
              </w:rPr>
              <w:t>Ước ngày mưa</w:t>
            </w:r>
            <w:r w:rsidRPr="00B63661">
              <w:rPr>
                <w:rFonts w:ascii="Times New Roman" w:hAnsi="Times New Roman"/>
                <w:sz w:val="28"/>
                <w:szCs w:val="28"/>
              </w:rPr>
              <w:t xml:space="preserve"> </w:t>
            </w:r>
            <w:r w:rsidRPr="00B63661">
              <w:rPr>
                <w:rFonts w:ascii="Times New Roman" w:hAnsi="Times New Roman"/>
                <w:sz w:val="28"/>
                <w:szCs w:val="28"/>
              </w:rPr>
              <w:sym w:font="Wingdings" w:char="F0E8"/>
            </w:r>
            <w:r w:rsidRPr="00B63661">
              <w:rPr>
                <w:rFonts w:ascii="Times New Roman" w:hAnsi="Times New Roman"/>
                <w:sz w:val="28"/>
                <w:szCs w:val="28"/>
              </w:rPr>
              <w:t xml:space="preserve"> khỏi đi làm</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i/>
                <w:sz w:val="28"/>
                <w:szCs w:val="28"/>
              </w:rPr>
              <w:t>Ước đêm thừa trống canh</w:t>
            </w:r>
            <w:r w:rsidRPr="00B63661">
              <w:rPr>
                <w:rFonts w:ascii="Times New Roman" w:hAnsi="Times New Roman"/>
                <w:sz w:val="28"/>
                <w:szCs w:val="28"/>
              </w:rPr>
              <w:t xml:space="preserve"> </w:t>
            </w:r>
            <w:r w:rsidRPr="00B63661">
              <w:rPr>
                <w:rFonts w:ascii="Times New Roman" w:hAnsi="Times New Roman"/>
                <w:sz w:val="28"/>
                <w:szCs w:val="28"/>
              </w:rPr>
              <w:sym w:font="Wingdings" w:char="F0E8"/>
            </w:r>
            <w:r w:rsidRPr="00B63661">
              <w:rPr>
                <w:rFonts w:ascii="Times New Roman" w:hAnsi="Times New Roman"/>
                <w:sz w:val="28"/>
                <w:szCs w:val="28"/>
              </w:rPr>
              <w:t xml:space="preserve"> được ngủ nhiều hơn.</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Chân dung 1 ông chú lười biếng.</w:t>
            </w:r>
          </w:p>
          <w:p w:rsidR="001E7A11" w:rsidRPr="00B63661" w:rsidRDefault="001E7A11" w:rsidP="001E7A11">
            <w:pPr>
              <w:numPr>
                <w:ilvl w:val="0"/>
                <w:numId w:val="13"/>
              </w:numPr>
              <w:tabs>
                <w:tab w:val="clear" w:pos="720"/>
              </w:tabs>
              <w:spacing w:after="0" w:line="240" w:lineRule="auto"/>
              <w:ind w:left="317"/>
              <w:jc w:val="both"/>
              <w:rPr>
                <w:rFonts w:ascii="Times New Roman" w:hAnsi="Times New Roman"/>
                <w:sz w:val="28"/>
                <w:szCs w:val="28"/>
              </w:rPr>
            </w:pPr>
            <w:proofErr w:type="gramStart"/>
            <w:r w:rsidRPr="00B63661">
              <w:rPr>
                <w:rFonts w:ascii="Times New Roman" w:hAnsi="Times New Roman"/>
                <w:sz w:val="28"/>
                <w:szCs w:val="28"/>
              </w:rPr>
              <w:t>châm</w:t>
            </w:r>
            <w:proofErr w:type="gramEnd"/>
            <w:r w:rsidRPr="00B63661">
              <w:rPr>
                <w:rFonts w:ascii="Times New Roman" w:hAnsi="Times New Roman"/>
                <w:sz w:val="28"/>
                <w:szCs w:val="28"/>
              </w:rPr>
              <w:t xml:space="preserve"> biếm hạng người nghiện ngập, lười nhác.</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bCs/>
                <w:i/>
                <w:sz w:val="28"/>
                <w:szCs w:val="28"/>
              </w:rPr>
            </w:pPr>
            <w:r w:rsidRPr="00B63661">
              <w:rPr>
                <w:rFonts w:ascii="Times New Roman" w:hAnsi="Times New Roman"/>
                <w:b/>
                <w:i/>
                <w:sz w:val="28"/>
                <w:szCs w:val="28"/>
              </w:rPr>
              <w:t>HS đọc.</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b/>
                <w:i/>
                <w:sz w:val="28"/>
                <w:szCs w:val="28"/>
              </w:rPr>
              <w:t>HS phát biểu theo cảm nhận của bản thân</w:t>
            </w:r>
            <w:r w:rsidRPr="00B63661">
              <w:rPr>
                <w:rFonts w:ascii="Times New Roman" w:hAnsi="Times New Roman"/>
                <w:sz w:val="28"/>
                <w:szCs w:val="28"/>
              </w:rPr>
              <w:t>.</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_Đây là lời thầy bói nói với người đi xem bói là nhười phụ nữ. Bài ca dao đã khách quan ghi lại lời thầy bói, không đưa ra lời bình luận, đánh giá nào.</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Người phụ nữ thường quan tâm đến số phận, nhất là trong XHPK, và </w:t>
            </w:r>
            <w:r w:rsidRPr="00B63661">
              <w:rPr>
                <w:rFonts w:ascii="Times New Roman" w:hAnsi="Times New Roman"/>
                <w:sz w:val="28"/>
                <w:szCs w:val="28"/>
              </w:rPr>
              <w:lastRenderedPageBreak/>
              <w:t>họ cũng là người cả tin hơn cả.</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_ Thầy bói phán toàn những chuyện hệ trọng về số phận, cuộc đời mà người đi xem bói quan tâm: giàu_ nghèo</w:t>
            </w:r>
            <w:proofErr w:type="gramStart"/>
            <w:r w:rsidRPr="00B63661">
              <w:rPr>
                <w:rFonts w:ascii="Times New Roman" w:hAnsi="Times New Roman"/>
                <w:sz w:val="28"/>
                <w:szCs w:val="28"/>
              </w:rPr>
              <w:t>,  cha</w:t>
            </w:r>
            <w:proofErr w:type="gramEnd"/>
            <w:r w:rsidRPr="00B63661">
              <w:rPr>
                <w:rFonts w:ascii="Times New Roman" w:hAnsi="Times New Roman"/>
                <w:sz w:val="28"/>
                <w:szCs w:val="28"/>
              </w:rPr>
              <w:t>- mẹ, chồng- con.</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_Lời phán huề vốn, không đâu vô đâu.</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r w:rsidRPr="00B63661">
              <w:rPr>
                <w:rFonts w:ascii="Times New Roman" w:hAnsi="Times New Roman"/>
                <w:sz w:val="28"/>
                <w:szCs w:val="28"/>
              </w:rPr>
              <w:t>_ Nạn mê tín dị đoan</w:t>
            </w: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p>
          <w:p w:rsidR="001E7A11" w:rsidRPr="00B63661" w:rsidRDefault="001E7A11" w:rsidP="00BF272C">
            <w:pPr>
              <w:spacing w:after="0" w:line="240" w:lineRule="auto"/>
              <w:jc w:val="both"/>
              <w:rPr>
                <w:rFonts w:ascii="Times New Roman" w:hAnsi="Times New Roman"/>
                <w:b/>
                <w:i/>
                <w:sz w:val="28"/>
                <w:szCs w:val="28"/>
              </w:rPr>
            </w:pPr>
            <w:r w:rsidRPr="00B63661">
              <w:rPr>
                <w:rFonts w:ascii="Times New Roman" w:hAnsi="Times New Roman"/>
                <w:sz w:val="28"/>
                <w:szCs w:val="28"/>
              </w:rPr>
              <w:t>Phê phán, châm biếm những thói hư tật xấu, những hiện tượng đáng cười trong xã hội.</w:t>
            </w:r>
          </w:p>
          <w:p w:rsidR="001E7A11" w:rsidRPr="00B63661" w:rsidRDefault="001E7A11"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HS đọc ghi nhớ.</w:t>
            </w:r>
          </w:p>
        </w:tc>
        <w:tc>
          <w:tcPr>
            <w:tcW w:w="2573" w:type="dxa"/>
          </w:tcPr>
          <w:p w:rsidR="001E7A11" w:rsidRPr="00B63661" w:rsidRDefault="001E7A11" w:rsidP="00BF272C">
            <w:pPr>
              <w:spacing w:after="0" w:line="240" w:lineRule="auto"/>
              <w:jc w:val="both"/>
              <w:rPr>
                <w:rFonts w:ascii="Times New Roman" w:hAnsi="Times New Roman"/>
                <w:sz w:val="28"/>
                <w:szCs w:val="28"/>
                <w:u w:val="single"/>
              </w:rPr>
            </w:pPr>
            <w:r w:rsidRPr="00B63661">
              <w:rPr>
                <w:rFonts w:ascii="Times New Roman" w:hAnsi="Times New Roman"/>
                <w:b/>
                <w:bCs/>
                <w:sz w:val="28"/>
                <w:szCs w:val="28"/>
              </w:rPr>
              <w:lastRenderedPageBreak/>
              <w:t>I</w:t>
            </w:r>
            <w:r w:rsidRPr="00B63661">
              <w:rPr>
                <w:rFonts w:ascii="Times New Roman" w:hAnsi="Times New Roman"/>
                <w:sz w:val="28"/>
                <w:szCs w:val="28"/>
              </w:rPr>
              <w:t xml:space="preserve">. </w:t>
            </w:r>
            <w:r w:rsidRPr="00B63661">
              <w:rPr>
                <w:rFonts w:ascii="Times New Roman" w:hAnsi="Times New Roman"/>
                <w:b/>
                <w:bCs/>
                <w:sz w:val="28"/>
                <w:szCs w:val="28"/>
                <w:u w:val="single"/>
              </w:rPr>
              <w:t xml:space="preserve">ĐỌC - HIỂU CHÚ </w:t>
            </w:r>
            <w:proofErr w:type="gramStart"/>
            <w:r w:rsidRPr="00B63661">
              <w:rPr>
                <w:rFonts w:ascii="Times New Roman" w:hAnsi="Times New Roman"/>
                <w:b/>
                <w:bCs/>
                <w:sz w:val="28"/>
                <w:szCs w:val="28"/>
                <w:u w:val="single"/>
              </w:rPr>
              <w:t>THÍCH.</w:t>
            </w:r>
            <w:r w:rsidRPr="00B63661">
              <w:rPr>
                <w:rFonts w:ascii="Times New Roman" w:hAnsi="Times New Roman"/>
                <w:sz w:val="28"/>
                <w:szCs w:val="28"/>
                <w:u w:val="single"/>
              </w:rPr>
              <w:t>:</w:t>
            </w:r>
            <w:proofErr w:type="gramEnd"/>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bCs/>
                <w:sz w:val="28"/>
                <w:szCs w:val="28"/>
                <w:u w:val="single"/>
              </w:rPr>
            </w:pPr>
            <w:r w:rsidRPr="00B63661">
              <w:rPr>
                <w:rFonts w:ascii="Times New Roman" w:hAnsi="Times New Roman"/>
                <w:b/>
                <w:bCs/>
                <w:sz w:val="28"/>
                <w:szCs w:val="28"/>
              </w:rPr>
              <w:t xml:space="preserve">II. </w:t>
            </w:r>
            <w:r w:rsidRPr="00B63661">
              <w:rPr>
                <w:rFonts w:ascii="Times New Roman" w:hAnsi="Times New Roman"/>
                <w:b/>
                <w:bCs/>
                <w:sz w:val="28"/>
                <w:szCs w:val="28"/>
                <w:u w:val="single"/>
              </w:rPr>
              <w:t>ĐỌC – HIỂU VĂN BẢN:</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1:</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 Cái cò lặn lội … cô yếm đào</w:t>
            </w:r>
          </w:p>
          <w:p w:rsidR="001E7A11" w:rsidRPr="00B63661" w:rsidRDefault="001E7A11"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rPr>
              <w:sym w:font="Wingdings" w:char="F0E0"/>
            </w:r>
            <w:r w:rsidRPr="00B63661">
              <w:rPr>
                <w:rFonts w:ascii="Times New Roman" w:hAnsi="Times New Roman"/>
                <w:sz w:val="28"/>
                <w:szCs w:val="28"/>
              </w:rPr>
              <w:t xml:space="preserve"> lời giới thiệu</w:t>
            </w:r>
          </w:p>
          <w:p w:rsidR="001E7A11" w:rsidRPr="00B63661" w:rsidRDefault="001E7A11" w:rsidP="00BF272C">
            <w:pPr>
              <w:spacing w:after="0" w:line="240" w:lineRule="auto"/>
              <w:ind w:left="120"/>
              <w:jc w:val="both"/>
              <w:rPr>
                <w:rFonts w:ascii="Times New Roman" w:hAnsi="Times New Roman"/>
                <w:sz w:val="28"/>
                <w:szCs w:val="28"/>
              </w:rPr>
            </w:pPr>
            <w:r w:rsidRPr="00B63661">
              <w:rPr>
                <w:rFonts w:ascii="Times New Roman" w:hAnsi="Times New Roman"/>
                <w:sz w:val="28"/>
                <w:szCs w:val="28"/>
              </w:rPr>
              <w:t xml:space="preserve">- Chú tôi: chú tôi hay tửu, tăm, nước chè đặc, nằm ngủ trưa. </w:t>
            </w:r>
          </w:p>
          <w:p w:rsidR="001E7A11" w:rsidRPr="00B63661" w:rsidRDefault="001E7A11" w:rsidP="00BF272C">
            <w:pPr>
              <w:spacing w:after="0" w:line="240" w:lineRule="auto"/>
              <w:ind w:left="120"/>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rPr>
              <w:sym w:font="Wingdings" w:char="F0E0"/>
            </w:r>
            <w:r w:rsidRPr="00B63661">
              <w:rPr>
                <w:rFonts w:ascii="Times New Roman" w:hAnsi="Times New Roman"/>
                <w:sz w:val="28"/>
                <w:szCs w:val="28"/>
              </w:rPr>
              <w:t xml:space="preserve"> điệp ngữ, liệt kê </w:t>
            </w:r>
            <w:r w:rsidRPr="00B63661">
              <w:rPr>
                <w:rFonts w:ascii="Times New Roman" w:hAnsi="Times New Roman"/>
                <w:sz w:val="28"/>
                <w:szCs w:val="28"/>
              </w:rPr>
              <w:sym w:font="Wingdings" w:char="F0E0"/>
            </w:r>
          </w:p>
          <w:p w:rsidR="001E7A11" w:rsidRPr="00B63661" w:rsidRDefault="001E7A11" w:rsidP="00BF272C">
            <w:pPr>
              <w:spacing w:after="0" w:line="240" w:lineRule="auto"/>
              <w:ind w:left="120"/>
              <w:jc w:val="both"/>
              <w:rPr>
                <w:rFonts w:ascii="Times New Roman" w:hAnsi="Times New Roman"/>
                <w:sz w:val="28"/>
                <w:szCs w:val="28"/>
              </w:rPr>
            </w:pPr>
            <w:proofErr w:type="gramStart"/>
            <w:r w:rsidRPr="00B63661">
              <w:rPr>
                <w:rFonts w:ascii="Times New Roman" w:hAnsi="Times New Roman"/>
                <w:sz w:val="28"/>
                <w:szCs w:val="28"/>
              </w:rPr>
              <w:t>có</w:t>
            </w:r>
            <w:proofErr w:type="gramEnd"/>
            <w:r w:rsidRPr="00B63661">
              <w:rPr>
                <w:rFonts w:ascii="Times New Roman" w:hAnsi="Times New Roman"/>
                <w:sz w:val="28"/>
                <w:szCs w:val="28"/>
              </w:rPr>
              <w:t xml:space="preserve"> thói quen xấu, nghiện ngập.</w:t>
            </w:r>
          </w:p>
          <w:p w:rsidR="001E7A11" w:rsidRPr="00B63661" w:rsidRDefault="001E7A11" w:rsidP="00BF272C">
            <w:pPr>
              <w:spacing w:after="0" w:line="240" w:lineRule="auto"/>
              <w:ind w:left="120"/>
              <w:jc w:val="both"/>
              <w:rPr>
                <w:rFonts w:ascii="Times New Roman" w:hAnsi="Times New Roman"/>
                <w:sz w:val="28"/>
                <w:szCs w:val="28"/>
              </w:rPr>
            </w:pPr>
            <w:r w:rsidRPr="00B63661">
              <w:rPr>
                <w:rFonts w:ascii="Times New Roman" w:hAnsi="Times New Roman"/>
                <w:sz w:val="28"/>
                <w:szCs w:val="28"/>
              </w:rPr>
              <w:t xml:space="preserve">- Ngày: ước mưa, đêm: ước thừa trống canh. </w:t>
            </w:r>
            <w:r w:rsidRPr="00B63661">
              <w:rPr>
                <w:rFonts w:ascii="Times New Roman" w:hAnsi="Times New Roman"/>
                <w:sz w:val="28"/>
                <w:szCs w:val="28"/>
              </w:rPr>
              <w:sym w:font="Wingdings" w:char="F0E0"/>
            </w:r>
            <w:r w:rsidRPr="00B63661">
              <w:rPr>
                <w:rFonts w:ascii="Times New Roman" w:hAnsi="Times New Roman"/>
                <w:sz w:val="28"/>
                <w:szCs w:val="28"/>
              </w:rPr>
              <w:t xml:space="preserve"> lười biếng</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1E7A11" w:rsidRPr="00B63661" w:rsidRDefault="001E7A11" w:rsidP="001E7A11">
            <w:pPr>
              <w:numPr>
                <w:ilvl w:val="0"/>
                <w:numId w:val="13"/>
              </w:numPr>
              <w:tabs>
                <w:tab w:val="clear" w:pos="720"/>
              </w:tabs>
              <w:spacing w:after="0" w:line="240" w:lineRule="auto"/>
              <w:ind w:left="317"/>
              <w:jc w:val="both"/>
              <w:rPr>
                <w:rFonts w:ascii="Times New Roman" w:hAnsi="Times New Roman"/>
                <w:sz w:val="28"/>
                <w:szCs w:val="28"/>
              </w:rPr>
            </w:pPr>
            <w:proofErr w:type="gramStart"/>
            <w:r w:rsidRPr="00B63661">
              <w:rPr>
                <w:rFonts w:ascii="Times New Roman" w:hAnsi="Times New Roman"/>
                <w:sz w:val="28"/>
                <w:szCs w:val="28"/>
              </w:rPr>
              <w:t>châm</w:t>
            </w:r>
            <w:proofErr w:type="gramEnd"/>
            <w:r w:rsidRPr="00B63661">
              <w:rPr>
                <w:rFonts w:ascii="Times New Roman" w:hAnsi="Times New Roman"/>
                <w:sz w:val="28"/>
                <w:szCs w:val="28"/>
              </w:rPr>
              <w:t xml:space="preserve"> biếm hạng người nghiện ngập, lười lao động.</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bCs/>
                <w:sz w:val="28"/>
                <w:szCs w:val="28"/>
                <w:u w:val="single"/>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sz w:val="28"/>
                <w:szCs w:val="28"/>
                <w:u w:val="single"/>
              </w:rPr>
            </w:pPr>
          </w:p>
          <w:p w:rsidR="001E7A11" w:rsidRPr="00B63661" w:rsidRDefault="001E7A11" w:rsidP="00BF272C">
            <w:pPr>
              <w:spacing w:after="0" w:line="240" w:lineRule="auto"/>
              <w:jc w:val="both"/>
              <w:rPr>
                <w:rFonts w:ascii="Times New Roman" w:hAnsi="Times New Roman"/>
                <w:sz w:val="28"/>
                <w:szCs w:val="28"/>
                <w:u w:val="single"/>
              </w:rPr>
            </w:pPr>
          </w:p>
          <w:p w:rsidR="001E7A11" w:rsidRPr="00B63661" w:rsidRDefault="001E7A11" w:rsidP="00BF272C">
            <w:pPr>
              <w:spacing w:after="0" w:line="240" w:lineRule="auto"/>
              <w:jc w:val="both"/>
              <w:rPr>
                <w:rFonts w:ascii="Times New Roman" w:hAnsi="Times New Roman"/>
                <w:sz w:val="28"/>
                <w:szCs w:val="28"/>
                <w:u w:val="single"/>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b/>
                <w:bCs/>
                <w:sz w:val="28"/>
                <w:szCs w:val="28"/>
              </w:rPr>
              <w:t>Bài 2:</w:t>
            </w:r>
          </w:p>
          <w:p w:rsidR="001E7A11" w:rsidRPr="00B63661" w:rsidRDefault="001E7A11" w:rsidP="00BF272C">
            <w:pPr>
              <w:spacing w:after="0" w:line="240" w:lineRule="auto"/>
              <w:rPr>
                <w:rFonts w:ascii="Times New Roman" w:hAnsi="Times New Roman"/>
                <w:noProof/>
                <w:sz w:val="28"/>
                <w:szCs w:val="28"/>
              </w:rPr>
            </w:pPr>
            <w:r w:rsidRPr="00B63661">
              <w:rPr>
                <w:rFonts w:ascii="Times New Roman" w:hAnsi="Times New Roman"/>
                <w:noProof/>
                <w:sz w:val="28"/>
                <w:szCs w:val="28"/>
              </w:rPr>
              <w:t xml:space="preserve">_ Số cô </w:t>
            </w:r>
            <w:r w:rsidRPr="00B63661">
              <w:rPr>
                <w:rFonts w:ascii="Times New Roman" w:hAnsi="Times New Roman"/>
                <w:sz w:val="28"/>
                <w:szCs w:val="28"/>
              </w:rPr>
              <w:t xml:space="preserve"> </w:t>
            </w:r>
            <w:r w:rsidRPr="00B63661">
              <w:rPr>
                <w:rFonts w:ascii="Times New Roman" w:hAnsi="Times New Roman"/>
                <w:sz w:val="28"/>
                <w:szCs w:val="28"/>
              </w:rPr>
              <w:sym w:font="Wingdings" w:char="F0E0"/>
            </w:r>
            <w:r w:rsidRPr="00B63661">
              <w:rPr>
                <w:rFonts w:ascii="Times New Roman" w:hAnsi="Times New Roman"/>
                <w:sz w:val="28"/>
                <w:szCs w:val="28"/>
              </w:rPr>
              <w:t xml:space="preserve"> điệp ngữ</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Chẳng … thì  </w:t>
            </w:r>
            <w:r w:rsidRPr="00B63661">
              <w:rPr>
                <w:rFonts w:ascii="Times New Roman" w:hAnsi="Times New Roman"/>
                <w:sz w:val="28"/>
                <w:szCs w:val="28"/>
              </w:rPr>
              <w:sym w:font="Wingdings" w:char="F0E0"/>
            </w:r>
            <w:r w:rsidRPr="00B63661">
              <w:rPr>
                <w:rFonts w:ascii="Times New Roman" w:hAnsi="Times New Roman"/>
                <w:sz w:val="28"/>
                <w:szCs w:val="28"/>
              </w:rPr>
              <w:t xml:space="preserve">  lối nói nước đôi</w:t>
            </w:r>
          </w:p>
          <w:p w:rsidR="001E7A11" w:rsidRPr="00B63661" w:rsidRDefault="001E7A11" w:rsidP="001E7A11">
            <w:pPr>
              <w:numPr>
                <w:ilvl w:val="0"/>
                <w:numId w:val="13"/>
              </w:numPr>
              <w:tabs>
                <w:tab w:val="clear" w:pos="720"/>
              </w:tabs>
              <w:spacing w:after="0" w:line="240" w:lineRule="auto"/>
              <w:ind w:left="317"/>
              <w:jc w:val="both"/>
              <w:rPr>
                <w:rFonts w:ascii="Times New Roman" w:hAnsi="Times New Roman"/>
                <w:sz w:val="28"/>
                <w:szCs w:val="28"/>
              </w:rPr>
            </w:pPr>
            <w:proofErr w:type="gramStart"/>
            <w:r w:rsidRPr="00B63661">
              <w:rPr>
                <w:rFonts w:ascii="Times New Roman" w:hAnsi="Times New Roman"/>
                <w:sz w:val="28"/>
                <w:szCs w:val="28"/>
              </w:rPr>
              <w:t>phê</w:t>
            </w:r>
            <w:proofErr w:type="gramEnd"/>
            <w:r w:rsidRPr="00B63661">
              <w:rPr>
                <w:rFonts w:ascii="Times New Roman" w:hAnsi="Times New Roman"/>
                <w:sz w:val="28"/>
                <w:szCs w:val="28"/>
              </w:rPr>
              <w:t xml:space="preserve"> phán nạn mê tín, dị đoan. </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p>
          <w:p w:rsidR="001E7A11" w:rsidRPr="00B63661" w:rsidRDefault="001E7A11"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III. </w:t>
            </w:r>
            <w:r w:rsidRPr="00B63661">
              <w:rPr>
                <w:rFonts w:ascii="Times New Roman" w:hAnsi="Times New Roman"/>
                <w:b/>
                <w:bCs/>
                <w:sz w:val="28"/>
                <w:szCs w:val="28"/>
                <w:u w:val="single"/>
              </w:rPr>
              <w:t>GHI NHỚ</w:t>
            </w:r>
            <w:r w:rsidRPr="00B63661">
              <w:rPr>
                <w:rFonts w:ascii="Times New Roman" w:hAnsi="Times New Roman"/>
                <w:b/>
                <w:bCs/>
                <w:sz w:val="28"/>
                <w:szCs w:val="28"/>
              </w:rPr>
              <w:t>:</w:t>
            </w:r>
          </w:p>
          <w:p w:rsidR="001E7A11" w:rsidRPr="00B63661" w:rsidRDefault="001E7A11"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 xml:space="preserve">    ( SGK  trang 53)</w:t>
            </w:r>
          </w:p>
        </w:tc>
        <w:tc>
          <w:tcPr>
            <w:tcW w:w="668" w:type="dxa"/>
          </w:tcPr>
          <w:p w:rsidR="001E7A11" w:rsidRPr="00B63661" w:rsidRDefault="001E7A11" w:rsidP="00BF272C">
            <w:pPr>
              <w:spacing w:after="0" w:line="240" w:lineRule="auto"/>
              <w:jc w:val="both"/>
              <w:rPr>
                <w:rFonts w:ascii="Times New Roman" w:eastAsia="Times New Roman" w:hAnsi="Times New Roman"/>
                <w:b/>
                <w:sz w:val="28"/>
                <w:szCs w:val="28"/>
                <w:u w:val="single"/>
              </w:rPr>
            </w:pPr>
          </w:p>
        </w:tc>
      </w:tr>
    </w:tbl>
    <w:p w:rsidR="001E7A11" w:rsidRPr="00B63661" w:rsidRDefault="001E7A11" w:rsidP="001E7A11">
      <w:pPr>
        <w:spacing w:after="0" w:line="240" w:lineRule="auto"/>
        <w:jc w:val="both"/>
        <w:rPr>
          <w:rFonts w:ascii="Times New Roman" w:eastAsia="Times New Roman" w:hAnsi="Times New Roman"/>
          <w:color w:val="000000"/>
          <w:sz w:val="28"/>
          <w:szCs w:val="28"/>
          <w:lang w:val="nl-NL"/>
        </w:rPr>
      </w:pPr>
    </w:p>
    <w:p w:rsidR="001E7A11" w:rsidRPr="00B63661" w:rsidRDefault="001E7A11" w:rsidP="001E7A11">
      <w:pPr>
        <w:spacing w:after="0" w:line="240" w:lineRule="auto"/>
        <w:jc w:val="center"/>
        <w:rPr>
          <w:rFonts w:ascii="Times New Roman" w:eastAsia="Times New Roman" w:hAnsi="Times New Roman"/>
          <w:b/>
          <w:color w:val="000000"/>
          <w:sz w:val="28"/>
          <w:szCs w:val="28"/>
          <w:lang w:val="nl-NL"/>
        </w:rPr>
      </w:pPr>
      <w:r w:rsidRPr="00B63661">
        <w:rPr>
          <w:rFonts w:ascii="Times New Roman" w:eastAsia="Times New Roman" w:hAnsi="Times New Roman"/>
          <w:b/>
          <w:color w:val="000000"/>
          <w:sz w:val="28"/>
          <w:szCs w:val="28"/>
          <w:lang w:val="nl-NL"/>
        </w:rPr>
        <w:t>HOẠT ĐỘNG 3: LUYỆN TẬP, THỰC HÀNH.</w:t>
      </w:r>
    </w:p>
    <w:p w:rsidR="001E7A11" w:rsidRPr="00B63661" w:rsidRDefault="001E7A11" w:rsidP="001E7A11">
      <w:pPr>
        <w:spacing w:after="0" w:line="240" w:lineRule="auto"/>
        <w:jc w:val="center"/>
        <w:rPr>
          <w:rFonts w:ascii="Times New Roman" w:eastAsia="Times New Roman" w:hAnsi="Times New Roman"/>
          <w:b/>
          <w:color w:val="000000"/>
          <w:sz w:val="28"/>
          <w:szCs w:val="28"/>
          <w:lang w:val="nl-NL"/>
        </w:rPr>
      </w:pPr>
    </w:p>
    <w:p w:rsidR="001E7A11" w:rsidRPr="00B63661" w:rsidRDefault="001E7A11" w:rsidP="001E7A11">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1E7A11" w:rsidRPr="00B63661" w:rsidRDefault="001E7A11" w:rsidP="001E7A11">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1E7A11" w:rsidRPr="00B63661" w:rsidRDefault="001E7A11" w:rsidP="001E7A11">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1E7A11" w:rsidRPr="00B63661" w:rsidRDefault="001E7A11" w:rsidP="001E7A11">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1E7A11" w:rsidRPr="00B63661" w:rsidRDefault="001E7A11" w:rsidP="001E7A11">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lastRenderedPageBreak/>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1E7A11" w:rsidRPr="00B63661" w:rsidRDefault="001E7A11" w:rsidP="001E7A11">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694"/>
        <w:gridCol w:w="2410"/>
        <w:gridCol w:w="850"/>
      </w:tblGrid>
      <w:tr w:rsidR="001E7A11" w:rsidRPr="00B63661" w:rsidTr="00BF272C">
        <w:tc>
          <w:tcPr>
            <w:tcW w:w="4536" w:type="dxa"/>
            <w:vAlign w:val="center"/>
          </w:tcPr>
          <w:p w:rsidR="001E7A11" w:rsidRPr="00B63661" w:rsidRDefault="001E7A11"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694" w:type="dxa"/>
            <w:vAlign w:val="center"/>
          </w:tcPr>
          <w:p w:rsidR="001E7A11" w:rsidRPr="00B63661" w:rsidRDefault="001E7A11"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410" w:type="dxa"/>
            <w:vAlign w:val="center"/>
          </w:tcPr>
          <w:p w:rsidR="001E7A11" w:rsidRPr="00B63661" w:rsidRDefault="001E7A11"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850" w:type="dxa"/>
          </w:tcPr>
          <w:p w:rsidR="001E7A11" w:rsidRPr="00B63661" w:rsidRDefault="001E7A11"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E7A11" w:rsidRPr="00B63661" w:rsidTr="00BF272C">
        <w:tc>
          <w:tcPr>
            <w:tcW w:w="4536" w:type="dxa"/>
          </w:tcPr>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Treo bảng phụ cho HS làm BTTN Bài 1 SGK/53</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Gọi hS nhận xét</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Nhận xét, sửa chữa.</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 Cho HS làm BT2 SGK/53</w:t>
            </w:r>
          </w:p>
          <w:p w:rsidR="001E7A11" w:rsidRPr="00B63661" w:rsidRDefault="001E7A11" w:rsidP="00BF272C">
            <w:pPr>
              <w:spacing w:after="0" w:line="240" w:lineRule="auto"/>
              <w:jc w:val="both"/>
              <w:rPr>
                <w:rFonts w:ascii="Times New Roman" w:hAnsi="Times New Roman"/>
                <w:b/>
                <w:sz w:val="28"/>
                <w:szCs w:val="28"/>
              </w:rPr>
            </w:pPr>
            <w:r w:rsidRPr="00B63661">
              <w:rPr>
                <w:rFonts w:ascii="Times New Roman" w:hAnsi="Times New Roman"/>
                <w:sz w:val="28"/>
                <w:szCs w:val="28"/>
              </w:rPr>
              <w:t xml:space="preserve">- Chia lớp làm 4 nhóm: sử dụng </w:t>
            </w:r>
            <w:r w:rsidRPr="00B63661">
              <w:rPr>
                <w:rFonts w:ascii="Times New Roman" w:hAnsi="Times New Roman"/>
                <w:b/>
                <w:sz w:val="28"/>
                <w:szCs w:val="28"/>
              </w:rPr>
              <w:t>kĩ thuật các mảnh ghép:</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N1: Nêu hiểu biết của em về các bài ca dao về t/c gđ?</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N2: Nêu hiểu biết của em về các bài ca dao về t/y quê hương, đất nước</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N3: Nêu hiểu biết của em về các bài ca dao  than thân</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N4: Nêu hiểu biết của em về các bài ca dao  châm biếm</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Nhận xét, kết luận</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Y/c HS khái quát ý kiến tất cả các nhóm</w:t>
            </w:r>
          </w:p>
          <w:p w:rsidR="001E7A11" w:rsidRPr="00B63661" w:rsidRDefault="001E7A11"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rPr>
              <w:t>- GV đưa bảng tổng hợp</w:t>
            </w:r>
          </w:p>
        </w:tc>
        <w:tc>
          <w:tcPr>
            <w:tcW w:w="2694" w:type="dxa"/>
          </w:tcPr>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1 HS lên bảng, lớp làm vào vở LT</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nhận xét</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Ghi bài</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Làm cá nhân</w:t>
            </w:r>
          </w:p>
          <w:p w:rsidR="001E7A11" w:rsidRPr="00B63661" w:rsidRDefault="001E7A11" w:rsidP="00BF272C">
            <w:pPr>
              <w:spacing w:after="0" w:line="240" w:lineRule="auto"/>
              <w:jc w:val="both"/>
              <w:rPr>
                <w:rFonts w:ascii="Times New Roman" w:hAnsi="Times New Roman"/>
                <w:sz w:val="28"/>
                <w:szCs w:val="28"/>
                <w:lang w:val="pt-BR"/>
              </w:rPr>
            </w:pP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Thảo luận luận nhóm</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đại diện các nhóm trình bày</w:t>
            </w:r>
          </w:p>
          <w:p w:rsidR="001E7A11" w:rsidRPr="00B63661" w:rsidRDefault="001E7A11"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HS nhóm khác nhận xét, bổ sung</w:t>
            </w:r>
          </w:p>
          <w:p w:rsidR="001E7A11" w:rsidRPr="00B63661" w:rsidRDefault="001E7A11" w:rsidP="00BF272C">
            <w:pPr>
              <w:spacing w:after="0" w:line="240" w:lineRule="auto"/>
              <w:jc w:val="both"/>
              <w:rPr>
                <w:rFonts w:ascii="Times New Roman" w:hAnsi="Times New Roman"/>
                <w:sz w:val="28"/>
                <w:szCs w:val="28"/>
                <w:lang w:val="pt-BR"/>
              </w:rPr>
            </w:pPr>
          </w:p>
          <w:p w:rsidR="001E7A11" w:rsidRPr="00B63661" w:rsidRDefault="001E7A11" w:rsidP="00BF272C">
            <w:pPr>
              <w:spacing w:after="0" w:line="240" w:lineRule="auto"/>
              <w:jc w:val="both"/>
              <w:rPr>
                <w:rFonts w:ascii="Times New Roman" w:hAnsi="Times New Roman"/>
                <w:bCs/>
                <w:color w:val="000000"/>
                <w:kern w:val="32"/>
                <w:sz w:val="28"/>
                <w:szCs w:val="28"/>
                <w:lang w:val="nl-NL"/>
              </w:rPr>
            </w:pPr>
          </w:p>
        </w:tc>
        <w:tc>
          <w:tcPr>
            <w:tcW w:w="2410" w:type="dxa"/>
          </w:tcPr>
          <w:p w:rsidR="001E7A11" w:rsidRPr="00B63661" w:rsidRDefault="001E7A11"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r w:rsidRPr="00B63661">
              <w:rPr>
                <w:rFonts w:ascii="Times New Roman" w:hAnsi="Times New Roman"/>
                <w:b/>
                <w:bCs/>
                <w:color w:val="000000"/>
                <w:kern w:val="32"/>
                <w:sz w:val="28"/>
                <w:szCs w:val="28"/>
                <w:u w:val="single"/>
                <w:lang w:val="nl-NL"/>
              </w:rPr>
              <w:t>IV. Luyện tập</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1. Bài 1</w:t>
            </w: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Cả 4 bài đều có nd và nt châm biếm.</w:t>
            </w:r>
          </w:p>
          <w:p w:rsidR="001E7A11" w:rsidRPr="00B63661" w:rsidRDefault="001E7A11" w:rsidP="00BF272C">
            <w:pPr>
              <w:spacing w:after="0" w:line="240" w:lineRule="auto"/>
              <w:jc w:val="both"/>
              <w:rPr>
                <w:rFonts w:ascii="Times New Roman" w:hAnsi="Times New Roman"/>
                <w:sz w:val="28"/>
                <w:szCs w:val="28"/>
              </w:rPr>
            </w:pPr>
          </w:p>
          <w:p w:rsidR="001E7A11" w:rsidRPr="00B63661" w:rsidRDefault="001E7A11" w:rsidP="00BF272C">
            <w:pPr>
              <w:spacing w:after="0" w:line="240" w:lineRule="auto"/>
              <w:jc w:val="both"/>
              <w:rPr>
                <w:rFonts w:ascii="Times New Roman" w:hAnsi="Times New Roman"/>
                <w:sz w:val="28"/>
                <w:szCs w:val="28"/>
              </w:rPr>
            </w:pPr>
            <w:r w:rsidRPr="00B63661">
              <w:rPr>
                <w:rFonts w:ascii="Times New Roman" w:hAnsi="Times New Roman"/>
                <w:sz w:val="28"/>
                <w:szCs w:val="28"/>
              </w:rPr>
              <w:t>2. Bài 2</w:t>
            </w:r>
          </w:p>
          <w:p w:rsidR="001E7A11" w:rsidRPr="00B63661" w:rsidRDefault="001E7A11"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r w:rsidRPr="00B63661">
              <w:rPr>
                <w:rFonts w:ascii="Times New Roman" w:hAnsi="Times New Roman"/>
                <w:sz w:val="28"/>
                <w:szCs w:val="28"/>
              </w:rPr>
              <w:t>- Đều có nd châm biếm, đối tượng châm biếm là những hạng người đáng chê cười, đều sử dụng hình thức gây cười để tạo tiếng cười.</w:t>
            </w:r>
          </w:p>
        </w:tc>
        <w:tc>
          <w:tcPr>
            <w:tcW w:w="850" w:type="dxa"/>
          </w:tcPr>
          <w:p w:rsidR="001E7A11" w:rsidRPr="00B63661" w:rsidRDefault="001E7A11" w:rsidP="00BF272C">
            <w:pPr>
              <w:spacing w:after="0" w:line="240" w:lineRule="auto"/>
              <w:jc w:val="both"/>
              <w:rPr>
                <w:rFonts w:ascii="Times New Roman" w:eastAsia="Times New Roman" w:hAnsi="Times New Roman"/>
                <w:b/>
                <w:sz w:val="28"/>
                <w:szCs w:val="28"/>
                <w:u w:val="single"/>
              </w:rPr>
            </w:pPr>
          </w:p>
        </w:tc>
      </w:tr>
    </w:tbl>
    <w:p w:rsidR="001E7A11" w:rsidRPr="00B63661" w:rsidRDefault="001E7A11" w:rsidP="001E7A11">
      <w:pPr>
        <w:spacing w:after="0" w:line="240" w:lineRule="auto"/>
        <w:jc w:val="center"/>
        <w:rPr>
          <w:rFonts w:ascii="Times New Roman" w:eastAsia="Times New Roman" w:hAnsi="Times New Roman"/>
          <w:b/>
          <w:bCs/>
          <w:color w:val="000000"/>
          <w:kern w:val="32"/>
          <w:sz w:val="28"/>
          <w:szCs w:val="28"/>
          <w:lang w:val="nl-NL"/>
        </w:rPr>
      </w:pPr>
    </w:p>
    <w:p w:rsidR="001E7A11" w:rsidRPr="00B63661" w:rsidRDefault="001E7A11" w:rsidP="001E7A11">
      <w:pPr>
        <w:pStyle w:val="Normal1"/>
        <w:rPr>
          <w:sz w:val="28"/>
          <w:szCs w:val="28"/>
        </w:rPr>
      </w:pPr>
      <w:r w:rsidRPr="00B63661">
        <w:rPr>
          <w:b/>
          <w:sz w:val="28"/>
          <w:szCs w:val="28"/>
        </w:rPr>
        <w:t>HOẠT ĐỘNG 4: VẬN DỤNG</w:t>
      </w:r>
    </w:p>
    <w:p w:rsidR="001E7A11" w:rsidRPr="00B63661" w:rsidRDefault="001E7A11" w:rsidP="001E7A11">
      <w:pPr>
        <w:pStyle w:val="Normal1"/>
        <w:jc w:val="both"/>
        <w:rPr>
          <w:sz w:val="28"/>
          <w:szCs w:val="28"/>
        </w:rPr>
      </w:pPr>
      <w:r w:rsidRPr="00B63661">
        <w:rPr>
          <w:b/>
          <w:i/>
          <w:sz w:val="28"/>
          <w:szCs w:val="28"/>
        </w:rPr>
        <w:t xml:space="preserve">* Mục tiêu: </w:t>
      </w:r>
    </w:p>
    <w:p w:rsidR="001E7A11" w:rsidRPr="00B63661" w:rsidRDefault="001E7A11" w:rsidP="001E7A11">
      <w:pPr>
        <w:pStyle w:val="Normal1"/>
        <w:jc w:val="both"/>
        <w:rPr>
          <w:sz w:val="28"/>
          <w:szCs w:val="28"/>
        </w:rPr>
      </w:pPr>
      <w:r w:rsidRPr="00B63661">
        <w:rPr>
          <w:sz w:val="28"/>
          <w:szCs w:val="28"/>
        </w:rPr>
        <w:t>- Học sinh vận dụng kiến thức để làm bài tập vận dụng, liên hệ thực tiễn</w:t>
      </w:r>
    </w:p>
    <w:p w:rsidR="001E7A11" w:rsidRPr="00B63661" w:rsidRDefault="001E7A11" w:rsidP="001E7A11">
      <w:pPr>
        <w:pStyle w:val="Normal1"/>
        <w:jc w:val="both"/>
        <w:rPr>
          <w:sz w:val="28"/>
          <w:szCs w:val="28"/>
        </w:rPr>
      </w:pPr>
      <w:r w:rsidRPr="00B63661">
        <w:rPr>
          <w:color w:val="FF0000"/>
          <w:sz w:val="28"/>
          <w:szCs w:val="28"/>
        </w:rPr>
        <w:t>- Định hướng phát triển năng lực tự học, hợp tác, sáng tạo</w:t>
      </w:r>
    </w:p>
    <w:p w:rsidR="001E7A11" w:rsidRPr="00B63661" w:rsidRDefault="001E7A11" w:rsidP="001E7A11">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1E7A11" w:rsidRPr="00B63661" w:rsidRDefault="001E7A11" w:rsidP="001E7A11">
      <w:pPr>
        <w:pStyle w:val="Normal1"/>
        <w:jc w:val="both"/>
        <w:rPr>
          <w:sz w:val="28"/>
          <w:szCs w:val="28"/>
        </w:rPr>
      </w:pPr>
      <w:r w:rsidRPr="00B63661">
        <w:rPr>
          <w:b/>
          <w:i/>
          <w:sz w:val="28"/>
          <w:szCs w:val="28"/>
        </w:rPr>
        <w:t>* Kỹ thuật:</w:t>
      </w:r>
      <w:r w:rsidRPr="00B63661">
        <w:rPr>
          <w:sz w:val="28"/>
          <w:szCs w:val="28"/>
        </w:rPr>
        <w:t xml:space="preserve"> Động não, hợp tác</w:t>
      </w:r>
    </w:p>
    <w:p w:rsidR="001E7A11" w:rsidRPr="00B63661" w:rsidRDefault="001E7A11" w:rsidP="001E7A11">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959"/>
      </w:tblGrid>
      <w:tr w:rsidR="001E7A11" w:rsidRPr="00B63661" w:rsidTr="00BF272C">
        <w:tc>
          <w:tcPr>
            <w:tcW w:w="4035" w:type="dxa"/>
            <w:vAlign w:val="center"/>
          </w:tcPr>
          <w:p w:rsidR="001E7A11" w:rsidRPr="00B63661" w:rsidRDefault="001E7A11" w:rsidP="00BF272C">
            <w:pPr>
              <w:pStyle w:val="Normal1"/>
              <w:jc w:val="center"/>
              <w:rPr>
                <w:sz w:val="28"/>
                <w:szCs w:val="28"/>
              </w:rPr>
            </w:pPr>
            <w:r w:rsidRPr="00B63661">
              <w:rPr>
                <w:b/>
                <w:sz w:val="28"/>
                <w:szCs w:val="28"/>
              </w:rPr>
              <w:t>HOẠT ĐỘNG CỦA THẦY</w:t>
            </w:r>
          </w:p>
        </w:tc>
        <w:tc>
          <w:tcPr>
            <w:tcW w:w="2520" w:type="dxa"/>
            <w:vAlign w:val="center"/>
          </w:tcPr>
          <w:p w:rsidR="001E7A11" w:rsidRPr="00B63661" w:rsidRDefault="001E7A11" w:rsidP="00BF272C">
            <w:pPr>
              <w:pStyle w:val="Normal1"/>
              <w:jc w:val="center"/>
              <w:rPr>
                <w:sz w:val="28"/>
                <w:szCs w:val="28"/>
              </w:rPr>
            </w:pPr>
            <w:r w:rsidRPr="00B63661">
              <w:rPr>
                <w:b/>
                <w:sz w:val="28"/>
                <w:szCs w:val="28"/>
              </w:rPr>
              <w:t>HOẠT ĐỘNG CỦA TRÒ</w:t>
            </w:r>
          </w:p>
        </w:tc>
        <w:tc>
          <w:tcPr>
            <w:tcW w:w="3283" w:type="dxa"/>
            <w:vAlign w:val="center"/>
          </w:tcPr>
          <w:p w:rsidR="001E7A11" w:rsidRPr="00B63661" w:rsidRDefault="001E7A11" w:rsidP="00BF272C">
            <w:pPr>
              <w:pStyle w:val="Normal1"/>
              <w:jc w:val="center"/>
              <w:rPr>
                <w:sz w:val="28"/>
                <w:szCs w:val="28"/>
              </w:rPr>
            </w:pPr>
            <w:r w:rsidRPr="00B63661">
              <w:rPr>
                <w:b/>
                <w:sz w:val="28"/>
                <w:szCs w:val="28"/>
              </w:rPr>
              <w:t>CHUẨN KT, KN CẦN ĐẠT</w:t>
            </w:r>
          </w:p>
        </w:tc>
        <w:tc>
          <w:tcPr>
            <w:tcW w:w="959" w:type="dxa"/>
          </w:tcPr>
          <w:p w:rsidR="001E7A11" w:rsidRPr="00B63661" w:rsidRDefault="001E7A11"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E7A11" w:rsidRPr="00B63661" w:rsidTr="00BF272C">
        <w:tc>
          <w:tcPr>
            <w:tcW w:w="4035" w:type="dxa"/>
          </w:tcPr>
          <w:p w:rsidR="001E7A11" w:rsidRPr="00B63661" w:rsidRDefault="001E7A11" w:rsidP="00BF272C">
            <w:pPr>
              <w:pStyle w:val="Normal1"/>
              <w:widowControl w:val="0"/>
              <w:rPr>
                <w:sz w:val="28"/>
                <w:szCs w:val="28"/>
                <w:lang w:val="nl-NL"/>
              </w:rPr>
            </w:pPr>
            <w:r w:rsidRPr="00B63661">
              <w:rPr>
                <w:sz w:val="28"/>
                <w:szCs w:val="28"/>
                <w:lang w:val="pt-BR"/>
              </w:rPr>
              <w:t>Gv giao bài tập</w:t>
            </w:r>
          </w:p>
          <w:p w:rsidR="001E7A11" w:rsidRPr="00B63661" w:rsidRDefault="001E7A11" w:rsidP="00BF272C">
            <w:pPr>
              <w:pStyle w:val="Normal1"/>
              <w:widowControl w:val="0"/>
              <w:rPr>
                <w:sz w:val="28"/>
                <w:szCs w:val="28"/>
                <w:lang w:val="pt-BR"/>
              </w:rPr>
            </w:pPr>
            <w:r w:rsidRPr="00B63661">
              <w:rPr>
                <w:sz w:val="28"/>
                <w:szCs w:val="28"/>
                <w:lang w:val="pt-BR"/>
              </w:rPr>
              <w:t>- Viết cảm nhận của em về 1bài ca dao châm biếm trong bài học</w:t>
            </w:r>
          </w:p>
          <w:p w:rsidR="001E7A11" w:rsidRPr="00B63661" w:rsidRDefault="001E7A11" w:rsidP="00BF272C">
            <w:pPr>
              <w:pStyle w:val="Normal1"/>
              <w:widowControl w:val="0"/>
              <w:rPr>
                <w:b/>
                <w:sz w:val="28"/>
                <w:szCs w:val="28"/>
              </w:rPr>
            </w:pPr>
          </w:p>
        </w:tc>
        <w:tc>
          <w:tcPr>
            <w:tcW w:w="2520" w:type="dxa"/>
          </w:tcPr>
          <w:p w:rsidR="001E7A11" w:rsidRPr="00B63661" w:rsidRDefault="001E7A11"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1E7A11" w:rsidRPr="00B63661" w:rsidRDefault="001E7A11" w:rsidP="00BF272C">
            <w:pPr>
              <w:pStyle w:val="Normal1"/>
              <w:widowControl w:val="0"/>
              <w:rPr>
                <w:sz w:val="28"/>
                <w:szCs w:val="28"/>
              </w:rPr>
            </w:pPr>
          </w:p>
        </w:tc>
        <w:tc>
          <w:tcPr>
            <w:tcW w:w="959" w:type="dxa"/>
          </w:tcPr>
          <w:p w:rsidR="001E7A11" w:rsidRPr="00B63661" w:rsidRDefault="001E7A11" w:rsidP="00BF272C">
            <w:pPr>
              <w:spacing w:after="0" w:line="240" w:lineRule="auto"/>
              <w:jc w:val="both"/>
              <w:rPr>
                <w:rFonts w:ascii="Times New Roman" w:eastAsia="Times New Roman" w:hAnsi="Times New Roman"/>
                <w:b/>
                <w:sz w:val="28"/>
                <w:szCs w:val="28"/>
                <w:u w:val="single"/>
              </w:rPr>
            </w:pPr>
          </w:p>
        </w:tc>
      </w:tr>
    </w:tbl>
    <w:p w:rsidR="001E7A11" w:rsidRPr="00B63661" w:rsidRDefault="001E7A11" w:rsidP="001E7A11">
      <w:pPr>
        <w:pStyle w:val="Normal1"/>
        <w:rPr>
          <w:sz w:val="28"/>
          <w:szCs w:val="28"/>
        </w:rPr>
      </w:pPr>
      <w:r w:rsidRPr="00B63661">
        <w:rPr>
          <w:b/>
          <w:sz w:val="28"/>
          <w:szCs w:val="28"/>
        </w:rPr>
        <w:t>HOẠT ĐỘNG 5: TÌM TÒI, MỞ RỘNG</w:t>
      </w:r>
    </w:p>
    <w:p w:rsidR="001E7A11" w:rsidRPr="00B63661" w:rsidRDefault="001E7A11" w:rsidP="001E7A11">
      <w:pPr>
        <w:pStyle w:val="Normal1"/>
        <w:jc w:val="both"/>
        <w:rPr>
          <w:sz w:val="28"/>
          <w:szCs w:val="28"/>
        </w:rPr>
      </w:pPr>
      <w:r w:rsidRPr="00B63661">
        <w:rPr>
          <w:b/>
          <w:i/>
          <w:sz w:val="28"/>
          <w:szCs w:val="28"/>
        </w:rPr>
        <w:t xml:space="preserve">* Mục tiêu: </w:t>
      </w:r>
    </w:p>
    <w:p w:rsidR="001E7A11" w:rsidRPr="00B63661" w:rsidRDefault="001E7A11" w:rsidP="001E7A11">
      <w:pPr>
        <w:pStyle w:val="Normal1"/>
        <w:jc w:val="both"/>
        <w:rPr>
          <w:sz w:val="28"/>
          <w:szCs w:val="28"/>
        </w:rPr>
      </w:pPr>
      <w:r w:rsidRPr="00B63661">
        <w:rPr>
          <w:sz w:val="28"/>
          <w:szCs w:val="28"/>
        </w:rPr>
        <w:lastRenderedPageBreak/>
        <w:t>- Học sinh liên hệ thực tiễn, tìm tòi mở rộng kiến thức</w:t>
      </w:r>
    </w:p>
    <w:p w:rsidR="001E7A11" w:rsidRPr="00B63661" w:rsidRDefault="001E7A11" w:rsidP="001E7A11">
      <w:pPr>
        <w:pStyle w:val="Normal1"/>
        <w:jc w:val="both"/>
        <w:rPr>
          <w:sz w:val="28"/>
          <w:szCs w:val="28"/>
        </w:rPr>
      </w:pPr>
      <w:r w:rsidRPr="00B63661">
        <w:rPr>
          <w:color w:val="FF0000"/>
          <w:sz w:val="28"/>
          <w:szCs w:val="28"/>
        </w:rPr>
        <w:t>- Định hướng phát triển năng lực tự học, sáng tạo</w:t>
      </w:r>
    </w:p>
    <w:p w:rsidR="001E7A11" w:rsidRPr="00B63661" w:rsidRDefault="001E7A11" w:rsidP="001E7A11">
      <w:pPr>
        <w:pStyle w:val="Normal1"/>
        <w:jc w:val="both"/>
        <w:rPr>
          <w:sz w:val="28"/>
          <w:szCs w:val="28"/>
        </w:rPr>
      </w:pPr>
      <w:r w:rsidRPr="00B63661">
        <w:rPr>
          <w:b/>
          <w:i/>
          <w:sz w:val="28"/>
          <w:szCs w:val="28"/>
        </w:rPr>
        <w:t>* Phương pháp:</w:t>
      </w:r>
      <w:r w:rsidRPr="00B63661">
        <w:rPr>
          <w:sz w:val="28"/>
          <w:szCs w:val="28"/>
        </w:rPr>
        <w:t xml:space="preserve"> Dự án</w:t>
      </w:r>
    </w:p>
    <w:p w:rsidR="001E7A11" w:rsidRPr="00B63661" w:rsidRDefault="001E7A11" w:rsidP="001E7A11">
      <w:pPr>
        <w:pStyle w:val="Normal1"/>
        <w:jc w:val="both"/>
        <w:rPr>
          <w:sz w:val="28"/>
          <w:szCs w:val="28"/>
        </w:rPr>
      </w:pPr>
      <w:r w:rsidRPr="00B63661">
        <w:rPr>
          <w:b/>
          <w:i/>
          <w:sz w:val="28"/>
          <w:szCs w:val="28"/>
        </w:rPr>
        <w:t>* Kỹ thuật:</w:t>
      </w:r>
      <w:r w:rsidRPr="00B63661">
        <w:rPr>
          <w:sz w:val="28"/>
          <w:szCs w:val="28"/>
        </w:rPr>
        <w:t xml:space="preserve"> Giao việc</w:t>
      </w:r>
    </w:p>
    <w:p w:rsidR="001E7A11" w:rsidRPr="00B63661" w:rsidRDefault="001E7A11" w:rsidP="001E7A11">
      <w:pPr>
        <w:pStyle w:val="Normal1"/>
        <w:jc w:val="both"/>
        <w:rPr>
          <w:sz w:val="28"/>
          <w:szCs w:val="28"/>
        </w:rPr>
      </w:pPr>
      <w:r w:rsidRPr="00B63661">
        <w:rPr>
          <w:b/>
          <w:i/>
          <w:sz w:val="28"/>
          <w:szCs w:val="28"/>
        </w:rPr>
        <w:t xml:space="preserve">* Thời gian: </w:t>
      </w:r>
      <w:r w:rsidRPr="00B63661">
        <w:rPr>
          <w:sz w:val="28"/>
          <w:szCs w:val="28"/>
        </w:rPr>
        <w:t>2 phút</w:t>
      </w:r>
    </w:p>
    <w:tbl>
      <w:tblPr>
        <w:tblW w:w="1048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3866"/>
        <w:gridCol w:w="959"/>
      </w:tblGrid>
      <w:tr w:rsidR="001E7A11" w:rsidRPr="00B63661" w:rsidTr="00BF272C">
        <w:tc>
          <w:tcPr>
            <w:tcW w:w="3045" w:type="dxa"/>
            <w:vAlign w:val="center"/>
          </w:tcPr>
          <w:p w:rsidR="001E7A11" w:rsidRPr="00B63661" w:rsidRDefault="001E7A11" w:rsidP="00BF272C">
            <w:pPr>
              <w:pStyle w:val="Normal1"/>
              <w:jc w:val="center"/>
              <w:rPr>
                <w:sz w:val="28"/>
                <w:szCs w:val="28"/>
              </w:rPr>
            </w:pPr>
            <w:r w:rsidRPr="00B63661">
              <w:rPr>
                <w:b/>
                <w:sz w:val="28"/>
                <w:szCs w:val="28"/>
              </w:rPr>
              <w:t>HOẠT ĐỘNG CỦA THẦY</w:t>
            </w:r>
          </w:p>
        </w:tc>
        <w:tc>
          <w:tcPr>
            <w:tcW w:w="2610" w:type="dxa"/>
            <w:vAlign w:val="center"/>
          </w:tcPr>
          <w:p w:rsidR="001E7A11" w:rsidRPr="00B63661" w:rsidRDefault="001E7A11" w:rsidP="00BF272C">
            <w:pPr>
              <w:pStyle w:val="Normal1"/>
              <w:jc w:val="center"/>
              <w:rPr>
                <w:sz w:val="28"/>
                <w:szCs w:val="28"/>
              </w:rPr>
            </w:pPr>
            <w:r w:rsidRPr="00B63661">
              <w:rPr>
                <w:b/>
                <w:sz w:val="28"/>
                <w:szCs w:val="28"/>
              </w:rPr>
              <w:t>HOẠT ĐỘNG CỦA TRÒ</w:t>
            </w:r>
          </w:p>
        </w:tc>
        <w:tc>
          <w:tcPr>
            <w:tcW w:w="3866" w:type="dxa"/>
            <w:vAlign w:val="center"/>
          </w:tcPr>
          <w:p w:rsidR="001E7A11" w:rsidRPr="00B63661" w:rsidRDefault="001E7A11" w:rsidP="00BF272C">
            <w:pPr>
              <w:pStyle w:val="Normal1"/>
              <w:jc w:val="center"/>
              <w:rPr>
                <w:sz w:val="28"/>
                <w:szCs w:val="28"/>
              </w:rPr>
            </w:pPr>
            <w:r w:rsidRPr="00B63661">
              <w:rPr>
                <w:b/>
                <w:sz w:val="28"/>
                <w:szCs w:val="28"/>
              </w:rPr>
              <w:t>CHUẨN KT, KN CẦN ĐẠT</w:t>
            </w:r>
          </w:p>
        </w:tc>
        <w:tc>
          <w:tcPr>
            <w:tcW w:w="959" w:type="dxa"/>
          </w:tcPr>
          <w:p w:rsidR="001E7A11" w:rsidRPr="00B63661" w:rsidRDefault="001E7A11"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E7A11" w:rsidRPr="00B63661" w:rsidTr="00BF272C">
        <w:tc>
          <w:tcPr>
            <w:tcW w:w="3045" w:type="dxa"/>
          </w:tcPr>
          <w:p w:rsidR="001E7A11" w:rsidRPr="00B63661" w:rsidRDefault="001E7A11" w:rsidP="00BF272C">
            <w:pPr>
              <w:pStyle w:val="Normal1"/>
              <w:widowControl w:val="0"/>
              <w:rPr>
                <w:sz w:val="28"/>
                <w:szCs w:val="28"/>
                <w:lang w:val="nl-NL"/>
              </w:rPr>
            </w:pPr>
            <w:r w:rsidRPr="00B63661">
              <w:rPr>
                <w:sz w:val="28"/>
                <w:szCs w:val="28"/>
                <w:lang w:val="pt-BR"/>
              </w:rPr>
              <w:t>Gv giao bài tập</w:t>
            </w:r>
          </w:p>
          <w:p w:rsidR="001E7A11" w:rsidRPr="00B63661" w:rsidRDefault="001E7A11" w:rsidP="00BF272C">
            <w:pPr>
              <w:spacing w:after="0" w:line="240" w:lineRule="auto"/>
              <w:jc w:val="both"/>
              <w:rPr>
                <w:rFonts w:ascii="Times New Roman" w:eastAsia="Times New Roman" w:hAnsi="Times New Roman"/>
                <w:sz w:val="28"/>
                <w:szCs w:val="28"/>
                <w:lang w:val="pt-BR"/>
              </w:rPr>
            </w:pPr>
            <w:r w:rsidRPr="00B63661">
              <w:rPr>
                <w:rStyle w:val="Heading1Char"/>
                <w:rFonts w:ascii="Times New Roman" w:eastAsia="Calibri" w:hAnsi="Times New Roman"/>
                <w:b w:val="0"/>
                <w:u w:val="none"/>
                <w:lang w:val="pt-BR"/>
              </w:rPr>
              <w:t>- Sưu tầm các bài ca dao về chủ đề trên.</w:t>
            </w:r>
          </w:p>
        </w:tc>
        <w:tc>
          <w:tcPr>
            <w:tcW w:w="2610" w:type="dxa"/>
          </w:tcPr>
          <w:p w:rsidR="001E7A11" w:rsidRPr="00B63661" w:rsidRDefault="001E7A11" w:rsidP="00BF272C">
            <w:pPr>
              <w:pStyle w:val="Normal1"/>
              <w:jc w:val="both"/>
              <w:rPr>
                <w:sz w:val="28"/>
                <w:szCs w:val="28"/>
              </w:rPr>
            </w:pPr>
            <w:r w:rsidRPr="00B63661">
              <w:rPr>
                <w:sz w:val="28"/>
                <w:szCs w:val="28"/>
              </w:rPr>
              <w:t>+ Lắng nghe, tìm hiểu, nghiên cứu, trao đổi, làm bài tập</w:t>
            </w:r>
            <w:proofErr w:type="gramStart"/>
            <w:r w:rsidRPr="00B63661">
              <w:rPr>
                <w:sz w:val="28"/>
                <w:szCs w:val="28"/>
              </w:rPr>
              <w:t>,trình</w:t>
            </w:r>
            <w:proofErr w:type="gramEnd"/>
            <w:r w:rsidRPr="00B63661">
              <w:rPr>
                <w:sz w:val="28"/>
                <w:szCs w:val="28"/>
              </w:rPr>
              <w:t xml:space="preserve"> bày....</w:t>
            </w:r>
          </w:p>
        </w:tc>
        <w:tc>
          <w:tcPr>
            <w:tcW w:w="3866" w:type="dxa"/>
          </w:tcPr>
          <w:p w:rsidR="001E7A11" w:rsidRPr="00B63661" w:rsidRDefault="001E7A11" w:rsidP="00BF272C">
            <w:pPr>
              <w:pStyle w:val="Normal1"/>
              <w:widowControl w:val="0"/>
              <w:rPr>
                <w:sz w:val="28"/>
                <w:szCs w:val="28"/>
              </w:rPr>
            </w:pPr>
            <w:r w:rsidRPr="00B63661">
              <w:rPr>
                <w:sz w:val="28"/>
                <w:szCs w:val="28"/>
                <w:lang w:val="pt-BR"/>
              </w:rPr>
              <w:t>.</w:t>
            </w:r>
          </w:p>
        </w:tc>
        <w:tc>
          <w:tcPr>
            <w:tcW w:w="959" w:type="dxa"/>
          </w:tcPr>
          <w:p w:rsidR="001E7A11" w:rsidRPr="00B63661" w:rsidRDefault="001E7A11" w:rsidP="00BF272C">
            <w:pPr>
              <w:spacing w:after="0" w:line="240" w:lineRule="auto"/>
              <w:jc w:val="both"/>
              <w:rPr>
                <w:rFonts w:ascii="Times New Roman" w:eastAsia="Times New Roman" w:hAnsi="Times New Roman"/>
                <w:b/>
                <w:sz w:val="28"/>
                <w:szCs w:val="28"/>
                <w:u w:val="single"/>
              </w:rPr>
            </w:pPr>
          </w:p>
        </w:tc>
      </w:tr>
    </w:tbl>
    <w:p w:rsidR="001E7A11" w:rsidRPr="00B63661" w:rsidRDefault="001E7A11" w:rsidP="001E7A11">
      <w:pPr>
        <w:spacing w:after="0" w:line="240" w:lineRule="auto"/>
        <w:rPr>
          <w:rFonts w:ascii="Times New Roman" w:eastAsia="Times New Roman" w:hAnsi="Times New Roman"/>
          <w:sz w:val="28"/>
          <w:szCs w:val="28"/>
          <w:lang w:val="nl-NL"/>
        </w:rPr>
      </w:pPr>
    </w:p>
    <w:p w:rsidR="001E7A11" w:rsidRPr="00B63661" w:rsidRDefault="001E7A11" w:rsidP="001E7A11">
      <w:pPr>
        <w:spacing w:after="0" w:line="240" w:lineRule="auto"/>
        <w:jc w:val="both"/>
        <w:rPr>
          <w:rFonts w:ascii="Times New Roman" w:eastAsia="Times New Roman" w:hAnsi="Times New Roman"/>
          <w:b/>
          <w:bCs/>
          <w:color w:val="000000"/>
          <w:kern w:val="32"/>
          <w:sz w:val="28"/>
          <w:szCs w:val="28"/>
          <w:lang w:val="de-DE"/>
        </w:rPr>
      </w:pPr>
      <w:r w:rsidRPr="00B63661">
        <w:rPr>
          <w:rFonts w:ascii="Times New Roman" w:eastAsia="Times New Roman" w:hAnsi="Times New Roman"/>
          <w:b/>
          <w:bCs/>
          <w:color w:val="000000"/>
          <w:kern w:val="32"/>
          <w:sz w:val="28"/>
          <w:szCs w:val="28"/>
          <w:lang w:val="de-DE"/>
        </w:rPr>
        <w:t>Bước IV. Giao bài và hướng dẫn học bài, chuẩn bị bài ở nhà.</w:t>
      </w:r>
    </w:p>
    <w:p w:rsidR="001E7A11" w:rsidRPr="00B63661" w:rsidRDefault="001E7A11" w:rsidP="001E7A11">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1. Bài cũ:</w:t>
      </w:r>
    </w:p>
    <w:p w:rsidR="001E7A11" w:rsidRPr="00B63661" w:rsidRDefault="001E7A11" w:rsidP="001E7A11">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Học thuộc lòng các bài ca dao đã học và phần ghi nhớ.</w:t>
      </w:r>
    </w:p>
    <w:p w:rsidR="001E7A11" w:rsidRPr="00B63661" w:rsidRDefault="001E7A11" w:rsidP="001E7A11">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 thêm SGK/53</w:t>
      </w:r>
    </w:p>
    <w:p w:rsidR="001E7A11" w:rsidRPr="00B63661" w:rsidRDefault="001E7A11" w:rsidP="001E7A11">
      <w:pPr>
        <w:spacing w:after="0" w:line="240" w:lineRule="auto"/>
        <w:jc w:val="both"/>
        <w:rPr>
          <w:rFonts w:ascii="Times New Roman" w:eastAsia="Times New Roman" w:hAnsi="Times New Roman"/>
          <w:b/>
          <w:bCs/>
          <w:i/>
          <w:color w:val="000000"/>
          <w:kern w:val="32"/>
          <w:sz w:val="28"/>
          <w:szCs w:val="28"/>
          <w:u w:val="single"/>
          <w:lang w:val="nl-NL"/>
        </w:rPr>
      </w:pPr>
      <w:r w:rsidRPr="00B63661">
        <w:rPr>
          <w:rFonts w:ascii="Times New Roman" w:eastAsia="Times New Roman" w:hAnsi="Times New Roman"/>
          <w:b/>
          <w:bCs/>
          <w:i/>
          <w:color w:val="000000"/>
          <w:kern w:val="32"/>
          <w:sz w:val="28"/>
          <w:szCs w:val="28"/>
          <w:lang w:val="nl-NL"/>
        </w:rPr>
        <w:t>2. Bài mới:</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Chuẩn bị bài Đại từ:</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Xem lại bài Đại từ ở chương trình Tiểu học.</w:t>
      </w:r>
    </w:p>
    <w:p w:rsidR="001E7A11" w:rsidRPr="00B63661" w:rsidRDefault="001E7A11" w:rsidP="001E7A11">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Đọc và trả lời các câu hỏi trong bài</w:t>
      </w:r>
    </w:p>
    <w:p w:rsidR="00FE410E" w:rsidRPr="001E7A11" w:rsidRDefault="00FE410E" w:rsidP="001E7A11"/>
    <w:sectPr w:rsidR="00FE410E" w:rsidRPr="001E7A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47" w:rsidRDefault="002C4D47" w:rsidP="00E01998">
      <w:pPr>
        <w:spacing w:after="0" w:line="240" w:lineRule="auto"/>
      </w:pPr>
      <w:r>
        <w:separator/>
      </w:r>
    </w:p>
  </w:endnote>
  <w:endnote w:type="continuationSeparator" w:id="0">
    <w:p w:rsidR="002C4D47" w:rsidRDefault="002C4D47"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47" w:rsidRDefault="002C4D47" w:rsidP="00E01998">
      <w:pPr>
        <w:spacing w:after="0" w:line="240" w:lineRule="auto"/>
      </w:pPr>
      <w:r>
        <w:separator/>
      </w:r>
    </w:p>
  </w:footnote>
  <w:footnote w:type="continuationSeparator" w:id="0">
    <w:p w:rsidR="002C4D47" w:rsidRDefault="002C4D47"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22C"/>
    <w:multiLevelType w:val="hybridMultilevel"/>
    <w:tmpl w:val="A37EB210"/>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9">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9607EA"/>
    <w:multiLevelType w:val="hybridMultilevel"/>
    <w:tmpl w:val="81E81C1A"/>
    <w:lvl w:ilvl="0" w:tplc="0409000F">
      <w:start w:val="1"/>
      <w:numFmt w:val="upperLetter"/>
      <w:lvlText w:val="%1."/>
      <w:lvlJc w:val="left"/>
      <w:pPr>
        <w:tabs>
          <w:tab w:val="num" w:pos="645"/>
        </w:tabs>
        <w:ind w:left="645" w:hanging="360"/>
      </w:pPr>
      <w:rPr>
        <w:rFonts w:hint="default"/>
      </w:rPr>
    </w:lvl>
    <w:lvl w:ilvl="1" w:tplc="0E4244DE"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12">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8"/>
  </w:num>
  <w:num w:numId="5">
    <w:abstractNumId w:val="9"/>
  </w:num>
  <w:num w:numId="6">
    <w:abstractNumId w:val="2"/>
  </w:num>
  <w:num w:numId="7">
    <w:abstractNumId w:val="1"/>
  </w:num>
  <w:num w:numId="8">
    <w:abstractNumId w:val="12"/>
  </w:num>
  <w:num w:numId="9">
    <w:abstractNumId w:val="4"/>
  </w:num>
  <w:num w:numId="10">
    <w:abstractNumId w:val="7"/>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1E7A11"/>
    <w:rsid w:val="002C4D47"/>
    <w:rsid w:val="006233AB"/>
    <w:rsid w:val="00962194"/>
    <w:rsid w:val="009A1187"/>
    <w:rsid w:val="00E01998"/>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1452-A388-425F-8486-14D4F473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2020-11-10T15:41:00Z</dcterms:created>
  <dcterms:modified xsi:type="dcterms:W3CDTF">2020-11-10T15:41:00Z</dcterms:modified>
</cp:coreProperties>
</file>