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F7E31" w14:textId="77777777" w:rsidR="00CD1E86" w:rsidRPr="00CD1E86" w:rsidRDefault="00CD1E86" w:rsidP="00CD1E86">
      <w:pPr>
        <w:jc w:val="center"/>
        <w:rPr>
          <w:b/>
          <w:bCs/>
          <w:color w:val="000000" w:themeColor="text1"/>
          <w:sz w:val="26"/>
        </w:rPr>
      </w:pPr>
      <w:r w:rsidRPr="00CD1E86">
        <w:rPr>
          <w:b/>
          <w:bCs/>
          <w:color w:val="000000" w:themeColor="text1"/>
          <w:sz w:val="26"/>
        </w:rPr>
        <w:t>Tiết 38:  NHẢY CAO – TTTC – CHẠY BỀN</w:t>
      </w:r>
    </w:p>
    <w:p w14:paraId="3FC8E429" w14:textId="77777777" w:rsidR="00CD1E86" w:rsidRPr="00CD1E86" w:rsidRDefault="00CD1E86" w:rsidP="00CD1E86">
      <w:pPr>
        <w:rPr>
          <w:b/>
          <w:bCs/>
          <w:color w:val="000000" w:themeColor="text1"/>
          <w:sz w:val="26"/>
        </w:rPr>
      </w:pPr>
      <w:r w:rsidRPr="00CD1E86">
        <w:rPr>
          <w:b/>
          <w:bCs/>
          <w:color w:val="000000" w:themeColor="text1"/>
          <w:sz w:val="26"/>
        </w:rPr>
        <w:t>I-MỤC TIÊU</w:t>
      </w:r>
    </w:p>
    <w:p w14:paraId="18E5C1E1" w14:textId="77777777" w:rsidR="00CD1E86" w:rsidRPr="00CD1E86" w:rsidRDefault="00CD1E86" w:rsidP="00CD1E86">
      <w:pPr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1.Kiến thức:</w:t>
      </w:r>
    </w:p>
    <w:p w14:paraId="414B8511" w14:textId="77777777" w:rsidR="00CD1E86" w:rsidRPr="00CD1E86" w:rsidRDefault="00CD1E86" w:rsidP="00CD1E86">
      <w:pPr>
        <w:numPr>
          <w:ilvl w:val="0"/>
          <w:numId w:val="1"/>
        </w:numPr>
        <w:jc w:val="left"/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NHẢY CAO : Ôn động tác đá lăng trước sau, đá lăng sang ngang, đà một bước giậm nhảy đá lăng, chạy đà chính diện – giậm nhảy co chân qua xà</w:t>
      </w:r>
    </w:p>
    <w:p w14:paraId="093CBD16" w14:textId="77777777" w:rsidR="00CD1E86" w:rsidRPr="00CD1E86" w:rsidRDefault="00CD1E86" w:rsidP="00CD1E86">
      <w:pPr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 xml:space="preserve">     -     TTTC   cầu lông : ôn kĩ thuật treo cầu, đập cầu, đấu tập.</w:t>
      </w:r>
    </w:p>
    <w:p w14:paraId="7A2EBBA5" w14:textId="77777777" w:rsidR="00CD1E86" w:rsidRPr="00CD1E86" w:rsidRDefault="00CD1E86" w:rsidP="00CD1E86">
      <w:pPr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CHẠY BỀN: HS chạy hết cự li, hít thở đều</w:t>
      </w:r>
    </w:p>
    <w:p w14:paraId="6DE1B428" w14:textId="77777777" w:rsidR="00CD1E86" w:rsidRPr="00CD1E86" w:rsidRDefault="00CD1E86" w:rsidP="00CD1E86">
      <w:pPr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 xml:space="preserve">2. Kĩ năng: </w:t>
      </w:r>
    </w:p>
    <w:p w14:paraId="06C94F42" w14:textId="77777777" w:rsidR="00CD1E86" w:rsidRPr="00CD1E86" w:rsidRDefault="00CD1E86" w:rsidP="00CD1E86">
      <w:pPr>
        <w:numPr>
          <w:ilvl w:val="0"/>
          <w:numId w:val="1"/>
        </w:numPr>
        <w:jc w:val="left"/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NHẢY CAO : Thực hiện tương đối chuẩn xác các kĩ thuật</w:t>
      </w:r>
    </w:p>
    <w:p w14:paraId="73F239AA" w14:textId="77777777" w:rsidR="00CD1E86" w:rsidRPr="00CD1E86" w:rsidRDefault="00CD1E86" w:rsidP="00CD1E86">
      <w:pPr>
        <w:numPr>
          <w:ilvl w:val="0"/>
          <w:numId w:val="1"/>
        </w:numPr>
        <w:jc w:val="left"/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TTTC: Thực hiện tương đối chuẩn xác yêu cầu về kĩ thuật</w:t>
      </w:r>
    </w:p>
    <w:p w14:paraId="2E9B32C8" w14:textId="77777777" w:rsidR="00CD1E86" w:rsidRPr="00CD1E86" w:rsidRDefault="00CD1E86" w:rsidP="00CD1E86">
      <w:pPr>
        <w:numPr>
          <w:ilvl w:val="0"/>
          <w:numId w:val="1"/>
        </w:numPr>
        <w:jc w:val="left"/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CHẠY BỀN: HS chạy hết cự li, hít thở đều</w:t>
      </w:r>
    </w:p>
    <w:p w14:paraId="12F7FE99" w14:textId="77777777" w:rsidR="00CD1E86" w:rsidRPr="00CD1E86" w:rsidRDefault="00CD1E86" w:rsidP="00CD1E86">
      <w:pPr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3.Thái độ hành vi:</w:t>
      </w:r>
    </w:p>
    <w:p w14:paraId="4EEEE230" w14:textId="77777777" w:rsidR="00CD1E86" w:rsidRPr="00CD1E86" w:rsidRDefault="00CD1E86" w:rsidP="00CD1E86">
      <w:pPr>
        <w:numPr>
          <w:ilvl w:val="0"/>
          <w:numId w:val="1"/>
        </w:numPr>
        <w:jc w:val="left"/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Nghiêm túc tự giác tích cực trong học tập và trong luyện tập.</w:t>
      </w:r>
    </w:p>
    <w:p w14:paraId="3D682487" w14:textId="77777777" w:rsidR="00CD1E86" w:rsidRPr="00CD1E86" w:rsidRDefault="00CD1E86" w:rsidP="00CD1E86">
      <w:pPr>
        <w:tabs>
          <w:tab w:val="left" w:pos="360"/>
        </w:tabs>
        <w:rPr>
          <w:color w:val="000000" w:themeColor="text1"/>
          <w:sz w:val="26"/>
          <w:szCs w:val="26"/>
        </w:rPr>
      </w:pPr>
      <w:r w:rsidRPr="00CD1E86">
        <w:rPr>
          <w:color w:val="000000" w:themeColor="text1"/>
          <w:sz w:val="26"/>
          <w:szCs w:val="26"/>
        </w:rPr>
        <w:t>4. Định hướng phát triển năng lực học sinh:</w:t>
      </w:r>
    </w:p>
    <w:p w14:paraId="545819B6" w14:textId="736F809C" w:rsidR="00CD1E86" w:rsidRPr="00CD1E86" w:rsidRDefault="00CD1E86" w:rsidP="00CD1E86">
      <w:pPr>
        <w:tabs>
          <w:tab w:val="left" w:pos="360"/>
        </w:tabs>
        <w:rPr>
          <w:color w:val="000000" w:themeColor="text1"/>
          <w:sz w:val="26"/>
          <w:szCs w:val="26"/>
        </w:rPr>
      </w:pPr>
      <w:r w:rsidRPr="00CD1E86">
        <w:rPr>
          <w:color w:val="000000" w:themeColor="text1"/>
          <w:sz w:val="26"/>
          <w:szCs w:val="26"/>
        </w:rPr>
        <w:tab/>
        <w:t>-  Phát huy năng lực sức bền cho HS</w:t>
      </w:r>
    </w:p>
    <w:p w14:paraId="52DF4BF5" w14:textId="77777777" w:rsidR="00CD1E86" w:rsidRPr="00CD1E86" w:rsidRDefault="00CD1E86" w:rsidP="00CD1E86">
      <w:pPr>
        <w:rPr>
          <w:b/>
          <w:bCs/>
          <w:color w:val="000000" w:themeColor="text1"/>
          <w:sz w:val="26"/>
        </w:rPr>
      </w:pPr>
      <w:r w:rsidRPr="00CD1E86">
        <w:rPr>
          <w:b/>
          <w:bCs/>
          <w:color w:val="000000" w:themeColor="text1"/>
          <w:sz w:val="26"/>
        </w:rPr>
        <w:t>II-ĐỊA ĐIỂM – PHƯƠNG TIỆN</w:t>
      </w:r>
    </w:p>
    <w:p w14:paraId="5B71E4F9" w14:textId="77777777" w:rsidR="00CD1E86" w:rsidRPr="00CD1E86" w:rsidRDefault="00CD1E86" w:rsidP="00CD1E86">
      <w:pPr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 xml:space="preserve">1.Địa điểm : sân tập vệ sinh sạch sẽ đảm bảo an toàn tập luyện </w:t>
      </w:r>
    </w:p>
    <w:p w14:paraId="3B69FEAC" w14:textId="77777777" w:rsidR="00CD1E86" w:rsidRPr="00CD1E86" w:rsidRDefault="00CD1E86" w:rsidP="00CD1E86">
      <w:pPr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2.Phương tiện:vợt,cầu, bộ dụng cụ nhảy cao.</w:t>
      </w:r>
    </w:p>
    <w:p w14:paraId="6C5BDAA2" w14:textId="77777777" w:rsidR="00CD1E86" w:rsidRPr="00CD1E86" w:rsidRDefault="00CD1E86" w:rsidP="00CD1E86">
      <w:pPr>
        <w:rPr>
          <w:b/>
          <w:bCs/>
          <w:color w:val="000000" w:themeColor="text1"/>
          <w:sz w:val="26"/>
        </w:rPr>
      </w:pPr>
      <w:r w:rsidRPr="00CD1E86">
        <w:rPr>
          <w:b/>
          <w:bCs/>
          <w:color w:val="000000" w:themeColor="text1"/>
          <w:sz w:val="26"/>
        </w:rPr>
        <w:t>III-NỘI DUNG – PHƯƠNG PHÁP GIẢNG DẠY</w:t>
      </w:r>
    </w:p>
    <w:p w14:paraId="1ADF6400" w14:textId="77777777" w:rsidR="00CD1E86" w:rsidRPr="00CD1E86" w:rsidRDefault="00CD1E86" w:rsidP="00CD1E86">
      <w:pPr>
        <w:rPr>
          <w:b/>
          <w:bCs/>
          <w:color w:val="000000" w:themeColor="text1"/>
          <w:sz w:val="2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080"/>
        <w:gridCol w:w="4860"/>
      </w:tblGrid>
      <w:tr w:rsidR="00CD1E86" w:rsidRPr="00CD1E86" w14:paraId="4F933EEA" w14:textId="77777777" w:rsidTr="002A3BB0">
        <w:trPr>
          <w:trHeight w:val="601"/>
        </w:trPr>
        <w:tc>
          <w:tcPr>
            <w:tcW w:w="4428" w:type="dxa"/>
            <w:shd w:val="clear" w:color="auto" w:fill="auto"/>
          </w:tcPr>
          <w:p w14:paraId="77D77354" w14:textId="77777777" w:rsidR="00CD1E86" w:rsidRPr="00CD1E86" w:rsidRDefault="00CD1E86" w:rsidP="00CD1E86">
            <w:pPr>
              <w:rPr>
                <w:color w:val="000000" w:themeColor="text1"/>
              </w:rPr>
            </w:pPr>
            <w:r w:rsidRPr="00CD1E86">
              <w:rPr>
                <w:color w:val="000000" w:themeColor="text1"/>
              </w:rPr>
              <w:t>NỘI NUNG</w:t>
            </w:r>
          </w:p>
        </w:tc>
        <w:tc>
          <w:tcPr>
            <w:tcW w:w="1080" w:type="dxa"/>
            <w:shd w:val="clear" w:color="auto" w:fill="auto"/>
          </w:tcPr>
          <w:p w14:paraId="1F7053AE" w14:textId="32CB4304" w:rsidR="00CD1E86" w:rsidRPr="00CD1E86" w:rsidRDefault="00CD1E86" w:rsidP="002A3BB0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Đ.L</w:t>
            </w:r>
          </w:p>
        </w:tc>
        <w:tc>
          <w:tcPr>
            <w:tcW w:w="4860" w:type="dxa"/>
            <w:shd w:val="clear" w:color="auto" w:fill="auto"/>
          </w:tcPr>
          <w:p w14:paraId="45AE6CDD" w14:textId="77777777" w:rsidR="00CD1E86" w:rsidRPr="00CD1E86" w:rsidRDefault="00CD1E86" w:rsidP="00CD1E86">
            <w:pPr>
              <w:rPr>
                <w:color w:val="000000" w:themeColor="text1"/>
              </w:rPr>
            </w:pPr>
            <w:r w:rsidRPr="00CD1E86">
              <w:rPr>
                <w:color w:val="000000" w:themeColor="text1"/>
              </w:rPr>
              <w:t>PHƯƠNG PHÁP GIẢNG DẠY</w:t>
            </w:r>
          </w:p>
        </w:tc>
      </w:tr>
      <w:tr w:rsidR="00CD1E86" w:rsidRPr="00CD1E86" w14:paraId="3395FCEA" w14:textId="77777777" w:rsidTr="002A3BB0">
        <w:trPr>
          <w:trHeight w:val="10225"/>
        </w:trPr>
        <w:tc>
          <w:tcPr>
            <w:tcW w:w="4428" w:type="dxa"/>
            <w:shd w:val="clear" w:color="auto" w:fill="auto"/>
          </w:tcPr>
          <w:p w14:paraId="5EE16EAC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lastRenderedPageBreak/>
              <w:t>I.phần mở đầu</w:t>
            </w:r>
          </w:p>
          <w:p w14:paraId="095FAA42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1.Nhận lớp, ổn định tổ chức.</w:t>
            </w:r>
          </w:p>
          <w:p w14:paraId="36135D6D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Phổ biến nội dung, yêu cầu tiết học</w:t>
            </w:r>
          </w:p>
          <w:p w14:paraId="1FF3E1F6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</w:p>
          <w:p w14:paraId="6A305928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</w:p>
          <w:p w14:paraId="5BD9359C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</w:p>
          <w:p w14:paraId="36EA98F5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</w:p>
          <w:p w14:paraId="60FACF6F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2. Khởi động</w:t>
            </w:r>
          </w:p>
          <w:p w14:paraId="10F4CCC3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chạy nhẹ nhàng 1 vòng sân trường về đội hình khởi động</w:t>
            </w:r>
          </w:p>
          <w:p w14:paraId="1A601CD9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xoay các khớp</w:t>
            </w:r>
          </w:p>
          <w:p w14:paraId="743F79A9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+ cổ</w:t>
            </w:r>
          </w:p>
          <w:p w14:paraId="422B3783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+ khuỷu tay</w:t>
            </w:r>
          </w:p>
          <w:p w14:paraId="0EFD84D2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+ vai</w:t>
            </w:r>
          </w:p>
          <w:p w14:paraId="2EDD12CE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 xml:space="preserve">+ hông </w:t>
            </w:r>
          </w:p>
          <w:p w14:paraId="72272A3F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+ gối</w:t>
            </w:r>
          </w:p>
          <w:p w14:paraId="638CA2AE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+ cổ tay- cổ chân</w:t>
            </w:r>
          </w:p>
          <w:p w14:paraId="2549C75A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ép dẻo</w:t>
            </w:r>
          </w:p>
          <w:p w14:paraId="1A718EE1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+ ép dọc</w:t>
            </w:r>
          </w:p>
          <w:p w14:paraId="118316A6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+ ép ngang</w:t>
            </w:r>
          </w:p>
          <w:p w14:paraId="6D0887AA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  <w:szCs w:val="26"/>
              </w:rPr>
              <w:t>+ Tập bài múa dân vũ “ Việt Nam ơi”</w:t>
            </w:r>
          </w:p>
          <w:p w14:paraId="7B4968C9" w14:textId="77777777" w:rsidR="00CD1E86" w:rsidRPr="00CD1E86" w:rsidRDefault="00CD1E86" w:rsidP="002A3BB0">
            <w:pPr>
              <w:rPr>
                <w:b/>
                <w:i/>
                <w:color w:val="000000" w:themeColor="text1"/>
                <w:sz w:val="26"/>
              </w:rPr>
            </w:pPr>
            <w:r w:rsidRPr="00CD1E86">
              <w:rPr>
                <w:b/>
                <w:i/>
                <w:color w:val="000000" w:themeColor="text1"/>
                <w:sz w:val="26"/>
              </w:rPr>
              <w:t xml:space="preserve">b)  khởi động chuyên môn. tại chỗ: </w:t>
            </w:r>
          </w:p>
          <w:p w14:paraId="4A45D3BD" w14:textId="77777777" w:rsidR="00CD1E86" w:rsidRPr="00CD1E86" w:rsidRDefault="00CD1E86" w:rsidP="002A3BB0">
            <w:pPr>
              <w:ind w:left="720" w:hanging="540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chạy bước nhỏ.</w:t>
            </w:r>
          </w:p>
          <w:p w14:paraId="73D8E913" w14:textId="77777777" w:rsidR="00CD1E86" w:rsidRPr="00CD1E86" w:rsidRDefault="00CD1E86" w:rsidP="002A3BB0">
            <w:pPr>
              <w:ind w:left="720" w:hanging="540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nâng cao đùi.</w:t>
            </w:r>
          </w:p>
          <w:p w14:paraId="637281ED" w14:textId="77777777" w:rsidR="00CD1E86" w:rsidRPr="00CD1E86" w:rsidRDefault="00CD1E86" w:rsidP="002A3BB0">
            <w:pPr>
              <w:ind w:left="720" w:hanging="540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chạy hất gót.</w:t>
            </w:r>
          </w:p>
          <w:p w14:paraId="3AEF3D09" w14:textId="77777777" w:rsidR="00CD1E86" w:rsidRPr="00CD1E86" w:rsidRDefault="00CD1E86" w:rsidP="002A3BB0">
            <w:pPr>
              <w:ind w:left="180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xoay cổ tay hình số 8 nằm ngang.</w:t>
            </w:r>
          </w:p>
          <w:p w14:paraId="0705573E" w14:textId="77777777" w:rsidR="00CD1E86" w:rsidRPr="00CD1E86" w:rsidRDefault="00CD1E86" w:rsidP="002A3BB0">
            <w:pPr>
              <w:ind w:left="180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tay cầm vợt tạo thành hình sóng.</w:t>
            </w:r>
          </w:p>
          <w:p w14:paraId="72F0983F" w14:textId="77777777" w:rsidR="00CD1E86" w:rsidRPr="00CD1E86" w:rsidRDefault="00CD1E86" w:rsidP="002A3BB0">
            <w:pPr>
              <w:ind w:left="180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xoay cổ tay bên phải - trái.</w:t>
            </w:r>
          </w:p>
          <w:p w14:paraId="130DA7F8" w14:textId="77777777" w:rsidR="00CD1E86" w:rsidRPr="00CD1E86" w:rsidRDefault="00CD1E86" w:rsidP="002A3BB0">
            <w:pPr>
              <w:spacing w:line="288" w:lineRule="auto"/>
              <w:rPr>
                <w:b/>
                <w:color w:val="000000" w:themeColor="text1"/>
                <w:sz w:val="26"/>
              </w:rPr>
            </w:pPr>
            <w:r w:rsidRPr="00CD1E86">
              <w:rPr>
                <w:b/>
                <w:color w:val="000000" w:themeColor="text1"/>
                <w:sz w:val="26"/>
              </w:rPr>
              <w:t>3. kiểm tra bài cũ.</w:t>
            </w:r>
          </w:p>
          <w:p w14:paraId="2207CE03" w14:textId="3AD6CC9E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kỹ thuật di chuyển đơn bước tiến - lùi kết hợp đánh cầu thấp thuận tay và trái ty.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14:paraId="2076FCF1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8-10’</w:t>
            </w:r>
          </w:p>
          <w:p w14:paraId="0FD277B4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2-3’</w:t>
            </w:r>
          </w:p>
          <w:p w14:paraId="1846F92D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</w:p>
          <w:p w14:paraId="75D20371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</w:p>
          <w:p w14:paraId="14DB0CED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</w:p>
          <w:p w14:paraId="328B91C7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</w:p>
          <w:p w14:paraId="2F64432E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</w:p>
          <w:p w14:paraId="347204EB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6-7’</w:t>
            </w:r>
          </w:p>
          <w:p w14:paraId="1533709C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>300m</w:t>
            </w:r>
          </w:p>
          <w:p w14:paraId="7173BDDA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</w:p>
          <w:p w14:paraId="00474258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>2x8N</w:t>
            </w:r>
          </w:p>
          <w:p w14:paraId="48C8DE0B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>2x8N</w:t>
            </w:r>
          </w:p>
          <w:p w14:paraId="5CFB2F0D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>2x8N</w:t>
            </w:r>
          </w:p>
          <w:p w14:paraId="2B48F2E5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>2x8N</w:t>
            </w:r>
          </w:p>
          <w:p w14:paraId="289B079F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>2x8N</w:t>
            </w:r>
          </w:p>
          <w:p w14:paraId="5E801CBA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>2x8N</w:t>
            </w:r>
          </w:p>
          <w:p w14:paraId="73DAEDB9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>2x8N</w:t>
            </w:r>
          </w:p>
          <w:p w14:paraId="30DED076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2x8N</w:t>
            </w:r>
          </w:p>
        </w:tc>
        <w:tc>
          <w:tcPr>
            <w:tcW w:w="4860" w:type="dxa"/>
            <w:shd w:val="clear" w:color="auto" w:fill="auto"/>
          </w:tcPr>
          <w:p w14:paraId="6EF01B40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Cán sự tập trung lớp, kiểm tra sĩ số, dụng cụ học tập, báo cáo GV</w:t>
            </w:r>
          </w:p>
          <w:p w14:paraId="0C526508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  o   o   o   o   o   o   o</w:t>
            </w:r>
          </w:p>
          <w:p w14:paraId="4FFAA445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  o   o   o   o   o   o   o</w:t>
            </w:r>
          </w:p>
          <w:p w14:paraId="5D7CC607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 xml:space="preserve">            O o   o   o   o   o   o   o   o</w:t>
            </w:r>
          </w:p>
          <w:p w14:paraId="16C5E804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</w:p>
          <w:p w14:paraId="4162A364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∆</w:t>
            </w:r>
          </w:p>
          <w:p w14:paraId="0023072D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 xml:space="preserve">GV nhận lớp, </w:t>
            </w:r>
            <w:r w:rsidRPr="00CD1E86">
              <w:rPr>
                <w:color w:val="000000" w:themeColor="text1"/>
                <w:spacing w:val="-6"/>
                <w:sz w:val="26"/>
                <w:lang w:val="vi-VN" w:eastAsia="zh-CN"/>
              </w:rPr>
              <w:t>nắm sĩ số học sinh có mặt, kiến tập, kiểm tra trang phục luyện tập của học</w:t>
            </w:r>
            <w:r w:rsidRPr="00CD1E86">
              <w:rPr>
                <w:color w:val="000000" w:themeColor="text1"/>
                <w:sz w:val="26"/>
                <w:lang w:val="vi-VN" w:eastAsia="zh-CN"/>
              </w:rPr>
              <w:t xml:space="preserve"> sinh.</w:t>
            </w:r>
            <w:r w:rsidRPr="00CD1E86">
              <w:rPr>
                <w:color w:val="000000" w:themeColor="text1"/>
                <w:sz w:val="26"/>
                <w:lang w:val="pt-BR"/>
              </w:rPr>
              <w:t>phổ biến nội dung, yêu cầu tiết học.</w:t>
            </w:r>
          </w:p>
          <w:p w14:paraId="5AD706A3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    o     o     o     o     o     o</w:t>
            </w:r>
          </w:p>
          <w:p w14:paraId="06268B63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    o     o     o     o     o     o     o</w:t>
            </w:r>
          </w:p>
          <w:p w14:paraId="0FBE139C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    o     o     o     o     o     o</w:t>
            </w:r>
          </w:p>
          <w:p w14:paraId="0A02F575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∆</w:t>
            </w:r>
          </w:p>
          <w:p w14:paraId="2E8F3C4F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( cự ly một sải tay)</w:t>
            </w:r>
          </w:p>
          <w:p w14:paraId="48095C05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GV, cán sự cùng cho lớp khởi động.</w:t>
            </w:r>
          </w:p>
          <w:p w14:paraId="2A1C03EF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Yêu cầu khởi động kĩ các khớp.</w:t>
            </w:r>
          </w:p>
          <w:p w14:paraId="0FCFB2AE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noProof/>
                <w:color w:val="000000" w:themeColor="text1"/>
                <w:sz w:val="26"/>
              </w:rPr>
              <w:drawing>
                <wp:inline distT="0" distB="0" distL="0" distR="0" wp14:anchorId="626F6A6C" wp14:editId="675293FD">
                  <wp:extent cx="2755900" cy="1498600"/>
                  <wp:effectExtent l="0" t="0" r="0" b="0"/>
                  <wp:docPr id="82" name="Picture 82" descr="H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6824C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u w:val="single"/>
              </w:rPr>
            </w:pPr>
            <w:r w:rsidRPr="00CD1E86">
              <w:rPr>
                <w:color w:val="000000" w:themeColor="text1"/>
                <w:sz w:val="26"/>
                <w:u w:val="single"/>
              </w:rPr>
              <w:t>đội hình kiểm tra bài cũ.</w:t>
            </w:r>
          </w:p>
          <w:p w14:paraId="4AC16338" w14:textId="77777777" w:rsidR="00CD1E86" w:rsidRPr="00CD1E86" w:rsidRDefault="00CD1E86" w:rsidP="002A3BB0">
            <w:pPr>
              <w:ind w:left="720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noProof/>
                <w:color w:val="000000" w:themeColor="text1"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043A2F" wp14:editId="4B38FEC8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80010</wp:posOffset>
                      </wp:positionV>
                      <wp:extent cx="800100" cy="796925"/>
                      <wp:effectExtent l="0" t="0" r="0" b="0"/>
                      <wp:wrapNone/>
                      <wp:docPr id="4686" name="Text Box 5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0" cy="79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09ADE" w14:textId="77777777" w:rsidR="00CD1E86" w:rsidRDefault="00CD1E86" w:rsidP="00CD1E86">
                                  <w:pPr>
                                    <w:jc w:val="center"/>
                                  </w:pPr>
                                  <w:r>
                                    <w:t>cả lớp ngồi xuống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43A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99" o:spid="_x0000_s1026" type="#_x0000_t202" style="position:absolute;left:0;text-align:left;margin-left:120.85pt;margin-top:6.3pt;width:63pt;height: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" filled="f" stroked="f">
                      <v:path arrowok="t"/>
                      <v:textbox>
                        <w:txbxContent>
                          <w:p w14:paraId="0AD09ADE" w14:textId="77777777" w:rsidR="00CD1E86" w:rsidRDefault="00CD1E86" w:rsidP="00CD1E86">
                            <w:pPr>
                              <w:jc w:val="center"/>
                            </w:pPr>
                            <w:r>
                              <w:t>cả lớp ngồi xuống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1E86">
              <w:rPr>
                <w:color w:val="000000" w:themeColor="text1"/>
                <w:sz w:val="26"/>
                <w:lang w:val="pt-BR"/>
              </w:rPr>
              <w:t>o o o o o o o o</w:t>
            </w:r>
          </w:p>
          <w:p w14:paraId="78082B5D" w14:textId="77777777" w:rsidR="00CD1E86" w:rsidRPr="00CD1E86" w:rsidRDefault="00CD1E86" w:rsidP="002A3BB0">
            <w:pPr>
              <w:ind w:left="720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o o o o o o o</w:t>
            </w:r>
          </w:p>
          <w:p w14:paraId="6C748EAF" w14:textId="77777777" w:rsidR="00CD1E86" w:rsidRPr="00CD1E86" w:rsidRDefault="00CD1E86" w:rsidP="002A3BB0">
            <w:pPr>
              <w:ind w:left="720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o o o o o o o</w:t>
            </w:r>
          </w:p>
          <w:p w14:paraId="4E92D22C" w14:textId="77777777" w:rsidR="00CD1E86" w:rsidRPr="00CD1E86" w:rsidRDefault="00CD1E86" w:rsidP="002A3BB0">
            <w:pPr>
              <w:ind w:left="252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 xml:space="preserve">       o o o o o o o o</w:t>
            </w:r>
          </w:p>
          <w:p w14:paraId="7195D2E6" w14:textId="77777777" w:rsidR="00CD1E86" w:rsidRPr="00CD1E86" w:rsidRDefault="00CD1E86" w:rsidP="002A3BB0">
            <w:pPr>
              <w:ind w:left="720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 xml:space="preserve">    </w:t>
            </w:r>
          </w:p>
          <w:p w14:paraId="1BC8B77F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 xml:space="preserve">             </w:t>
            </w:r>
            <w:r w:rsidRPr="00CD1E86">
              <w:rPr>
                <w:color w:val="000000" w:themeColor="text1"/>
                <w:sz w:val="26"/>
              </w:rPr>
              <w:t xml:space="preserve">O    </w:t>
            </w:r>
            <w:r w:rsidRPr="00CD1E86">
              <w:rPr>
                <w:color w:val="000000" w:themeColor="text1"/>
                <w:sz w:val="26"/>
              </w:rPr>
              <w:sym w:font="Wingdings 3" w:char="F072"/>
            </w:r>
          </w:p>
          <w:p w14:paraId="7E343303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</w:p>
        </w:tc>
      </w:tr>
      <w:tr w:rsidR="00CD1E86" w:rsidRPr="00CD1E86" w14:paraId="7A7E9496" w14:textId="77777777" w:rsidTr="002A3BB0">
        <w:tc>
          <w:tcPr>
            <w:tcW w:w="4428" w:type="dxa"/>
            <w:shd w:val="clear" w:color="auto" w:fill="auto"/>
          </w:tcPr>
          <w:p w14:paraId="1C147C8B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II.phần cơ bản</w:t>
            </w:r>
          </w:p>
          <w:p w14:paraId="58FAAAAD" w14:textId="77777777" w:rsidR="00CD1E86" w:rsidRPr="00CD1E86" w:rsidRDefault="00CD1E86" w:rsidP="002A3BB0">
            <w:pPr>
              <w:rPr>
                <w:b/>
                <w:color w:val="000000" w:themeColor="text1"/>
                <w:sz w:val="26"/>
              </w:rPr>
            </w:pPr>
            <w:r w:rsidRPr="00CD1E86">
              <w:rPr>
                <w:b/>
                <w:color w:val="000000" w:themeColor="text1"/>
                <w:sz w:val="26"/>
              </w:rPr>
              <w:t xml:space="preserve">1. nhảy cao: </w:t>
            </w:r>
          </w:p>
          <w:p w14:paraId="237281F2" w14:textId="77777777" w:rsidR="00CD1E86" w:rsidRPr="00CD1E86" w:rsidRDefault="00CD1E86" w:rsidP="002A3BB0">
            <w:pPr>
              <w:rPr>
                <w:b/>
                <w:i/>
                <w:color w:val="000000" w:themeColor="text1"/>
                <w:sz w:val="26"/>
              </w:rPr>
            </w:pPr>
            <w:r w:rsidRPr="00CD1E86">
              <w:rPr>
                <w:b/>
                <w:i/>
                <w:color w:val="000000" w:themeColor="text1"/>
                <w:sz w:val="26"/>
              </w:rPr>
              <w:t xml:space="preserve">a) luyện tập một số bt bổ trợ kt nhảy cao </w:t>
            </w:r>
          </w:p>
          <w:p w14:paraId="7AEFE53F" w14:textId="77777777" w:rsidR="00CD1E86" w:rsidRPr="00CD1E86" w:rsidRDefault="00CD1E86" w:rsidP="002A3BB0">
            <w:pPr>
              <w:ind w:left="180" w:hanging="180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đứng tại chỗ đá chân lăng trước - sau và lăng ngang.</w:t>
            </w:r>
          </w:p>
          <w:p w14:paraId="603A94E6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đứng lên ngồi xuống.</w:t>
            </w:r>
          </w:p>
          <w:p w14:paraId="426F34DD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bật thu gối.</w:t>
            </w:r>
          </w:p>
          <w:p w14:paraId="3F4BDF0C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bật cóc.</w:t>
            </w:r>
          </w:p>
          <w:p w14:paraId="5CB8A440" w14:textId="77777777" w:rsidR="00CD1E86" w:rsidRPr="00CD1E86" w:rsidRDefault="00CD1E86" w:rsidP="002A3BB0">
            <w:pPr>
              <w:rPr>
                <w:b/>
                <w:i/>
                <w:color w:val="000000" w:themeColor="text1"/>
                <w:sz w:val="26"/>
              </w:rPr>
            </w:pPr>
            <w:r w:rsidRPr="00CD1E86">
              <w:rPr>
                <w:b/>
                <w:i/>
                <w:color w:val="000000" w:themeColor="text1"/>
                <w:sz w:val="26"/>
              </w:rPr>
              <w:t xml:space="preserve">b) trò chơi: </w:t>
            </w:r>
          </w:p>
          <w:p w14:paraId="328223BC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“chạy tiếp sức cõng bạn”</w:t>
            </w:r>
          </w:p>
          <w:p w14:paraId="45A1C022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</w:p>
          <w:p w14:paraId="6954B436" w14:textId="77777777" w:rsidR="00CD1E86" w:rsidRPr="00CD1E86" w:rsidRDefault="00CD1E86" w:rsidP="002A3BB0">
            <w:pPr>
              <w:rPr>
                <w:b/>
                <w:color w:val="000000" w:themeColor="text1"/>
                <w:sz w:val="26"/>
                <w:u w:val="single"/>
              </w:rPr>
            </w:pPr>
          </w:p>
          <w:p w14:paraId="71926FFA" w14:textId="77777777" w:rsidR="00CD1E86" w:rsidRPr="00CD1E86" w:rsidRDefault="00CD1E86" w:rsidP="002A3BB0">
            <w:pPr>
              <w:rPr>
                <w:b/>
                <w:i/>
                <w:color w:val="000000" w:themeColor="text1"/>
                <w:sz w:val="26"/>
              </w:rPr>
            </w:pPr>
            <w:r w:rsidRPr="00CD1E86">
              <w:rPr>
                <w:b/>
                <w:color w:val="000000" w:themeColor="text1"/>
                <w:sz w:val="26"/>
              </w:rPr>
              <w:t xml:space="preserve">2. cầu lông: </w:t>
            </w:r>
            <w:r w:rsidRPr="00CD1E86">
              <w:rPr>
                <w:b/>
                <w:i/>
                <w:color w:val="000000" w:themeColor="text1"/>
                <w:sz w:val="26"/>
              </w:rPr>
              <w:t>luyện tập các kỹ thuật.</w:t>
            </w:r>
          </w:p>
          <w:p w14:paraId="19DECD66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Ôn kĩ thuật treo cầu, đập cầu, đấu tập.</w:t>
            </w:r>
          </w:p>
        </w:tc>
        <w:tc>
          <w:tcPr>
            <w:tcW w:w="1080" w:type="dxa"/>
            <w:shd w:val="clear" w:color="auto" w:fill="auto"/>
          </w:tcPr>
          <w:p w14:paraId="137A7409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</w:p>
        </w:tc>
        <w:tc>
          <w:tcPr>
            <w:tcW w:w="4860" w:type="dxa"/>
            <w:shd w:val="clear" w:color="auto" w:fill="auto"/>
          </w:tcPr>
          <w:p w14:paraId="5BC236AA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u w:val="single"/>
                <w:lang w:val="fr-FR"/>
              </w:rPr>
            </w:pPr>
            <w:r w:rsidRPr="00CD1E86">
              <w:rPr>
                <w:color w:val="000000" w:themeColor="text1"/>
                <w:sz w:val="26"/>
                <w:u w:val="single"/>
                <w:lang w:val="fr-FR"/>
              </w:rPr>
              <w:t>đội hình tl bài tập bổ trợ.</w:t>
            </w:r>
          </w:p>
          <w:p w14:paraId="44B7F6D8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 xml:space="preserve">      o     o     o     o     o     o     o</w:t>
            </w:r>
          </w:p>
          <w:p w14:paraId="60858333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 xml:space="preserve">           </w:t>
            </w:r>
          </w:p>
          <w:p w14:paraId="7D072759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 xml:space="preserve">        o     o     o     o     o     o     o</w:t>
            </w:r>
          </w:p>
          <w:p w14:paraId="167D69C9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fr-FR"/>
              </w:rPr>
            </w:pPr>
          </w:p>
          <w:p w14:paraId="644FFF96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 xml:space="preserve">O   </w:t>
            </w:r>
            <w:r w:rsidRPr="00CD1E86">
              <w:rPr>
                <w:color w:val="000000" w:themeColor="text1"/>
                <w:sz w:val="26"/>
              </w:rPr>
              <w:sym w:font="Wingdings 3" w:char="F072"/>
            </w:r>
          </w:p>
          <w:p w14:paraId="6C0D06D7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  <w:r w:rsidRPr="00CD1E86">
              <w:rPr>
                <w:color w:val="000000" w:themeColor="text1"/>
                <w:sz w:val="26"/>
                <w:lang w:val="fr-FR"/>
              </w:rPr>
              <w:t>- hs tập theo tiếng còi.</w:t>
            </w:r>
          </w:p>
          <w:p w14:paraId="4ACC4EC8" w14:textId="77777777" w:rsidR="00CD1E86" w:rsidRPr="00CD1E86" w:rsidRDefault="00CD1E86" w:rsidP="002A3BB0">
            <w:pPr>
              <w:spacing w:line="168" w:lineRule="auto"/>
              <w:ind w:firstLine="259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noProof/>
                <w:color w:val="000000" w:themeColor="text1"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31319" wp14:editId="79509B1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1905</wp:posOffset>
                      </wp:positionV>
                      <wp:extent cx="3175" cy="539115"/>
                      <wp:effectExtent l="0" t="0" r="9525" b="6985"/>
                      <wp:wrapNone/>
                      <wp:docPr id="4685" name="Line 4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3175" cy="539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8CB6C" id="Line 465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.15pt" to="67.1pt,4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">
                      <o:lock v:ext="edit" shapetype="f"/>
                    </v:line>
                  </w:pict>
                </mc:Fallback>
              </mc:AlternateContent>
            </w:r>
            <w:r w:rsidRPr="00CD1E86">
              <w:rPr>
                <w:noProof/>
                <w:color w:val="000000" w:themeColor="text1"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5BC377" wp14:editId="6F665F8E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53340</wp:posOffset>
                      </wp:positionV>
                      <wp:extent cx="685800" cy="0"/>
                      <wp:effectExtent l="25400" t="63500" r="0" b="63500"/>
                      <wp:wrapNone/>
                      <wp:docPr id="4684" name="Line 4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6C62B" id="Line 465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pt,4.2pt" to="128.1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 w:rsidRPr="00CD1E86">
              <w:rPr>
                <w:color w:val="000000" w:themeColor="text1"/>
                <w:sz w:val="26"/>
                <w:lang w:val="pt-BR"/>
              </w:rPr>
              <w:t xml:space="preserve">o  o  o  o  o                    </w:t>
            </w:r>
            <w:r w:rsidRPr="00CD1E86">
              <w:rPr>
                <w:color w:val="000000" w:themeColor="text1"/>
                <w:sz w:val="26"/>
              </w:rPr>
              <w:sym w:font="Wingdings 2" w:char="F0B2"/>
            </w:r>
          </w:p>
          <w:p w14:paraId="1AF71F0F" w14:textId="77777777" w:rsidR="00CD1E86" w:rsidRPr="00CD1E86" w:rsidRDefault="00CD1E86" w:rsidP="002A3BB0">
            <w:pPr>
              <w:spacing w:line="168" w:lineRule="auto"/>
              <w:ind w:firstLine="259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noProof/>
                <w:color w:val="000000" w:themeColor="text1"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6CB4AF" wp14:editId="765C7F3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48895</wp:posOffset>
                      </wp:positionV>
                      <wp:extent cx="685800" cy="0"/>
                      <wp:effectExtent l="25400" t="63500" r="0" b="63500"/>
                      <wp:wrapNone/>
                      <wp:docPr id="4683" name="Line 4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48AF2" id="Line 465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3.85pt" to="128.35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 w:rsidRPr="00CD1E86">
              <w:rPr>
                <w:color w:val="000000" w:themeColor="text1"/>
                <w:sz w:val="26"/>
                <w:lang w:val="pt-BR"/>
              </w:rPr>
              <w:t xml:space="preserve">o  o  o  o  o                    </w:t>
            </w:r>
            <w:r w:rsidRPr="00CD1E86">
              <w:rPr>
                <w:color w:val="000000" w:themeColor="text1"/>
                <w:sz w:val="26"/>
              </w:rPr>
              <w:sym w:font="Wingdings 2" w:char="F0B2"/>
            </w:r>
          </w:p>
          <w:p w14:paraId="156F321B" w14:textId="77777777" w:rsidR="00CD1E86" w:rsidRPr="00CD1E86" w:rsidRDefault="00CD1E86" w:rsidP="002A3BB0">
            <w:pPr>
              <w:spacing w:line="168" w:lineRule="auto"/>
              <w:ind w:firstLine="259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noProof/>
                <w:color w:val="000000" w:themeColor="text1"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88E1BB" wp14:editId="7F4895E0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61595</wp:posOffset>
                      </wp:positionV>
                      <wp:extent cx="685800" cy="0"/>
                      <wp:effectExtent l="25400" t="63500" r="0" b="63500"/>
                      <wp:wrapNone/>
                      <wp:docPr id="4682" name="Line 4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47FD6" id="Line 465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4.85pt" to="128.3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 w:rsidRPr="00CD1E86">
              <w:rPr>
                <w:color w:val="000000" w:themeColor="text1"/>
                <w:sz w:val="26"/>
                <w:lang w:val="pt-BR"/>
              </w:rPr>
              <w:t xml:space="preserve">o  o  o  o  o                    </w:t>
            </w:r>
            <w:r w:rsidRPr="00CD1E86">
              <w:rPr>
                <w:color w:val="000000" w:themeColor="text1"/>
                <w:sz w:val="26"/>
              </w:rPr>
              <w:sym w:font="Wingdings 2" w:char="F0B2"/>
            </w:r>
          </w:p>
          <w:p w14:paraId="65E1FD5D" w14:textId="77777777" w:rsidR="00CD1E86" w:rsidRPr="00CD1E86" w:rsidRDefault="00CD1E86" w:rsidP="002A3BB0">
            <w:pPr>
              <w:spacing w:line="168" w:lineRule="auto"/>
              <w:ind w:firstLine="259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noProof/>
                <w:color w:val="000000" w:themeColor="text1"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AAB580" wp14:editId="1601C48C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65405</wp:posOffset>
                      </wp:positionV>
                      <wp:extent cx="685800" cy="0"/>
                      <wp:effectExtent l="25400" t="63500" r="0" b="63500"/>
                      <wp:wrapNone/>
                      <wp:docPr id="4681" name="Line 4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909FE" id="Line 465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5.15pt" to="128.35pt,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">
                      <v:stroke dashstyle="dashDot" startarrow="block" endarrow="block"/>
                      <o:lock v:ext="edit" shapetype="f"/>
                    </v:line>
                  </w:pict>
                </mc:Fallback>
              </mc:AlternateContent>
            </w:r>
            <w:r w:rsidRPr="00CD1E86">
              <w:rPr>
                <w:color w:val="000000" w:themeColor="text1"/>
                <w:sz w:val="26"/>
                <w:lang w:val="pt-BR"/>
              </w:rPr>
              <w:t xml:space="preserve">o  o  o  o  o                    </w:t>
            </w:r>
            <w:r w:rsidRPr="00CD1E86">
              <w:rPr>
                <w:color w:val="000000" w:themeColor="text1"/>
                <w:sz w:val="26"/>
              </w:rPr>
              <w:sym w:font="Wingdings 2" w:char="F0B2"/>
            </w:r>
          </w:p>
          <w:p w14:paraId="29C1C489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 xml:space="preserve">                 </w:t>
            </w:r>
            <w:r w:rsidRPr="00CD1E86">
              <w:rPr>
                <w:color w:val="000000" w:themeColor="text1"/>
                <w:sz w:val="26"/>
              </w:rPr>
              <w:sym w:font="Wingdings 3" w:char="F072"/>
            </w:r>
          </w:p>
          <w:p w14:paraId="099D76E4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u w:val="single"/>
              </w:rPr>
            </w:pPr>
            <w:r w:rsidRPr="00CD1E86">
              <w:rPr>
                <w:color w:val="000000" w:themeColor="text1"/>
                <w:sz w:val="26"/>
                <w:u w:val="single"/>
              </w:rPr>
              <w:t xml:space="preserve"> đội hình tập cầu lông</w:t>
            </w:r>
          </w:p>
          <w:p w14:paraId="78E6C85D" w14:textId="77777777" w:rsidR="00CD1E86" w:rsidRPr="00CD1E86" w:rsidRDefault="00CD1E86" w:rsidP="002A3BB0">
            <w:pPr>
              <w:ind w:left="252"/>
              <w:rPr>
                <w:noProof/>
                <w:color w:val="000000" w:themeColor="text1"/>
                <w:sz w:val="26"/>
                <w:lang w:eastAsia="vi-VN" w:bidi="th-TH"/>
              </w:rPr>
            </w:pPr>
            <w:r w:rsidRPr="00CD1E86">
              <w:rPr>
                <w:noProof/>
                <w:color w:val="000000" w:themeColor="text1"/>
                <w:sz w:val="26"/>
                <w:lang w:eastAsia="vi-VN" w:bidi="th-TH"/>
              </w:rPr>
              <w:lastRenderedPageBreak/>
              <w:t xml:space="preserve"> </w:t>
            </w:r>
            <w:r w:rsidRPr="00CD1E86">
              <w:rPr>
                <w:noProof/>
                <w:color w:val="000000" w:themeColor="text1"/>
                <w:sz w:val="26"/>
                <w:lang w:eastAsia="vi-VN" w:bidi="th-TH"/>
              </w:rPr>
              <w:drawing>
                <wp:inline distT="0" distB="0" distL="0" distR="0" wp14:anchorId="5CDDE88D" wp14:editId="482F642E">
                  <wp:extent cx="2336800" cy="1016000"/>
                  <wp:effectExtent l="0" t="0" r="0" b="0"/>
                  <wp:docPr id="83" name="Picture 83" descr="H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1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19930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 xml:space="preserve">- gv chú ý quan sát sửa sai cho hs.            </w:t>
            </w:r>
          </w:p>
        </w:tc>
      </w:tr>
      <w:tr w:rsidR="00CD1E86" w:rsidRPr="00CD1E86" w14:paraId="4F88620A" w14:textId="77777777" w:rsidTr="002A3BB0">
        <w:tc>
          <w:tcPr>
            <w:tcW w:w="4428" w:type="dxa"/>
            <w:shd w:val="clear" w:color="auto" w:fill="auto"/>
          </w:tcPr>
          <w:p w14:paraId="651729A3" w14:textId="77777777" w:rsidR="00CD1E86" w:rsidRPr="00CD1E86" w:rsidRDefault="00CD1E86" w:rsidP="002A3BB0">
            <w:pPr>
              <w:rPr>
                <w:b/>
                <w:i/>
                <w:color w:val="000000" w:themeColor="text1"/>
                <w:sz w:val="26"/>
              </w:rPr>
            </w:pPr>
            <w:r w:rsidRPr="00CD1E86">
              <w:rPr>
                <w:b/>
                <w:i/>
                <w:color w:val="000000" w:themeColor="text1"/>
                <w:sz w:val="26"/>
              </w:rPr>
              <w:lastRenderedPageBreak/>
              <w:t>3. chạy bền trên địa hình tự nhiên.</w:t>
            </w:r>
          </w:p>
          <w:p w14:paraId="44A548D4" w14:textId="77777777" w:rsidR="00CD1E86" w:rsidRPr="00CD1E86" w:rsidRDefault="00CD1E86" w:rsidP="002A3BB0">
            <w:pPr>
              <w:tabs>
                <w:tab w:val="left" w:pos="1995"/>
              </w:tabs>
              <w:ind w:left="720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nam : 400m</w:t>
            </w:r>
            <w:r w:rsidRPr="00CD1E86">
              <w:rPr>
                <w:color w:val="000000" w:themeColor="text1"/>
                <w:sz w:val="26"/>
              </w:rPr>
              <w:tab/>
            </w:r>
          </w:p>
          <w:p w14:paraId="13E7B51A" w14:textId="77777777" w:rsidR="00CD1E86" w:rsidRPr="00CD1E86" w:rsidRDefault="00CD1E86" w:rsidP="002A3BB0">
            <w:pPr>
              <w:ind w:left="720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- nữ : 200m</w:t>
            </w:r>
          </w:p>
          <w:p w14:paraId="3B1B4FE2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21D455BD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fr-FR"/>
              </w:rPr>
            </w:pPr>
          </w:p>
        </w:tc>
        <w:tc>
          <w:tcPr>
            <w:tcW w:w="4860" w:type="dxa"/>
            <w:shd w:val="clear" w:color="auto" w:fill="auto"/>
          </w:tcPr>
          <w:p w14:paraId="69E9F5D2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u w:val="single"/>
                <w:lang w:val="fr-FR"/>
              </w:rPr>
            </w:pPr>
            <w:r w:rsidRPr="00CD1E86">
              <w:rPr>
                <w:noProof/>
                <w:color w:val="000000" w:themeColor="text1"/>
                <w:sz w:val="26"/>
              </w:rPr>
              <w:drawing>
                <wp:inline distT="0" distB="0" distL="0" distR="0" wp14:anchorId="5D231552" wp14:editId="25F5D81D">
                  <wp:extent cx="2032000" cy="1193800"/>
                  <wp:effectExtent l="0" t="0" r="0" b="0"/>
                  <wp:docPr id="84" name="Picture 84" descr="untitled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untitled-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E86" w:rsidRPr="00CD1E86" w14:paraId="28352FB9" w14:textId="77777777" w:rsidTr="002A3BB0">
        <w:tc>
          <w:tcPr>
            <w:tcW w:w="4428" w:type="dxa"/>
            <w:shd w:val="clear" w:color="auto" w:fill="auto"/>
          </w:tcPr>
          <w:p w14:paraId="3E25F0ED" w14:textId="77777777" w:rsidR="00CD1E86" w:rsidRPr="00CD1E86" w:rsidRDefault="00CD1E86" w:rsidP="002A3BB0">
            <w:pPr>
              <w:rPr>
                <w:color w:val="000000" w:themeColor="text1"/>
                <w:sz w:val="26"/>
                <w:lang w:eastAsia="zh-CN"/>
              </w:rPr>
            </w:pPr>
            <w:r w:rsidRPr="00CD1E86">
              <w:rPr>
                <w:color w:val="000000" w:themeColor="text1"/>
                <w:sz w:val="26"/>
                <w:lang w:eastAsia="zh-CN"/>
              </w:rPr>
              <w:t>III. Phần kết thúc</w:t>
            </w:r>
          </w:p>
          <w:p w14:paraId="50987F06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vi-VN" w:eastAsia="zh-CN"/>
              </w:rPr>
            </w:pPr>
            <w:r w:rsidRPr="00CD1E86">
              <w:rPr>
                <w:color w:val="000000" w:themeColor="text1"/>
                <w:sz w:val="26"/>
                <w:lang w:val="vi-VN" w:eastAsia="zh-CN"/>
              </w:rPr>
              <w:t xml:space="preserve">1. </w:t>
            </w:r>
            <w:r w:rsidRPr="00CD1E86">
              <w:rPr>
                <w:color w:val="000000" w:themeColor="text1"/>
                <w:spacing w:val="-8"/>
                <w:sz w:val="26"/>
                <w:lang w:val="vi-VN" w:eastAsia="zh-CN"/>
              </w:rPr>
              <w:t>Thả lỏng, hồi tĩnh: Rũ chân, tay,lưng,</w:t>
            </w:r>
            <w:r w:rsidRPr="00CD1E86">
              <w:rPr>
                <w:color w:val="000000" w:themeColor="text1"/>
                <w:sz w:val="26"/>
                <w:lang w:val="vi-VN" w:eastAsia="zh-CN"/>
              </w:rPr>
              <w:t xml:space="preserve">  vai.</w:t>
            </w:r>
          </w:p>
          <w:p w14:paraId="054DFB99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vi-VN" w:eastAsia="zh-CN"/>
              </w:rPr>
            </w:pPr>
            <w:r w:rsidRPr="00CD1E86">
              <w:rPr>
                <w:color w:val="000000" w:themeColor="text1"/>
                <w:sz w:val="26"/>
                <w:lang w:val="vi-VN" w:eastAsia="zh-CN"/>
              </w:rPr>
              <w:t xml:space="preserve">2. Nhận xét tiết học. </w:t>
            </w:r>
          </w:p>
          <w:p w14:paraId="1BB9DE12" w14:textId="77777777" w:rsidR="00CD1E86" w:rsidRPr="00CD1E86" w:rsidRDefault="00CD1E86" w:rsidP="002A3BB0">
            <w:pPr>
              <w:rPr>
                <w:color w:val="000000" w:themeColor="text1"/>
                <w:sz w:val="26"/>
                <w:lang w:val="vi-VN" w:eastAsia="zh-CN"/>
              </w:rPr>
            </w:pPr>
            <w:r w:rsidRPr="00CD1E86">
              <w:rPr>
                <w:color w:val="000000" w:themeColor="text1"/>
                <w:sz w:val="26"/>
                <w:lang w:val="vi-VN" w:eastAsia="zh-CN"/>
              </w:rPr>
              <w:t xml:space="preserve">    Hư</w:t>
            </w:r>
            <w:r w:rsidRPr="00CD1E86">
              <w:rPr>
                <w:color w:val="000000" w:themeColor="text1"/>
                <w:sz w:val="26"/>
                <w:lang w:val="vi-VN" w:eastAsia="zh-CN"/>
              </w:rPr>
              <w:softHyphen/>
              <w:t>ớng dẫn bài tập về nhà: Tập lại các kỹ thuật đã học</w:t>
            </w:r>
          </w:p>
          <w:p w14:paraId="448928F0" w14:textId="77777777" w:rsidR="00CD1E86" w:rsidRPr="00CD1E86" w:rsidRDefault="00CD1E86" w:rsidP="002A3BB0">
            <w:pPr>
              <w:rPr>
                <w:color w:val="000000" w:themeColor="text1"/>
                <w:sz w:val="26"/>
                <w:szCs w:val="26"/>
                <w:lang w:val="fr-FR" w:eastAsia="zh-CN"/>
              </w:rPr>
            </w:pPr>
            <w:r w:rsidRPr="00CD1E86">
              <w:rPr>
                <w:color w:val="000000" w:themeColor="text1"/>
                <w:sz w:val="26"/>
                <w:szCs w:val="26"/>
                <w:lang w:val="fr-FR" w:eastAsia="zh-CN"/>
              </w:rPr>
              <w:t>3. Học sinh hô khẩu hiệu:</w:t>
            </w:r>
          </w:p>
          <w:p w14:paraId="5CF45534" w14:textId="77777777" w:rsidR="00CD1E86" w:rsidRPr="00CD1E86" w:rsidRDefault="00CD1E86" w:rsidP="002A3BB0">
            <w:pPr>
              <w:rPr>
                <w:color w:val="000000" w:themeColor="text1"/>
                <w:sz w:val="26"/>
                <w:szCs w:val="26"/>
                <w:lang w:val="fr-FR" w:eastAsia="zh-CN"/>
              </w:rPr>
            </w:pPr>
            <w:r w:rsidRPr="00CD1E86">
              <w:rPr>
                <w:color w:val="000000" w:themeColor="text1"/>
                <w:sz w:val="26"/>
                <w:szCs w:val="26"/>
                <w:lang w:val="fr-FR" w:eastAsia="zh-CN"/>
              </w:rPr>
              <w:t>+ Rèn luyện thân thể: đẩy mạnh học tập</w:t>
            </w:r>
          </w:p>
          <w:p w14:paraId="247599D0" w14:textId="77777777" w:rsidR="00CD1E86" w:rsidRPr="00CD1E86" w:rsidRDefault="00CD1E86" w:rsidP="002A3BB0">
            <w:pPr>
              <w:rPr>
                <w:color w:val="000000" w:themeColor="text1"/>
                <w:sz w:val="26"/>
                <w:szCs w:val="26"/>
                <w:lang w:val="fr-FR" w:eastAsia="zh-CN"/>
              </w:rPr>
            </w:pPr>
            <w:r w:rsidRPr="00CD1E86">
              <w:rPr>
                <w:color w:val="000000" w:themeColor="text1"/>
                <w:sz w:val="26"/>
                <w:szCs w:val="26"/>
                <w:lang w:val="fr-FR" w:eastAsia="zh-CN"/>
              </w:rPr>
              <w:t>+Rèn luyện thân thể: Bảo vệ tổ quốc</w:t>
            </w:r>
          </w:p>
          <w:p w14:paraId="4E9A85F2" w14:textId="77777777" w:rsidR="00CD1E86" w:rsidRPr="00CD1E86" w:rsidRDefault="00CD1E86" w:rsidP="002A3BB0">
            <w:pPr>
              <w:rPr>
                <w:color w:val="000000" w:themeColor="text1"/>
                <w:sz w:val="26"/>
                <w:szCs w:val="26"/>
                <w:lang w:val="fr-FR" w:eastAsia="zh-CN"/>
              </w:rPr>
            </w:pPr>
            <w:r w:rsidRPr="00CD1E86">
              <w:rPr>
                <w:color w:val="000000" w:themeColor="text1"/>
                <w:sz w:val="26"/>
                <w:szCs w:val="26"/>
                <w:lang w:val="fr-FR" w:eastAsia="zh-CN"/>
              </w:rPr>
              <w:t>+Rèn luyện thân thể: Kiến thiết đất nước</w:t>
            </w:r>
          </w:p>
          <w:p w14:paraId="19117666" w14:textId="77777777" w:rsidR="00CD1E86" w:rsidRPr="00CD1E86" w:rsidRDefault="00CD1E86" w:rsidP="002A3BB0">
            <w:pPr>
              <w:rPr>
                <w:color w:val="000000" w:themeColor="text1"/>
                <w:sz w:val="26"/>
                <w:szCs w:val="26"/>
                <w:lang w:val="fr-FR" w:eastAsia="zh-CN"/>
              </w:rPr>
            </w:pPr>
            <w:r w:rsidRPr="00CD1E86">
              <w:rPr>
                <w:color w:val="000000" w:themeColor="text1"/>
                <w:sz w:val="26"/>
                <w:szCs w:val="26"/>
                <w:lang w:val="fr-FR" w:eastAsia="zh-CN"/>
              </w:rPr>
              <w:t>+ Thể dục - Khỏe</w:t>
            </w:r>
          </w:p>
          <w:p w14:paraId="4DF7E698" w14:textId="77777777" w:rsidR="00CD1E86" w:rsidRPr="00CD1E86" w:rsidRDefault="00CD1E86" w:rsidP="002A3BB0">
            <w:pPr>
              <w:rPr>
                <w:color w:val="000000" w:themeColor="text1"/>
                <w:sz w:val="26"/>
                <w:lang w:eastAsia="zh-CN"/>
              </w:rPr>
            </w:pPr>
            <w:r w:rsidRPr="00CD1E86">
              <w:rPr>
                <w:color w:val="000000" w:themeColor="text1"/>
                <w:sz w:val="26"/>
                <w:lang w:val="fr-FR" w:eastAsia="zh-CN"/>
              </w:rPr>
              <w:t>4. Xuống lớp</w:t>
            </w:r>
          </w:p>
        </w:tc>
        <w:tc>
          <w:tcPr>
            <w:tcW w:w="1080" w:type="dxa"/>
            <w:shd w:val="clear" w:color="auto" w:fill="auto"/>
          </w:tcPr>
          <w:p w14:paraId="3A563042" w14:textId="77777777" w:rsidR="00CD1E86" w:rsidRPr="00CD1E86" w:rsidRDefault="00CD1E86" w:rsidP="002A3BB0">
            <w:pPr>
              <w:rPr>
                <w:color w:val="000000" w:themeColor="text1"/>
                <w:sz w:val="26"/>
                <w:lang w:eastAsia="zh-CN"/>
              </w:rPr>
            </w:pPr>
            <w:r w:rsidRPr="00CD1E86">
              <w:rPr>
                <w:color w:val="000000" w:themeColor="text1"/>
                <w:sz w:val="26"/>
                <w:lang w:eastAsia="zh-CN"/>
              </w:rPr>
              <w:t>5’</w:t>
            </w:r>
          </w:p>
        </w:tc>
        <w:tc>
          <w:tcPr>
            <w:tcW w:w="4860" w:type="dxa"/>
            <w:shd w:val="clear" w:color="auto" w:fill="auto"/>
          </w:tcPr>
          <w:p w14:paraId="1786220E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  o   o   o   o   o   o   o</w:t>
            </w:r>
          </w:p>
          <w:p w14:paraId="0FD530E8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  o   o   o   o   o   o   o</w:t>
            </w:r>
          </w:p>
          <w:p w14:paraId="00C1E224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  o   o   o   o   o   o   o</w:t>
            </w:r>
          </w:p>
          <w:p w14:paraId="290D38D9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  <w:r w:rsidRPr="00CD1E86">
              <w:rPr>
                <w:color w:val="000000" w:themeColor="text1"/>
                <w:sz w:val="26"/>
                <w:lang w:val="pt-BR"/>
              </w:rPr>
              <w:t>O o   o   o   o   o   o   o   o</w:t>
            </w:r>
          </w:p>
          <w:p w14:paraId="7B4AB864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  <w:lang w:val="pt-BR"/>
              </w:rPr>
            </w:pPr>
          </w:p>
          <w:p w14:paraId="7C90DEAE" w14:textId="77777777" w:rsidR="00CD1E86" w:rsidRPr="00CD1E86" w:rsidRDefault="00CD1E86" w:rsidP="002A3BB0">
            <w:pPr>
              <w:jc w:val="center"/>
              <w:rPr>
                <w:color w:val="000000" w:themeColor="text1"/>
                <w:sz w:val="26"/>
              </w:rPr>
            </w:pPr>
            <w:r w:rsidRPr="00CD1E86">
              <w:rPr>
                <w:color w:val="000000" w:themeColor="text1"/>
                <w:sz w:val="26"/>
              </w:rPr>
              <w:t>∆</w:t>
            </w:r>
          </w:p>
          <w:p w14:paraId="5CBBB5AA" w14:textId="77777777" w:rsidR="00CD1E86" w:rsidRPr="00CD1E86" w:rsidRDefault="00CD1E86" w:rsidP="002A3BB0">
            <w:pPr>
              <w:rPr>
                <w:color w:val="000000" w:themeColor="text1"/>
                <w:sz w:val="26"/>
              </w:rPr>
            </w:pPr>
          </w:p>
        </w:tc>
      </w:tr>
    </w:tbl>
    <w:p w14:paraId="1B749471" w14:textId="77777777" w:rsidR="00CD1E86" w:rsidRPr="00CD1E86" w:rsidRDefault="00CD1E86" w:rsidP="00CD1E86">
      <w:pPr>
        <w:rPr>
          <w:color w:val="000000" w:themeColor="text1"/>
          <w:sz w:val="26"/>
        </w:rPr>
      </w:pPr>
      <w:r w:rsidRPr="00CD1E86">
        <w:rPr>
          <w:color w:val="000000" w:themeColor="text1"/>
          <w:sz w:val="26"/>
        </w:rPr>
        <w:t>Rút kinh nghiệm</w:t>
      </w:r>
    </w:p>
    <w:p w14:paraId="33AF9AD2" w14:textId="77777777" w:rsidR="00137774" w:rsidRPr="00CD1E86" w:rsidRDefault="00137774">
      <w:pPr>
        <w:rPr>
          <w:color w:val="000000" w:themeColor="text1"/>
        </w:rPr>
      </w:pPr>
    </w:p>
    <w:sectPr w:rsidR="00137774" w:rsidRPr="00CD1E86" w:rsidSect="00CD1E86">
      <w:pgSz w:w="11900" w:h="16840"/>
      <w:pgMar w:top="851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F0F7D"/>
    <w:multiLevelType w:val="hybridMultilevel"/>
    <w:tmpl w:val="42EA5AB6"/>
    <w:lvl w:ilvl="0" w:tplc="5B9AB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86"/>
    <w:rsid w:val="00137774"/>
    <w:rsid w:val="0045551B"/>
    <w:rsid w:val="008058FD"/>
    <w:rsid w:val="00CD1E86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13979"/>
  <w15:chartTrackingRefBased/>
  <w15:docId w15:val="{64E809B1-7519-6A43-95AA-2001161F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2021-02-19T09:57:00Z</dcterms:created>
  <dcterms:modified xsi:type="dcterms:W3CDTF">2021-02-19T09:59:00Z</dcterms:modified>
</cp:coreProperties>
</file>