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C7C" w:rsidRPr="00BB5C7C" w:rsidRDefault="00BB5C7C" w:rsidP="00BB5C7C">
      <w:pPr>
        <w:spacing w:line="340" w:lineRule="exact"/>
        <w:jc w:val="both"/>
        <w:rPr>
          <w:rFonts w:ascii="Times New Roman" w:hAnsi="Times New Roman" w:cs="Times New Roman"/>
          <w:b/>
          <w:sz w:val="28"/>
          <w:szCs w:val="28"/>
        </w:rPr>
      </w:pPr>
      <w:r w:rsidRPr="00BB5C7C">
        <w:rPr>
          <w:rFonts w:ascii="Times New Roman" w:hAnsi="Times New Roman" w:cs="Times New Roman"/>
          <w:b/>
          <w:sz w:val="28"/>
          <w:szCs w:val="28"/>
        </w:rPr>
        <w:t>Ngày soạn:</w:t>
      </w:r>
    </w:p>
    <w:p w:rsidR="00BB5C7C" w:rsidRPr="00BB5C7C" w:rsidRDefault="00BB5C7C" w:rsidP="00BB5C7C">
      <w:pPr>
        <w:spacing w:line="340" w:lineRule="exact"/>
        <w:jc w:val="both"/>
        <w:rPr>
          <w:rFonts w:ascii="Times New Roman" w:hAnsi="Times New Roman" w:cs="Times New Roman"/>
          <w:b/>
          <w:sz w:val="28"/>
          <w:szCs w:val="28"/>
          <w:lang w:val="en-US"/>
        </w:rPr>
      </w:pPr>
      <w:r w:rsidRPr="00BB5C7C">
        <w:rPr>
          <w:rFonts w:ascii="Times New Roman" w:hAnsi="Times New Roman" w:cs="Times New Roman"/>
          <w:b/>
          <w:sz w:val="28"/>
          <w:szCs w:val="28"/>
        </w:rPr>
        <w:t xml:space="preserve">Tuần: </w:t>
      </w:r>
      <w:r w:rsidRPr="00BB5C7C">
        <w:rPr>
          <w:rFonts w:ascii="Times New Roman" w:hAnsi="Times New Roman" w:cs="Times New Roman"/>
          <w:b/>
          <w:sz w:val="28"/>
          <w:szCs w:val="28"/>
          <w:lang w:val="en-US"/>
        </w:rPr>
        <w:t>3</w:t>
      </w:r>
    </w:p>
    <w:p w:rsidR="00BB5C7C" w:rsidRPr="00BB5C7C" w:rsidRDefault="00BB5C7C" w:rsidP="00BB5C7C">
      <w:pPr>
        <w:tabs>
          <w:tab w:val="left" w:pos="915"/>
        </w:tabs>
        <w:spacing w:line="22" w:lineRule="atLeast"/>
        <w:jc w:val="both"/>
        <w:rPr>
          <w:rFonts w:ascii="Times New Roman" w:hAnsi="Times New Roman" w:cs="Times New Roman"/>
          <w:b/>
          <w:sz w:val="28"/>
          <w:szCs w:val="28"/>
          <w:lang w:val="en-US"/>
        </w:rPr>
      </w:pPr>
    </w:p>
    <w:p w:rsidR="00BB5C7C" w:rsidRPr="00BB5C7C" w:rsidRDefault="00BB5C7C" w:rsidP="00BB5C7C">
      <w:pPr>
        <w:tabs>
          <w:tab w:val="left" w:pos="915"/>
        </w:tabs>
        <w:spacing w:line="22" w:lineRule="atLeast"/>
        <w:jc w:val="center"/>
        <w:rPr>
          <w:rFonts w:ascii="Times New Roman" w:hAnsi="Times New Roman" w:cs="Times New Roman"/>
          <w:b/>
          <w:sz w:val="28"/>
          <w:szCs w:val="28"/>
          <w:lang w:val="en-US"/>
        </w:rPr>
      </w:pPr>
      <w:r w:rsidRPr="00BB5C7C">
        <w:rPr>
          <w:rFonts w:ascii="Times New Roman" w:hAnsi="Times New Roman" w:cs="Times New Roman"/>
          <w:b/>
          <w:sz w:val="28"/>
          <w:szCs w:val="28"/>
          <w:lang w:val="en-US"/>
        </w:rPr>
        <w:t>BÀI 3. TỈ LỆ BẢN ĐỒ</w:t>
      </w:r>
    </w:p>
    <w:p w:rsidR="00BB5C7C" w:rsidRPr="00BB5C7C" w:rsidRDefault="00BB5C7C" w:rsidP="00BB5C7C">
      <w:pPr>
        <w:pStyle w:val="Heading1"/>
        <w:spacing w:before="0" w:after="0"/>
        <w:jc w:val="both"/>
        <w:rPr>
          <w:sz w:val="28"/>
          <w:szCs w:val="28"/>
          <w:lang w:val="en-US"/>
        </w:rPr>
      </w:pPr>
      <w:r w:rsidRPr="00BB5C7C">
        <w:rPr>
          <w:sz w:val="28"/>
          <w:szCs w:val="28"/>
          <w:lang w:val="fr-FR"/>
        </w:rPr>
        <w:t xml:space="preserve">I. </w:t>
      </w:r>
      <w:r w:rsidRPr="00BB5C7C">
        <w:rPr>
          <w:sz w:val="28"/>
          <w:szCs w:val="28"/>
          <w:lang w:val="en-US"/>
        </w:rPr>
        <w:t>MỤC TIÊU</w:t>
      </w:r>
    </w:p>
    <w:p w:rsidR="00BB5C7C" w:rsidRPr="00BB5C7C" w:rsidRDefault="00BB5C7C" w:rsidP="00BB5C7C">
      <w:pPr>
        <w:pStyle w:val="Heading2"/>
        <w:spacing w:before="0" w:after="0"/>
        <w:jc w:val="both"/>
        <w:rPr>
          <w:rFonts w:ascii="Times New Roman" w:hAnsi="Times New Roman"/>
        </w:rPr>
      </w:pPr>
      <w:r w:rsidRPr="00BB5C7C">
        <w:rPr>
          <w:rFonts w:ascii="Times New Roman" w:hAnsi="Times New Roman"/>
        </w:rPr>
        <w:t xml:space="preserve"> 1. Kiến thức :</w:t>
      </w:r>
    </w:p>
    <w:p w:rsidR="00BB5C7C" w:rsidRPr="00BB5C7C" w:rsidRDefault="00BB5C7C" w:rsidP="00BB5C7C">
      <w:pPr>
        <w:spacing w:line="22" w:lineRule="atLeast"/>
        <w:jc w:val="both"/>
        <w:rPr>
          <w:rFonts w:ascii="Times New Roman" w:hAnsi="Times New Roman" w:cs="Times New Roman"/>
          <w:bCs/>
          <w:sz w:val="28"/>
          <w:szCs w:val="28"/>
          <w:lang w:val="fr-FR"/>
        </w:rPr>
      </w:pPr>
      <w:r w:rsidRPr="00BB5C7C">
        <w:rPr>
          <w:rFonts w:ascii="Times New Roman" w:hAnsi="Times New Roman" w:cs="Times New Roman"/>
          <w:bCs/>
          <w:sz w:val="28"/>
          <w:szCs w:val="28"/>
          <w:lang w:val="fr-FR"/>
        </w:rPr>
        <w:t>- Định nghĩa đơn giản về bản đồ và một số yếu tố cơ bản của bản đồ : tỉ lệ bản đồ.</w:t>
      </w:r>
    </w:p>
    <w:p w:rsidR="00BB5C7C" w:rsidRPr="00BB5C7C" w:rsidRDefault="00BB5C7C" w:rsidP="00BB5C7C">
      <w:pPr>
        <w:spacing w:line="22" w:lineRule="atLeast"/>
        <w:jc w:val="both"/>
        <w:rPr>
          <w:rFonts w:ascii="Times New Roman" w:hAnsi="Times New Roman" w:cs="Times New Roman"/>
          <w:bCs/>
          <w:sz w:val="28"/>
          <w:szCs w:val="28"/>
          <w:lang w:val="fr-FR"/>
        </w:rPr>
      </w:pPr>
      <w:r w:rsidRPr="00BB5C7C">
        <w:rPr>
          <w:rFonts w:ascii="Times New Roman" w:hAnsi="Times New Roman" w:cs="Times New Roman"/>
          <w:bCs/>
          <w:sz w:val="28"/>
          <w:szCs w:val="28"/>
          <w:lang w:val="fr-FR"/>
        </w:rPr>
        <w:t>(Ý nghĩa của tỉ lệ bản đồ, tỉ lệ bản đồ có 2 dạng là tỉ lệ số và tỉ lệ thước).</w:t>
      </w:r>
    </w:p>
    <w:p w:rsidR="00BB5C7C" w:rsidRPr="00BB5C7C" w:rsidRDefault="00BB5C7C" w:rsidP="00BB5C7C">
      <w:pPr>
        <w:pStyle w:val="Heading2"/>
        <w:spacing w:before="0" w:after="0"/>
        <w:jc w:val="both"/>
        <w:rPr>
          <w:rFonts w:ascii="Times New Roman" w:hAnsi="Times New Roman"/>
        </w:rPr>
      </w:pPr>
      <w:r w:rsidRPr="00BB5C7C">
        <w:rPr>
          <w:rFonts w:ascii="Times New Roman" w:hAnsi="Times New Roman"/>
        </w:rPr>
        <w:t xml:space="preserve"> 2. Kĩ năng :</w:t>
      </w:r>
    </w:p>
    <w:p w:rsidR="00BB5C7C" w:rsidRPr="00BB5C7C" w:rsidRDefault="00BB5C7C" w:rsidP="00BB5C7C">
      <w:pPr>
        <w:spacing w:line="22" w:lineRule="atLeast"/>
        <w:jc w:val="both"/>
        <w:rPr>
          <w:rFonts w:ascii="Times New Roman" w:hAnsi="Times New Roman" w:cs="Times New Roman"/>
          <w:bCs/>
          <w:sz w:val="28"/>
          <w:szCs w:val="28"/>
          <w:lang w:val="fr-FR"/>
        </w:rPr>
      </w:pPr>
      <w:r w:rsidRPr="00BB5C7C">
        <w:rPr>
          <w:rFonts w:ascii="Times New Roman" w:hAnsi="Times New Roman" w:cs="Times New Roman"/>
          <w:bCs/>
          <w:sz w:val="28"/>
          <w:szCs w:val="28"/>
          <w:lang w:val="fr-FR"/>
        </w:rPr>
        <w:t>- Dựa vào tỉ lệ bản đồ tính được khoảng cách trên thực tế theo đường chim bay ( đường thẳng) và ngược lại.</w:t>
      </w:r>
    </w:p>
    <w:p w:rsidR="00BB5C7C" w:rsidRPr="00BB5C7C" w:rsidRDefault="00BB5C7C" w:rsidP="00BB5C7C">
      <w:pPr>
        <w:pStyle w:val="Heading2"/>
        <w:spacing w:before="0" w:after="0"/>
        <w:jc w:val="both"/>
        <w:rPr>
          <w:rFonts w:ascii="Times New Roman" w:hAnsi="Times New Roman"/>
        </w:rPr>
      </w:pPr>
      <w:r w:rsidRPr="00BB5C7C">
        <w:rPr>
          <w:rFonts w:ascii="Times New Roman" w:hAnsi="Times New Roman"/>
        </w:rPr>
        <w:t xml:space="preserve"> 3. Thái độ :</w:t>
      </w:r>
    </w:p>
    <w:p w:rsidR="00BB5C7C" w:rsidRPr="00BB5C7C" w:rsidRDefault="00BB5C7C" w:rsidP="00BB5C7C">
      <w:pPr>
        <w:spacing w:line="22" w:lineRule="atLeast"/>
        <w:jc w:val="both"/>
        <w:rPr>
          <w:rFonts w:ascii="Times New Roman" w:hAnsi="Times New Roman" w:cs="Times New Roman"/>
          <w:bCs/>
          <w:sz w:val="28"/>
          <w:szCs w:val="28"/>
          <w:lang w:val="fr-FR"/>
        </w:rPr>
      </w:pPr>
      <w:r w:rsidRPr="00BB5C7C">
        <w:rPr>
          <w:rFonts w:ascii="Times New Roman" w:hAnsi="Times New Roman" w:cs="Times New Roman"/>
          <w:bCs/>
          <w:sz w:val="28"/>
          <w:szCs w:val="28"/>
          <w:lang w:val="fr-FR"/>
        </w:rPr>
        <w:t>- Giáo dục học sinh thái độ yêu thích môn học.</w:t>
      </w:r>
    </w:p>
    <w:p w:rsidR="00BB5C7C" w:rsidRPr="00BB5C7C" w:rsidRDefault="00BB5C7C" w:rsidP="00BB5C7C">
      <w:pPr>
        <w:pStyle w:val="Heading2"/>
        <w:spacing w:before="0" w:after="0"/>
        <w:jc w:val="both"/>
        <w:rPr>
          <w:rFonts w:ascii="Times New Roman" w:hAnsi="Times New Roman"/>
        </w:rPr>
      </w:pPr>
      <w:r w:rsidRPr="00BB5C7C">
        <w:rPr>
          <w:rFonts w:ascii="Times New Roman" w:hAnsi="Times New Roman"/>
        </w:rPr>
        <w:t>4. Định hướng phát triển năng lực:</w:t>
      </w:r>
    </w:p>
    <w:p w:rsidR="00BB5C7C" w:rsidRPr="00BB5C7C" w:rsidRDefault="00BB5C7C" w:rsidP="00BB5C7C">
      <w:pPr>
        <w:spacing w:line="22" w:lineRule="atLeast"/>
        <w:jc w:val="both"/>
        <w:rPr>
          <w:rFonts w:ascii="Times New Roman" w:hAnsi="Times New Roman" w:cs="Times New Roman"/>
          <w:bCs/>
          <w:sz w:val="28"/>
          <w:szCs w:val="28"/>
          <w:lang w:val="fr-FR"/>
        </w:rPr>
      </w:pPr>
      <w:r w:rsidRPr="00BB5C7C">
        <w:rPr>
          <w:rFonts w:ascii="Times New Roman" w:hAnsi="Times New Roman" w:cs="Times New Roman"/>
          <w:bCs/>
          <w:sz w:val="28"/>
          <w:szCs w:val="28"/>
          <w:lang w:val="fr-FR"/>
        </w:rPr>
        <w:t>- Năng lực quan sát bản đồ, tính toán, tư duy, hợp tác giải quyết vấn đề, năng lực quản lý.</w:t>
      </w:r>
    </w:p>
    <w:p w:rsidR="00BB5C7C" w:rsidRDefault="00BB5C7C" w:rsidP="00BB5C7C">
      <w:pPr>
        <w:spacing w:line="312" w:lineRule="auto"/>
        <w:jc w:val="center"/>
        <w:rPr>
          <w:rFonts w:ascii="Times New Roman" w:hAnsi="Times New Roman" w:cs="Times New Roman"/>
          <w:b/>
          <w:sz w:val="28"/>
          <w:szCs w:val="28"/>
        </w:rPr>
      </w:pPr>
      <w:r w:rsidRPr="00BB5C7C">
        <w:rPr>
          <w:rFonts w:ascii="Times New Roman" w:hAnsi="Times New Roman" w:cs="Times New Roman"/>
          <w:b/>
          <w:sz w:val="28"/>
          <w:szCs w:val="28"/>
        </w:rPr>
        <w:t>BẢNG MÔ TẢ CÁC MỨC ĐỘ NHẬN THỨC</w:t>
      </w:r>
    </w:p>
    <w:p w:rsidR="00BB5C7C" w:rsidRPr="00BB5C7C" w:rsidRDefault="00BB5C7C" w:rsidP="00BB5C7C">
      <w:pPr>
        <w:spacing w:line="312" w:lineRule="auto"/>
        <w:jc w:val="center"/>
        <w:rPr>
          <w:rFonts w:ascii="Times New Roman" w:hAnsi="Times New Roman" w:cs="Times New Roman"/>
          <w:b/>
          <w:sz w:val="28"/>
          <w:szCs w:val="28"/>
          <w:lang w:val="en-US"/>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452"/>
        <w:gridCol w:w="2251"/>
        <w:gridCol w:w="2868"/>
      </w:tblGrid>
      <w:tr w:rsidR="00BB5C7C" w:rsidRPr="00BB5C7C" w:rsidTr="00BB5C7C">
        <w:trPr>
          <w:trHeight w:val="352"/>
          <w:jc w:val="center"/>
        </w:trPr>
        <w:tc>
          <w:tcPr>
            <w:tcW w:w="1707" w:type="dxa"/>
            <w:vMerge w:val="restart"/>
            <w:tcBorders>
              <w:top w:val="single" w:sz="4" w:space="0" w:color="auto"/>
              <w:left w:val="single" w:sz="4" w:space="0" w:color="auto"/>
              <w:right w:val="single" w:sz="4" w:space="0" w:color="auto"/>
            </w:tcBorders>
            <w:vAlign w:val="center"/>
          </w:tcPr>
          <w:p w:rsidR="00BB5C7C" w:rsidRPr="00BB5C7C" w:rsidRDefault="00BB5C7C" w:rsidP="00BB5C7C">
            <w:pPr>
              <w:spacing w:line="312" w:lineRule="auto"/>
              <w:jc w:val="both"/>
              <w:rPr>
                <w:rFonts w:ascii="Times New Roman" w:hAnsi="Times New Roman" w:cs="Times New Roman"/>
                <w:b/>
                <w:sz w:val="28"/>
                <w:szCs w:val="28"/>
                <w:lang w:val="en-GB"/>
              </w:rPr>
            </w:pPr>
            <w:r w:rsidRPr="00BB5C7C">
              <w:rPr>
                <w:rFonts w:ascii="Times New Roman" w:hAnsi="Times New Roman" w:cs="Times New Roman"/>
                <w:b/>
                <w:sz w:val="28"/>
                <w:szCs w:val="28"/>
              </w:rPr>
              <w:t>Nhận biết</w:t>
            </w:r>
          </w:p>
        </w:tc>
        <w:tc>
          <w:tcPr>
            <w:tcW w:w="2452" w:type="dxa"/>
            <w:vMerge w:val="restart"/>
            <w:tcBorders>
              <w:top w:val="single" w:sz="4" w:space="0" w:color="auto"/>
              <w:left w:val="single" w:sz="4" w:space="0" w:color="auto"/>
              <w:right w:val="single" w:sz="4" w:space="0" w:color="auto"/>
            </w:tcBorders>
            <w:vAlign w:val="center"/>
          </w:tcPr>
          <w:p w:rsidR="00BB5C7C" w:rsidRPr="00BB5C7C" w:rsidRDefault="00BB5C7C" w:rsidP="00BB5C7C">
            <w:pPr>
              <w:spacing w:line="312" w:lineRule="auto"/>
              <w:jc w:val="both"/>
              <w:rPr>
                <w:rFonts w:ascii="Times New Roman" w:hAnsi="Times New Roman" w:cs="Times New Roman"/>
                <w:b/>
                <w:sz w:val="28"/>
                <w:szCs w:val="28"/>
                <w:lang w:val="en-GB"/>
              </w:rPr>
            </w:pPr>
            <w:r w:rsidRPr="00BB5C7C">
              <w:rPr>
                <w:rFonts w:ascii="Times New Roman" w:hAnsi="Times New Roman" w:cs="Times New Roman"/>
                <w:b/>
                <w:sz w:val="28"/>
                <w:szCs w:val="28"/>
              </w:rPr>
              <w:t>Thông hiểu</w:t>
            </w:r>
          </w:p>
        </w:tc>
        <w:tc>
          <w:tcPr>
            <w:tcW w:w="5119" w:type="dxa"/>
            <w:gridSpan w:val="2"/>
            <w:tcBorders>
              <w:top w:val="single" w:sz="4" w:space="0" w:color="auto"/>
              <w:left w:val="single" w:sz="4" w:space="0" w:color="auto"/>
              <w:bottom w:val="single" w:sz="4" w:space="0" w:color="auto"/>
              <w:right w:val="single" w:sz="4" w:space="0" w:color="auto"/>
            </w:tcBorders>
            <w:vAlign w:val="center"/>
          </w:tcPr>
          <w:p w:rsidR="00BB5C7C" w:rsidRPr="00BB5C7C" w:rsidRDefault="00BB5C7C" w:rsidP="00BB5C7C">
            <w:pPr>
              <w:spacing w:line="312" w:lineRule="auto"/>
              <w:jc w:val="both"/>
              <w:rPr>
                <w:rFonts w:ascii="Times New Roman" w:hAnsi="Times New Roman" w:cs="Times New Roman"/>
                <w:b/>
                <w:sz w:val="28"/>
                <w:szCs w:val="28"/>
                <w:lang w:val="en-US"/>
              </w:rPr>
            </w:pPr>
            <w:r w:rsidRPr="00BB5C7C">
              <w:rPr>
                <w:rFonts w:ascii="Times New Roman" w:hAnsi="Times New Roman" w:cs="Times New Roman"/>
                <w:b/>
                <w:sz w:val="28"/>
                <w:szCs w:val="28"/>
                <w:lang w:val="en-US"/>
              </w:rPr>
              <w:t>Vận dụng</w:t>
            </w:r>
          </w:p>
        </w:tc>
      </w:tr>
      <w:tr w:rsidR="00BB5C7C" w:rsidRPr="00BB5C7C" w:rsidTr="00BB5C7C">
        <w:trPr>
          <w:trHeight w:val="352"/>
          <w:jc w:val="center"/>
        </w:trPr>
        <w:tc>
          <w:tcPr>
            <w:tcW w:w="1707" w:type="dxa"/>
            <w:vMerge/>
            <w:tcBorders>
              <w:left w:val="single" w:sz="4" w:space="0" w:color="auto"/>
              <w:bottom w:val="single" w:sz="4" w:space="0" w:color="auto"/>
              <w:right w:val="single" w:sz="4" w:space="0" w:color="auto"/>
            </w:tcBorders>
            <w:vAlign w:val="center"/>
          </w:tcPr>
          <w:p w:rsidR="00BB5C7C" w:rsidRPr="00BB5C7C" w:rsidRDefault="00BB5C7C" w:rsidP="00BB5C7C">
            <w:pPr>
              <w:spacing w:line="312" w:lineRule="auto"/>
              <w:jc w:val="both"/>
              <w:rPr>
                <w:rFonts w:ascii="Times New Roman" w:hAnsi="Times New Roman" w:cs="Times New Roman"/>
                <w:b/>
                <w:sz w:val="28"/>
                <w:szCs w:val="28"/>
              </w:rPr>
            </w:pPr>
          </w:p>
        </w:tc>
        <w:tc>
          <w:tcPr>
            <w:tcW w:w="2452" w:type="dxa"/>
            <w:vMerge/>
            <w:tcBorders>
              <w:left w:val="single" w:sz="4" w:space="0" w:color="auto"/>
              <w:bottom w:val="single" w:sz="4" w:space="0" w:color="auto"/>
              <w:right w:val="single" w:sz="4" w:space="0" w:color="auto"/>
            </w:tcBorders>
            <w:vAlign w:val="center"/>
          </w:tcPr>
          <w:p w:rsidR="00BB5C7C" w:rsidRPr="00BB5C7C" w:rsidRDefault="00BB5C7C" w:rsidP="00BB5C7C">
            <w:pPr>
              <w:spacing w:line="312" w:lineRule="auto"/>
              <w:jc w:val="both"/>
              <w:rPr>
                <w:rFonts w:ascii="Times New Roman" w:hAnsi="Times New Roman" w:cs="Times New Roman"/>
                <w:b/>
                <w:sz w:val="28"/>
                <w:szCs w:val="28"/>
              </w:rPr>
            </w:pPr>
          </w:p>
        </w:tc>
        <w:tc>
          <w:tcPr>
            <w:tcW w:w="2251" w:type="dxa"/>
            <w:tcBorders>
              <w:top w:val="single" w:sz="4" w:space="0" w:color="auto"/>
              <w:left w:val="single" w:sz="4" w:space="0" w:color="auto"/>
              <w:bottom w:val="single" w:sz="4" w:space="0" w:color="auto"/>
              <w:right w:val="single" w:sz="4" w:space="0" w:color="auto"/>
            </w:tcBorders>
            <w:vAlign w:val="center"/>
          </w:tcPr>
          <w:p w:rsidR="00BB5C7C" w:rsidRPr="00BB5C7C" w:rsidRDefault="00BB5C7C" w:rsidP="00BB5C7C">
            <w:pPr>
              <w:spacing w:line="312" w:lineRule="auto"/>
              <w:jc w:val="both"/>
              <w:rPr>
                <w:rFonts w:ascii="Times New Roman" w:hAnsi="Times New Roman" w:cs="Times New Roman"/>
                <w:b/>
                <w:sz w:val="28"/>
                <w:szCs w:val="28"/>
                <w:lang w:val="en-US"/>
              </w:rPr>
            </w:pPr>
            <w:r w:rsidRPr="00BB5C7C">
              <w:rPr>
                <w:rFonts w:ascii="Times New Roman" w:hAnsi="Times New Roman" w:cs="Times New Roman"/>
                <w:b/>
                <w:sz w:val="28"/>
                <w:szCs w:val="28"/>
                <w:lang w:val="en-US"/>
              </w:rPr>
              <w:t>Vận dụng thấp</w:t>
            </w:r>
          </w:p>
        </w:tc>
        <w:tc>
          <w:tcPr>
            <w:tcW w:w="2868" w:type="dxa"/>
            <w:tcBorders>
              <w:top w:val="single" w:sz="4" w:space="0" w:color="auto"/>
              <w:left w:val="single" w:sz="4" w:space="0" w:color="auto"/>
              <w:bottom w:val="single" w:sz="4" w:space="0" w:color="auto"/>
              <w:right w:val="single" w:sz="4" w:space="0" w:color="auto"/>
            </w:tcBorders>
            <w:vAlign w:val="center"/>
          </w:tcPr>
          <w:p w:rsidR="00BB5C7C" w:rsidRPr="00BB5C7C" w:rsidRDefault="00BB5C7C" w:rsidP="00BB5C7C">
            <w:pPr>
              <w:spacing w:line="312" w:lineRule="auto"/>
              <w:jc w:val="both"/>
              <w:rPr>
                <w:rFonts w:ascii="Times New Roman" w:hAnsi="Times New Roman" w:cs="Times New Roman"/>
                <w:b/>
                <w:sz w:val="28"/>
                <w:szCs w:val="28"/>
                <w:lang w:val="en-US"/>
              </w:rPr>
            </w:pPr>
            <w:r w:rsidRPr="00BB5C7C">
              <w:rPr>
                <w:rFonts w:ascii="Times New Roman" w:hAnsi="Times New Roman" w:cs="Times New Roman"/>
                <w:b/>
                <w:sz w:val="28"/>
                <w:szCs w:val="28"/>
                <w:lang w:val="en-US"/>
              </w:rPr>
              <w:t>Vận dụng cao</w:t>
            </w:r>
          </w:p>
        </w:tc>
      </w:tr>
      <w:tr w:rsidR="00BB5C7C" w:rsidRPr="00BB5C7C" w:rsidTr="00BB5C7C">
        <w:trPr>
          <w:trHeight w:val="352"/>
          <w:jc w:val="center"/>
        </w:trPr>
        <w:tc>
          <w:tcPr>
            <w:tcW w:w="1707" w:type="dxa"/>
            <w:tcBorders>
              <w:top w:val="single" w:sz="4" w:space="0" w:color="auto"/>
              <w:left w:val="single" w:sz="4" w:space="0" w:color="auto"/>
              <w:bottom w:val="single" w:sz="4" w:space="0" w:color="auto"/>
              <w:right w:val="single" w:sz="4" w:space="0" w:color="auto"/>
            </w:tcBorders>
          </w:tcPr>
          <w:p w:rsidR="00BB5C7C" w:rsidRPr="00BB5C7C" w:rsidRDefault="00BB5C7C" w:rsidP="00BB5C7C">
            <w:pPr>
              <w:spacing w:line="300" w:lineRule="exact"/>
              <w:jc w:val="both"/>
              <w:rPr>
                <w:rFonts w:ascii="Times New Roman" w:hAnsi="Times New Roman" w:cs="Times New Roman"/>
                <w:sz w:val="28"/>
                <w:szCs w:val="28"/>
                <w:lang w:val="en-US"/>
              </w:rPr>
            </w:pPr>
            <w:r w:rsidRPr="00BB5C7C">
              <w:rPr>
                <w:rFonts w:ascii="Times New Roman" w:hAnsi="Times New Roman" w:cs="Times New Roman"/>
                <w:sz w:val="28"/>
                <w:szCs w:val="28"/>
                <w:lang w:val="en-US"/>
              </w:rPr>
              <w:t xml:space="preserve">- Biết khái niệm bản đồ giáo khoa dùng trong nhà trường phổ thông. </w:t>
            </w:r>
          </w:p>
          <w:p w:rsidR="00BB5C7C" w:rsidRPr="00BB5C7C" w:rsidRDefault="00BB5C7C" w:rsidP="00BB5C7C">
            <w:pPr>
              <w:spacing w:line="300" w:lineRule="exact"/>
              <w:jc w:val="both"/>
              <w:rPr>
                <w:rFonts w:ascii="Times New Roman" w:hAnsi="Times New Roman" w:cs="Times New Roman"/>
                <w:sz w:val="28"/>
                <w:szCs w:val="28"/>
                <w:lang w:val="en-US"/>
              </w:rPr>
            </w:pPr>
            <w:r w:rsidRPr="00BB5C7C">
              <w:rPr>
                <w:rFonts w:ascii="Times New Roman" w:hAnsi="Times New Roman" w:cs="Times New Roman"/>
                <w:sz w:val="28"/>
                <w:szCs w:val="28"/>
                <w:lang w:val="en-US"/>
              </w:rPr>
              <w:t xml:space="preserve">- Ý nghĩa cơ bản của bản đồ. </w:t>
            </w:r>
          </w:p>
        </w:tc>
        <w:tc>
          <w:tcPr>
            <w:tcW w:w="2452" w:type="dxa"/>
            <w:tcBorders>
              <w:top w:val="single" w:sz="4" w:space="0" w:color="auto"/>
              <w:left w:val="single" w:sz="4" w:space="0" w:color="auto"/>
              <w:bottom w:val="single" w:sz="4" w:space="0" w:color="auto"/>
              <w:right w:val="single" w:sz="4" w:space="0" w:color="auto"/>
            </w:tcBorders>
          </w:tcPr>
          <w:p w:rsidR="00BB5C7C" w:rsidRPr="00BB5C7C" w:rsidRDefault="00BB5C7C" w:rsidP="00BB5C7C">
            <w:pPr>
              <w:spacing w:line="300" w:lineRule="exact"/>
              <w:jc w:val="both"/>
              <w:rPr>
                <w:rFonts w:ascii="Times New Roman" w:hAnsi="Times New Roman" w:cs="Times New Roman"/>
                <w:sz w:val="28"/>
                <w:szCs w:val="28"/>
                <w:lang w:val="en-US"/>
              </w:rPr>
            </w:pPr>
          </w:p>
        </w:tc>
        <w:tc>
          <w:tcPr>
            <w:tcW w:w="2251" w:type="dxa"/>
            <w:tcBorders>
              <w:top w:val="single" w:sz="4" w:space="0" w:color="auto"/>
              <w:left w:val="single" w:sz="4" w:space="0" w:color="auto"/>
              <w:bottom w:val="single" w:sz="4" w:space="0" w:color="auto"/>
              <w:right w:val="single" w:sz="4" w:space="0" w:color="auto"/>
            </w:tcBorders>
          </w:tcPr>
          <w:p w:rsidR="00BB5C7C" w:rsidRPr="00BB5C7C" w:rsidRDefault="00BB5C7C" w:rsidP="00BB5C7C">
            <w:pPr>
              <w:spacing w:before="120" w:line="22" w:lineRule="atLeast"/>
              <w:jc w:val="both"/>
              <w:rPr>
                <w:rFonts w:ascii="Times New Roman" w:hAnsi="Times New Roman" w:cs="Times New Roman"/>
                <w:bCs/>
                <w:sz w:val="28"/>
                <w:szCs w:val="28"/>
                <w:lang w:val="fr-FR"/>
              </w:rPr>
            </w:pPr>
            <w:r w:rsidRPr="00BB5C7C">
              <w:rPr>
                <w:rFonts w:ascii="Times New Roman" w:hAnsi="Times New Roman" w:cs="Times New Roman"/>
                <w:sz w:val="28"/>
                <w:szCs w:val="28"/>
                <w:lang w:val="en-US"/>
              </w:rPr>
              <w:t xml:space="preserve">- </w:t>
            </w:r>
            <w:r w:rsidRPr="00BB5C7C">
              <w:rPr>
                <w:rFonts w:ascii="Times New Roman" w:hAnsi="Times New Roman" w:cs="Times New Roman"/>
                <w:bCs/>
                <w:sz w:val="28"/>
                <w:szCs w:val="28"/>
                <w:lang w:val="fr-FR"/>
              </w:rPr>
              <w:t>Dựa vào tỉ lệ bản đồ tính được khoảng cách trên thực tế theo đường chim bay ( đường thẳng) và ngược lại.</w:t>
            </w:r>
          </w:p>
          <w:p w:rsidR="00BB5C7C" w:rsidRPr="00BB5C7C" w:rsidRDefault="00BB5C7C" w:rsidP="00BB5C7C">
            <w:pPr>
              <w:jc w:val="both"/>
              <w:rPr>
                <w:rFonts w:ascii="Times New Roman" w:hAnsi="Times New Roman" w:cs="Times New Roman"/>
                <w:sz w:val="28"/>
                <w:szCs w:val="28"/>
                <w:lang w:val="en-US"/>
              </w:rPr>
            </w:pPr>
          </w:p>
        </w:tc>
        <w:tc>
          <w:tcPr>
            <w:tcW w:w="2868" w:type="dxa"/>
            <w:tcBorders>
              <w:top w:val="single" w:sz="4" w:space="0" w:color="auto"/>
              <w:left w:val="single" w:sz="4" w:space="0" w:color="auto"/>
              <w:bottom w:val="single" w:sz="4" w:space="0" w:color="auto"/>
              <w:right w:val="single" w:sz="4" w:space="0" w:color="auto"/>
            </w:tcBorders>
          </w:tcPr>
          <w:p w:rsidR="00BB5C7C" w:rsidRPr="00BB5C7C" w:rsidRDefault="00BB5C7C" w:rsidP="00BB5C7C">
            <w:pPr>
              <w:spacing w:line="312" w:lineRule="auto"/>
              <w:jc w:val="both"/>
              <w:rPr>
                <w:rFonts w:ascii="Times New Roman" w:hAnsi="Times New Roman" w:cs="Times New Roman"/>
                <w:sz w:val="28"/>
                <w:szCs w:val="28"/>
                <w:lang w:val="en-GB"/>
              </w:rPr>
            </w:pPr>
          </w:p>
        </w:tc>
      </w:tr>
    </w:tbl>
    <w:p w:rsidR="00BB5C7C" w:rsidRPr="00BB5C7C" w:rsidRDefault="00BB5C7C" w:rsidP="00BB5C7C">
      <w:pPr>
        <w:spacing w:line="22" w:lineRule="atLeast"/>
        <w:jc w:val="both"/>
        <w:rPr>
          <w:rFonts w:ascii="Times New Roman" w:hAnsi="Times New Roman" w:cs="Times New Roman"/>
          <w:bCs/>
          <w:sz w:val="28"/>
          <w:szCs w:val="28"/>
          <w:lang w:val="fr-FR"/>
        </w:rPr>
      </w:pPr>
    </w:p>
    <w:p w:rsidR="00BB5C7C" w:rsidRPr="00BB5C7C" w:rsidRDefault="00BB5C7C" w:rsidP="00BB5C7C">
      <w:pPr>
        <w:pStyle w:val="Heading1"/>
        <w:spacing w:before="0" w:after="0"/>
        <w:jc w:val="both"/>
        <w:rPr>
          <w:sz w:val="28"/>
          <w:szCs w:val="28"/>
          <w:lang w:val="en-US"/>
        </w:rPr>
      </w:pPr>
      <w:r w:rsidRPr="00BB5C7C">
        <w:rPr>
          <w:sz w:val="28"/>
          <w:szCs w:val="28"/>
        </w:rPr>
        <w:t xml:space="preserve">II. </w:t>
      </w:r>
      <w:r w:rsidRPr="00BB5C7C">
        <w:rPr>
          <w:sz w:val="28"/>
          <w:szCs w:val="28"/>
          <w:lang w:val="en-US"/>
        </w:rPr>
        <w:t>PHƯƠNG TIỆN DẠY HỌC</w:t>
      </w:r>
    </w:p>
    <w:p w:rsidR="00BB5C7C" w:rsidRPr="00BB5C7C" w:rsidRDefault="00BB5C7C" w:rsidP="00BB5C7C">
      <w:pPr>
        <w:pStyle w:val="Heading2"/>
        <w:spacing w:before="0" w:after="0"/>
        <w:jc w:val="both"/>
        <w:rPr>
          <w:rFonts w:ascii="Times New Roman" w:hAnsi="Times New Roman"/>
          <w:lang w:val="fr-FR"/>
        </w:rPr>
      </w:pPr>
      <w:r w:rsidRPr="00BB5C7C">
        <w:rPr>
          <w:rFonts w:ascii="Times New Roman" w:hAnsi="Times New Roman"/>
          <w:lang w:val="fr-FR"/>
        </w:rPr>
        <w:t xml:space="preserve"> 1. </w:t>
      </w:r>
      <w:r w:rsidRPr="00BB5C7C">
        <w:rPr>
          <w:rFonts w:ascii="Times New Roman" w:hAnsi="Times New Roman"/>
        </w:rPr>
        <w:t>Giáo</w:t>
      </w:r>
      <w:r w:rsidRPr="00BB5C7C">
        <w:rPr>
          <w:rFonts w:ascii="Times New Roman" w:hAnsi="Times New Roman"/>
          <w:lang w:val="fr-FR"/>
        </w:rPr>
        <w:t xml:space="preserve"> viên :</w:t>
      </w:r>
    </w:p>
    <w:p w:rsidR="00BB5C7C" w:rsidRPr="00BB5C7C" w:rsidRDefault="00BB5C7C" w:rsidP="00BB5C7C">
      <w:pPr>
        <w:spacing w:line="22" w:lineRule="atLeast"/>
        <w:jc w:val="both"/>
        <w:rPr>
          <w:rFonts w:ascii="Times New Roman" w:hAnsi="Times New Roman" w:cs="Times New Roman"/>
          <w:sz w:val="28"/>
          <w:szCs w:val="28"/>
          <w:lang w:val="fr-FR"/>
        </w:rPr>
      </w:pPr>
      <w:r w:rsidRPr="00BB5C7C">
        <w:rPr>
          <w:rFonts w:ascii="Times New Roman" w:hAnsi="Times New Roman" w:cs="Times New Roman"/>
          <w:sz w:val="28"/>
          <w:szCs w:val="28"/>
          <w:lang w:val="fr-FR"/>
        </w:rPr>
        <w:t>- Một số bản đồ có tỉ lệ khác nhau.</w:t>
      </w:r>
    </w:p>
    <w:p w:rsidR="00BB5C7C" w:rsidRPr="00BB5C7C" w:rsidRDefault="00BB5C7C" w:rsidP="00BB5C7C">
      <w:pPr>
        <w:pStyle w:val="Heading2"/>
        <w:spacing w:before="0" w:after="0"/>
        <w:jc w:val="both"/>
        <w:rPr>
          <w:rFonts w:ascii="Times New Roman" w:hAnsi="Times New Roman"/>
          <w:lang w:val="fr-FR"/>
        </w:rPr>
      </w:pPr>
      <w:r w:rsidRPr="00BB5C7C">
        <w:rPr>
          <w:rFonts w:ascii="Times New Roman" w:hAnsi="Times New Roman"/>
          <w:lang w:val="fr-FR"/>
        </w:rPr>
        <w:t xml:space="preserve"> 2. Học </w:t>
      </w:r>
      <w:r w:rsidRPr="00BB5C7C">
        <w:rPr>
          <w:rFonts w:ascii="Times New Roman" w:hAnsi="Times New Roman"/>
        </w:rPr>
        <w:t>sinh</w:t>
      </w:r>
      <w:r w:rsidRPr="00BB5C7C">
        <w:rPr>
          <w:rFonts w:ascii="Times New Roman" w:hAnsi="Times New Roman"/>
          <w:lang w:val="fr-FR"/>
        </w:rPr>
        <w:t> :</w:t>
      </w:r>
    </w:p>
    <w:p w:rsidR="00BB5C7C" w:rsidRPr="00BB5C7C" w:rsidRDefault="00BB5C7C" w:rsidP="00BB5C7C">
      <w:pPr>
        <w:spacing w:line="22" w:lineRule="atLeast"/>
        <w:jc w:val="both"/>
        <w:rPr>
          <w:rFonts w:ascii="Times New Roman" w:hAnsi="Times New Roman" w:cs="Times New Roman"/>
          <w:sz w:val="28"/>
          <w:szCs w:val="28"/>
          <w:lang w:val="fr-FR"/>
        </w:rPr>
      </w:pPr>
      <w:r w:rsidRPr="00BB5C7C">
        <w:rPr>
          <w:rFonts w:ascii="Times New Roman" w:hAnsi="Times New Roman" w:cs="Times New Roman"/>
          <w:sz w:val="28"/>
          <w:szCs w:val="28"/>
          <w:lang w:val="fr-FR"/>
        </w:rPr>
        <w:t>- Sách giáo khoa.</w:t>
      </w:r>
    </w:p>
    <w:p w:rsidR="00BB5C7C" w:rsidRPr="00BB5C7C" w:rsidRDefault="00BB5C7C" w:rsidP="00BB5C7C">
      <w:pPr>
        <w:pStyle w:val="Heading1"/>
        <w:spacing w:before="0" w:after="0"/>
        <w:jc w:val="both"/>
        <w:rPr>
          <w:sz w:val="28"/>
          <w:szCs w:val="28"/>
        </w:rPr>
      </w:pPr>
      <w:r w:rsidRPr="00BB5C7C">
        <w:rPr>
          <w:sz w:val="28"/>
          <w:szCs w:val="28"/>
          <w:lang w:val="en-US"/>
        </w:rPr>
        <w:t>III. TỔ CHỨC CÁC HOẠT ĐỘNG HỌC TẬP</w:t>
      </w:r>
    </w:p>
    <w:p w:rsidR="00BB5C7C" w:rsidRPr="00BB5C7C" w:rsidRDefault="00BB5C7C" w:rsidP="00BB5C7C">
      <w:pPr>
        <w:pStyle w:val="Heading2"/>
        <w:spacing w:before="0" w:after="0"/>
        <w:jc w:val="both"/>
        <w:rPr>
          <w:rFonts w:ascii="Times New Roman" w:hAnsi="Times New Roman"/>
          <w:lang w:val="en-US"/>
        </w:rPr>
      </w:pPr>
      <w:r w:rsidRPr="00BB5C7C">
        <w:rPr>
          <w:rFonts w:ascii="Times New Roman" w:hAnsi="Times New Roman"/>
          <w:lang w:val="en-US"/>
        </w:rPr>
        <w:t>1. Mở bài</w:t>
      </w:r>
    </w:p>
    <w:p w:rsidR="00BB5C7C" w:rsidRPr="00BB5C7C" w:rsidRDefault="00BB5C7C" w:rsidP="00BB5C7C">
      <w:pPr>
        <w:spacing w:line="22" w:lineRule="atLeast"/>
        <w:ind w:firstLine="720"/>
        <w:jc w:val="both"/>
        <w:rPr>
          <w:rFonts w:ascii="Times New Roman" w:hAnsi="Times New Roman" w:cs="Times New Roman"/>
          <w:sz w:val="28"/>
          <w:szCs w:val="28"/>
        </w:rPr>
      </w:pPr>
      <w:r w:rsidRPr="00BB5C7C">
        <w:rPr>
          <w:rFonts w:ascii="Times New Roman" w:hAnsi="Times New Roman" w:cs="Times New Roman"/>
          <w:sz w:val="28"/>
          <w:szCs w:val="28"/>
        </w:rPr>
        <w:t>Khi sử dụng bản đồ chúng ta có thể tính được khá chính xác bất kì khoảng cách nào có trên bản đồ dựa vào tỉ lệ bản đồ. Vậy tỉ lệ bản đồ là gì? Làm thế nào để xác định các khoảng cách trên thực địa khi dựa vào tỉ lệ bản đồ?</w:t>
      </w:r>
    </w:p>
    <w:p w:rsidR="00BB5C7C" w:rsidRPr="00BB5C7C" w:rsidRDefault="00BB5C7C" w:rsidP="00BB5C7C">
      <w:pPr>
        <w:pStyle w:val="Heading2"/>
        <w:spacing w:before="0" w:after="0"/>
        <w:jc w:val="both"/>
        <w:rPr>
          <w:rFonts w:ascii="Times New Roman" w:hAnsi="Times New Roman"/>
        </w:rPr>
      </w:pPr>
      <w:bookmarkStart w:id="0" w:name="bookmark3"/>
      <w:r w:rsidRPr="00BB5C7C">
        <w:rPr>
          <w:rFonts w:ascii="Times New Roman" w:hAnsi="Times New Roman"/>
          <w:lang w:val="en-US"/>
        </w:rPr>
        <w:t xml:space="preserve">2. </w:t>
      </w:r>
      <w:r w:rsidRPr="00BB5C7C">
        <w:rPr>
          <w:rFonts w:ascii="Times New Roman" w:hAnsi="Times New Roman"/>
        </w:rPr>
        <w:t>Tiến trình dạy học</w:t>
      </w:r>
      <w:bookmarkEnd w:id="0"/>
    </w:p>
    <w:p w:rsidR="00BB5C7C" w:rsidRPr="00BB5C7C" w:rsidRDefault="00BB5C7C" w:rsidP="00BB5C7C">
      <w:pPr>
        <w:pStyle w:val="Heading3"/>
        <w:spacing w:before="0" w:after="0"/>
        <w:jc w:val="center"/>
        <w:rPr>
          <w:szCs w:val="28"/>
        </w:rPr>
      </w:pPr>
      <w:r w:rsidRPr="00BB5C7C">
        <w:rPr>
          <w:szCs w:val="28"/>
        </w:rPr>
        <w:t>Hoạt động 1: Tìm hiểu khái niệm tỉ lệ bản đổ</w:t>
      </w:r>
    </w:p>
    <w:p w:rsidR="00BB5C7C" w:rsidRPr="00BB5C7C" w:rsidRDefault="00BB5C7C" w:rsidP="00BB5C7C">
      <w:pPr>
        <w:pStyle w:val="Bodytext90"/>
        <w:shd w:val="clear" w:color="auto" w:fill="auto"/>
        <w:spacing w:before="0" w:after="0" w:line="22" w:lineRule="atLeast"/>
        <w:rPr>
          <w:rStyle w:val="Bodytext3Bold"/>
          <w:rFonts w:eastAsia="Arial"/>
          <w:iCs w:val="0"/>
        </w:rPr>
      </w:pPr>
      <w:r w:rsidRPr="00BB5C7C">
        <w:rPr>
          <w:rStyle w:val="Bodytext3Bold"/>
          <w:rFonts w:eastAsia="Arial"/>
          <w:iCs w:val="0"/>
        </w:rPr>
        <w:t>( 1 ) Phương pháp/ kỹ thuật dạy học: sử dụng bản đồ, SGK , đàm thoại gơi mở.</w:t>
      </w:r>
    </w:p>
    <w:p w:rsidR="00BB5C7C" w:rsidRPr="00BB5C7C" w:rsidRDefault="00BB5C7C" w:rsidP="00BB5C7C">
      <w:pPr>
        <w:pStyle w:val="Bodytext80"/>
        <w:shd w:val="clear" w:color="auto" w:fill="auto"/>
        <w:spacing w:before="0" w:after="0" w:line="22" w:lineRule="atLeast"/>
        <w:rPr>
          <w:b w:val="0"/>
          <w:i w:val="0"/>
        </w:rPr>
      </w:pPr>
      <w:r w:rsidRPr="00BB5C7C">
        <w:rPr>
          <w:rStyle w:val="Bodytext3Bold"/>
          <w:b/>
          <w:iCs/>
        </w:rPr>
        <w:t xml:space="preserve">( 2 ) Hình thức tổ chức hoạt động: </w:t>
      </w:r>
      <w:r w:rsidRPr="00BB5C7C">
        <w:t>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96"/>
      </w:tblGrid>
      <w:tr w:rsidR="00BB5C7C" w:rsidRPr="00BB5C7C" w:rsidTr="006D0F6B">
        <w:tc>
          <w:tcPr>
            <w:tcW w:w="5065" w:type="dxa"/>
          </w:tcPr>
          <w:p w:rsidR="00BB5C7C" w:rsidRPr="00BB5C7C" w:rsidRDefault="00BB5C7C" w:rsidP="00BB5C7C">
            <w:pPr>
              <w:tabs>
                <w:tab w:val="left" w:pos="837"/>
              </w:tabs>
              <w:spacing w:line="22" w:lineRule="atLeast"/>
              <w:jc w:val="both"/>
              <w:rPr>
                <w:rFonts w:ascii="Times New Roman" w:eastAsia="Arial" w:hAnsi="Times New Roman" w:cs="Times New Roman"/>
                <w:b/>
                <w:sz w:val="28"/>
                <w:szCs w:val="28"/>
                <w:lang w:val="en-US"/>
              </w:rPr>
            </w:pPr>
            <w:r w:rsidRPr="00BB5C7C">
              <w:rPr>
                <w:rFonts w:ascii="Times New Roman" w:eastAsia="Arial" w:hAnsi="Times New Roman" w:cs="Times New Roman"/>
                <w:b/>
                <w:sz w:val="28"/>
                <w:szCs w:val="28"/>
                <w:lang w:val="en-US"/>
              </w:rPr>
              <w:lastRenderedPageBreak/>
              <w:t>Hoạt động của GV và HS</w:t>
            </w:r>
          </w:p>
        </w:tc>
        <w:tc>
          <w:tcPr>
            <w:tcW w:w="5066" w:type="dxa"/>
          </w:tcPr>
          <w:p w:rsidR="00BB5C7C" w:rsidRPr="00BB5C7C" w:rsidRDefault="00BB5C7C" w:rsidP="00BB5C7C">
            <w:pPr>
              <w:tabs>
                <w:tab w:val="left" w:pos="837"/>
              </w:tabs>
              <w:spacing w:line="22" w:lineRule="atLeast"/>
              <w:jc w:val="both"/>
              <w:rPr>
                <w:rFonts w:ascii="Times New Roman" w:eastAsia="Arial" w:hAnsi="Times New Roman" w:cs="Times New Roman"/>
                <w:b/>
                <w:sz w:val="28"/>
                <w:szCs w:val="28"/>
                <w:lang w:val="en-US"/>
              </w:rPr>
            </w:pPr>
            <w:r w:rsidRPr="00BB5C7C">
              <w:rPr>
                <w:rFonts w:ascii="Times New Roman" w:eastAsia="Arial" w:hAnsi="Times New Roman" w:cs="Times New Roman"/>
                <w:b/>
                <w:sz w:val="28"/>
                <w:szCs w:val="28"/>
                <w:lang w:val="en-US"/>
              </w:rPr>
              <w:t>Nội dung</w:t>
            </w:r>
          </w:p>
        </w:tc>
      </w:tr>
      <w:tr w:rsidR="00BB5C7C" w:rsidRPr="00BB5C7C" w:rsidTr="006D0F6B">
        <w:tc>
          <w:tcPr>
            <w:tcW w:w="5065" w:type="dxa"/>
            <w:tcBorders>
              <w:bottom w:val="single" w:sz="4" w:space="0" w:color="auto"/>
            </w:tcBorders>
          </w:tcPr>
          <w:p w:rsidR="00BB5C7C" w:rsidRPr="00BB5C7C" w:rsidRDefault="00BB5C7C" w:rsidP="00BB5C7C">
            <w:pPr>
              <w:tabs>
                <w:tab w:val="left" w:pos="837"/>
              </w:tabs>
              <w:spacing w:before="120" w:after="120" w:line="22" w:lineRule="atLeast"/>
              <w:jc w:val="both"/>
              <w:rPr>
                <w:rFonts w:ascii="Times New Roman" w:hAnsi="Times New Roman" w:cs="Times New Roman"/>
                <w:sz w:val="28"/>
                <w:szCs w:val="28"/>
              </w:rPr>
            </w:pPr>
            <w:r w:rsidRPr="00BB5C7C">
              <w:rPr>
                <w:rStyle w:val="Bodytext2Italic"/>
                <w:rFonts w:eastAsia="Arial Unicode MS"/>
                <w:b w:val="0"/>
                <w:lang w:val="en-US"/>
              </w:rPr>
              <w:t xml:space="preserve">- </w:t>
            </w:r>
            <w:r w:rsidRPr="00BB5C7C">
              <w:rPr>
                <w:rStyle w:val="Bodytext2Italic"/>
                <w:rFonts w:eastAsia="Arial Unicode MS"/>
                <w:b w:val="0"/>
              </w:rPr>
              <w:t xml:space="preserve">Bước </w:t>
            </w:r>
            <w:r w:rsidRPr="00BB5C7C">
              <w:rPr>
                <w:rStyle w:val="Heading6Candara"/>
                <w:rFonts w:ascii="Times New Roman" w:hAnsi="Times New Roman" w:cs="Times New Roman"/>
                <w:b w:val="0"/>
                <w:sz w:val="28"/>
                <w:szCs w:val="28"/>
                <w:lang w:val="en-US"/>
              </w:rPr>
              <w:t>1</w:t>
            </w:r>
            <w:r w:rsidRPr="00BB5C7C">
              <w:rPr>
                <w:rStyle w:val="Heading6Candara"/>
                <w:rFonts w:ascii="Times New Roman" w:hAnsi="Times New Roman" w:cs="Times New Roman"/>
                <w:b w:val="0"/>
                <w:sz w:val="28"/>
                <w:szCs w:val="28"/>
              </w:rPr>
              <w:t xml:space="preserve"> </w:t>
            </w:r>
            <w:r w:rsidRPr="00BB5C7C">
              <w:rPr>
                <w:rStyle w:val="Bodytext2Italic"/>
                <w:rFonts w:eastAsia="Arial Unicode MS"/>
                <w:b w:val="0"/>
              </w:rPr>
              <w:t>:</w:t>
            </w:r>
            <w:r w:rsidRPr="00BB5C7C">
              <w:rPr>
                <w:rFonts w:ascii="Times New Roman" w:hAnsi="Times New Roman" w:cs="Times New Roman"/>
                <w:sz w:val="28"/>
                <w:szCs w:val="28"/>
              </w:rPr>
              <w:t xml:space="preserve"> GV cho HS xem một số bản đồ có tỉ lệ khác nhau (Bản đồ Tự nhiên Việt Nam; bản đồ Các nước châu Á). GV chỉ cho HS xem phần tỉ lệ.</w:t>
            </w:r>
          </w:p>
          <w:p w:rsidR="00BB5C7C" w:rsidRPr="00BB5C7C" w:rsidRDefault="00BB5C7C" w:rsidP="00BB5C7C">
            <w:pPr>
              <w:spacing w:before="120" w:after="120" w:line="22" w:lineRule="atLeast"/>
              <w:jc w:val="both"/>
              <w:rPr>
                <w:rFonts w:ascii="Times New Roman" w:hAnsi="Times New Roman" w:cs="Times New Roman"/>
                <w:sz w:val="28"/>
                <w:szCs w:val="28"/>
              </w:rPr>
            </w:pP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GV đặt câu hỏi: Đọc SGK mục 1 và quan sát các bản đồ, hãy cho biết:</w:t>
            </w:r>
          </w:p>
          <w:p w:rsidR="00BB5C7C" w:rsidRPr="00BB5C7C" w:rsidRDefault="00BB5C7C" w:rsidP="00BB5C7C">
            <w:pPr>
              <w:spacing w:before="120" w:after="120" w:line="22" w:lineRule="atLeast"/>
              <w:jc w:val="both"/>
              <w:rPr>
                <w:rFonts w:ascii="Times New Roman" w:hAnsi="Times New Roman" w:cs="Times New Roman"/>
                <w:sz w:val="28"/>
                <w:szCs w:val="28"/>
              </w:rPr>
            </w:pPr>
            <w:r w:rsidRPr="00BB5C7C">
              <w:rPr>
                <w:rFonts w:ascii="Times New Roman" w:hAnsi="Times New Roman" w:cs="Times New Roman"/>
                <w:sz w:val="28"/>
                <w:szCs w:val="28"/>
              </w:rPr>
              <w:t>+ So với thực tế, các khoảng cách trên bản đồ Tự nhiên Việt Nam và bản đồ Các nước châu Á thu nhỏ bao nhiêu lần.</w:t>
            </w:r>
          </w:p>
          <w:p w:rsidR="00BB5C7C" w:rsidRPr="00BB5C7C" w:rsidRDefault="00BB5C7C" w:rsidP="00BB5C7C">
            <w:pPr>
              <w:spacing w:before="120" w:after="120" w:line="22" w:lineRule="atLeast"/>
              <w:jc w:val="both"/>
              <w:rPr>
                <w:rFonts w:ascii="Times New Roman" w:hAnsi="Times New Roman" w:cs="Times New Roman"/>
                <w:sz w:val="28"/>
                <w:szCs w:val="28"/>
              </w:rPr>
            </w:pPr>
            <w:r w:rsidRPr="00BB5C7C">
              <w:rPr>
                <w:rFonts w:ascii="Times New Roman" w:hAnsi="Times New Roman" w:cs="Times New Roman"/>
                <w:sz w:val="28"/>
                <w:szCs w:val="28"/>
              </w:rPr>
              <w:t>+ Nêu định nghĩa tỉ lệ bản đồ?</w:t>
            </w:r>
          </w:p>
          <w:p w:rsidR="00BB5C7C" w:rsidRPr="00BB5C7C" w:rsidRDefault="00BB5C7C" w:rsidP="00BB5C7C">
            <w:pPr>
              <w:spacing w:before="120" w:after="120" w:line="22" w:lineRule="atLeast"/>
              <w:jc w:val="both"/>
              <w:rPr>
                <w:rFonts w:ascii="Times New Roman" w:hAnsi="Times New Roman" w:cs="Times New Roman"/>
                <w:sz w:val="28"/>
                <w:szCs w:val="28"/>
              </w:rPr>
            </w:pPr>
            <w:r w:rsidRPr="00BB5C7C">
              <w:rPr>
                <w:rFonts w:ascii="Times New Roman" w:hAnsi="Times New Roman" w:cs="Times New Roman"/>
                <w:sz w:val="28"/>
                <w:szCs w:val="28"/>
              </w:rPr>
              <w:t>+ Có mấy loại tỉ lệ bản đồ?</w:t>
            </w:r>
          </w:p>
          <w:p w:rsidR="00BB5C7C" w:rsidRPr="00BB5C7C" w:rsidRDefault="00BB5C7C" w:rsidP="00BB5C7C">
            <w:pPr>
              <w:tabs>
                <w:tab w:val="left" w:pos="858"/>
              </w:tabs>
              <w:spacing w:before="120" w:after="120" w:line="22" w:lineRule="atLeast"/>
              <w:jc w:val="both"/>
              <w:rPr>
                <w:rFonts w:ascii="Times New Roman" w:hAnsi="Times New Roman" w:cs="Times New Roman"/>
                <w:sz w:val="28"/>
                <w:szCs w:val="28"/>
              </w:rPr>
            </w:pPr>
            <w:r w:rsidRPr="00BB5C7C">
              <w:rPr>
                <w:rStyle w:val="Bodytext2Italic"/>
                <w:rFonts w:eastAsia="Arial Unicode MS"/>
                <w:b w:val="0"/>
                <w:lang w:val="en-US"/>
              </w:rPr>
              <w:t xml:space="preserve">- </w:t>
            </w:r>
            <w:r w:rsidRPr="00BB5C7C">
              <w:rPr>
                <w:rStyle w:val="Bodytext2Italic"/>
                <w:rFonts w:eastAsia="Arial Unicode MS"/>
                <w:b w:val="0"/>
              </w:rPr>
              <w:t>Bước 2:</w:t>
            </w:r>
            <w:r w:rsidRPr="00BB5C7C">
              <w:rPr>
                <w:rFonts w:ascii="Times New Roman" w:hAnsi="Times New Roman" w:cs="Times New Roman"/>
                <w:sz w:val="28"/>
                <w:szCs w:val="28"/>
              </w:rPr>
              <w:t xml:space="preserve"> Một số HS trả lời, các HS khác nhận xét, bổ sung.</w:t>
            </w:r>
          </w:p>
          <w:p w:rsidR="00BB5C7C" w:rsidRPr="00BB5C7C" w:rsidRDefault="00BB5C7C" w:rsidP="00BB5C7C">
            <w:pPr>
              <w:tabs>
                <w:tab w:val="left" w:pos="837"/>
              </w:tabs>
              <w:spacing w:before="120" w:after="120" w:line="22" w:lineRule="atLeast"/>
              <w:jc w:val="both"/>
              <w:rPr>
                <w:rFonts w:ascii="Times New Roman" w:hAnsi="Times New Roman" w:cs="Times New Roman"/>
                <w:sz w:val="28"/>
                <w:szCs w:val="28"/>
                <w:lang w:val="en-US"/>
              </w:rPr>
            </w:pPr>
            <w:r w:rsidRPr="00BB5C7C">
              <w:rPr>
                <w:rStyle w:val="Heading6Candara"/>
                <w:rFonts w:ascii="Times New Roman" w:hAnsi="Times New Roman" w:cs="Times New Roman"/>
                <w:b w:val="0"/>
                <w:sz w:val="28"/>
                <w:szCs w:val="28"/>
                <w:lang w:val="en-US"/>
              </w:rPr>
              <w:t xml:space="preserve">- </w:t>
            </w:r>
            <w:r w:rsidRPr="00BB5C7C">
              <w:rPr>
                <w:rStyle w:val="Heading6Candara"/>
                <w:rFonts w:ascii="Times New Roman" w:hAnsi="Times New Roman" w:cs="Times New Roman"/>
                <w:b w:val="0"/>
                <w:sz w:val="28"/>
                <w:szCs w:val="28"/>
              </w:rPr>
              <w:t>Bước 3:</w:t>
            </w:r>
            <w:r w:rsidRPr="00BB5C7C">
              <w:rPr>
                <w:rFonts w:ascii="Times New Roman" w:hAnsi="Times New Roman" w:cs="Times New Roman"/>
                <w:b/>
                <w:sz w:val="28"/>
                <w:szCs w:val="28"/>
              </w:rPr>
              <w:t xml:space="preserve"> </w:t>
            </w:r>
            <w:r w:rsidRPr="00BB5C7C">
              <w:rPr>
                <w:rFonts w:ascii="Times New Roman" w:hAnsi="Times New Roman" w:cs="Times New Roman"/>
                <w:sz w:val="28"/>
                <w:szCs w:val="28"/>
              </w:rPr>
              <w:t>GV chuẩn kiến thức:</w:t>
            </w:r>
          </w:p>
        </w:tc>
        <w:tc>
          <w:tcPr>
            <w:tcW w:w="5066" w:type="dxa"/>
            <w:tcBorders>
              <w:bottom w:val="single" w:sz="4" w:space="0" w:color="auto"/>
            </w:tcBorders>
          </w:tcPr>
          <w:p w:rsidR="00BB5C7C" w:rsidRPr="00BB5C7C" w:rsidRDefault="00BB5C7C" w:rsidP="00BB5C7C">
            <w:pPr>
              <w:numPr>
                <w:ilvl w:val="0"/>
                <w:numId w:val="1"/>
              </w:numPr>
              <w:tabs>
                <w:tab w:val="left" w:pos="837"/>
              </w:tabs>
              <w:spacing w:line="360" w:lineRule="auto"/>
              <w:ind w:firstLine="500"/>
              <w:jc w:val="both"/>
              <w:rPr>
                <w:rFonts w:ascii="Times New Roman" w:hAnsi="Times New Roman" w:cs="Times New Roman"/>
                <w:sz w:val="28"/>
                <w:szCs w:val="28"/>
              </w:rPr>
            </w:pPr>
            <w:r w:rsidRPr="00BB5C7C">
              <w:rPr>
                <w:rFonts w:ascii="Times New Roman" w:hAnsi="Times New Roman" w:cs="Times New Roman"/>
                <w:sz w:val="28"/>
                <w:szCs w:val="28"/>
              </w:rPr>
              <w:t>Tỉ lệ bản đồ chỉ rõ mức độ thu nhỏ của khoảng cách được vẽ trên bản đồ so v</w:t>
            </w:r>
            <w:r w:rsidRPr="00BB5C7C">
              <w:rPr>
                <w:rFonts w:ascii="Times New Roman" w:hAnsi="Times New Roman" w:cs="Times New Roman"/>
                <w:sz w:val="28"/>
                <w:szCs w:val="28"/>
                <w:lang w:val="en-US"/>
              </w:rPr>
              <w:t>ớ</w:t>
            </w:r>
            <w:r w:rsidRPr="00BB5C7C">
              <w:rPr>
                <w:rFonts w:ascii="Times New Roman" w:hAnsi="Times New Roman" w:cs="Times New Roman"/>
                <w:sz w:val="28"/>
                <w:szCs w:val="28"/>
              </w:rPr>
              <w:t>i thực tế trên mặt đất.</w:t>
            </w:r>
          </w:p>
          <w:p w:rsidR="00BB5C7C" w:rsidRPr="00BB5C7C" w:rsidRDefault="00BB5C7C" w:rsidP="00BB5C7C">
            <w:pPr>
              <w:numPr>
                <w:ilvl w:val="0"/>
                <w:numId w:val="1"/>
              </w:numPr>
              <w:tabs>
                <w:tab w:val="left" w:pos="858"/>
              </w:tabs>
              <w:spacing w:line="360" w:lineRule="auto"/>
              <w:ind w:firstLine="500"/>
              <w:jc w:val="both"/>
              <w:rPr>
                <w:rFonts w:ascii="Times New Roman" w:hAnsi="Times New Roman" w:cs="Times New Roman"/>
                <w:sz w:val="28"/>
                <w:szCs w:val="28"/>
              </w:rPr>
            </w:pPr>
            <w:r w:rsidRPr="00BB5C7C">
              <w:rPr>
                <w:rFonts w:ascii="Times New Roman" w:hAnsi="Times New Roman" w:cs="Times New Roman"/>
                <w:sz w:val="28"/>
                <w:szCs w:val="28"/>
              </w:rPr>
              <w:t>Có 2 loại tỉ lệ bản đồ:</w:t>
            </w:r>
          </w:p>
          <w:p w:rsidR="00BB5C7C" w:rsidRPr="00BB5C7C" w:rsidRDefault="00BB5C7C" w:rsidP="00BB5C7C">
            <w:pPr>
              <w:spacing w:line="360" w:lineRule="auto"/>
              <w:ind w:firstLine="500"/>
              <w:jc w:val="both"/>
              <w:rPr>
                <w:rFonts w:ascii="Times New Roman" w:hAnsi="Times New Roman" w:cs="Times New Roman"/>
                <w:sz w:val="28"/>
                <w:szCs w:val="28"/>
              </w:rPr>
            </w:pPr>
            <w:r w:rsidRPr="00BB5C7C">
              <w:rPr>
                <w:rFonts w:ascii="Times New Roman" w:hAnsi="Times New Roman" w:cs="Times New Roman"/>
                <w:sz w:val="28"/>
                <w:szCs w:val="28"/>
              </w:rPr>
              <w:t>+ Tỉ lệ thước: tỉ lệ được vẽ cụ thể dưới dạng một thước đo đã tính sẵn, mỗi đoạn đều ghi số đo độ dài tương ứng trên thực địa.</w:t>
            </w:r>
          </w:p>
          <w:p w:rsidR="00BB5C7C" w:rsidRPr="00BB5C7C" w:rsidRDefault="00BB5C7C" w:rsidP="00BB5C7C">
            <w:pPr>
              <w:spacing w:line="360" w:lineRule="auto"/>
              <w:ind w:firstLine="500"/>
              <w:jc w:val="both"/>
              <w:rPr>
                <w:rFonts w:ascii="Times New Roman" w:hAnsi="Times New Roman" w:cs="Times New Roman"/>
                <w:sz w:val="28"/>
                <w:szCs w:val="28"/>
                <w:lang w:val="en-US"/>
              </w:rPr>
            </w:pPr>
            <w:r w:rsidRPr="00BB5C7C">
              <w:rPr>
                <w:rFonts w:ascii="Times New Roman" w:hAnsi="Times New Roman" w:cs="Times New Roman"/>
                <w:sz w:val="28"/>
                <w:szCs w:val="28"/>
              </w:rPr>
              <w:t>+ Tỉ lệ số: là một phân số luôn có tử số là 1. Mẫu số càng lớn thì tỉ lệ càng nhỏ và ngược lại.</w:t>
            </w:r>
          </w:p>
          <w:p w:rsidR="00BB5C7C" w:rsidRPr="00BB5C7C" w:rsidRDefault="00BB5C7C" w:rsidP="00BB5C7C">
            <w:pPr>
              <w:tabs>
                <w:tab w:val="left" w:pos="837"/>
              </w:tabs>
              <w:spacing w:line="22" w:lineRule="atLeast"/>
              <w:jc w:val="both"/>
              <w:rPr>
                <w:rFonts w:ascii="Times New Roman" w:eastAsia="Arial" w:hAnsi="Times New Roman" w:cs="Times New Roman"/>
                <w:b/>
                <w:i/>
                <w:sz w:val="28"/>
                <w:szCs w:val="28"/>
                <w:lang w:val="en-US"/>
              </w:rPr>
            </w:pPr>
          </w:p>
        </w:tc>
      </w:tr>
      <w:tr w:rsidR="00BB5C7C" w:rsidRPr="00BB5C7C" w:rsidTr="006D0F6B">
        <w:tc>
          <w:tcPr>
            <w:tcW w:w="5065" w:type="dxa"/>
            <w:tcBorders>
              <w:left w:val="nil"/>
              <w:bottom w:val="nil"/>
              <w:right w:val="nil"/>
            </w:tcBorders>
          </w:tcPr>
          <w:p w:rsidR="00BB5C7C" w:rsidRPr="00BB5C7C" w:rsidRDefault="00BB5C7C" w:rsidP="00BB5C7C">
            <w:pPr>
              <w:tabs>
                <w:tab w:val="left" w:pos="837"/>
              </w:tabs>
              <w:spacing w:before="120" w:after="120" w:line="22" w:lineRule="atLeast"/>
              <w:jc w:val="both"/>
              <w:rPr>
                <w:rStyle w:val="Bodytext2Italic"/>
                <w:rFonts w:eastAsia="Arial Unicode MS"/>
                <w:b w:val="0"/>
                <w:lang w:val="en-US"/>
              </w:rPr>
            </w:pPr>
          </w:p>
        </w:tc>
        <w:tc>
          <w:tcPr>
            <w:tcW w:w="5066" w:type="dxa"/>
            <w:tcBorders>
              <w:left w:val="nil"/>
              <w:bottom w:val="nil"/>
              <w:right w:val="nil"/>
            </w:tcBorders>
          </w:tcPr>
          <w:p w:rsidR="00BB5C7C" w:rsidRPr="00BB5C7C" w:rsidRDefault="00BB5C7C" w:rsidP="00BB5C7C">
            <w:pPr>
              <w:tabs>
                <w:tab w:val="left" w:pos="837"/>
              </w:tabs>
              <w:spacing w:line="360" w:lineRule="auto"/>
              <w:jc w:val="both"/>
              <w:rPr>
                <w:rFonts w:ascii="Times New Roman" w:hAnsi="Times New Roman" w:cs="Times New Roman"/>
                <w:sz w:val="28"/>
                <w:szCs w:val="28"/>
              </w:rPr>
            </w:pPr>
          </w:p>
        </w:tc>
      </w:tr>
    </w:tbl>
    <w:p w:rsidR="00BB5C7C" w:rsidRPr="00BB5C7C" w:rsidRDefault="00BB5C7C" w:rsidP="00BB5C7C">
      <w:pPr>
        <w:tabs>
          <w:tab w:val="left" w:pos="837"/>
        </w:tabs>
        <w:spacing w:line="22" w:lineRule="atLeast"/>
        <w:jc w:val="both"/>
        <w:rPr>
          <w:rFonts w:ascii="Times New Roman" w:eastAsia="Arial" w:hAnsi="Times New Roman" w:cs="Times New Roman"/>
          <w:b/>
          <w:i/>
          <w:sz w:val="28"/>
          <w:szCs w:val="28"/>
          <w:lang w:val="en-US"/>
        </w:rPr>
      </w:pPr>
      <w:r w:rsidRPr="00BB5C7C">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10796</wp:posOffset>
                </wp:positionV>
                <wp:extent cx="6000750" cy="21336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2133600"/>
                        </a:xfrm>
                        <a:prstGeom prst="rect">
                          <a:avLst/>
                        </a:prstGeom>
                        <a:solidFill>
                          <a:srgbClr val="FFFFFF"/>
                        </a:solidFill>
                        <a:ln w="9525">
                          <a:solidFill>
                            <a:srgbClr val="000000"/>
                          </a:solidFill>
                          <a:miter lim="800000"/>
                          <a:headEnd/>
                          <a:tailEnd/>
                        </a:ln>
                      </wps:spPr>
                      <wps:txbx>
                        <w:txbxContent>
                          <w:p w:rsidR="00BB5C7C" w:rsidRPr="002E0400" w:rsidRDefault="00BB5C7C" w:rsidP="00BB5C7C">
                            <w:pPr>
                              <w:numPr>
                                <w:ilvl w:val="0"/>
                                <w:numId w:val="1"/>
                              </w:numPr>
                              <w:tabs>
                                <w:tab w:val="left" w:pos="837"/>
                              </w:tabs>
                              <w:spacing w:line="360" w:lineRule="auto"/>
                              <w:ind w:firstLine="500"/>
                              <w:jc w:val="both"/>
                              <w:rPr>
                                <w:rFonts w:ascii="Times New Roman" w:hAnsi="Times New Roman" w:cs="Times New Roman"/>
                                <w:sz w:val="28"/>
                                <w:szCs w:val="28"/>
                              </w:rPr>
                            </w:pPr>
                            <w:r w:rsidRPr="002E0400">
                              <w:rPr>
                                <w:rFonts w:ascii="Times New Roman" w:hAnsi="Times New Roman" w:cs="Times New Roman"/>
                                <w:sz w:val="28"/>
                                <w:szCs w:val="28"/>
                              </w:rPr>
                              <w:t>Tỉ lệ bản đồ chỉ rõ mức độ thu nhỏ của khoảng cách được vẽ trên bản đồ so v</w:t>
                            </w:r>
                            <w:r>
                              <w:rPr>
                                <w:rFonts w:ascii="Times New Roman" w:hAnsi="Times New Roman" w:cs="Times New Roman"/>
                                <w:sz w:val="28"/>
                                <w:szCs w:val="28"/>
                                <w:lang w:val="en-US"/>
                              </w:rPr>
                              <w:t>ớ</w:t>
                            </w:r>
                            <w:r w:rsidRPr="002E0400">
                              <w:rPr>
                                <w:rFonts w:ascii="Times New Roman" w:hAnsi="Times New Roman" w:cs="Times New Roman"/>
                                <w:sz w:val="28"/>
                                <w:szCs w:val="28"/>
                              </w:rPr>
                              <w:t>i thực tế trên mặt đất.</w:t>
                            </w:r>
                          </w:p>
                          <w:p w:rsidR="00BB5C7C" w:rsidRPr="002E0400" w:rsidRDefault="00BB5C7C" w:rsidP="00BB5C7C">
                            <w:pPr>
                              <w:numPr>
                                <w:ilvl w:val="0"/>
                                <w:numId w:val="1"/>
                              </w:numPr>
                              <w:tabs>
                                <w:tab w:val="left" w:pos="858"/>
                              </w:tabs>
                              <w:spacing w:line="360" w:lineRule="auto"/>
                              <w:ind w:firstLine="500"/>
                              <w:jc w:val="both"/>
                              <w:rPr>
                                <w:rFonts w:ascii="Times New Roman" w:hAnsi="Times New Roman" w:cs="Times New Roman"/>
                                <w:sz w:val="28"/>
                                <w:szCs w:val="28"/>
                              </w:rPr>
                            </w:pPr>
                            <w:r w:rsidRPr="002E0400">
                              <w:rPr>
                                <w:rFonts w:ascii="Times New Roman" w:hAnsi="Times New Roman" w:cs="Times New Roman"/>
                                <w:sz w:val="28"/>
                                <w:szCs w:val="28"/>
                              </w:rPr>
                              <w:t>Có 2 loại tỉ lệ bản đồ:</w:t>
                            </w:r>
                          </w:p>
                          <w:p w:rsidR="00BB5C7C" w:rsidRPr="002E0400" w:rsidRDefault="00BB5C7C" w:rsidP="00BB5C7C">
                            <w:pPr>
                              <w:spacing w:line="360" w:lineRule="auto"/>
                              <w:ind w:firstLine="500"/>
                              <w:rPr>
                                <w:rFonts w:ascii="Times New Roman" w:hAnsi="Times New Roman" w:cs="Times New Roman"/>
                                <w:sz w:val="28"/>
                                <w:szCs w:val="28"/>
                              </w:rPr>
                            </w:pPr>
                            <w:r w:rsidRPr="002E0400">
                              <w:rPr>
                                <w:rFonts w:ascii="Times New Roman" w:hAnsi="Times New Roman" w:cs="Times New Roman"/>
                                <w:sz w:val="28"/>
                                <w:szCs w:val="28"/>
                              </w:rPr>
                              <w:t>+ Tỉ lệ thước: tỉ lệ được vẽ cụ thể dưới dạng một thước đo đã tính sẵn, mỗi đoạn đều ghi số đo độ dài tương ứng trên thực địa.</w:t>
                            </w:r>
                          </w:p>
                          <w:p w:rsidR="00BB5C7C" w:rsidRPr="00E66044" w:rsidRDefault="00BB5C7C" w:rsidP="00BB5C7C">
                            <w:pPr>
                              <w:spacing w:line="360" w:lineRule="auto"/>
                              <w:ind w:firstLine="500"/>
                              <w:rPr>
                                <w:rFonts w:ascii="Times New Roman" w:hAnsi="Times New Roman" w:cs="Times New Roman"/>
                                <w:sz w:val="28"/>
                                <w:szCs w:val="28"/>
                                <w:lang w:val="en-US"/>
                              </w:rPr>
                            </w:pPr>
                            <w:r w:rsidRPr="002E0400">
                              <w:rPr>
                                <w:rFonts w:ascii="Times New Roman" w:hAnsi="Times New Roman" w:cs="Times New Roman"/>
                                <w:sz w:val="28"/>
                                <w:szCs w:val="28"/>
                              </w:rPr>
                              <w:t>+ Tỉ lệ số: là một phân số luôn có tử số là 1. Mẫu số càng lớn thì tỉ lệ càng nhỏ và ngược lạ</w:t>
                            </w:r>
                            <w:r>
                              <w:rPr>
                                <w:rFonts w:ascii="Times New Roman" w:hAnsi="Times New Roman" w:cs="Times New Roman"/>
                                <w:sz w:val="28"/>
                                <w:szCs w:val="2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21.3pt;margin-top:.85pt;width:472.5pt;height:16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">
                <v:textbox>
                  <w:txbxContent>
                    <w:p w:rsidR="00BB5C7C" w:rsidRPr="002E0400" w:rsidRDefault="00BB5C7C" w:rsidP="00BB5C7C">
                      <w:pPr>
                        <w:numPr>
                          <w:ilvl w:val="0"/>
                          <w:numId w:val="1"/>
                        </w:numPr>
                        <w:tabs>
                          <w:tab w:val="left" w:pos="837"/>
                        </w:tabs>
                        <w:spacing w:line="360" w:lineRule="auto"/>
                        <w:ind w:firstLine="500"/>
                        <w:jc w:val="both"/>
                        <w:rPr>
                          <w:rFonts w:ascii="Times New Roman" w:hAnsi="Times New Roman" w:cs="Times New Roman"/>
                          <w:sz w:val="28"/>
                          <w:szCs w:val="28"/>
                        </w:rPr>
                      </w:pPr>
                      <w:r w:rsidRPr="002E0400">
                        <w:rPr>
                          <w:rFonts w:ascii="Times New Roman" w:hAnsi="Times New Roman" w:cs="Times New Roman"/>
                          <w:sz w:val="28"/>
                          <w:szCs w:val="28"/>
                        </w:rPr>
                        <w:t>Tỉ lệ bản đồ chỉ rõ mức độ thu nhỏ của khoảng cách được vẽ trên bản đồ so v</w:t>
                      </w:r>
                      <w:r>
                        <w:rPr>
                          <w:rFonts w:ascii="Times New Roman" w:hAnsi="Times New Roman" w:cs="Times New Roman"/>
                          <w:sz w:val="28"/>
                          <w:szCs w:val="28"/>
                          <w:lang w:val="en-US"/>
                        </w:rPr>
                        <w:t>ớ</w:t>
                      </w:r>
                      <w:r w:rsidRPr="002E0400">
                        <w:rPr>
                          <w:rFonts w:ascii="Times New Roman" w:hAnsi="Times New Roman" w:cs="Times New Roman"/>
                          <w:sz w:val="28"/>
                          <w:szCs w:val="28"/>
                        </w:rPr>
                        <w:t>i thực tế trên mặt đất.</w:t>
                      </w:r>
                    </w:p>
                    <w:p w:rsidR="00BB5C7C" w:rsidRPr="002E0400" w:rsidRDefault="00BB5C7C" w:rsidP="00BB5C7C">
                      <w:pPr>
                        <w:numPr>
                          <w:ilvl w:val="0"/>
                          <w:numId w:val="1"/>
                        </w:numPr>
                        <w:tabs>
                          <w:tab w:val="left" w:pos="858"/>
                        </w:tabs>
                        <w:spacing w:line="360" w:lineRule="auto"/>
                        <w:ind w:firstLine="500"/>
                        <w:jc w:val="both"/>
                        <w:rPr>
                          <w:rFonts w:ascii="Times New Roman" w:hAnsi="Times New Roman" w:cs="Times New Roman"/>
                          <w:sz w:val="28"/>
                          <w:szCs w:val="28"/>
                        </w:rPr>
                      </w:pPr>
                      <w:r w:rsidRPr="002E0400">
                        <w:rPr>
                          <w:rFonts w:ascii="Times New Roman" w:hAnsi="Times New Roman" w:cs="Times New Roman"/>
                          <w:sz w:val="28"/>
                          <w:szCs w:val="28"/>
                        </w:rPr>
                        <w:t>Có 2 loại tỉ lệ bản đồ:</w:t>
                      </w:r>
                    </w:p>
                    <w:p w:rsidR="00BB5C7C" w:rsidRPr="002E0400" w:rsidRDefault="00BB5C7C" w:rsidP="00BB5C7C">
                      <w:pPr>
                        <w:spacing w:line="360" w:lineRule="auto"/>
                        <w:ind w:firstLine="500"/>
                        <w:rPr>
                          <w:rFonts w:ascii="Times New Roman" w:hAnsi="Times New Roman" w:cs="Times New Roman"/>
                          <w:sz w:val="28"/>
                          <w:szCs w:val="28"/>
                        </w:rPr>
                      </w:pPr>
                      <w:r w:rsidRPr="002E0400">
                        <w:rPr>
                          <w:rFonts w:ascii="Times New Roman" w:hAnsi="Times New Roman" w:cs="Times New Roman"/>
                          <w:sz w:val="28"/>
                          <w:szCs w:val="28"/>
                        </w:rPr>
                        <w:t>+ Tỉ lệ thước: tỉ lệ được vẽ cụ thể dưới dạng một thước đo đã tính sẵn, mỗi đoạn đều ghi số đo độ dài tương ứng trên thực địa.</w:t>
                      </w:r>
                    </w:p>
                    <w:p w:rsidR="00BB5C7C" w:rsidRPr="00E66044" w:rsidRDefault="00BB5C7C" w:rsidP="00BB5C7C">
                      <w:pPr>
                        <w:spacing w:line="360" w:lineRule="auto"/>
                        <w:ind w:firstLine="500"/>
                        <w:rPr>
                          <w:rFonts w:ascii="Times New Roman" w:hAnsi="Times New Roman" w:cs="Times New Roman"/>
                          <w:sz w:val="28"/>
                          <w:szCs w:val="28"/>
                          <w:lang w:val="en-US"/>
                        </w:rPr>
                      </w:pPr>
                      <w:r w:rsidRPr="002E0400">
                        <w:rPr>
                          <w:rFonts w:ascii="Times New Roman" w:hAnsi="Times New Roman" w:cs="Times New Roman"/>
                          <w:sz w:val="28"/>
                          <w:szCs w:val="28"/>
                        </w:rPr>
                        <w:t>+ Tỉ lệ số: là một phân số luôn có tử số là 1. Mẫu số càng lớn thì tỉ lệ càng nhỏ và ngược lạ</w:t>
                      </w:r>
                      <w:r>
                        <w:rPr>
                          <w:rFonts w:ascii="Times New Roman" w:hAnsi="Times New Roman" w:cs="Times New Roman"/>
                          <w:sz w:val="28"/>
                          <w:szCs w:val="28"/>
                        </w:rPr>
                        <w:t>i.</w:t>
                      </w:r>
                    </w:p>
                  </w:txbxContent>
                </v:textbox>
                <w10:wrap anchorx="margin"/>
              </v:rect>
            </w:pict>
          </mc:Fallback>
        </mc:AlternateContent>
      </w:r>
      <w:r w:rsidRPr="00BB5C7C">
        <w:rPr>
          <w:rFonts w:ascii="Times New Roman" w:eastAsia="Arial" w:hAnsi="Times New Roman" w:cs="Times New Roman"/>
          <w:b/>
          <w:i/>
          <w:sz w:val="28"/>
          <w:szCs w:val="28"/>
          <w:lang w:val="en-US"/>
        </w:rPr>
        <w:t xml:space="preserve"> </w:t>
      </w:r>
    </w:p>
    <w:p w:rsidR="00BB5C7C" w:rsidRPr="00BB5C7C" w:rsidRDefault="00BB5C7C" w:rsidP="00BB5C7C">
      <w:pPr>
        <w:tabs>
          <w:tab w:val="left" w:pos="858"/>
        </w:tabs>
        <w:spacing w:line="22" w:lineRule="atLeast"/>
        <w:jc w:val="both"/>
        <w:rPr>
          <w:rFonts w:ascii="Times New Roman" w:hAnsi="Times New Roman" w:cs="Times New Roman"/>
          <w:sz w:val="28"/>
          <w:szCs w:val="28"/>
          <w:lang w:val="en-US"/>
        </w:rPr>
      </w:pPr>
    </w:p>
    <w:p w:rsidR="00BB5C7C" w:rsidRPr="00BB5C7C" w:rsidRDefault="00BB5C7C" w:rsidP="00BB5C7C">
      <w:pPr>
        <w:tabs>
          <w:tab w:val="left" w:pos="858"/>
        </w:tabs>
        <w:spacing w:line="22" w:lineRule="atLeast"/>
        <w:jc w:val="both"/>
        <w:rPr>
          <w:rFonts w:ascii="Times New Roman" w:hAnsi="Times New Roman" w:cs="Times New Roman"/>
          <w:sz w:val="28"/>
          <w:szCs w:val="28"/>
          <w:lang w:val="en-US"/>
        </w:rPr>
      </w:pPr>
    </w:p>
    <w:p w:rsidR="00BB5C7C" w:rsidRPr="00BB5C7C" w:rsidRDefault="00BB5C7C" w:rsidP="00BB5C7C">
      <w:pPr>
        <w:tabs>
          <w:tab w:val="left" w:pos="858"/>
        </w:tabs>
        <w:spacing w:line="22" w:lineRule="atLeast"/>
        <w:jc w:val="both"/>
        <w:rPr>
          <w:rFonts w:ascii="Times New Roman" w:hAnsi="Times New Roman" w:cs="Times New Roman"/>
          <w:sz w:val="28"/>
          <w:szCs w:val="28"/>
          <w:lang w:val="en-US"/>
        </w:rPr>
      </w:pPr>
    </w:p>
    <w:p w:rsidR="00BB5C7C" w:rsidRPr="00BB5C7C" w:rsidRDefault="00BB5C7C" w:rsidP="00BB5C7C">
      <w:pPr>
        <w:tabs>
          <w:tab w:val="left" w:pos="858"/>
        </w:tabs>
        <w:spacing w:line="22" w:lineRule="atLeast"/>
        <w:jc w:val="both"/>
        <w:rPr>
          <w:rFonts w:ascii="Times New Roman" w:hAnsi="Times New Roman" w:cs="Times New Roman"/>
          <w:sz w:val="28"/>
          <w:szCs w:val="28"/>
          <w:lang w:val="en-US"/>
        </w:rPr>
      </w:pPr>
    </w:p>
    <w:p w:rsidR="00BB5C7C" w:rsidRPr="00BB5C7C" w:rsidRDefault="00BB5C7C" w:rsidP="00BB5C7C">
      <w:pPr>
        <w:tabs>
          <w:tab w:val="left" w:pos="858"/>
        </w:tabs>
        <w:spacing w:line="22" w:lineRule="atLeast"/>
        <w:jc w:val="both"/>
        <w:rPr>
          <w:rFonts w:ascii="Times New Roman" w:hAnsi="Times New Roman" w:cs="Times New Roman"/>
          <w:sz w:val="28"/>
          <w:szCs w:val="28"/>
          <w:lang w:val="en-US"/>
        </w:rPr>
      </w:pPr>
    </w:p>
    <w:p w:rsidR="00BB5C7C" w:rsidRPr="00BB5C7C" w:rsidRDefault="00BB5C7C" w:rsidP="00BB5C7C">
      <w:pPr>
        <w:tabs>
          <w:tab w:val="left" w:pos="858"/>
        </w:tabs>
        <w:spacing w:line="22" w:lineRule="atLeast"/>
        <w:jc w:val="both"/>
        <w:rPr>
          <w:rFonts w:ascii="Times New Roman" w:hAnsi="Times New Roman" w:cs="Times New Roman"/>
          <w:sz w:val="28"/>
          <w:szCs w:val="28"/>
          <w:lang w:val="en-US"/>
        </w:rPr>
      </w:pPr>
    </w:p>
    <w:p w:rsidR="00BB5C7C" w:rsidRPr="00BB5C7C" w:rsidRDefault="00BB5C7C" w:rsidP="00BB5C7C">
      <w:pPr>
        <w:tabs>
          <w:tab w:val="left" w:pos="858"/>
        </w:tabs>
        <w:spacing w:line="22" w:lineRule="atLeast"/>
        <w:jc w:val="both"/>
        <w:rPr>
          <w:rFonts w:ascii="Times New Roman" w:hAnsi="Times New Roman" w:cs="Times New Roman"/>
          <w:sz w:val="28"/>
          <w:szCs w:val="28"/>
          <w:lang w:val="en-US"/>
        </w:rPr>
      </w:pPr>
    </w:p>
    <w:p w:rsidR="00BB5C7C" w:rsidRPr="00BB5C7C" w:rsidRDefault="00BB5C7C" w:rsidP="00BB5C7C">
      <w:pPr>
        <w:tabs>
          <w:tab w:val="left" w:pos="858"/>
        </w:tabs>
        <w:spacing w:line="22" w:lineRule="atLeast"/>
        <w:jc w:val="both"/>
        <w:rPr>
          <w:rFonts w:ascii="Times New Roman" w:hAnsi="Times New Roman" w:cs="Times New Roman"/>
          <w:sz w:val="28"/>
          <w:szCs w:val="28"/>
          <w:lang w:val="en-US"/>
        </w:rPr>
      </w:pPr>
    </w:p>
    <w:p w:rsidR="00BB5C7C" w:rsidRPr="00BB5C7C" w:rsidRDefault="00BB5C7C" w:rsidP="00BB5C7C">
      <w:pPr>
        <w:tabs>
          <w:tab w:val="left" w:pos="858"/>
        </w:tabs>
        <w:spacing w:line="22" w:lineRule="atLeast"/>
        <w:jc w:val="both"/>
        <w:rPr>
          <w:rFonts w:ascii="Times New Roman" w:hAnsi="Times New Roman" w:cs="Times New Roman"/>
          <w:sz w:val="28"/>
          <w:szCs w:val="28"/>
          <w:lang w:val="en-US"/>
        </w:rPr>
      </w:pPr>
    </w:p>
    <w:p w:rsidR="00BB5C7C" w:rsidRPr="00BB5C7C" w:rsidRDefault="00BB5C7C" w:rsidP="00BB5C7C">
      <w:pPr>
        <w:tabs>
          <w:tab w:val="left" w:pos="858"/>
        </w:tabs>
        <w:spacing w:line="22" w:lineRule="atLeast"/>
        <w:jc w:val="both"/>
        <w:rPr>
          <w:rFonts w:ascii="Times New Roman" w:hAnsi="Times New Roman" w:cs="Times New Roman"/>
          <w:sz w:val="28"/>
          <w:szCs w:val="28"/>
          <w:lang w:val="en-US"/>
        </w:rPr>
      </w:pPr>
    </w:p>
    <w:p w:rsidR="00BB5C7C" w:rsidRPr="00BB5C7C" w:rsidRDefault="00BB5C7C" w:rsidP="00BB5C7C">
      <w:pPr>
        <w:tabs>
          <w:tab w:val="left" w:pos="858"/>
        </w:tabs>
        <w:spacing w:line="22" w:lineRule="atLeast"/>
        <w:jc w:val="both"/>
        <w:rPr>
          <w:rFonts w:ascii="Times New Roman" w:hAnsi="Times New Roman" w:cs="Times New Roman"/>
          <w:sz w:val="28"/>
          <w:szCs w:val="28"/>
          <w:lang w:val="en-US"/>
        </w:rPr>
      </w:pPr>
    </w:p>
    <w:p w:rsidR="00BB5C7C" w:rsidRPr="00BB5C7C" w:rsidRDefault="00BB5C7C" w:rsidP="00BB5C7C">
      <w:pPr>
        <w:pStyle w:val="Heading3"/>
        <w:spacing w:before="0" w:after="0"/>
        <w:jc w:val="center"/>
        <w:rPr>
          <w:szCs w:val="28"/>
        </w:rPr>
      </w:pPr>
      <w:r w:rsidRPr="00BB5C7C">
        <w:rPr>
          <w:szCs w:val="28"/>
        </w:rPr>
        <w:t>Hoạt động 2: Tìm hiểu mối liên hệ giữa t</w:t>
      </w:r>
      <w:r w:rsidRPr="00BB5C7C">
        <w:rPr>
          <w:szCs w:val="28"/>
          <w:lang w:val="en-US"/>
        </w:rPr>
        <w:t>ỉ</w:t>
      </w:r>
      <w:r w:rsidRPr="00BB5C7C">
        <w:rPr>
          <w:szCs w:val="28"/>
        </w:rPr>
        <w:t xml:space="preserve"> lệ bản đồ và mức độ chỉ tiết </w:t>
      </w:r>
      <w:r w:rsidRPr="00BB5C7C">
        <w:rPr>
          <w:rStyle w:val="Bodytext3NotBold"/>
          <w:b/>
          <w:bCs/>
          <w:i/>
          <w:iCs w:val="0"/>
        </w:rPr>
        <w:t xml:space="preserve">của </w:t>
      </w:r>
      <w:r w:rsidRPr="00BB5C7C">
        <w:rPr>
          <w:szCs w:val="28"/>
        </w:rPr>
        <w:t>bản đồ.</w:t>
      </w:r>
    </w:p>
    <w:p w:rsidR="00BB5C7C" w:rsidRPr="00BB5C7C" w:rsidRDefault="00BB5C7C" w:rsidP="00BB5C7C">
      <w:pPr>
        <w:pStyle w:val="Bodytext30"/>
        <w:shd w:val="clear" w:color="auto" w:fill="auto"/>
        <w:spacing w:before="0" w:after="0" w:line="22" w:lineRule="atLeast"/>
        <w:jc w:val="both"/>
        <w:rPr>
          <w:rStyle w:val="Bodytext3Bold"/>
          <w:iCs/>
        </w:rPr>
      </w:pPr>
      <w:r w:rsidRPr="00BB5C7C">
        <w:rPr>
          <w:rStyle w:val="Bodytext3Bold"/>
          <w:iCs/>
        </w:rPr>
        <w:t>( 1 ) Phương pháp/ kỹ thuật dạy học: sử dụng hình vẽ SGK, đàm thoại gợi mở.</w:t>
      </w:r>
    </w:p>
    <w:p w:rsidR="00BB5C7C" w:rsidRPr="00BB5C7C" w:rsidRDefault="00BB5C7C" w:rsidP="00BB5C7C">
      <w:pPr>
        <w:pStyle w:val="Bodytext80"/>
        <w:shd w:val="clear" w:color="auto" w:fill="auto"/>
        <w:spacing w:before="0" w:after="0" w:line="22" w:lineRule="atLeast"/>
        <w:rPr>
          <w:b w:val="0"/>
          <w:i w:val="0"/>
        </w:rPr>
      </w:pPr>
      <w:r w:rsidRPr="00BB5C7C">
        <w:rPr>
          <w:rStyle w:val="Bodytext3Bold"/>
          <w:b/>
          <w:iCs/>
        </w:rPr>
        <w:t xml:space="preserve">( 2 ) Hình thức tổ chức hoạt động: </w:t>
      </w:r>
      <w:r w:rsidRPr="00BB5C7C">
        <w:t>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3"/>
      </w:tblGrid>
      <w:tr w:rsidR="00BB5C7C" w:rsidRPr="00BB5C7C" w:rsidTr="006D0F6B">
        <w:tc>
          <w:tcPr>
            <w:tcW w:w="5065" w:type="dxa"/>
          </w:tcPr>
          <w:p w:rsidR="00BB5C7C" w:rsidRPr="00BB5C7C" w:rsidRDefault="00BB5C7C" w:rsidP="00BB5C7C">
            <w:pPr>
              <w:tabs>
                <w:tab w:val="left" w:pos="871"/>
              </w:tabs>
              <w:spacing w:line="22" w:lineRule="atLeast"/>
              <w:jc w:val="both"/>
              <w:rPr>
                <w:rFonts w:ascii="Times New Roman" w:hAnsi="Times New Roman" w:cs="Times New Roman"/>
                <w:sz w:val="28"/>
                <w:szCs w:val="28"/>
              </w:rPr>
            </w:pPr>
            <w:r w:rsidRPr="00BB5C7C">
              <w:rPr>
                <w:rStyle w:val="Bodytext2Italic"/>
                <w:rFonts w:eastAsia="Arial"/>
                <w:b w:val="0"/>
                <w:lang w:val="en-US"/>
              </w:rPr>
              <w:t xml:space="preserve">- </w:t>
            </w:r>
            <w:r w:rsidRPr="00BB5C7C">
              <w:rPr>
                <w:rStyle w:val="Bodytext2Italic"/>
                <w:rFonts w:eastAsia="Arial"/>
                <w:b w:val="0"/>
              </w:rPr>
              <w:t xml:space="preserve">Bước </w:t>
            </w:r>
            <w:r w:rsidRPr="00BB5C7C">
              <w:rPr>
                <w:rStyle w:val="Bodytext2Italic"/>
                <w:rFonts w:eastAsia="Arial"/>
                <w:b w:val="0"/>
                <w:lang w:val="en-US"/>
              </w:rPr>
              <w:t>1</w:t>
            </w:r>
            <w:r w:rsidRPr="00BB5C7C">
              <w:rPr>
                <w:rStyle w:val="Bodytext2Italic"/>
                <w:rFonts w:eastAsia="Arial"/>
                <w:b w:val="0"/>
              </w:rPr>
              <w:t>:</w:t>
            </w:r>
            <w:r w:rsidRPr="00BB5C7C">
              <w:rPr>
                <w:rFonts w:ascii="Times New Roman" w:hAnsi="Times New Roman" w:cs="Times New Roman"/>
                <w:sz w:val="28"/>
                <w:szCs w:val="28"/>
              </w:rPr>
              <w:t xml:space="preserve"> GV đặt câu hỏi: Quan sát bản đồ hình 8 và hình 9, cho biết:</w:t>
            </w:r>
          </w:p>
          <w:p w:rsidR="00BB5C7C" w:rsidRPr="00BB5C7C" w:rsidRDefault="00BB5C7C" w:rsidP="00BB5C7C">
            <w:pPr>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 xml:space="preserve">+ Mỗi xentimét </w:t>
            </w:r>
            <w:r w:rsidRPr="00BB5C7C">
              <w:rPr>
                <w:rFonts w:ascii="Times New Roman" w:hAnsi="Times New Roman" w:cs="Times New Roman"/>
                <w:sz w:val="28"/>
                <w:szCs w:val="28"/>
                <w:lang w:val="en-US" w:eastAsia="en-US" w:bidi="en-US"/>
              </w:rPr>
              <w:t xml:space="preserve">(cm) </w:t>
            </w:r>
            <w:r w:rsidRPr="00BB5C7C">
              <w:rPr>
                <w:rFonts w:ascii="Times New Roman" w:hAnsi="Times New Roman" w:cs="Times New Roman"/>
                <w:sz w:val="28"/>
                <w:szCs w:val="28"/>
              </w:rPr>
              <w:t>trên bản đồ ứng với bao nhiêu mét (m) ngoài thực địa?</w:t>
            </w:r>
          </w:p>
          <w:p w:rsidR="00BB5C7C" w:rsidRPr="00BB5C7C" w:rsidRDefault="00BB5C7C" w:rsidP="00BB5C7C">
            <w:pPr>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 Bản đồ nào trong hai bản đồ có tỉ lệ lớn hơn? Bản đồ nào thể hiện các đối tượng chi tiết hơn? Cho ví dụ.</w:t>
            </w:r>
          </w:p>
          <w:p w:rsidR="00BB5C7C" w:rsidRPr="00BB5C7C" w:rsidRDefault="00BB5C7C" w:rsidP="00BB5C7C">
            <w:pPr>
              <w:tabs>
                <w:tab w:val="left" w:pos="878"/>
              </w:tabs>
              <w:spacing w:line="22" w:lineRule="atLeast"/>
              <w:jc w:val="both"/>
              <w:rPr>
                <w:rFonts w:ascii="Times New Roman" w:hAnsi="Times New Roman" w:cs="Times New Roman"/>
                <w:sz w:val="28"/>
                <w:szCs w:val="28"/>
              </w:rPr>
            </w:pPr>
            <w:r w:rsidRPr="00BB5C7C">
              <w:rPr>
                <w:rStyle w:val="Bodytext2Italic"/>
                <w:rFonts w:eastAsia="Arial"/>
                <w:b w:val="0"/>
                <w:lang w:val="en-US"/>
              </w:rPr>
              <w:t xml:space="preserve">- </w:t>
            </w:r>
            <w:r w:rsidRPr="00BB5C7C">
              <w:rPr>
                <w:rStyle w:val="Bodytext2Italic"/>
                <w:rFonts w:eastAsia="Arial"/>
                <w:b w:val="0"/>
              </w:rPr>
              <w:t>Bước 2:</w:t>
            </w:r>
            <w:r w:rsidRPr="00BB5C7C">
              <w:rPr>
                <w:rFonts w:ascii="Times New Roman" w:hAnsi="Times New Roman" w:cs="Times New Roman"/>
                <w:sz w:val="28"/>
                <w:szCs w:val="28"/>
              </w:rPr>
              <w:t xml:space="preserve"> HS trao đổi để trả lời.</w:t>
            </w:r>
          </w:p>
          <w:p w:rsidR="00BB5C7C" w:rsidRPr="00BB5C7C" w:rsidRDefault="00BB5C7C" w:rsidP="00BB5C7C">
            <w:pPr>
              <w:tabs>
                <w:tab w:val="left" w:pos="878"/>
              </w:tabs>
              <w:spacing w:line="22" w:lineRule="atLeast"/>
              <w:jc w:val="both"/>
              <w:rPr>
                <w:rFonts w:ascii="Times New Roman" w:hAnsi="Times New Roman" w:cs="Times New Roman"/>
                <w:sz w:val="28"/>
                <w:szCs w:val="28"/>
              </w:rPr>
            </w:pPr>
            <w:r w:rsidRPr="00BB5C7C">
              <w:rPr>
                <w:rStyle w:val="Bodytext2Italic"/>
                <w:rFonts w:eastAsia="Arial"/>
                <w:b w:val="0"/>
                <w:lang w:val="en-US"/>
              </w:rPr>
              <w:lastRenderedPageBreak/>
              <w:t xml:space="preserve">- </w:t>
            </w:r>
            <w:r w:rsidRPr="00BB5C7C">
              <w:rPr>
                <w:rStyle w:val="Bodytext2Italic"/>
                <w:rFonts w:eastAsia="Arial"/>
                <w:b w:val="0"/>
              </w:rPr>
              <w:t>Bước 3:</w:t>
            </w:r>
            <w:r w:rsidRPr="00BB5C7C">
              <w:rPr>
                <w:rFonts w:ascii="Times New Roman" w:hAnsi="Times New Roman" w:cs="Times New Roman"/>
                <w:sz w:val="28"/>
                <w:szCs w:val="28"/>
              </w:rPr>
              <w:t xml:space="preserve"> Đại diện HS phát biểu, các HS khác bổ sung.</w:t>
            </w:r>
          </w:p>
          <w:p w:rsidR="00BB5C7C" w:rsidRPr="00BB5C7C" w:rsidRDefault="00BB5C7C" w:rsidP="00BB5C7C">
            <w:pPr>
              <w:tabs>
                <w:tab w:val="left" w:pos="841"/>
              </w:tabs>
              <w:spacing w:line="22" w:lineRule="atLeast"/>
              <w:jc w:val="both"/>
              <w:rPr>
                <w:rFonts w:ascii="Times New Roman" w:hAnsi="Times New Roman" w:cs="Times New Roman"/>
                <w:sz w:val="28"/>
                <w:szCs w:val="28"/>
                <w:lang w:val="en-US"/>
              </w:rPr>
            </w:pPr>
            <w:r w:rsidRPr="00BB5C7C">
              <w:rPr>
                <w:rStyle w:val="Bodytext2Italic"/>
                <w:rFonts w:eastAsia="Arial"/>
                <w:b w:val="0"/>
                <w:lang w:val="en-US"/>
              </w:rPr>
              <w:t xml:space="preserve">- </w:t>
            </w:r>
            <w:r w:rsidRPr="00BB5C7C">
              <w:rPr>
                <w:rStyle w:val="Bodytext2Italic"/>
                <w:rFonts w:eastAsia="Arial"/>
                <w:b w:val="0"/>
              </w:rPr>
              <w:t>Bước 4:</w:t>
            </w:r>
            <w:r w:rsidRPr="00BB5C7C">
              <w:rPr>
                <w:rFonts w:ascii="Times New Roman" w:hAnsi="Times New Roman" w:cs="Times New Roman"/>
                <w:sz w:val="28"/>
                <w:szCs w:val="28"/>
              </w:rPr>
              <w:t xml:space="preserve"> GV bổ sung và chuẩn kiến thức: (Bản đồ hình 8 có tỉ lệ lớn hơn nên mức độ chi tiết cao hơn. So với bản đồ hình 9, bản đồ hình 8 có thêm đường Thanh Sơn, đường Thanh Thủy, đường Thanh Hải,... các khách sạn, nhà thờ, câu lạc bộ,...).</w:t>
            </w:r>
          </w:p>
          <w:p w:rsidR="00BB5C7C" w:rsidRPr="00BB5C7C" w:rsidRDefault="00BB5C7C" w:rsidP="00BB5C7C">
            <w:pPr>
              <w:tabs>
                <w:tab w:val="left" w:pos="871"/>
              </w:tabs>
              <w:spacing w:line="22" w:lineRule="atLeast"/>
              <w:jc w:val="both"/>
              <w:rPr>
                <w:rStyle w:val="Bodytext2Italic"/>
                <w:rFonts w:eastAsia="Arial"/>
                <w:b w:val="0"/>
                <w:lang w:val="en-US"/>
              </w:rPr>
            </w:pPr>
          </w:p>
        </w:tc>
        <w:tc>
          <w:tcPr>
            <w:tcW w:w="5066" w:type="dxa"/>
          </w:tcPr>
          <w:p w:rsidR="00BB5C7C" w:rsidRPr="00BB5C7C" w:rsidRDefault="00BB5C7C" w:rsidP="00BB5C7C">
            <w:pPr>
              <w:tabs>
                <w:tab w:val="left" w:pos="871"/>
              </w:tabs>
              <w:spacing w:line="22" w:lineRule="atLeast"/>
              <w:jc w:val="both"/>
              <w:rPr>
                <w:rStyle w:val="Bodytext2Italic"/>
                <w:rFonts w:eastAsia="Arial"/>
                <w:b w:val="0"/>
                <w:lang w:val="en-US"/>
              </w:rPr>
            </w:pPr>
          </w:p>
          <w:p w:rsidR="00BB5C7C" w:rsidRPr="00BB5C7C" w:rsidRDefault="00BB5C7C" w:rsidP="00BB5C7C">
            <w:pPr>
              <w:tabs>
                <w:tab w:val="left" w:pos="871"/>
              </w:tabs>
              <w:spacing w:line="22" w:lineRule="atLeast"/>
              <w:jc w:val="both"/>
              <w:rPr>
                <w:rStyle w:val="Bodytext2Italic"/>
                <w:rFonts w:eastAsia="Arial"/>
                <w:b w:val="0"/>
                <w:lang w:val="en-US"/>
              </w:rPr>
            </w:pPr>
          </w:p>
          <w:p w:rsidR="00BB5C7C" w:rsidRPr="00BB5C7C" w:rsidRDefault="00BB5C7C" w:rsidP="00BB5C7C">
            <w:pPr>
              <w:tabs>
                <w:tab w:val="left" w:pos="871"/>
              </w:tabs>
              <w:spacing w:line="22" w:lineRule="atLeast"/>
              <w:jc w:val="both"/>
              <w:rPr>
                <w:rStyle w:val="Bodytext2Italic"/>
                <w:rFonts w:eastAsia="Arial"/>
                <w:b w:val="0"/>
                <w:lang w:val="en-US"/>
              </w:rPr>
            </w:pPr>
          </w:p>
          <w:p w:rsidR="00BB5C7C" w:rsidRPr="00BB5C7C" w:rsidRDefault="00BB5C7C" w:rsidP="00BB5C7C">
            <w:pPr>
              <w:tabs>
                <w:tab w:val="left" w:pos="871"/>
              </w:tabs>
              <w:spacing w:line="22" w:lineRule="atLeast"/>
              <w:jc w:val="both"/>
              <w:rPr>
                <w:rStyle w:val="Bodytext2Italic"/>
                <w:rFonts w:eastAsia="Arial"/>
                <w:b w:val="0"/>
                <w:lang w:val="en-US"/>
              </w:rPr>
            </w:pPr>
          </w:p>
          <w:p w:rsidR="00BB5C7C" w:rsidRPr="00BB5C7C" w:rsidRDefault="00BB5C7C" w:rsidP="00BB5C7C">
            <w:pPr>
              <w:tabs>
                <w:tab w:val="left" w:pos="871"/>
              </w:tabs>
              <w:spacing w:line="22" w:lineRule="atLeast"/>
              <w:jc w:val="both"/>
              <w:rPr>
                <w:rStyle w:val="Bodytext2Italic"/>
                <w:rFonts w:eastAsia="Arial"/>
                <w:b w:val="0"/>
                <w:lang w:val="en-US"/>
              </w:rPr>
            </w:pPr>
          </w:p>
          <w:p w:rsidR="00BB5C7C" w:rsidRPr="00BB5C7C" w:rsidRDefault="00BB5C7C" w:rsidP="00BB5C7C">
            <w:pPr>
              <w:tabs>
                <w:tab w:val="left" w:pos="871"/>
              </w:tabs>
              <w:spacing w:line="22" w:lineRule="atLeast"/>
              <w:jc w:val="both"/>
              <w:rPr>
                <w:rStyle w:val="Bodytext2Italic"/>
                <w:rFonts w:eastAsia="Arial"/>
                <w:b w:val="0"/>
                <w:lang w:val="en-US"/>
              </w:rPr>
            </w:pPr>
          </w:p>
          <w:p w:rsidR="00BB5C7C" w:rsidRPr="00BB5C7C" w:rsidRDefault="00BB5C7C" w:rsidP="00BB5C7C">
            <w:pPr>
              <w:tabs>
                <w:tab w:val="left" w:pos="871"/>
              </w:tabs>
              <w:spacing w:line="22" w:lineRule="atLeast"/>
              <w:jc w:val="both"/>
              <w:rPr>
                <w:rStyle w:val="Bodytext2Italic"/>
                <w:rFonts w:eastAsia="Arial"/>
                <w:b w:val="0"/>
                <w:lang w:val="en-US"/>
              </w:rPr>
            </w:pPr>
          </w:p>
          <w:p w:rsidR="00BB5C7C" w:rsidRPr="00BB5C7C" w:rsidRDefault="00BB5C7C" w:rsidP="00BB5C7C">
            <w:pPr>
              <w:tabs>
                <w:tab w:val="left" w:pos="871"/>
              </w:tabs>
              <w:spacing w:line="22" w:lineRule="atLeast"/>
              <w:jc w:val="both"/>
              <w:rPr>
                <w:rStyle w:val="Bodytext2Italic"/>
                <w:rFonts w:eastAsia="Arial"/>
                <w:b w:val="0"/>
                <w:lang w:val="en-US"/>
              </w:rPr>
            </w:pPr>
          </w:p>
          <w:p w:rsidR="00BB5C7C" w:rsidRPr="00BB5C7C" w:rsidRDefault="00BB5C7C" w:rsidP="00BB5C7C">
            <w:pPr>
              <w:tabs>
                <w:tab w:val="left" w:pos="871"/>
              </w:tabs>
              <w:spacing w:line="22" w:lineRule="atLeast"/>
              <w:jc w:val="both"/>
              <w:rPr>
                <w:rStyle w:val="Bodytext2Italic"/>
                <w:rFonts w:eastAsia="Arial"/>
                <w:b w:val="0"/>
                <w:lang w:val="en-US"/>
              </w:rPr>
            </w:pPr>
          </w:p>
          <w:p w:rsidR="00BB5C7C" w:rsidRPr="00BB5C7C" w:rsidRDefault="00BB5C7C" w:rsidP="00BB5C7C">
            <w:pPr>
              <w:tabs>
                <w:tab w:val="left" w:pos="871"/>
              </w:tabs>
              <w:spacing w:line="22" w:lineRule="atLeast"/>
              <w:jc w:val="both"/>
              <w:rPr>
                <w:rStyle w:val="Bodytext2Italic"/>
                <w:rFonts w:eastAsia="Arial"/>
                <w:b w:val="0"/>
                <w:lang w:val="en-US"/>
              </w:rPr>
            </w:pPr>
          </w:p>
          <w:p w:rsidR="00BB5C7C" w:rsidRPr="00BB5C7C" w:rsidRDefault="00BB5C7C" w:rsidP="00BB5C7C">
            <w:pPr>
              <w:tabs>
                <w:tab w:val="left" w:pos="871"/>
              </w:tabs>
              <w:spacing w:line="22" w:lineRule="atLeast"/>
              <w:jc w:val="both"/>
              <w:rPr>
                <w:rStyle w:val="Bodytext2Italic"/>
                <w:rFonts w:eastAsia="Arial"/>
                <w:b w:val="0"/>
                <w:lang w:val="en-US"/>
              </w:rPr>
            </w:pPr>
            <w:r w:rsidRPr="00BB5C7C">
              <w:rPr>
                <w:rFonts w:ascii="Times New Roman" w:hAnsi="Times New Roman" w:cs="Times New Roman"/>
                <w:sz w:val="28"/>
                <w:szCs w:val="28"/>
                <w:lang w:val="en-US"/>
              </w:rPr>
              <w:t>-</w:t>
            </w:r>
            <w:r w:rsidRPr="00BB5C7C">
              <w:rPr>
                <w:rFonts w:ascii="Times New Roman" w:hAnsi="Times New Roman" w:cs="Times New Roman"/>
                <w:sz w:val="28"/>
                <w:szCs w:val="28"/>
              </w:rPr>
              <w:t>Bản đồ có tỉ lệ càng lớn thì mức độ chi tiết của nội dung bản đồ càng cao</w:t>
            </w:r>
          </w:p>
        </w:tc>
      </w:tr>
    </w:tbl>
    <w:p w:rsidR="00BB5C7C" w:rsidRPr="00BB5C7C" w:rsidRDefault="00BB5C7C" w:rsidP="00BB5C7C">
      <w:pPr>
        <w:tabs>
          <w:tab w:val="left" w:pos="841"/>
        </w:tabs>
        <w:spacing w:line="22" w:lineRule="atLeast"/>
        <w:jc w:val="both"/>
        <w:rPr>
          <w:rFonts w:ascii="Times New Roman" w:hAnsi="Times New Roman" w:cs="Times New Roman"/>
          <w:sz w:val="28"/>
          <w:szCs w:val="28"/>
          <w:lang w:val="en-US"/>
        </w:rPr>
      </w:pPr>
    </w:p>
    <w:p w:rsidR="00BB5C7C" w:rsidRPr="00BB5C7C" w:rsidRDefault="00BB5C7C" w:rsidP="00BB5C7C">
      <w:pPr>
        <w:numPr>
          <w:ilvl w:val="0"/>
          <w:numId w:val="1"/>
        </w:numPr>
        <w:pBdr>
          <w:top w:val="single" w:sz="4" w:space="0" w:color="auto"/>
          <w:left w:val="single" w:sz="4" w:space="4" w:color="auto"/>
          <w:bottom w:val="single" w:sz="4" w:space="1" w:color="auto"/>
          <w:right w:val="single" w:sz="4" w:space="4" w:color="auto"/>
        </w:pBdr>
        <w:tabs>
          <w:tab w:val="left" w:pos="882"/>
        </w:tabs>
        <w:spacing w:line="22" w:lineRule="atLeast"/>
        <w:ind w:firstLine="520"/>
        <w:jc w:val="both"/>
        <w:rPr>
          <w:rFonts w:ascii="Times New Roman" w:hAnsi="Times New Roman" w:cs="Times New Roman"/>
          <w:sz w:val="28"/>
          <w:szCs w:val="28"/>
        </w:rPr>
      </w:pPr>
      <w:r w:rsidRPr="00BB5C7C">
        <w:rPr>
          <w:rFonts w:ascii="Times New Roman" w:hAnsi="Times New Roman" w:cs="Times New Roman"/>
          <w:sz w:val="28"/>
          <w:szCs w:val="28"/>
        </w:rPr>
        <w:t>Bản đồ có tỉ lệ càng lớn thì mức độ chi tiết của nội dung bản đồ càng cao.</w:t>
      </w:r>
    </w:p>
    <w:p w:rsidR="00BB5C7C" w:rsidRPr="00BB5C7C" w:rsidRDefault="00BB5C7C" w:rsidP="00BB5C7C">
      <w:pPr>
        <w:pStyle w:val="Bodytext30"/>
        <w:shd w:val="clear" w:color="auto" w:fill="auto"/>
        <w:spacing w:before="0" w:after="0" w:line="22" w:lineRule="atLeast"/>
        <w:jc w:val="both"/>
        <w:rPr>
          <w:b/>
        </w:rPr>
      </w:pPr>
    </w:p>
    <w:p w:rsidR="00BB5C7C" w:rsidRPr="00BB5C7C" w:rsidRDefault="00BB5C7C" w:rsidP="00BB5C7C">
      <w:pPr>
        <w:pStyle w:val="Heading3"/>
        <w:spacing w:before="0" w:after="0"/>
        <w:jc w:val="center"/>
        <w:rPr>
          <w:szCs w:val="28"/>
        </w:rPr>
      </w:pPr>
      <w:r w:rsidRPr="00BB5C7C">
        <w:rPr>
          <w:szCs w:val="28"/>
        </w:rPr>
        <w:t>Hoạt động 3: Tìm hiểu cách phân toại bản đồ dựa vào tì lệ .</w:t>
      </w:r>
    </w:p>
    <w:p w:rsidR="00BB5C7C" w:rsidRPr="00BB5C7C" w:rsidRDefault="00BB5C7C" w:rsidP="00BB5C7C">
      <w:pPr>
        <w:pStyle w:val="Bodytext30"/>
        <w:shd w:val="clear" w:color="auto" w:fill="auto"/>
        <w:spacing w:before="0" w:after="0" w:line="22" w:lineRule="atLeast"/>
        <w:jc w:val="both"/>
        <w:rPr>
          <w:rStyle w:val="Bodytext3Bold"/>
          <w:iCs/>
        </w:rPr>
      </w:pPr>
      <w:r w:rsidRPr="00BB5C7C">
        <w:rPr>
          <w:rStyle w:val="Bodytext3Bold"/>
          <w:iCs/>
        </w:rPr>
        <w:t>( 1 ) Phương pháp/ kỹ thuật dạy học: tính toán, đàm thoại gợi mở.</w:t>
      </w:r>
    </w:p>
    <w:p w:rsidR="00BB5C7C" w:rsidRPr="00BB5C7C" w:rsidRDefault="00BB5C7C" w:rsidP="00BB5C7C">
      <w:pPr>
        <w:pStyle w:val="Bodytext80"/>
        <w:shd w:val="clear" w:color="auto" w:fill="auto"/>
        <w:spacing w:before="0" w:after="0" w:line="22" w:lineRule="atLeast"/>
      </w:pPr>
      <w:r w:rsidRPr="00BB5C7C">
        <w:rPr>
          <w:rStyle w:val="Bodytext3Bold"/>
          <w:b/>
          <w:iCs/>
        </w:rPr>
        <w:t xml:space="preserve">( 2 ) Hình thức tổ chức hoạt động: </w:t>
      </w:r>
      <w:r w:rsidRPr="00BB5C7C">
        <w:t>theo cặp</w:t>
      </w:r>
    </w:p>
    <w:p w:rsidR="00BB5C7C" w:rsidRPr="00BB5C7C" w:rsidRDefault="00BB5C7C" w:rsidP="00BB5C7C">
      <w:pPr>
        <w:pStyle w:val="Bodytext80"/>
        <w:shd w:val="clear" w:color="auto" w:fill="auto"/>
        <w:spacing w:before="0" w:after="0" w:line="22" w:lineRule="atLeast"/>
        <w:rPr>
          <w:b w:val="0"/>
          <w:i w:val="0"/>
        </w:rPr>
      </w:pPr>
    </w:p>
    <w:p w:rsidR="00BB5C7C" w:rsidRPr="00BB5C7C" w:rsidRDefault="00BB5C7C" w:rsidP="00BB5C7C">
      <w:pPr>
        <w:pStyle w:val="Bodytext80"/>
        <w:shd w:val="clear" w:color="auto" w:fill="auto"/>
        <w:spacing w:before="0" w:after="0" w:line="22" w:lineRule="atLeast"/>
        <w:rPr>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497"/>
      </w:tblGrid>
      <w:tr w:rsidR="00BB5C7C" w:rsidRPr="00BB5C7C" w:rsidTr="006D0F6B">
        <w:tc>
          <w:tcPr>
            <w:tcW w:w="5065" w:type="dxa"/>
          </w:tcPr>
          <w:p w:rsidR="00BB5C7C" w:rsidRPr="00BB5C7C" w:rsidRDefault="00BB5C7C" w:rsidP="00BB5C7C">
            <w:pPr>
              <w:tabs>
                <w:tab w:val="left" w:pos="882"/>
              </w:tabs>
              <w:spacing w:line="22" w:lineRule="atLeast"/>
              <w:jc w:val="both"/>
              <w:rPr>
                <w:rFonts w:ascii="Times New Roman" w:hAnsi="Times New Roman" w:cs="Times New Roman"/>
                <w:sz w:val="28"/>
                <w:szCs w:val="28"/>
              </w:rPr>
            </w:pPr>
            <w:r w:rsidRPr="00BB5C7C">
              <w:rPr>
                <w:rStyle w:val="Bodytext2Italic"/>
                <w:rFonts w:eastAsia="Arial"/>
                <w:b w:val="0"/>
                <w:lang w:val="en-US"/>
              </w:rPr>
              <w:t xml:space="preserve">- </w:t>
            </w:r>
            <w:r w:rsidRPr="00BB5C7C">
              <w:rPr>
                <w:rStyle w:val="Bodytext2Italic"/>
                <w:rFonts w:eastAsia="Arial"/>
                <w:b w:val="0"/>
              </w:rPr>
              <w:t>Bước 1:</w:t>
            </w:r>
            <w:r w:rsidRPr="00BB5C7C">
              <w:rPr>
                <w:rFonts w:ascii="Times New Roman" w:hAnsi="Times New Roman" w:cs="Times New Roman"/>
                <w:sz w:val="28"/>
                <w:szCs w:val="28"/>
              </w:rPr>
              <w:t xml:space="preserve"> GV đặt câu hỏi:</w:t>
            </w:r>
          </w:p>
          <w:p w:rsidR="00BB5C7C" w:rsidRPr="00BB5C7C" w:rsidRDefault="00BB5C7C" w:rsidP="00BB5C7C">
            <w:pPr>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 Hãy so sánh các phân số 1:200.000 và 1:1.000.000.</w:t>
            </w:r>
          </w:p>
          <w:p w:rsidR="00BB5C7C" w:rsidRPr="00BB5C7C" w:rsidRDefault="00BB5C7C" w:rsidP="00BB5C7C">
            <w:pPr>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 Hãy điền vào chỗ .... các cụm từ và kí hiệu sau: dấu &gt;, dấu &lt;, từ ... đến để</w:t>
            </w:r>
          </w:p>
          <w:p w:rsidR="00BB5C7C" w:rsidRPr="00BB5C7C" w:rsidRDefault="00BB5C7C" w:rsidP="00BB5C7C">
            <w:pPr>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phân loại bản đồ theo tỉ lệ:</w:t>
            </w:r>
          </w:p>
          <w:p w:rsidR="00BB5C7C" w:rsidRPr="00BB5C7C" w:rsidRDefault="00BB5C7C" w:rsidP="00BB5C7C">
            <w:pPr>
              <w:tabs>
                <w:tab w:val="left" w:leader="dot" w:pos="6827"/>
              </w:tabs>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Bản đồ tỉ lệ lớn là những bản đồ có tỉ lệ</w:t>
            </w:r>
            <w:r w:rsidRPr="00BB5C7C">
              <w:rPr>
                <w:rFonts w:ascii="Times New Roman" w:hAnsi="Times New Roman" w:cs="Times New Roman"/>
                <w:sz w:val="28"/>
                <w:szCs w:val="28"/>
              </w:rPr>
              <w:tab/>
              <w:t>1:200.000</w:t>
            </w:r>
          </w:p>
          <w:p w:rsidR="00BB5C7C" w:rsidRPr="00BB5C7C" w:rsidRDefault="00BB5C7C" w:rsidP="00BB5C7C">
            <w:pPr>
              <w:tabs>
                <w:tab w:val="left" w:leader="dot" w:pos="7594"/>
              </w:tabs>
              <w:spacing w:line="22" w:lineRule="atLeast"/>
              <w:jc w:val="both"/>
              <w:rPr>
                <w:rFonts w:ascii="Times New Roman" w:hAnsi="Times New Roman" w:cs="Times New Roman"/>
                <w:sz w:val="28"/>
                <w:szCs w:val="28"/>
                <w:lang w:val="en-US"/>
              </w:rPr>
            </w:pPr>
            <w:r w:rsidRPr="00BB5C7C">
              <w:rPr>
                <w:rFonts w:ascii="Times New Roman" w:hAnsi="Times New Roman" w:cs="Times New Roman"/>
                <w:sz w:val="28"/>
                <w:szCs w:val="28"/>
              </w:rPr>
              <w:t xml:space="preserve">Bản đồ tỉ lệ trung bình là những bản đổ có tỉ lệ </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 xml:space="preserve"> 1:1.000.000</w:t>
            </w:r>
            <w:r w:rsidRPr="00BB5C7C">
              <w:rPr>
                <w:rFonts w:ascii="Times New Roman" w:hAnsi="Times New Roman" w:cs="Times New Roman"/>
                <w:sz w:val="28"/>
                <w:szCs w:val="28"/>
                <w:lang w:val="en-US"/>
              </w:rPr>
              <w:t>……..</w:t>
            </w:r>
          </w:p>
          <w:p w:rsidR="00BB5C7C" w:rsidRPr="00BB5C7C" w:rsidRDefault="00BB5C7C" w:rsidP="00BB5C7C">
            <w:pPr>
              <w:pStyle w:val="Bodytext40"/>
              <w:shd w:val="clear" w:color="auto" w:fill="auto"/>
              <w:spacing w:before="0" w:after="0" w:line="22" w:lineRule="atLeast"/>
              <w:jc w:val="both"/>
              <w:rPr>
                <w:rFonts w:ascii="Times New Roman" w:hAnsi="Times New Roman" w:cs="Times New Roman"/>
                <w:i w:val="0"/>
                <w:color w:val="000000"/>
                <w:sz w:val="28"/>
                <w:szCs w:val="28"/>
                <w:lang w:eastAsia="vi-VN" w:bidi="vi-VN"/>
              </w:rPr>
            </w:pPr>
            <w:r w:rsidRPr="00BB5C7C">
              <w:rPr>
                <w:rFonts w:ascii="Times New Roman" w:hAnsi="Times New Roman" w:cs="Times New Roman"/>
                <w:i w:val="0"/>
                <w:color w:val="000000"/>
                <w:sz w:val="28"/>
                <w:szCs w:val="28"/>
                <w:lang w:val="vi-VN" w:eastAsia="vi-VN" w:bidi="vi-VN"/>
              </w:rPr>
              <w:t>1</w:t>
            </w:r>
            <w:r w:rsidRPr="00BB5C7C">
              <w:rPr>
                <w:rStyle w:val="Bodytext6Arial"/>
                <w:rFonts w:ascii="Times New Roman" w:hAnsi="Times New Roman" w:cs="Times New Roman"/>
                <w:b w:val="0"/>
                <w:bCs w:val="0"/>
                <w:i/>
                <w:sz w:val="28"/>
                <w:szCs w:val="28"/>
              </w:rPr>
              <w:t>:</w:t>
            </w:r>
            <w:r w:rsidRPr="00BB5C7C">
              <w:rPr>
                <w:rFonts w:ascii="Times New Roman" w:hAnsi="Times New Roman" w:cs="Times New Roman"/>
                <w:i w:val="0"/>
                <w:color w:val="000000"/>
                <w:sz w:val="28"/>
                <w:szCs w:val="28"/>
                <w:lang w:val="vi-VN" w:eastAsia="vi-VN" w:bidi="vi-VN"/>
              </w:rPr>
              <w:t>200.0</w:t>
            </w:r>
          </w:p>
          <w:p w:rsidR="00BB5C7C" w:rsidRPr="00BB5C7C" w:rsidRDefault="00BB5C7C" w:rsidP="00BB5C7C">
            <w:pPr>
              <w:tabs>
                <w:tab w:val="left" w:leader="dot" w:pos="7209"/>
              </w:tabs>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Bản đồ tỉ lệ lớn là những bản đồ có tỉ lệ</w:t>
            </w:r>
            <w:r w:rsidRPr="00BB5C7C">
              <w:rPr>
                <w:rFonts w:ascii="Times New Roman" w:hAnsi="Times New Roman" w:cs="Times New Roman"/>
                <w:sz w:val="28"/>
                <w:szCs w:val="28"/>
              </w:rPr>
              <w:tab/>
              <w:t xml:space="preserve"> 1:1.000.000</w:t>
            </w:r>
          </w:p>
          <w:p w:rsidR="00BB5C7C" w:rsidRPr="00BB5C7C" w:rsidRDefault="00BB5C7C" w:rsidP="00BB5C7C">
            <w:pPr>
              <w:spacing w:line="22" w:lineRule="atLeast"/>
              <w:jc w:val="both"/>
              <w:rPr>
                <w:rFonts w:ascii="Times New Roman" w:hAnsi="Times New Roman" w:cs="Times New Roman"/>
                <w:sz w:val="28"/>
                <w:szCs w:val="28"/>
              </w:rPr>
            </w:pPr>
            <w:r w:rsidRPr="00BB5C7C">
              <w:rPr>
                <w:rFonts w:ascii="Times New Roman" w:hAnsi="Times New Roman" w:cs="Times New Roman"/>
                <w:b/>
                <w:sz w:val="28"/>
                <w:szCs w:val="28"/>
                <w:lang w:val="en-US"/>
              </w:rPr>
              <w:t xml:space="preserve">- </w:t>
            </w:r>
            <w:r w:rsidRPr="00BB5C7C">
              <w:rPr>
                <w:rStyle w:val="Bodytext2Italic"/>
                <w:rFonts w:eastAsia="Arial"/>
                <w:b w:val="0"/>
              </w:rPr>
              <w:t>Bước 2:</w:t>
            </w:r>
            <w:r w:rsidRPr="00BB5C7C">
              <w:rPr>
                <w:rFonts w:ascii="Times New Roman" w:hAnsi="Times New Roman" w:cs="Times New Roman"/>
                <w:sz w:val="28"/>
                <w:szCs w:val="28"/>
              </w:rPr>
              <w:t xml:space="preserve"> HS trao đổi, bổ sung cho nhau.</w:t>
            </w:r>
          </w:p>
          <w:p w:rsidR="00BB5C7C" w:rsidRPr="00BB5C7C" w:rsidRDefault="00BB5C7C" w:rsidP="00BB5C7C">
            <w:pPr>
              <w:spacing w:line="22" w:lineRule="atLeast"/>
              <w:jc w:val="both"/>
              <w:rPr>
                <w:rFonts w:ascii="Times New Roman" w:hAnsi="Times New Roman" w:cs="Times New Roman"/>
                <w:sz w:val="28"/>
                <w:szCs w:val="28"/>
              </w:rPr>
            </w:pPr>
            <w:r w:rsidRPr="00BB5C7C">
              <w:rPr>
                <w:rFonts w:ascii="Times New Roman" w:hAnsi="Times New Roman" w:cs="Times New Roman"/>
                <w:i/>
                <w:sz w:val="28"/>
                <w:szCs w:val="28"/>
              </w:rPr>
              <w:t>- Bước 3:</w:t>
            </w:r>
            <w:r w:rsidRPr="00BB5C7C">
              <w:rPr>
                <w:rFonts w:ascii="Times New Roman" w:hAnsi="Times New Roman" w:cs="Times New Roman"/>
                <w:sz w:val="28"/>
                <w:szCs w:val="28"/>
              </w:rPr>
              <w:t xml:space="preserve"> Đại diện HS phát biểu, các HS khác nhận xét.</w:t>
            </w:r>
          </w:p>
          <w:p w:rsidR="00BB5C7C" w:rsidRPr="00BB5C7C" w:rsidRDefault="00BB5C7C" w:rsidP="00BB5C7C">
            <w:pPr>
              <w:spacing w:line="22" w:lineRule="atLeast"/>
              <w:jc w:val="both"/>
              <w:rPr>
                <w:rFonts w:ascii="Times New Roman" w:hAnsi="Times New Roman" w:cs="Times New Roman"/>
                <w:sz w:val="28"/>
                <w:szCs w:val="28"/>
                <w:lang w:val="en-US"/>
              </w:rPr>
            </w:pPr>
            <w:r w:rsidRPr="00BB5C7C">
              <w:rPr>
                <w:rStyle w:val="Bodytext2Italic"/>
                <w:rFonts w:eastAsia="Arial"/>
                <w:b w:val="0"/>
                <w:lang w:val="en-US"/>
              </w:rPr>
              <w:t xml:space="preserve">- </w:t>
            </w:r>
            <w:r w:rsidRPr="00BB5C7C">
              <w:rPr>
                <w:rStyle w:val="Bodytext2Italic"/>
                <w:rFonts w:eastAsia="Arial"/>
                <w:b w:val="0"/>
              </w:rPr>
              <w:t>Bước 4:</w:t>
            </w:r>
            <w:r w:rsidRPr="00BB5C7C">
              <w:rPr>
                <w:rFonts w:ascii="Times New Roman" w:hAnsi="Times New Roman" w:cs="Times New Roman"/>
                <w:sz w:val="28"/>
                <w:szCs w:val="28"/>
              </w:rPr>
              <w:t xml:space="preserve"> GV chuẩn kiến thức:</w:t>
            </w:r>
          </w:p>
          <w:p w:rsidR="00BB5C7C" w:rsidRPr="00BB5C7C" w:rsidRDefault="00BB5C7C" w:rsidP="00BB5C7C">
            <w:pPr>
              <w:tabs>
                <w:tab w:val="left" w:pos="882"/>
              </w:tabs>
              <w:spacing w:line="22" w:lineRule="atLeast"/>
              <w:jc w:val="both"/>
              <w:rPr>
                <w:rFonts w:ascii="Times New Roman" w:eastAsia="Times New Roman" w:hAnsi="Times New Roman" w:cs="Times New Roman"/>
                <w:b/>
                <w:i/>
                <w:iCs/>
                <w:sz w:val="28"/>
                <w:szCs w:val="28"/>
                <w:lang w:val="en-US"/>
              </w:rPr>
            </w:pPr>
          </w:p>
        </w:tc>
        <w:tc>
          <w:tcPr>
            <w:tcW w:w="5066" w:type="dxa"/>
          </w:tcPr>
          <w:p w:rsidR="00BB5C7C" w:rsidRPr="00BB5C7C" w:rsidRDefault="00BB5C7C" w:rsidP="00BB5C7C">
            <w:pPr>
              <w:tabs>
                <w:tab w:val="left" w:pos="882"/>
              </w:tabs>
              <w:spacing w:line="22" w:lineRule="atLeast"/>
              <w:jc w:val="both"/>
              <w:rPr>
                <w:rFonts w:ascii="Times New Roman" w:eastAsia="Times New Roman" w:hAnsi="Times New Roman" w:cs="Times New Roman"/>
                <w:b/>
                <w:i/>
                <w:iCs/>
                <w:sz w:val="28"/>
                <w:szCs w:val="28"/>
                <w:lang w:val="en-US"/>
              </w:rPr>
            </w:pPr>
          </w:p>
          <w:p w:rsidR="00BB5C7C" w:rsidRPr="00BB5C7C" w:rsidRDefault="00BB5C7C" w:rsidP="00BB5C7C">
            <w:pPr>
              <w:tabs>
                <w:tab w:val="left" w:pos="882"/>
              </w:tabs>
              <w:spacing w:line="22" w:lineRule="atLeast"/>
              <w:jc w:val="both"/>
              <w:rPr>
                <w:rFonts w:ascii="Times New Roman" w:eastAsia="Times New Roman" w:hAnsi="Times New Roman" w:cs="Times New Roman"/>
                <w:b/>
                <w:i/>
                <w:iCs/>
                <w:sz w:val="28"/>
                <w:szCs w:val="28"/>
                <w:lang w:val="en-US"/>
              </w:rPr>
            </w:pPr>
          </w:p>
          <w:p w:rsidR="00BB5C7C" w:rsidRPr="00BB5C7C" w:rsidRDefault="00BB5C7C" w:rsidP="00BB5C7C">
            <w:pPr>
              <w:pBdr>
                <w:top w:val="single" w:sz="4" w:space="1" w:color="auto"/>
                <w:left w:val="single" w:sz="4" w:space="4" w:color="auto"/>
                <w:bottom w:val="single" w:sz="4" w:space="1" w:color="auto"/>
                <w:right w:val="single" w:sz="4" w:space="4" w:color="auto"/>
              </w:pBdr>
              <w:tabs>
                <w:tab w:val="left" w:pos="878"/>
                <w:tab w:val="center" w:pos="4487"/>
              </w:tabs>
              <w:spacing w:line="22" w:lineRule="atLeast"/>
              <w:jc w:val="both"/>
              <w:rPr>
                <w:rFonts w:ascii="Times New Roman" w:hAnsi="Times New Roman" w:cs="Times New Roman"/>
                <w:sz w:val="28"/>
                <w:szCs w:val="28"/>
              </w:rPr>
            </w:pP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Phân loại bản đổ dựa vào tỉ</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lệ:</w:t>
            </w:r>
          </w:p>
          <w:p w:rsidR="00BB5C7C" w:rsidRPr="00BB5C7C" w:rsidRDefault="00BB5C7C" w:rsidP="00BB5C7C">
            <w:pPr>
              <w:pBdr>
                <w:top w:val="single" w:sz="4" w:space="1" w:color="auto"/>
                <w:left w:val="single" w:sz="4" w:space="4" w:color="auto"/>
                <w:bottom w:val="single" w:sz="4" w:space="1" w:color="auto"/>
                <w:right w:val="single" w:sz="4" w:space="4" w:color="auto"/>
              </w:pBdr>
              <w:tabs>
                <w:tab w:val="left" w:pos="2326"/>
                <w:tab w:val="center" w:pos="4487"/>
                <w:tab w:val="left" w:pos="5159"/>
                <w:tab w:val="left" w:pos="5713"/>
              </w:tabs>
              <w:spacing w:line="22" w:lineRule="atLeast"/>
              <w:jc w:val="both"/>
              <w:rPr>
                <w:rFonts w:ascii="Times New Roman" w:hAnsi="Times New Roman" w:cs="Times New Roman"/>
                <w:sz w:val="28"/>
                <w:szCs w:val="28"/>
              </w:rPr>
            </w:pP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 Bản đồ tỉ lệ</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lớn: những bản</w:t>
            </w:r>
            <w:r w:rsidRPr="00BB5C7C">
              <w:rPr>
                <w:rFonts w:ascii="Times New Roman" w:hAnsi="Times New Roman" w:cs="Times New Roman"/>
                <w:sz w:val="28"/>
                <w:szCs w:val="28"/>
              </w:rPr>
              <w:tab/>
              <w:t>đồ có tỉ</w:t>
            </w:r>
            <w:r w:rsidRPr="00BB5C7C">
              <w:rPr>
                <w:rFonts w:ascii="Times New Roman" w:hAnsi="Times New Roman" w:cs="Times New Roman"/>
                <w:sz w:val="28"/>
                <w:szCs w:val="28"/>
              </w:rPr>
              <w:tab/>
              <w:t>lệ &gt;</w:t>
            </w:r>
            <w:r w:rsidRPr="00BB5C7C">
              <w:rPr>
                <w:rFonts w:ascii="Times New Roman" w:hAnsi="Times New Roman" w:cs="Times New Roman"/>
                <w:sz w:val="28"/>
                <w:szCs w:val="28"/>
              </w:rPr>
              <w:tab/>
              <w:t>1:200.000</w:t>
            </w:r>
          </w:p>
          <w:p w:rsidR="00BB5C7C" w:rsidRPr="00BB5C7C" w:rsidRDefault="00BB5C7C" w:rsidP="00BB5C7C">
            <w:pPr>
              <w:pBdr>
                <w:top w:val="single" w:sz="4" w:space="1" w:color="auto"/>
                <w:left w:val="single" w:sz="4" w:space="4" w:color="auto"/>
                <w:bottom w:val="single" w:sz="4" w:space="1" w:color="auto"/>
                <w:right w:val="single" w:sz="4" w:space="4" w:color="auto"/>
              </w:pBdr>
              <w:tabs>
                <w:tab w:val="left" w:pos="2329"/>
                <w:tab w:val="left" w:pos="5717"/>
              </w:tabs>
              <w:spacing w:line="22" w:lineRule="atLeast"/>
              <w:jc w:val="both"/>
              <w:rPr>
                <w:rFonts w:ascii="Times New Roman" w:hAnsi="Times New Roman" w:cs="Times New Roman"/>
                <w:sz w:val="28"/>
                <w:szCs w:val="28"/>
              </w:rPr>
            </w:pP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 Bản đồ tỉ lệ</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trung bình: những bản đồ có</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t</w:t>
            </w:r>
            <w:r w:rsidRPr="00BB5C7C">
              <w:rPr>
                <w:rFonts w:ascii="Times New Roman" w:hAnsi="Times New Roman" w:cs="Times New Roman"/>
                <w:sz w:val="28"/>
                <w:szCs w:val="28"/>
                <w:lang w:val="en-US"/>
              </w:rPr>
              <w:t>ỉ</w:t>
            </w:r>
            <w:r w:rsidRPr="00BB5C7C">
              <w:rPr>
                <w:rFonts w:ascii="Times New Roman" w:hAnsi="Times New Roman" w:cs="Times New Roman"/>
                <w:sz w:val="28"/>
                <w:szCs w:val="28"/>
              </w:rPr>
              <w:t xml:space="preserve"> lệ từ 1:1.000.000 đến 1:200.000</w:t>
            </w:r>
          </w:p>
          <w:p w:rsidR="00BB5C7C" w:rsidRPr="00BB5C7C" w:rsidRDefault="00BB5C7C" w:rsidP="00BB5C7C">
            <w:pPr>
              <w:pBdr>
                <w:top w:val="single" w:sz="4" w:space="1" w:color="auto"/>
                <w:left w:val="single" w:sz="4" w:space="4" w:color="auto"/>
                <w:bottom w:val="single" w:sz="4" w:space="1" w:color="auto"/>
                <w:right w:val="single" w:sz="4" w:space="4" w:color="auto"/>
              </w:pBdr>
              <w:tabs>
                <w:tab w:val="left" w:pos="2329"/>
                <w:tab w:val="center" w:pos="4487"/>
                <w:tab w:val="left" w:pos="5162"/>
                <w:tab w:val="left" w:pos="5717"/>
              </w:tabs>
              <w:spacing w:line="22" w:lineRule="atLeast"/>
              <w:jc w:val="both"/>
              <w:rPr>
                <w:rFonts w:ascii="Times New Roman" w:hAnsi="Times New Roman" w:cs="Times New Roman"/>
                <w:sz w:val="28"/>
                <w:szCs w:val="28"/>
                <w:lang w:val="en-US"/>
              </w:rPr>
            </w:pP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 Bản đồ ti lệ</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lớn: những bản</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đồ có tỉ</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lệ &lt;</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1:1.000.000</w:t>
            </w:r>
          </w:p>
          <w:p w:rsidR="00BB5C7C" w:rsidRPr="00BB5C7C" w:rsidRDefault="00BB5C7C" w:rsidP="00BB5C7C">
            <w:pPr>
              <w:tabs>
                <w:tab w:val="left" w:pos="882"/>
              </w:tabs>
              <w:spacing w:line="22" w:lineRule="atLeast"/>
              <w:jc w:val="both"/>
              <w:rPr>
                <w:rFonts w:ascii="Times New Roman" w:eastAsia="Times New Roman" w:hAnsi="Times New Roman" w:cs="Times New Roman"/>
                <w:i/>
                <w:iCs/>
                <w:sz w:val="28"/>
                <w:szCs w:val="28"/>
                <w:lang w:val="en-US"/>
              </w:rPr>
            </w:pPr>
          </w:p>
        </w:tc>
      </w:tr>
    </w:tbl>
    <w:p w:rsidR="00BB5C7C" w:rsidRPr="00BB5C7C" w:rsidRDefault="00BB5C7C" w:rsidP="00BB5C7C">
      <w:pPr>
        <w:tabs>
          <w:tab w:val="left" w:pos="878"/>
        </w:tabs>
        <w:spacing w:line="22" w:lineRule="atLeast"/>
        <w:jc w:val="both"/>
        <w:rPr>
          <w:rFonts w:ascii="Times New Roman" w:hAnsi="Times New Roman" w:cs="Times New Roman"/>
          <w:sz w:val="28"/>
          <w:szCs w:val="28"/>
          <w:lang w:val="en-US"/>
        </w:rPr>
      </w:pPr>
    </w:p>
    <w:p w:rsidR="00BB5C7C" w:rsidRPr="00BB5C7C" w:rsidRDefault="00BB5C7C" w:rsidP="00BB5C7C">
      <w:pPr>
        <w:pBdr>
          <w:top w:val="single" w:sz="4" w:space="1" w:color="auto"/>
          <w:left w:val="single" w:sz="4" w:space="4" w:color="auto"/>
          <w:bottom w:val="single" w:sz="4" w:space="1" w:color="auto"/>
          <w:right w:val="single" w:sz="4" w:space="4" w:color="auto"/>
        </w:pBdr>
        <w:spacing w:line="22" w:lineRule="atLeast"/>
        <w:jc w:val="both"/>
        <w:rPr>
          <w:rFonts w:ascii="Times New Roman" w:hAnsi="Times New Roman" w:cs="Times New Roman"/>
          <w:sz w:val="28"/>
          <w:szCs w:val="28"/>
          <w:lang w:val="en-US"/>
        </w:rPr>
      </w:pPr>
    </w:p>
    <w:p w:rsidR="00BB5C7C" w:rsidRPr="00BB5C7C" w:rsidRDefault="00BB5C7C" w:rsidP="00BB5C7C">
      <w:pPr>
        <w:pBdr>
          <w:top w:val="single" w:sz="4" w:space="1" w:color="auto"/>
          <w:left w:val="single" w:sz="4" w:space="4" w:color="auto"/>
          <w:bottom w:val="single" w:sz="4" w:space="1" w:color="auto"/>
          <w:right w:val="single" w:sz="4" w:space="4" w:color="auto"/>
        </w:pBdr>
        <w:tabs>
          <w:tab w:val="left" w:pos="878"/>
          <w:tab w:val="center" w:pos="4487"/>
        </w:tabs>
        <w:spacing w:line="22" w:lineRule="atLeast"/>
        <w:jc w:val="both"/>
        <w:rPr>
          <w:rFonts w:ascii="Times New Roman" w:hAnsi="Times New Roman" w:cs="Times New Roman"/>
          <w:sz w:val="28"/>
          <w:szCs w:val="28"/>
        </w:rPr>
      </w:pP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Phân loại bản đổ dựa vào tỉ</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lệ:</w:t>
      </w:r>
    </w:p>
    <w:p w:rsidR="00BB5C7C" w:rsidRPr="00BB5C7C" w:rsidRDefault="00BB5C7C" w:rsidP="00BB5C7C">
      <w:pPr>
        <w:pBdr>
          <w:top w:val="single" w:sz="4" w:space="1" w:color="auto"/>
          <w:left w:val="single" w:sz="4" w:space="4" w:color="auto"/>
          <w:bottom w:val="single" w:sz="4" w:space="1" w:color="auto"/>
          <w:right w:val="single" w:sz="4" w:space="4" w:color="auto"/>
        </w:pBdr>
        <w:tabs>
          <w:tab w:val="left" w:pos="2326"/>
          <w:tab w:val="center" w:pos="4487"/>
          <w:tab w:val="left" w:pos="5159"/>
          <w:tab w:val="left" w:pos="5713"/>
        </w:tabs>
        <w:spacing w:line="22" w:lineRule="atLeast"/>
        <w:jc w:val="both"/>
        <w:rPr>
          <w:rFonts w:ascii="Times New Roman" w:hAnsi="Times New Roman" w:cs="Times New Roman"/>
          <w:sz w:val="28"/>
          <w:szCs w:val="28"/>
        </w:rPr>
      </w:pP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 Bản đồ tỉ lệ</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lớn: những bản</w:t>
      </w:r>
      <w:r w:rsidRPr="00BB5C7C">
        <w:rPr>
          <w:rFonts w:ascii="Times New Roman" w:hAnsi="Times New Roman" w:cs="Times New Roman"/>
          <w:sz w:val="28"/>
          <w:szCs w:val="28"/>
        </w:rPr>
        <w:tab/>
        <w:t>đồ có tỉ</w:t>
      </w:r>
      <w:r w:rsidRPr="00BB5C7C">
        <w:rPr>
          <w:rFonts w:ascii="Times New Roman" w:hAnsi="Times New Roman" w:cs="Times New Roman"/>
          <w:sz w:val="28"/>
          <w:szCs w:val="28"/>
        </w:rPr>
        <w:tab/>
        <w:t>lệ &gt;</w:t>
      </w:r>
      <w:r w:rsidRPr="00BB5C7C">
        <w:rPr>
          <w:rFonts w:ascii="Times New Roman" w:hAnsi="Times New Roman" w:cs="Times New Roman"/>
          <w:sz w:val="28"/>
          <w:szCs w:val="28"/>
        </w:rPr>
        <w:tab/>
        <w:t>1:200.000</w:t>
      </w:r>
    </w:p>
    <w:p w:rsidR="00BB5C7C" w:rsidRPr="00BB5C7C" w:rsidRDefault="00BB5C7C" w:rsidP="00BB5C7C">
      <w:pPr>
        <w:pBdr>
          <w:top w:val="single" w:sz="4" w:space="1" w:color="auto"/>
          <w:left w:val="single" w:sz="4" w:space="4" w:color="auto"/>
          <w:bottom w:val="single" w:sz="4" w:space="1" w:color="auto"/>
          <w:right w:val="single" w:sz="4" w:space="4" w:color="auto"/>
        </w:pBdr>
        <w:tabs>
          <w:tab w:val="left" w:pos="2329"/>
          <w:tab w:val="left" w:pos="5717"/>
        </w:tabs>
        <w:spacing w:line="22" w:lineRule="atLeast"/>
        <w:jc w:val="both"/>
        <w:rPr>
          <w:rFonts w:ascii="Times New Roman" w:hAnsi="Times New Roman" w:cs="Times New Roman"/>
          <w:sz w:val="28"/>
          <w:szCs w:val="28"/>
        </w:rPr>
      </w:pPr>
      <w:r w:rsidRPr="00BB5C7C">
        <w:rPr>
          <w:rFonts w:ascii="Times New Roman" w:hAnsi="Times New Roman" w:cs="Times New Roman"/>
          <w:sz w:val="28"/>
          <w:szCs w:val="28"/>
          <w:lang w:val="en-US"/>
        </w:rPr>
        <w:lastRenderedPageBreak/>
        <w:t xml:space="preserve"> </w:t>
      </w:r>
      <w:r w:rsidRPr="00BB5C7C">
        <w:rPr>
          <w:rFonts w:ascii="Times New Roman" w:hAnsi="Times New Roman" w:cs="Times New Roman"/>
          <w:sz w:val="28"/>
          <w:szCs w:val="28"/>
        </w:rPr>
        <w:t>+ Bản đồ tỉ lệ</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trung bình: những bản đồ có</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t</w:t>
      </w:r>
      <w:r w:rsidRPr="00BB5C7C">
        <w:rPr>
          <w:rFonts w:ascii="Times New Roman" w:hAnsi="Times New Roman" w:cs="Times New Roman"/>
          <w:sz w:val="28"/>
          <w:szCs w:val="28"/>
          <w:lang w:val="en-US"/>
        </w:rPr>
        <w:t>ỉ</w:t>
      </w:r>
      <w:r w:rsidRPr="00BB5C7C">
        <w:rPr>
          <w:rFonts w:ascii="Times New Roman" w:hAnsi="Times New Roman" w:cs="Times New Roman"/>
          <w:sz w:val="28"/>
          <w:szCs w:val="28"/>
        </w:rPr>
        <w:t xml:space="preserve"> lệ từ 1:1.000.000 đến 1:200.000</w:t>
      </w:r>
    </w:p>
    <w:p w:rsidR="00BB5C7C" w:rsidRPr="00BB5C7C" w:rsidRDefault="00BB5C7C" w:rsidP="00BB5C7C">
      <w:pPr>
        <w:pBdr>
          <w:top w:val="single" w:sz="4" w:space="1" w:color="auto"/>
          <w:left w:val="single" w:sz="4" w:space="4" w:color="auto"/>
          <w:bottom w:val="single" w:sz="4" w:space="1" w:color="auto"/>
          <w:right w:val="single" w:sz="4" w:space="4" w:color="auto"/>
        </w:pBdr>
        <w:tabs>
          <w:tab w:val="left" w:pos="2329"/>
          <w:tab w:val="center" w:pos="4487"/>
          <w:tab w:val="left" w:pos="5162"/>
          <w:tab w:val="left" w:pos="5717"/>
        </w:tabs>
        <w:spacing w:line="22" w:lineRule="atLeast"/>
        <w:jc w:val="both"/>
        <w:rPr>
          <w:rFonts w:ascii="Times New Roman" w:hAnsi="Times New Roman" w:cs="Times New Roman"/>
          <w:sz w:val="28"/>
          <w:szCs w:val="28"/>
          <w:lang w:val="en-US"/>
        </w:rPr>
      </w:pP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 Bản đồ ti lệ</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lớn: những bản</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đồ có tỉ</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lệ &lt;</w:t>
      </w:r>
      <w:r w:rsidRPr="00BB5C7C">
        <w:rPr>
          <w:rFonts w:ascii="Times New Roman" w:hAnsi="Times New Roman" w:cs="Times New Roman"/>
          <w:sz w:val="28"/>
          <w:szCs w:val="28"/>
          <w:lang w:val="en-US"/>
        </w:rPr>
        <w:t xml:space="preserve"> </w:t>
      </w:r>
      <w:r w:rsidRPr="00BB5C7C">
        <w:rPr>
          <w:rFonts w:ascii="Times New Roman" w:hAnsi="Times New Roman" w:cs="Times New Roman"/>
          <w:sz w:val="28"/>
          <w:szCs w:val="28"/>
        </w:rPr>
        <w:t>1:1.000.000</w:t>
      </w:r>
    </w:p>
    <w:p w:rsidR="00BB5C7C" w:rsidRPr="00BB5C7C" w:rsidRDefault="00BB5C7C" w:rsidP="00BB5C7C">
      <w:pPr>
        <w:pBdr>
          <w:top w:val="single" w:sz="4" w:space="1" w:color="auto"/>
          <w:left w:val="single" w:sz="4" w:space="4" w:color="auto"/>
          <w:bottom w:val="single" w:sz="4" w:space="1" w:color="auto"/>
          <w:right w:val="single" w:sz="4" w:space="4" w:color="auto"/>
        </w:pBdr>
        <w:tabs>
          <w:tab w:val="left" w:pos="2329"/>
          <w:tab w:val="center" w:pos="4487"/>
          <w:tab w:val="left" w:pos="5162"/>
          <w:tab w:val="left" w:pos="5717"/>
        </w:tabs>
        <w:spacing w:line="22" w:lineRule="atLeast"/>
        <w:jc w:val="both"/>
        <w:rPr>
          <w:rFonts w:ascii="Times New Roman" w:hAnsi="Times New Roman" w:cs="Times New Roman"/>
          <w:sz w:val="28"/>
          <w:szCs w:val="28"/>
          <w:lang w:val="en-US"/>
        </w:rPr>
      </w:pPr>
    </w:p>
    <w:p w:rsidR="00BB5C7C" w:rsidRPr="00BB5C7C" w:rsidRDefault="00BB5C7C" w:rsidP="00BB5C7C">
      <w:pPr>
        <w:pStyle w:val="Heading3"/>
        <w:spacing w:before="0" w:after="0"/>
        <w:jc w:val="center"/>
        <w:rPr>
          <w:szCs w:val="28"/>
          <w:lang w:val="en-US"/>
        </w:rPr>
      </w:pPr>
      <w:r w:rsidRPr="00BB5C7C">
        <w:rPr>
          <w:szCs w:val="28"/>
        </w:rPr>
        <w:t xml:space="preserve">Hoạt động </w:t>
      </w:r>
      <w:r w:rsidRPr="00BB5C7C">
        <w:rPr>
          <w:szCs w:val="28"/>
          <w:lang w:val="en-US"/>
        </w:rPr>
        <w:t>4</w:t>
      </w:r>
      <w:r w:rsidRPr="00BB5C7C">
        <w:rPr>
          <w:szCs w:val="28"/>
        </w:rPr>
        <w:t>: Tìm hiểu cách tính các khoảng cách thực đ</w:t>
      </w:r>
      <w:r w:rsidRPr="00BB5C7C">
        <w:rPr>
          <w:szCs w:val="28"/>
          <w:lang w:val="en-US"/>
        </w:rPr>
        <w:t>ị</w:t>
      </w:r>
      <w:r w:rsidRPr="00BB5C7C">
        <w:rPr>
          <w:szCs w:val="28"/>
        </w:rPr>
        <w:t>a dựa vào tỉ lệ thước (Theo cặp)</w:t>
      </w:r>
    </w:p>
    <w:p w:rsidR="00BB5C7C" w:rsidRPr="00BB5C7C" w:rsidRDefault="00BB5C7C" w:rsidP="00BB5C7C">
      <w:pPr>
        <w:pStyle w:val="Bodytext30"/>
        <w:shd w:val="clear" w:color="auto" w:fill="auto"/>
        <w:spacing w:before="0" w:after="0" w:line="22" w:lineRule="atLeast"/>
        <w:jc w:val="both"/>
        <w:rPr>
          <w:rStyle w:val="Bodytext3Bold"/>
          <w:iCs/>
        </w:rPr>
      </w:pPr>
      <w:r w:rsidRPr="00BB5C7C">
        <w:rPr>
          <w:rStyle w:val="Bodytext3Bold"/>
          <w:iCs/>
        </w:rPr>
        <w:t>( 1 ) Phương phap/ kỹ thuật dạy học: đọc, quan sát, đo đạc tổng hợp kiến thức, thuyết trình.</w:t>
      </w:r>
    </w:p>
    <w:p w:rsidR="00BB5C7C" w:rsidRPr="00BB5C7C" w:rsidRDefault="00BB5C7C" w:rsidP="00BB5C7C">
      <w:pPr>
        <w:pStyle w:val="Bodytext80"/>
        <w:shd w:val="clear" w:color="auto" w:fill="auto"/>
        <w:spacing w:before="0" w:after="0" w:line="22" w:lineRule="atLeast"/>
      </w:pPr>
      <w:r w:rsidRPr="00BB5C7C">
        <w:rPr>
          <w:rStyle w:val="Bodytext3Bold"/>
          <w:b/>
          <w:iCs/>
        </w:rPr>
        <w:t xml:space="preserve">( 2 ) Hình thức tổ chức hoạt động: </w:t>
      </w:r>
      <w:r w:rsidRPr="00BB5C7C">
        <w:t>Cá nhân</w:t>
      </w:r>
    </w:p>
    <w:p w:rsidR="00BB5C7C" w:rsidRPr="00BB5C7C" w:rsidRDefault="00BB5C7C" w:rsidP="00BB5C7C">
      <w:pPr>
        <w:pStyle w:val="Bodytext80"/>
        <w:shd w:val="clear" w:color="auto" w:fill="auto"/>
        <w:spacing w:before="0" w:after="0" w:line="22" w:lineRule="atLeast"/>
        <w:rPr>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638"/>
      </w:tblGrid>
      <w:tr w:rsidR="00BB5C7C" w:rsidRPr="00BB5C7C" w:rsidTr="006D0F6B">
        <w:tc>
          <w:tcPr>
            <w:tcW w:w="5065" w:type="dxa"/>
          </w:tcPr>
          <w:p w:rsidR="00BB5C7C" w:rsidRPr="00BB5C7C" w:rsidRDefault="00BB5C7C" w:rsidP="00BB5C7C">
            <w:pPr>
              <w:tabs>
                <w:tab w:val="left" w:pos="895"/>
              </w:tabs>
              <w:spacing w:line="22" w:lineRule="atLeast"/>
              <w:jc w:val="both"/>
              <w:rPr>
                <w:rFonts w:ascii="Times New Roman" w:hAnsi="Times New Roman" w:cs="Times New Roman"/>
                <w:sz w:val="28"/>
                <w:szCs w:val="28"/>
              </w:rPr>
            </w:pPr>
            <w:r w:rsidRPr="00BB5C7C">
              <w:rPr>
                <w:rStyle w:val="Bodytext2Italic"/>
                <w:rFonts w:eastAsia="Arial"/>
                <w:b w:val="0"/>
                <w:lang w:val="en-US"/>
              </w:rPr>
              <w:t xml:space="preserve">- </w:t>
            </w:r>
            <w:r w:rsidRPr="00BB5C7C">
              <w:rPr>
                <w:rStyle w:val="Bodytext2Italic"/>
                <w:rFonts w:eastAsia="Arial"/>
                <w:b w:val="0"/>
              </w:rPr>
              <w:t>Bước 1:</w:t>
            </w:r>
            <w:r w:rsidRPr="00BB5C7C">
              <w:rPr>
                <w:rFonts w:ascii="Times New Roman" w:hAnsi="Times New Roman" w:cs="Times New Roman"/>
                <w:b/>
                <w:sz w:val="28"/>
                <w:szCs w:val="28"/>
              </w:rPr>
              <w:t xml:space="preserve"> </w:t>
            </w:r>
            <w:r w:rsidRPr="00BB5C7C">
              <w:rPr>
                <w:rFonts w:ascii="Times New Roman" w:hAnsi="Times New Roman" w:cs="Times New Roman"/>
                <w:sz w:val="28"/>
                <w:szCs w:val="28"/>
              </w:rPr>
              <w:t>GV yêu cầu HS đọc mục 2.a trang 14 SGK.</w:t>
            </w:r>
          </w:p>
          <w:p w:rsidR="00BB5C7C" w:rsidRPr="00BB5C7C" w:rsidRDefault="00BB5C7C" w:rsidP="00BB5C7C">
            <w:pPr>
              <w:tabs>
                <w:tab w:val="left" w:pos="848"/>
              </w:tabs>
              <w:spacing w:line="22" w:lineRule="atLeast"/>
              <w:jc w:val="both"/>
              <w:rPr>
                <w:rFonts w:ascii="Times New Roman" w:hAnsi="Times New Roman" w:cs="Times New Roman"/>
                <w:sz w:val="28"/>
                <w:szCs w:val="28"/>
              </w:rPr>
            </w:pPr>
            <w:r w:rsidRPr="00BB5C7C">
              <w:rPr>
                <w:rStyle w:val="Bodytext2Italic"/>
                <w:rFonts w:eastAsia="Arial"/>
                <w:b w:val="0"/>
                <w:lang w:val="en-US"/>
              </w:rPr>
              <w:t xml:space="preserve">- </w:t>
            </w:r>
            <w:r w:rsidRPr="00BB5C7C">
              <w:rPr>
                <w:rStyle w:val="Bodytext2Italic"/>
                <w:rFonts w:eastAsia="Arial"/>
                <w:b w:val="0"/>
              </w:rPr>
              <w:t>Bước 2:</w:t>
            </w:r>
            <w:r w:rsidRPr="00BB5C7C">
              <w:rPr>
                <w:rFonts w:ascii="Times New Roman" w:hAnsi="Times New Roman" w:cs="Times New Roman"/>
                <w:sz w:val="28"/>
                <w:szCs w:val="28"/>
              </w:rPr>
              <w:t xml:space="preserve"> HS trao đổi theo cặp để trả lời câu hỏi: Sử dụng tỉ lệ thước của bản đồ hình 8 để tính chiều dài đường Trần Quý Cáp. (Với đối tượng HS trung bình và yếu, GV làm mẫu để tính chiều dài 1 con đường, sau đó yêu cầu HS tính chiều dài 1 con đường khác.)</w:t>
            </w:r>
          </w:p>
          <w:p w:rsidR="00BB5C7C" w:rsidRPr="00BB5C7C" w:rsidRDefault="00BB5C7C" w:rsidP="00BB5C7C">
            <w:pPr>
              <w:tabs>
                <w:tab w:val="left" w:pos="895"/>
              </w:tabs>
              <w:spacing w:line="22" w:lineRule="atLeast"/>
              <w:jc w:val="both"/>
              <w:rPr>
                <w:rFonts w:ascii="Times New Roman" w:hAnsi="Times New Roman" w:cs="Times New Roman"/>
                <w:sz w:val="28"/>
                <w:szCs w:val="28"/>
              </w:rPr>
            </w:pPr>
            <w:r w:rsidRPr="00BB5C7C">
              <w:rPr>
                <w:rStyle w:val="Bodytext2Italic"/>
                <w:rFonts w:eastAsia="Arial"/>
                <w:b w:val="0"/>
                <w:lang w:val="en-US"/>
              </w:rPr>
              <w:t xml:space="preserve">- </w:t>
            </w:r>
            <w:r w:rsidRPr="00BB5C7C">
              <w:rPr>
                <w:rStyle w:val="Bodytext2Italic"/>
                <w:rFonts w:eastAsia="Arial"/>
                <w:b w:val="0"/>
              </w:rPr>
              <w:t>Bước 3:</w:t>
            </w:r>
            <w:r w:rsidRPr="00BB5C7C">
              <w:rPr>
                <w:rFonts w:ascii="Times New Roman" w:hAnsi="Times New Roman" w:cs="Times New Roman"/>
                <w:sz w:val="28"/>
                <w:szCs w:val="28"/>
              </w:rPr>
              <w:t xml:space="preserve"> HS trình bày kết quả.</w:t>
            </w:r>
          </w:p>
          <w:p w:rsidR="00BB5C7C" w:rsidRPr="00BB5C7C" w:rsidRDefault="00BB5C7C" w:rsidP="00BB5C7C">
            <w:pPr>
              <w:tabs>
                <w:tab w:val="left" w:pos="895"/>
              </w:tabs>
              <w:spacing w:line="22" w:lineRule="atLeast"/>
              <w:jc w:val="both"/>
              <w:rPr>
                <w:rFonts w:ascii="Times New Roman" w:hAnsi="Times New Roman" w:cs="Times New Roman"/>
                <w:sz w:val="28"/>
                <w:szCs w:val="28"/>
              </w:rPr>
            </w:pPr>
            <w:r w:rsidRPr="00BB5C7C">
              <w:rPr>
                <w:rStyle w:val="Bodytext2Italic"/>
                <w:rFonts w:eastAsia="Arial"/>
                <w:b w:val="0"/>
                <w:lang w:val="en-US"/>
              </w:rPr>
              <w:t xml:space="preserve">- </w:t>
            </w:r>
            <w:r w:rsidRPr="00BB5C7C">
              <w:rPr>
                <w:rStyle w:val="Bodytext2Italic"/>
                <w:rFonts w:eastAsia="Arial"/>
                <w:b w:val="0"/>
              </w:rPr>
              <w:t xml:space="preserve">Bước </w:t>
            </w:r>
            <w:r w:rsidRPr="00BB5C7C">
              <w:rPr>
                <w:rStyle w:val="Heading6Candara"/>
                <w:rFonts w:ascii="Times New Roman" w:hAnsi="Times New Roman" w:cs="Times New Roman"/>
                <w:b w:val="0"/>
                <w:sz w:val="28"/>
                <w:szCs w:val="28"/>
              </w:rPr>
              <w:t>4:</w:t>
            </w:r>
            <w:r w:rsidRPr="00BB5C7C">
              <w:rPr>
                <w:rFonts w:ascii="Times New Roman" w:hAnsi="Times New Roman" w:cs="Times New Roman"/>
                <w:sz w:val="28"/>
                <w:szCs w:val="28"/>
              </w:rPr>
              <w:t xml:space="preserve"> GV chuẩn kiến thức.</w:t>
            </w:r>
          </w:p>
          <w:p w:rsidR="00BB5C7C" w:rsidRPr="00BB5C7C" w:rsidRDefault="00BB5C7C" w:rsidP="00BB5C7C">
            <w:pPr>
              <w:pStyle w:val="Bodytext50"/>
              <w:shd w:val="clear" w:color="auto" w:fill="auto"/>
              <w:spacing w:after="0" w:line="22" w:lineRule="atLeast"/>
              <w:rPr>
                <w:rFonts w:ascii="Times New Roman" w:hAnsi="Times New Roman" w:cs="Times New Roman"/>
                <w:color w:val="000000"/>
                <w:sz w:val="28"/>
                <w:szCs w:val="28"/>
                <w:lang w:eastAsia="vi-VN" w:bidi="vi-VN"/>
              </w:rPr>
            </w:pPr>
          </w:p>
        </w:tc>
        <w:tc>
          <w:tcPr>
            <w:tcW w:w="5066" w:type="dxa"/>
          </w:tcPr>
          <w:p w:rsidR="00BB5C7C" w:rsidRPr="00BB5C7C" w:rsidRDefault="00BB5C7C" w:rsidP="00BB5C7C">
            <w:pPr>
              <w:pStyle w:val="Bodytext50"/>
              <w:shd w:val="clear" w:color="auto" w:fill="auto"/>
              <w:spacing w:after="0" w:line="22" w:lineRule="atLeast"/>
              <w:rPr>
                <w:rFonts w:ascii="Times New Roman" w:hAnsi="Times New Roman" w:cs="Times New Roman"/>
                <w:color w:val="000000"/>
                <w:sz w:val="28"/>
                <w:szCs w:val="28"/>
                <w:lang w:eastAsia="vi-VN" w:bidi="vi-VN"/>
              </w:rPr>
            </w:pPr>
          </w:p>
        </w:tc>
      </w:tr>
    </w:tbl>
    <w:p w:rsidR="00BB5C7C" w:rsidRPr="00BB5C7C" w:rsidRDefault="00BB5C7C" w:rsidP="00BB5C7C">
      <w:pPr>
        <w:pStyle w:val="Bodytext50"/>
        <w:shd w:val="clear" w:color="auto" w:fill="auto"/>
        <w:spacing w:after="0" w:line="22" w:lineRule="atLeast"/>
        <w:rPr>
          <w:rFonts w:ascii="Times New Roman" w:hAnsi="Times New Roman" w:cs="Times New Roman"/>
          <w:sz w:val="28"/>
          <w:szCs w:val="28"/>
        </w:rPr>
      </w:pPr>
    </w:p>
    <w:p w:rsidR="00BB5C7C" w:rsidRPr="00BB5C7C" w:rsidRDefault="00BB5C7C" w:rsidP="00BB5C7C">
      <w:pPr>
        <w:pStyle w:val="Bodytext50"/>
        <w:shd w:val="clear" w:color="auto" w:fill="auto"/>
        <w:spacing w:after="0" w:line="22" w:lineRule="atLeast"/>
        <w:rPr>
          <w:rFonts w:ascii="Times New Roman" w:hAnsi="Times New Roman" w:cs="Times New Roman"/>
          <w:sz w:val="28"/>
          <w:szCs w:val="28"/>
        </w:rPr>
      </w:pPr>
    </w:p>
    <w:p w:rsidR="00BB5C7C" w:rsidRPr="00BB5C7C" w:rsidRDefault="00BB5C7C" w:rsidP="00BB5C7C">
      <w:pPr>
        <w:pStyle w:val="Bodytext30"/>
        <w:shd w:val="clear" w:color="auto" w:fill="auto"/>
        <w:spacing w:before="0" w:after="0" w:line="22" w:lineRule="atLeast"/>
        <w:jc w:val="both"/>
        <w:rPr>
          <w:rStyle w:val="Heading3Char"/>
          <w:i/>
          <w:szCs w:val="28"/>
        </w:rPr>
      </w:pPr>
    </w:p>
    <w:p w:rsidR="00BB5C7C" w:rsidRPr="00BB5C7C" w:rsidRDefault="00BB5C7C" w:rsidP="00BB5C7C">
      <w:pPr>
        <w:pStyle w:val="Heading3"/>
        <w:spacing w:before="0" w:after="0"/>
        <w:jc w:val="center"/>
        <w:rPr>
          <w:rStyle w:val="Heading3Char"/>
          <w:b/>
          <w:bCs/>
          <w:i/>
          <w:szCs w:val="28"/>
        </w:rPr>
      </w:pPr>
      <w:r w:rsidRPr="00BB5C7C">
        <w:rPr>
          <w:rStyle w:val="Heading3Char"/>
          <w:b/>
          <w:bCs/>
          <w:i/>
          <w:szCs w:val="28"/>
        </w:rPr>
        <w:t>Hoạt động 5: Tìm hiểu cách tính các khoảng cách theo đường chim bay trên</w:t>
      </w:r>
      <w:r w:rsidRPr="00BB5C7C">
        <w:rPr>
          <w:szCs w:val="28"/>
        </w:rPr>
        <w:t xml:space="preserve"> </w:t>
      </w:r>
      <w:r w:rsidRPr="00BB5C7C">
        <w:rPr>
          <w:rStyle w:val="Heading3Char"/>
          <w:b/>
          <w:bCs/>
          <w:i/>
          <w:szCs w:val="28"/>
        </w:rPr>
        <w:t>thực địa dựa vào tỉ lệ số trên bản đồ .</w:t>
      </w:r>
    </w:p>
    <w:p w:rsidR="00BB5C7C" w:rsidRPr="00BB5C7C" w:rsidRDefault="00BB5C7C" w:rsidP="00BB5C7C">
      <w:pPr>
        <w:pStyle w:val="Bodytext30"/>
        <w:shd w:val="clear" w:color="auto" w:fill="auto"/>
        <w:spacing w:before="0" w:after="0" w:line="22" w:lineRule="atLeast"/>
        <w:jc w:val="both"/>
        <w:rPr>
          <w:rStyle w:val="Bodytext3Bold"/>
          <w:iCs/>
        </w:rPr>
      </w:pPr>
      <w:r w:rsidRPr="00BB5C7C">
        <w:rPr>
          <w:rStyle w:val="Bodytext3Bold"/>
          <w:iCs/>
        </w:rPr>
        <w:t>( 1 ) Phương pháp/ kỹ thuật dạy học: quan sát, đo dạc, tính toán, trao đổi hợp tác, thuyết trình</w:t>
      </w:r>
    </w:p>
    <w:p w:rsidR="00BB5C7C" w:rsidRPr="00BB5C7C" w:rsidRDefault="00BB5C7C" w:rsidP="00BB5C7C">
      <w:pPr>
        <w:pStyle w:val="Bodytext80"/>
        <w:shd w:val="clear" w:color="auto" w:fill="auto"/>
        <w:spacing w:before="0" w:after="0" w:line="22" w:lineRule="atLeast"/>
        <w:rPr>
          <w:b w:val="0"/>
          <w:i w:val="0"/>
        </w:rPr>
      </w:pPr>
      <w:bookmarkStart w:id="1" w:name="_GoBack"/>
      <w:bookmarkEnd w:id="1"/>
      <w:r w:rsidRPr="00BB5C7C">
        <w:rPr>
          <w:rStyle w:val="Bodytext3Bold"/>
          <w:b/>
          <w:iCs/>
        </w:rPr>
        <w:t xml:space="preserve">( 2 ) Hình thức tổ chức hoạt động: </w:t>
      </w:r>
      <w:r w:rsidRPr="00BB5C7C">
        <w:t>theo cặp</w:t>
      </w:r>
    </w:p>
    <w:p w:rsidR="00BB5C7C" w:rsidRPr="00BB5C7C" w:rsidRDefault="00BB5C7C" w:rsidP="00BB5C7C">
      <w:pPr>
        <w:tabs>
          <w:tab w:val="left" w:pos="844"/>
        </w:tabs>
        <w:spacing w:line="22" w:lineRule="atLeast"/>
        <w:jc w:val="both"/>
        <w:rPr>
          <w:rStyle w:val="Bodytext2Italic"/>
          <w:rFonts w:eastAsia="Arial"/>
          <w:b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726"/>
      </w:tblGrid>
      <w:tr w:rsidR="00BB5C7C" w:rsidRPr="00BB5C7C" w:rsidTr="006D0F6B">
        <w:tc>
          <w:tcPr>
            <w:tcW w:w="5065" w:type="dxa"/>
          </w:tcPr>
          <w:p w:rsidR="00BB5C7C" w:rsidRPr="00BB5C7C" w:rsidRDefault="00BB5C7C" w:rsidP="00BB5C7C">
            <w:pPr>
              <w:tabs>
                <w:tab w:val="left" w:pos="844"/>
              </w:tabs>
              <w:spacing w:line="22" w:lineRule="atLeast"/>
              <w:jc w:val="both"/>
              <w:rPr>
                <w:rStyle w:val="Bodytext2Italic"/>
                <w:rFonts w:eastAsia="Arial"/>
                <w:b w:val="0"/>
                <w:lang w:val="en-US"/>
              </w:rPr>
            </w:pPr>
          </w:p>
          <w:p w:rsidR="00BB5C7C" w:rsidRPr="00BB5C7C" w:rsidRDefault="00BB5C7C" w:rsidP="00BB5C7C">
            <w:pPr>
              <w:tabs>
                <w:tab w:val="left" w:pos="844"/>
              </w:tabs>
              <w:spacing w:line="22" w:lineRule="atLeast"/>
              <w:jc w:val="both"/>
              <w:rPr>
                <w:rFonts w:ascii="Times New Roman" w:hAnsi="Times New Roman" w:cs="Times New Roman"/>
                <w:sz w:val="28"/>
                <w:szCs w:val="28"/>
              </w:rPr>
            </w:pPr>
            <w:r w:rsidRPr="00BB5C7C">
              <w:rPr>
                <w:rStyle w:val="Bodytext2Italic"/>
                <w:rFonts w:eastAsia="Arial"/>
                <w:b w:val="0"/>
                <w:lang w:val="en-US"/>
              </w:rPr>
              <w:t xml:space="preserve">- </w:t>
            </w:r>
            <w:r w:rsidRPr="00BB5C7C">
              <w:rPr>
                <w:rStyle w:val="Bodytext2Italic"/>
                <w:rFonts w:eastAsia="Arial"/>
                <w:b w:val="0"/>
              </w:rPr>
              <w:t>Bước 1:</w:t>
            </w:r>
            <w:r w:rsidRPr="00BB5C7C">
              <w:rPr>
                <w:rFonts w:ascii="Times New Roman" w:hAnsi="Times New Roman" w:cs="Times New Roman"/>
                <w:b/>
                <w:sz w:val="28"/>
                <w:szCs w:val="28"/>
              </w:rPr>
              <w:t xml:space="preserve"> </w:t>
            </w:r>
            <w:r w:rsidRPr="00BB5C7C">
              <w:rPr>
                <w:rFonts w:ascii="Times New Roman" w:hAnsi="Times New Roman" w:cs="Times New Roman"/>
                <w:sz w:val="28"/>
                <w:szCs w:val="28"/>
              </w:rPr>
              <w:t>GV yêu cầu HS trả lời câu hỏi: Đo và tính khoảng cách trên thực địa theo đường chim bay, từ khách sạn Hải Vân đến khách sạn Thu Bồn và từ khách sạn Hòa Bình đến khách sạn Sông Hàn.</w:t>
            </w:r>
          </w:p>
          <w:p w:rsidR="00BB5C7C" w:rsidRPr="00BB5C7C" w:rsidRDefault="00BB5C7C" w:rsidP="00BB5C7C">
            <w:pPr>
              <w:tabs>
                <w:tab w:val="left" w:pos="844"/>
              </w:tabs>
              <w:spacing w:line="22" w:lineRule="atLeast"/>
              <w:jc w:val="both"/>
              <w:rPr>
                <w:rFonts w:ascii="Times New Roman" w:hAnsi="Times New Roman" w:cs="Times New Roman"/>
                <w:sz w:val="28"/>
                <w:szCs w:val="28"/>
              </w:rPr>
            </w:pPr>
            <w:r w:rsidRPr="00BB5C7C">
              <w:rPr>
                <w:rFonts w:ascii="Times New Roman" w:hAnsi="Times New Roman" w:cs="Times New Roman"/>
                <w:i/>
                <w:sz w:val="28"/>
                <w:szCs w:val="28"/>
              </w:rPr>
              <w:t>- Bước 2:</w:t>
            </w:r>
            <w:r w:rsidRPr="00BB5C7C">
              <w:rPr>
                <w:rFonts w:ascii="Times New Roman" w:hAnsi="Times New Roman" w:cs="Times New Roman"/>
                <w:sz w:val="28"/>
                <w:szCs w:val="28"/>
              </w:rPr>
              <w:t xml:space="preserve"> GV hướng dẫn HS cách tính khoảng cách theo đường chim bay trên thực địa dựa vào tỉ lệ số (Đo từ điểm chính giữa của kí hiệu khách sạn này tới điểm chính giữa của khách sạn kia).</w:t>
            </w:r>
          </w:p>
          <w:p w:rsidR="00BB5C7C" w:rsidRPr="00BB5C7C" w:rsidRDefault="00BB5C7C" w:rsidP="00BB5C7C">
            <w:pPr>
              <w:tabs>
                <w:tab w:val="left" w:pos="895"/>
              </w:tabs>
              <w:spacing w:line="22" w:lineRule="atLeast"/>
              <w:jc w:val="both"/>
              <w:rPr>
                <w:rFonts w:ascii="Times New Roman" w:hAnsi="Times New Roman" w:cs="Times New Roman"/>
                <w:sz w:val="28"/>
                <w:szCs w:val="28"/>
              </w:rPr>
            </w:pPr>
            <w:r w:rsidRPr="00BB5C7C">
              <w:rPr>
                <w:rStyle w:val="Bodytext2Italic"/>
                <w:rFonts w:eastAsia="Arial"/>
                <w:b w:val="0"/>
                <w:lang w:val="en-US"/>
              </w:rPr>
              <w:t xml:space="preserve">- </w:t>
            </w:r>
            <w:r w:rsidRPr="00BB5C7C">
              <w:rPr>
                <w:rStyle w:val="Bodytext2Italic"/>
                <w:rFonts w:eastAsia="Arial"/>
                <w:b w:val="0"/>
              </w:rPr>
              <w:t>Bước 3:</w:t>
            </w:r>
            <w:r w:rsidRPr="00BB5C7C">
              <w:rPr>
                <w:rFonts w:ascii="Times New Roman" w:hAnsi="Times New Roman" w:cs="Times New Roman"/>
                <w:sz w:val="28"/>
                <w:szCs w:val="28"/>
              </w:rPr>
              <w:t xml:space="preserve"> Đại diện HS lên bảng chữa bài. Các HS khác nhận xét, bổ sung.</w:t>
            </w:r>
          </w:p>
          <w:p w:rsidR="00BB5C7C" w:rsidRPr="00BB5C7C" w:rsidRDefault="00BB5C7C" w:rsidP="00BB5C7C">
            <w:pPr>
              <w:tabs>
                <w:tab w:val="left" w:pos="895"/>
              </w:tabs>
              <w:spacing w:line="22" w:lineRule="atLeast"/>
              <w:jc w:val="both"/>
              <w:rPr>
                <w:rFonts w:ascii="Times New Roman" w:hAnsi="Times New Roman" w:cs="Times New Roman"/>
                <w:sz w:val="28"/>
                <w:szCs w:val="28"/>
                <w:lang w:val="en-US"/>
              </w:rPr>
            </w:pPr>
            <w:r w:rsidRPr="00BB5C7C">
              <w:rPr>
                <w:rStyle w:val="Bodytext2Italic"/>
                <w:rFonts w:eastAsia="Arial"/>
                <w:b w:val="0"/>
                <w:lang w:val="en-US"/>
              </w:rPr>
              <w:lastRenderedPageBreak/>
              <w:t xml:space="preserve">- </w:t>
            </w:r>
            <w:r w:rsidRPr="00BB5C7C">
              <w:rPr>
                <w:rStyle w:val="Bodytext2Italic"/>
                <w:rFonts w:eastAsia="Arial"/>
                <w:b w:val="0"/>
              </w:rPr>
              <w:t>Bước 4:</w:t>
            </w:r>
            <w:r w:rsidRPr="00BB5C7C">
              <w:rPr>
                <w:rFonts w:ascii="Times New Roman" w:hAnsi="Times New Roman" w:cs="Times New Roman"/>
                <w:sz w:val="28"/>
                <w:szCs w:val="28"/>
              </w:rPr>
              <w:t xml:space="preserve"> GV chuẩn kiến thức:</w:t>
            </w:r>
          </w:p>
          <w:p w:rsidR="00BB5C7C" w:rsidRPr="00BB5C7C" w:rsidRDefault="00BB5C7C" w:rsidP="00BB5C7C">
            <w:pPr>
              <w:tabs>
                <w:tab w:val="left" w:pos="844"/>
              </w:tabs>
              <w:spacing w:line="22" w:lineRule="atLeast"/>
              <w:jc w:val="both"/>
              <w:rPr>
                <w:rStyle w:val="Bodytext2Italic"/>
                <w:rFonts w:eastAsia="Arial"/>
                <w:b w:val="0"/>
                <w:lang w:val="en-US"/>
              </w:rPr>
            </w:pPr>
          </w:p>
        </w:tc>
        <w:tc>
          <w:tcPr>
            <w:tcW w:w="5066" w:type="dxa"/>
          </w:tcPr>
          <w:p w:rsidR="00BB5C7C" w:rsidRPr="00BB5C7C" w:rsidRDefault="00BB5C7C" w:rsidP="00BB5C7C">
            <w:pPr>
              <w:tabs>
                <w:tab w:val="left" w:pos="844"/>
              </w:tabs>
              <w:spacing w:line="22" w:lineRule="atLeast"/>
              <w:jc w:val="both"/>
              <w:rPr>
                <w:rStyle w:val="Bodytext2Italic"/>
                <w:rFonts w:eastAsia="Arial"/>
                <w:b w:val="0"/>
                <w:lang w:val="en-US"/>
              </w:rPr>
            </w:pPr>
          </w:p>
          <w:p w:rsidR="00BB5C7C" w:rsidRPr="00BB5C7C" w:rsidRDefault="00BB5C7C" w:rsidP="00BB5C7C">
            <w:pPr>
              <w:pBdr>
                <w:top w:val="single" w:sz="4" w:space="1" w:color="auto"/>
                <w:left w:val="single" w:sz="4" w:space="4" w:color="auto"/>
                <w:bottom w:val="single" w:sz="4" w:space="1" w:color="auto"/>
                <w:right w:val="single" w:sz="4" w:space="4" w:color="auto"/>
              </w:pBdr>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Tính khoảng cách trên thực địa dựa vào tỉ lệ số:</w:t>
            </w:r>
          </w:p>
          <w:p w:rsidR="00BB5C7C" w:rsidRPr="00BB5C7C" w:rsidRDefault="00BB5C7C" w:rsidP="00BB5C7C">
            <w:pPr>
              <w:numPr>
                <w:ilvl w:val="0"/>
                <w:numId w:val="2"/>
              </w:numPr>
              <w:pBdr>
                <w:top w:val="single" w:sz="4" w:space="1" w:color="auto"/>
                <w:left w:val="single" w:sz="4" w:space="4" w:color="auto"/>
                <w:bottom w:val="single" w:sz="4" w:space="1" w:color="auto"/>
                <w:right w:val="single" w:sz="4" w:space="4" w:color="auto"/>
              </w:pBdr>
              <w:tabs>
                <w:tab w:val="left" w:pos="895"/>
              </w:tabs>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Khoảng cách từ khách sạn Hải Vân đến khách sạn Thu Bồn là:</w:t>
            </w:r>
          </w:p>
          <w:p w:rsidR="00BB5C7C" w:rsidRPr="00BB5C7C" w:rsidRDefault="00BB5C7C" w:rsidP="00BB5C7C">
            <w:pPr>
              <w:pBdr>
                <w:top w:val="single" w:sz="4" w:space="1" w:color="auto"/>
                <w:left w:val="single" w:sz="4" w:space="4" w:color="auto"/>
                <w:bottom w:val="single" w:sz="4" w:space="1" w:color="auto"/>
                <w:right w:val="single" w:sz="4" w:space="4" w:color="auto"/>
              </w:pBdr>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 xml:space="preserve">5,5cm </w:t>
            </w:r>
            <w:r w:rsidRPr="00BB5C7C">
              <w:rPr>
                <w:rStyle w:val="Bodytext2Arial"/>
                <w:rFonts w:ascii="Times New Roman" w:hAnsi="Times New Roman" w:cs="Times New Roman"/>
                <w:sz w:val="28"/>
                <w:szCs w:val="28"/>
              </w:rPr>
              <w:t xml:space="preserve">X </w:t>
            </w:r>
            <w:r w:rsidRPr="00BB5C7C">
              <w:rPr>
                <w:rFonts w:ascii="Times New Roman" w:hAnsi="Times New Roman" w:cs="Times New Roman"/>
                <w:sz w:val="28"/>
                <w:szCs w:val="28"/>
              </w:rPr>
              <w:t>7.500 = 41.250cm = 0,4125km</w:t>
            </w:r>
          </w:p>
          <w:p w:rsidR="00BB5C7C" w:rsidRPr="00BB5C7C" w:rsidRDefault="00BB5C7C" w:rsidP="00BB5C7C">
            <w:pPr>
              <w:numPr>
                <w:ilvl w:val="0"/>
                <w:numId w:val="2"/>
              </w:numPr>
              <w:pBdr>
                <w:top w:val="single" w:sz="4" w:space="1" w:color="auto"/>
                <w:left w:val="single" w:sz="4" w:space="4" w:color="auto"/>
                <w:bottom w:val="single" w:sz="4" w:space="1" w:color="auto"/>
                <w:right w:val="single" w:sz="4" w:space="4" w:color="auto"/>
              </w:pBdr>
              <w:tabs>
                <w:tab w:val="left" w:pos="888"/>
              </w:tabs>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Khoảng cách từ khách sạn Hoà Bình đến khách sạn Sông Hàn là:</w:t>
            </w:r>
          </w:p>
          <w:p w:rsidR="00BB5C7C" w:rsidRPr="00BB5C7C" w:rsidRDefault="00BB5C7C" w:rsidP="00BB5C7C">
            <w:pPr>
              <w:pBdr>
                <w:top w:val="single" w:sz="4" w:space="1" w:color="auto"/>
                <w:left w:val="single" w:sz="4" w:space="4" w:color="auto"/>
                <w:bottom w:val="single" w:sz="4" w:space="1" w:color="auto"/>
                <w:right w:val="single" w:sz="4" w:space="4" w:color="auto"/>
              </w:pBdr>
              <w:spacing w:line="22" w:lineRule="atLeast"/>
              <w:jc w:val="both"/>
              <w:rPr>
                <w:rFonts w:ascii="Times New Roman" w:hAnsi="Times New Roman" w:cs="Times New Roman"/>
                <w:sz w:val="28"/>
                <w:szCs w:val="28"/>
                <w:lang w:val="en-US"/>
              </w:rPr>
            </w:pPr>
            <w:r w:rsidRPr="00BB5C7C">
              <w:rPr>
                <w:rFonts w:ascii="Times New Roman" w:hAnsi="Times New Roman" w:cs="Times New Roman"/>
                <w:sz w:val="28"/>
                <w:szCs w:val="28"/>
              </w:rPr>
              <w:t xml:space="preserve">4cm </w:t>
            </w:r>
            <w:r w:rsidRPr="00BB5C7C">
              <w:rPr>
                <w:rStyle w:val="Bodytext2Arial"/>
                <w:rFonts w:ascii="Times New Roman" w:hAnsi="Times New Roman" w:cs="Times New Roman"/>
                <w:sz w:val="28"/>
                <w:szCs w:val="28"/>
              </w:rPr>
              <w:t xml:space="preserve">X </w:t>
            </w:r>
            <w:r w:rsidRPr="00BB5C7C">
              <w:rPr>
                <w:rFonts w:ascii="Times New Roman" w:hAnsi="Times New Roman" w:cs="Times New Roman"/>
                <w:sz w:val="28"/>
                <w:szCs w:val="28"/>
              </w:rPr>
              <w:t>7.500 = 30.000cm = 0,3km</w:t>
            </w:r>
          </w:p>
          <w:p w:rsidR="00BB5C7C" w:rsidRPr="00BB5C7C" w:rsidRDefault="00BB5C7C" w:rsidP="00BB5C7C">
            <w:pPr>
              <w:pBdr>
                <w:top w:val="single" w:sz="4" w:space="1" w:color="auto"/>
                <w:left w:val="single" w:sz="4" w:space="4" w:color="auto"/>
                <w:bottom w:val="single" w:sz="4" w:space="1" w:color="auto"/>
                <w:right w:val="single" w:sz="4" w:space="4" w:color="auto"/>
              </w:pBdr>
              <w:spacing w:line="22" w:lineRule="atLeast"/>
              <w:jc w:val="both"/>
              <w:rPr>
                <w:rStyle w:val="Bodytext2Exact"/>
                <w:rFonts w:eastAsia="Segoe UI"/>
                <w:lang w:val="en-US"/>
              </w:rPr>
            </w:pPr>
            <w:r w:rsidRPr="00BB5C7C">
              <w:rPr>
                <w:rStyle w:val="Bodytext2Exact"/>
                <w:rFonts w:eastAsia="Segoe UI"/>
              </w:rPr>
              <w:t xml:space="preserve">- Chiều dài đường Phan Bội Châu là: 3,5cm </w:t>
            </w:r>
            <w:r w:rsidRPr="00BB5C7C">
              <w:rPr>
                <w:rStyle w:val="Bodytext2Arial"/>
                <w:rFonts w:ascii="Times New Roman" w:hAnsi="Times New Roman" w:cs="Times New Roman"/>
                <w:sz w:val="28"/>
                <w:szCs w:val="28"/>
              </w:rPr>
              <w:t xml:space="preserve">X </w:t>
            </w:r>
            <w:r w:rsidRPr="00BB5C7C">
              <w:rPr>
                <w:rStyle w:val="Bodytext2Exact"/>
                <w:rFonts w:eastAsia="Segoe UI"/>
              </w:rPr>
              <w:t>7500 = 27.000cm = 0,27km</w:t>
            </w:r>
          </w:p>
          <w:p w:rsidR="00BB5C7C" w:rsidRPr="00BB5C7C" w:rsidRDefault="00BB5C7C" w:rsidP="00BB5C7C">
            <w:pPr>
              <w:tabs>
                <w:tab w:val="left" w:pos="844"/>
              </w:tabs>
              <w:spacing w:line="22" w:lineRule="atLeast"/>
              <w:jc w:val="both"/>
              <w:rPr>
                <w:rStyle w:val="Bodytext2Italic"/>
                <w:rFonts w:eastAsia="Arial"/>
                <w:b w:val="0"/>
                <w:i w:val="0"/>
                <w:lang w:val="en-US"/>
              </w:rPr>
            </w:pPr>
          </w:p>
        </w:tc>
      </w:tr>
    </w:tbl>
    <w:p w:rsidR="00BB5C7C" w:rsidRPr="00BB5C7C" w:rsidRDefault="00BB5C7C" w:rsidP="00BB5C7C">
      <w:pPr>
        <w:tabs>
          <w:tab w:val="left" w:pos="895"/>
        </w:tabs>
        <w:spacing w:line="22" w:lineRule="atLeast"/>
        <w:jc w:val="both"/>
        <w:rPr>
          <w:rFonts w:ascii="Times New Roman" w:hAnsi="Times New Roman" w:cs="Times New Roman"/>
          <w:sz w:val="28"/>
          <w:szCs w:val="28"/>
          <w:lang w:val="en-US"/>
        </w:rPr>
      </w:pPr>
    </w:p>
    <w:p w:rsidR="00BB5C7C" w:rsidRPr="00BB5C7C" w:rsidRDefault="00BB5C7C" w:rsidP="00BB5C7C">
      <w:pPr>
        <w:pBdr>
          <w:top w:val="single" w:sz="4" w:space="1" w:color="auto"/>
          <w:left w:val="single" w:sz="4" w:space="4" w:color="auto"/>
          <w:bottom w:val="single" w:sz="4" w:space="1" w:color="auto"/>
          <w:right w:val="single" w:sz="4" w:space="0" w:color="auto"/>
        </w:pBdr>
        <w:spacing w:line="22" w:lineRule="atLeast"/>
        <w:jc w:val="both"/>
        <w:rPr>
          <w:rFonts w:ascii="Times New Roman" w:hAnsi="Times New Roman" w:cs="Times New Roman"/>
          <w:sz w:val="28"/>
          <w:szCs w:val="28"/>
          <w:lang w:val="en-US"/>
        </w:rPr>
      </w:pPr>
    </w:p>
    <w:p w:rsidR="00BB5C7C" w:rsidRPr="00BB5C7C" w:rsidRDefault="00BB5C7C" w:rsidP="00BB5C7C">
      <w:pPr>
        <w:pBdr>
          <w:top w:val="single" w:sz="4" w:space="1" w:color="auto"/>
          <w:left w:val="single" w:sz="4" w:space="4" w:color="auto"/>
          <w:bottom w:val="single" w:sz="4" w:space="1" w:color="auto"/>
          <w:right w:val="single" w:sz="4" w:space="0" w:color="auto"/>
        </w:pBdr>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Tính khoảng cách trên thực địa dựa vào tỉ lệ số:</w:t>
      </w:r>
    </w:p>
    <w:p w:rsidR="00BB5C7C" w:rsidRPr="00BB5C7C" w:rsidRDefault="00BB5C7C" w:rsidP="00BB5C7C">
      <w:pPr>
        <w:numPr>
          <w:ilvl w:val="0"/>
          <w:numId w:val="2"/>
        </w:numPr>
        <w:pBdr>
          <w:top w:val="single" w:sz="4" w:space="1" w:color="auto"/>
          <w:left w:val="single" w:sz="4" w:space="4" w:color="auto"/>
          <w:bottom w:val="single" w:sz="4" w:space="1" w:color="auto"/>
          <w:right w:val="single" w:sz="4" w:space="4" w:color="auto"/>
        </w:pBdr>
        <w:tabs>
          <w:tab w:val="left" w:pos="895"/>
        </w:tabs>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Khoảng cách từ khách sạn Hải Vân đến khách sạn Thu Bồn là:</w:t>
      </w:r>
    </w:p>
    <w:p w:rsidR="00BB5C7C" w:rsidRPr="00BB5C7C" w:rsidRDefault="00BB5C7C" w:rsidP="00BB5C7C">
      <w:pPr>
        <w:pBdr>
          <w:top w:val="single" w:sz="4" w:space="1" w:color="auto"/>
          <w:left w:val="single" w:sz="4" w:space="4" w:color="auto"/>
          <w:bottom w:val="single" w:sz="4" w:space="1" w:color="auto"/>
          <w:right w:val="single" w:sz="4" w:space="4" w:color="auto"/>
        </w:pBdr>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 xml:space="preserve">5,5cm </w:t>
      </w:r>
      <w:r w:rsidRPr="00BB5C7C">
        <w:rPr>
          <w:rStyle w:val="Bodytext2Arial"/>
          <w:rFonts w:ascii="Times New Roman" w:hAnsi="Times New Roman" w:cs="Times New Roman"/>
          <w:sz w:val="28"/>
          <w:szCs w:val="28"/>
        </w:rPr>
        <w:t xml:space="preserve">X </w:t>
      </w:r>
      <w:r w:rsidRPr="00BB5C7C">
        <w:rPr>
          <w:rFonts w:ascii="Times New Roman" w:hAnsi="Times New Roman" w:cs="Times New Roman"/>
          <w:sz w:val="28"/>
          <w:szCs w:val="28"/>
        </w:rPr>
        <w:t>7.500 = 41.250cm = 0,4125km</w:t>
      </w:r>
    </w:p>
    <w:p w:rsidR="00BB5C7C" w:rsidRPr="00BB5C7C" w:rsidRDefault="00BB5C7C" w:rsidP="00BB5C7C">
      <w:pPr>
        <w:numPr>
          <w:ilvl w:val="0"/>
          <w:numId w:val="2"/>
        </w:numPr>
        <w:pBdr>
          <w:top w:val="single" w:sz="4" w:space="1" w:color="auto"/>
          <w:left w:val="single" w:sz="4" w:space="4" w:color="auto"/>
          <w:bottom w:val="single" w:sz="4" w:space="1" w:color="auto"/>
          <w:right w:val="single" w:sz="4" w:space="4" w:color="auto"/>
        </w:pBdr>
        <w:tabs>
          <w:tab w:val="left" w:pos="888"/>
        </w:tabs>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t>Khoảng cách từ khách sạn Hoà Bình đến khách sạn Sông Hàn là:</w:t>
      </w:r>
    </w:p>
    <w:p w:rsidR="00BB5C7C" w:rsidRPr="00BB5C7C" w:rsidRDefault="00BB5C7C" w:rsidP="00BB5C7C">
      <w:pPr>
        <w:pBdr>
          <w:top w:val="single" w:sz="4" w:space="1" w:color="auto"/>
          <w:left w:val="single" w:sz="4" w:space="4" w:color="auto"/>
          <w:bottom w:val="single" w:sz="4" w:space="1" w:color="auto"/>
          <w:right w:val="single" w:sz="4" w:space="4" w:color="auto"/>
        </w:pBdr>
        <w:spacing w:line="22" w:lineRule="atLeast"/>
        <w:jc w:val="both"/>
        <w:rPr>
          <w:rFonts w:ascii="Times New Roman" w:hAnsi="Times New Roman" w:cs="Times New Roman"/>
          <w:sz w:val="28"/>
          <w:szCs w:val="28"/>
          <w:lang w:val="en-US"/>
        </w:rPr>
      </w:pPr>
      <w:r w:rsidRPr="00BB5C7C">
        <w:rPr>
          <w:rFonts w:ascii="Times New Roman" w:hAnsi="Times New Roman" w:cs="Times New Roman"/>
          <w:sz w:val="28"/>
          <w:szCs w:val="28"/>
        </w:rPr>
        <w:t xml:space="preserve">4cm </w:t>
      </w:r>
      <w:r w:rsidRPr="00BB5C7C">
        <w:rPr>
          <w:rStyle w:val="Bodytext2Arial"/>
          <w:rFonts w:ascii="Times New Roman" w:hAnsi="Times New Roman" w:cs="Times New Roman"/>
          <w:sz w:val="28"/>
          <w:szCs w:val="28"/>
        </w:rPr>
        <w:t xml:space="preserve">X </w:t>
      </w:r>
      <w:r w:rsidRPr="00BB5C7C">
        <w:rPr>
          <w:rFonts w:ascii="Times New Roman" w:hAnsi="Times New Roman" w:cs="Times New Roman"/>
          <w:sz w:val="28"/>
          <w:szCs w:val="28"/>
        </w:rPr>
        <w:t>7.500 = 30.000cm = 0,3km</w:t>
      </w:r>
    </w:p>
    <w:p w:rsidR="00BB5C7C" w:rsidRPr="00BB5C7C" w:rsidRDefault="00BB5C7C" w:rsidP="00BB5C7C">
      <w:pPr>
        <w:pBdr>
          <w:top w:val="single" w:sz="4" w:space="1" w:color="auto"/>
          <w:left w:val="single" w:sz="4" w:space="4" w:color="auto"/>
          <w:bottom w:val="single" w:sz="4" w:space="1" w:color="auto"/>
          <w:right w:val="single" w:sz="4" w:space="4" w:color="auto"/>
        </w:pBdr>
        <w:spacing w:line="22" w:lineRule="atLeast"/>
        <w:jc w:val="both"/>
        <w:rPr>
          <w:rStyle w:val="Bodytext2Exact"/>
          <w:rFonts w:eastAsia="Segoe UI"/>
          <w:lang w:val="en-US"/>
        </w:rPr>
      </w:pPr>
      <w:r w:rsidRPr="00BB5C7C">
        <w:rPr>
          <w:rStyle w:val="Bodytext2Exact"/>
          <w:rFonts w:eastAsia="Segoe UI"/>
        </w:rPr>
        <w:t xml:space="preserve">- Chiều dài đường Phan Bội Châu là: 3,5cm </w:t>
      </w:r>
      <w:r w:rsidRPr="00BB5C7C">
        <w:rPr>
          <w:rStyle w:val="Bodytext2Arial"/>
          <w:rFonts w:ascii="Times New Roman" w:hAnsi="Times New Roman" w:cs="Times New Roman"/>
          <w:sz w:val="28"/>
          <w:szCs w:val="28"/>
        </w:rPr>
        <w:t xml:space="preserve">X </w:t>
      </w:r>
      <w:r w:rsidRPr="00BB5C7C">
        <w:rPr>
          <w:rStyle w:val="Bodytext2Exact"/>
          <w:rFonts w:eastAsia="Segoe UI"/>
        </w:rPr>
        <w:t>7500 = 27.000cm = 0,27km</w:t>
      </w:r>
    </w:p>
    <w:p w:rsidR="00BB5C7C" w:rsidRPr="00BB5C7C" w:rsidRDefault="00BB5C7C" w:rsidP="00BB5C7C">
      <w:pPr>
        <w:pBdr>
          <w:top w:val="single" w:sz="4" w:space="1" w:color="auto"/>
          <w:left w:val="single" w:sz="4" w:space="4" w:color="auto"/>
          <w:bottom w:val="single" w:sz="4" w:space="1" w:color="auto"/>
          <w:right w:val="single" w:sz="4" w:space="4" w:color="auto"/>
        </w:pBdr>
        <w:spacing w:line="22" w:lineRule="atLeast"/>
        <w:jc w:val="both"/>
        <w:rPr>
          <w:rFonts w:ascii="Times New Roman" w:hAnsi="Times New Roman" w:cs="Times New Roman"/>
          <w:sz w:val="28"/>
          <w:szCs w:val="28"/>
          <w:lang w:val="en-US"/>
        </w:rPr>
      </w:pPr>
    </w:p>
    <w:p w:rsidR="00BB5C7C" w:rsidRPr="00BB5C7C" w:rsidRDefault="00BB5C7C" w:rsidP="00BB5C7C">
      <w:pPr>
        <w:pStyle w:val="Heading1"/>
        <w:spacing w:before="0" w:after="0"/>
        <w:jc w:val="both"/>
        <w:rPr>
          <w:sz w:val="28"/>
          <w:szCs w:val="28"/>
        </w:rPr>
      </w:pPr>
      <w:r w:rsidRPr="00BB5C7C">
        <w:rPr>
          <w:sz w:val="28"/>
          <w:szCs w:val="28"/>
        </w:rPr>
        <w:t>IV TỔNG KẾT VÀ HƯỚNG DẪN HỌC TẬP</w:t>
      </w:r>
    </w:p>
    <w:p w:rsidR="00BB5C7C" w:rsidRPr="00BB5C7C" w:rsidRDefault="00BB5C7C" w:rsidP="00BB5C7C">
      <w:pPr>
        <w:numPr>
          <w:ilvl w:val="0"/>
          <w:numId w:val="3"/>
        </w:numPr>
        <w:tabs>
          <w:tab w:val="left" w:pos="862"/>
        </w:tabs>
        <w:spacing w:line="22" w:lineRule="atLeast"/>
        <w:ind w:left="500"/>
        <w:jc w:val="both"/>
        <w:rPr>
          <w:rFonts w:ascii="Times New Roman" w:hAnsi="Times New Roman" w:cs="Times New Roman"/>
          <w:sz w:val="28"/>
          <w:szCs w:val="28"/>
        </w:rPr>
      </w:pPr>
      <w:r w:rsidRPr="00BB5C7C">
        <w:rPr>
          <w:rFonts w:ascii="Times New Roman" w:hAnsi="Times New Roman" w:cs="Times New Roman"/>
          <w:sz w:val="28"/>
          <w:szCs w:val="28"/>
        </w:rPr>
        <w:t>GV hướng dẫn HS làm bài tập số 3 phần câu hỏi và bài tập SGK.</w:t>
      </w:r>
    </w:p>
    <w:p w:rsidR="00BB5C7C" w:rsidRPr="00BB5C7C" w:rsidRDefault="00BB5C7C" w:rsidP="00BB5C7C">
      <w:pPr>
        <w:numPr>
          <w:ilvl w:val="0"/>
          <w:numId w:val="3"/>
        </w:numPr>
        <w:tabs>
          <w:tab w:val="left" w:pos="894"/>
        </w:tabs>
        <w:spacing w:line="22" w:lineRule="atLeast"/>
        <w:ind w:left="500"/>
        <w:jc w:val="both"/>
        <w:rPr>
          <w:rFonts w:ascii="Times New Roman" w:hAnsi="Times New Roman" w:cs="Times New Roman"/>
          <w:sz w:val="28"/>
          <w:szCs w:val="28"/>
        </w:rPr>
      </w:pPr>
      <w:r w:rsidRPr="00BB5C7C">
        <w:rPr>
          <w:rFonts w:ascii="Times New Roman" w:hAnsi="Times New Roman" w:cs="Times New Roman"/>
          <w:sz w:val="28"/>
          <w:szCs w:val="28"/>
        </w:rPr>
        <w:t>Hoàn thành sơ đồ phân loại bản đồ dưới đây:</w:t>
      </w:r>
    </w:p>
    <w:p w:rsidR="00BB5C7C" w:rsidRPr="00BB5C7C" w:rsidRDefault="00BB5C7C" w:rsidP="00BB5C7C">
      <w:pPr>
        <w:tabs>
          <w:tab w:val="left" w:pos="894"/>
        </w:tabs>
        <w:spacing w:line="22" w:lineRule="atLeast"/>
        <w:ind w:left="500"/>
        <w:jc w:val="both"/>
        <w:rPr>
          <w:rFonts w:ascii="Times New Roman" w:hAnsi="Times New Roman" w:cs="Times New Roman"/>
          <w:sz w:val="28"/>
          <w:szCs w:val="28"/>
        </w:rPr>
      </w:pPr>
    </w:p>
    <w:p w:rsidR="00BB5C7C" w:rsidRPr="00BB5C7C" w:rsidRDefault="00BB5C7C" w:rsidP="00BB5C7C">
      <w:pPr>
        <w:spacing w:line="22" w:lineRule="atLeast"/>
        <w:jc w:val="both"/>
        <w:rPr>
          <w:rFonts w:ascii="Times New Roman" w:hAnsi="Times New Roman" w:cs="Times New Roman"/>
          <w:sz w:val="28"/>
          <w:szCs w:val="28"/>
        </w:rPr>
      </w:pPr>
      <w:r w:rsidRPr="00BB5C7C">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in">
            <v:imagedata r:id="rId5" r:href="rId6"/>
          </v:shape>
        </w:pict>
      </w:r>
    </w:p>
    <w:p w:rsidR="00BB5C7C" w:rsidRPr="00BB5C7C" w:rsidRDefault="00BB5C7C" w:rsidP="00BB5C7C">
      <w:pPr>
        <w:spacing w:line="22" w:lineRule="atLeast"/>
        <w:jc w:val="both"/>
        <w:rPr>
          <w:rFonts w:ascii="Times New Roman" w:hAnsi="Times New Roman" w:cs="Times New Roman"/>
          <w:sz w:val="28"/>
          <w:szCs w:val="28"/>
        </w:rPr>
      </w:pPr>
    </w:p>
    <w:p w:rsidR="00BB5C7C" w:rsidRPr="00BB5C7C" w:rsidRDefault="00BB5C7C" w:rsidP="00BB5C7C">
      <w:pPr>
        <w:numPr>
          <w:ilvl w:val="0"/>
          <w:numId w:val="3"/>
        </w:numPr>
        <w:tabs>
          <w:tab w:val="left" w:pos="837"/>
        </w:tabs>
        <w:spacing w:line="22" w:lineRule="atLeast"/>
        <w:ind w:left="543"/>
        <w:jc w:val="both"/>
        <w:rPr>
          <w:rFonts w:ascii="Times New Roman" w:hAnsi="Times New Roman" w:cs="Times New Roman"/>
          <w:sz w:val="28"/>
          <w:szCs w:val="28"/>
        </w:rPr>
      </w:pPr>
      <w:r w:rsidRPr="00BB5C7C">
        <w:rPr>
          <w:rFonts w:ascii="Times New Roman" w:hAnsi="Times New Roman" w:cs="Times New Roman"/>
          <w:sz w:val="28"/>
          <w:szCs w:val="28"/>
        </w:rPr>
        <w:t>Phân loại các bản đồ sau theo tỉ lệ: 1:200.000; 1:4.000.000; 1:2.500.000; 1:300.000</w:t>
      </w:r>
    </w:p>
    <w:p w:rsidR="00BB5C7C" w:rsidRPr="00BB5C7C" w:rsidRDefault="00BB5C7C" w:rsidP="00BB5C7C">
      <w:pPr>
        <w:numPr>
          <w:ilvl w:val="0"/>
          <w:numId w:val="3"/>
        </w:numPr>
        <w:tabs>
          <w:tab w:val="left" w:pos="902"/>
        </w:tabs>
        <w:spacing w:line="22" w:lineRule="atLeast"/>
        <w:ind w:left="500"/>
        <w:jc w:val="both"/>
        <w:rPr>
          <w:rFonts w:ascii="Times New Roman" w:hAnsi="Times New Roman" w:cs="Times New Roman"/>
          <w:sz w:val="28"/>
          <w:szCs w:val="28"/>
        </w:rPr>
      </w:pPr>
      <w:r w:rsidRPr="00BB5C7C">
        <w:rPr>
          <w:rFonts w:ascii="Times New Roman" w:hAnsi="Times New Roman" w:cs="Times New Roman"/>
          <w:sz w:val="28"/>
          <w:szCs w:val="28"/>
        </w:rPr>
        <w:t>Dựa vào tỉ lệ số của bản đồ hình 8, hãy tính khoảng cách đường Trần Phú.</w:t>
      </w:r>
    </w:p>
    <w:p w:rsidR="00BB5C7C" w:rsidRPr="00BB5C7C" w:rsidRDefault="00BB5C7C" w:rsidP="00BB5C7C">
      <w:pPr>
        <w:spacing w:before="120" w:line="312" w:lineRule="auto"/>
        <w:ind w:right="-58"/>
        <w:jc w:val="both"/>
        <w:rPr>
          <w:rFonts w:ascii="Times New Roman" w:hAnsi="Times New Roman" w:cs="Times New Roman"/>
          <w:sz w:val="28"/>
          <w:szCs w:val="28"/>
          <w:u w:val="single"/>
        </w:rPr>
      </w:pPr>
      <w:r w:rsidRPr="00BB5C7C">
        <w:rPr>
          <w:rFonts w:ascii="Times New Roman" w:hAnsi="Times New Roman" w:cs="Times New Roman"/>
          <w:b/>
          <w:sz w:val="28"/>
          <w:szCs w:val="28"/>
          <w:u w:val="single"/>
        </w:rPr>
        <w:t>V. RÚT KINH NGHIỆM</w:t>
      </w:r>
    </w:p>
    <w:p w:rsidR="00BB5C7C" w:rsidRPr="00BB5C7C" w:rsidRDefault="00BB5C7C" w:rsidP="00BB5C7C">
      <w:pPr>
        <w:pStyle w:val="Bodytext20"/>
        <w:shd w:val="clear" w:color="auto" w:fill="auto"/>
        <w:spacing w:before="0" w:after="0" w:line="22" w:lineRule="atLeast"/>
        <w:jc w:val="both"/>
        <w:rPr>
          <w:b w:val="0"/>
        </w:rPr>
      </w:pPr>
      <w:r w:rsidRPr="00BB5C7C">
        <w:rPr>
          <w:b w:val="0"/>
        </w:rPr>
        <w:t>.....................................................................................................................................................................................................................................................................................................................................................................................................................................................................................................................................................</w:t>
      </w:r>
      <w:r w:rsidRPr="00BB5C7C">
        <w:rPr>
          <w:b w:val="0"/>
        </w:rPr>
        <w:t>...............................</w:t>
      </w:r>
      <w:r w:rsidRPr="00BB5C7C">
        <w:rPr>
          <w:b w:val="0"/>
        </w:rPr>
        <w:t>.............................................................................................................................................</w:t>
      </w:r>
    </w:p>
    <w:p w:rsidR="00B90C13" w:rsidRPr="00BB5C7C" w:rsidRDefault="00BB5C7C" w:rsidP="00BB5C7C">
      <w:pPr>
        <w:jc w:val="both"/>
        <w:rPr>
          <w:rFonts w:ascii="Times New Roman" w:hAnsi="Times New Roman" w:cs="Times New Roman"/>
          <w:sz w:val="28"/>
          <w:szCs w:val="28"/>
        </w:rPr>
      </w:pPr>
    </w:p>
    <w:sectPr w:rsidR="00B90C13" w:rsidRPr="00BB5C7C" w:rsidSect="00FC5367">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4000B"/>
    <w:multiLevelType w:val="multilevel"/>
    <w:tmpl w:val="B7F6F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192F0B"/>
    <w:multiLevelType w:val="multilevel"/>
    <w:tmpl w:val="FDC4F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7B77A1"/>
    <w:multiLevelType w:val="multilevel"/>
    <w:tmpl w:val="73F89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A9"/>
    <w:rsid w:val="000A6666"/>
    <w:rsid w:val="00190209"/>
    <w:rsid w:val="005E19A9"/>
    <w:rsid w:val="006E7FFE"/>
    <w:rsid w:val="00BB5C7C"/>
    <w:rsid w:val="00EA0A1F"/>
    <w:rsid w:val="00FC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EEBBA-CDAE-4BB1-A2BE-B529E4D7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C7C"/>
    <w:pPr>
      <w:widowControl w:val="0"/>
      <w:spacing w:after="0" w:line="240" w:lineRule="auto"/>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uiPriority w:val="9"/>
    <w:qFormat/>
    <w:rsid w:val="00BB5C7C"/>
    <w:pPr>
      <w:keepNext/>
      <w:spacing w:before="240" w:after="60"/>
      <w:outlineLvl w:val="0"/>
    </w:pPr>
    <w:rPr>
      <w:rFonts w:ascii="Times New Roman" w:eastAsia="Times New Roman" w:hAnsi="Times New Roman" w:cs="Times New Roman"/>
      <w:b/>
      <w:bCs/>
      <w:kern w:val="32"/>
      <w:sz w:val="32"/>
      <w:szCs w:val="32"/>
      <w:u w:val="single"/>
    </w:rPr>
  </w:style>
  <w:style w:type="paragraph" w:styleId="Heading2">
    <w:name w:val="heading 2"/>
    <w:basedOn w:val="Normal"/>
    <w:next w:val="Normal"/>
    <w:link w:val="Heading2Char"/>
    <w:uiPriority w:val="9"/>
    <w:qFormat/>
    <w:rsid w:val="00BB5C7C"/>
    <w:pPr>
      <w:keepNext/>
      <w:spacing w:before="240" w:after="60"/>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qFormat/>
    <w:rsid w:val="00BB5C7C"/>
    <w:pPr>
      <w:keepNext/>
      <w:spacing w:before="240" w:after="60"/>
      <w:outlineLvl w:val="2"/>
    </w:pPr>
    <w:rPr>
      <w:rFonts w:ascii="Times New Roman" w:eastAsia="Times New Roman" w:hAnsi="Times New Roman" w:cs="Times New Roman"/>
      <w:b/>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C7C"/>
    <w:rPr>
      <w:rFonts w:eastAsia="Times New Roman"/>
      <w:b/>
      <w:bCs/>
      <w:color w:val="000000"/>
      <w:kern w:val="32"/>
      <w:sz w:val="32"/>
      <w:szCs w:val="32"/>
      <w:u w:val="single"/>
      <w:lang w:val="vi-VN" w:eastAsia="vi-VN" w:bidi="vi-VN"/>
    </w:rPr>
  </w:style>
  <w:style w:type="character" w:customStyle="1" w:styleId="Heading2Char">
    <w:name w:val="Heading 2 Char"/>
    <w:basedOn w:val="DefaultParagraphFont"/>
    <w:link w:val="Heading2"/>
    <w:uiPriority w:val="9"/>
    <w:rsid w:val="00BB5C7C"/>
    <w:rPr>
      <w:rFonts w:ascii="Cambria" w:eastAsia="Times New Roman" w:hAnsi="Cambria"/>
      <w:b/>
      <w:bCs/>
      <w:iCs/>
      <w:color w:val="000000"/>
      <w:sz w:val="28"/>
      <w:szCs w:val="28"/>
      <w:lang w:val="vi-VN" w:eastAsia="vi-VN" w:bidi="vi-VN"/>
    </w:rPr>
  </w:style>
  <w:style w:type="character" w:customStyle="1" w:styleId="Heading3Char">
    <w:name w:val="Heading 3 Char"/>
    <w:basedOn w:val="DefaultParagraphFont"/>
    <w:link w:val="Heading3"/>
    <w:uiPriority w:val="9"/>
    <w:rsid w:val="00BB5C7C"/>
    <w:rPr>
      <w:rFonts w:eastAsia="Times New Roman"/>
      <w:b/>
      <w:bCs/>
      <w:i/>
      <w:color w:val="000000"/>
      <w:sz w:val="28"/>
      <w:szCs w:val="26"/>
      <w:lang w:val="vi-VN" w:eastAsia="vi-VN" w:bidi="vi-VN"/>
    </w:rPr>
  </w:style>
  <w:style w:type="character" w:customStyle="1" w:styleId="Bodytext3">
    <w:name w:val="Body text (3)_"/>
    <w:link w:val="Bodytext30"/>
    <w:rsid w:val="00BB5C7C"/>
    <w:rPr>
      <w:rFonts w:eastAsia="Times New Roman"/>
      <w:i/>
      <w:iCs/>
      <w:sz w:val="28"/>
      <w:szCs w:val="28"/>
      <w:shd w:val="clear" w:color="auto" w:fill="FFFFFF"/>
    </w:rPr>
  </w:style>
  <w:style w:type="character" w:customStyle="1" w:styleId="Bodytext4">
    <w:name w:val="Body text (4)_"/>
    <w:link w:val="Bodytext40"/>
    <w:rsid w:val="00BB5C7C"/>
    <w:rPr>
      <w:rFonts w:ascii="Arial" w:eastAsia="Arial" w:hAnsi="Arial" w:cs="Arial"/>
      <w:i/>
      <w:iCs/>
      <w:spacing w:val="-10"/>
      <w:sz w:val="30"/>
      <w:szCs w:val="30"/>
      <w:shd w:val="clear" w:color="auto" w:fill="FFFFFF"/>
    </w:rPr>
  </w:style>
  <w:style w:type="character" w:customStyle="1" w:styleId="Bodytext5">
    <w:name w:val="Body text (5)_"/>
    <w:link w:val="Bodytext50"/>
    <w:rsid w:val="00BB5C7C"/>
    <w:rPr>
      <w:rFonts w:ascii="Arial" w:eastAsia="Arial" w:hAnsi="Arial" w:cs="Arial"/>
      <w:b/>
      <w:bCs/>
      <w:sz w:val="26"/>
      <w:szCs w:val="26"/>
      <w:shd w:val="clear" w:color="auto" w:fill="FFFFFF"/>
    </w:rPr>
  </w:style>
  <w:style w:type="character" w:customStyle="1" w:styleId="Bodytext6Arial">
    <w:name w:val="Body text (6) + Arial"/>
    <w:aliases w:val="12 pt,Not Bold,Body text (4) + Candara,Spacing 0 pt,Body text (2) + Arial Unicode MS,Body text (3) + Arial Unicode MS,Table caption + Candara,10 pt,Body text (8) + Bold,Table of contents + Arial Unicode MS,7 pt"/>
    <w:rsid w:val="00BB5C7C"/>
    <w:rPr>
      <w:rFonts w:ascii="Arial" w:eastAsia="Arial" w:hAnsi="Arial" w:cs="Arial"/>
      <w:b/>
      <w:bCs/>
      <w:i/>
      <w:iCs/>
      <w:smallCaps w:val="0"/>
      <w:strike w:val="0"/>
      <w:color w:val="000000"/>
      <w:spacing w:val="0"/>
      <w:w w:val="100"/>
      <w:position w:val="0"/>
      <w:sz w:val="24"/>
      <w:szCs w:val="24"/>
      <w:u w:val="none"/>
      <w:lang w:val="vi-VN" w:eastAsia="vi-VN" w:bidi="vi-VN"/>
    </w:rPr>
  </w:style>
  <w:style w:type="character" w:customStyle="1" w:styleId="Bodytext2">
    <w:name w:val="Body text (2)_"/>
    <w:link w:val="Bodytext20"/>
    <w:rsid w:val="00BB5C7C"/>
    <w:rPr>
      <w:rFonts w:eastAsia="Times New Roman"/>
      <w:b/>
      <w:bCs/>
      <w:sz w:val="28"/>
      <w:szCs w:val="28"/>
      <w:shd w:val="clear" w:color="auto" w:fill="FFFFFF"/>
    </w:rPr>
  </w:style>
  <w:style w:type="character" w:customStyle="1" w:styleId="Bodytext3Bold">
    <w:name w:val="Body text (3) + Bold"/>
    <w:rsid w:val="00BB5C7C"/>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BB5C7C"/>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8">
    <w:name w:val="Body text (8)_"/>
    <w:link w:val="Bodytext80"/>
    <w:rsid w:val="00BB5C7C"/>
    <w:rPr>
      <w:rFonts w:eastAsia="Times New Roman"/>
      <w:b/>
      <w:bCs/>
      <w:i/>
      <w:iCs/>
      <w:sz w:val="28"/>
      <w:szCs w:val="28"/>
      <w:shd w:val="clear" w:color="auto" w:fill="FFFFFF"/>
    </w:rPr>
  </w:style>
  <w:style w:type="character" w:customStyle="1" w:styleId="Bodytext9">
    <w:name w:val="Body text (9)_"/>
    <w:link w:val="Bodytext90"/>
    <w:rsid w:val="00BB5C7C"/>
    <w:rPr>
      <w:rFonts w:ascii="Arial" w:eastAsia="Arial" w:hAnsi="Arial" w:cs="Arial"/>
      <w:sz w:val="26"/>
      <w:szCs w:val="26"/>
      <w:shd w:val="clear" w:color="auto" w:fill="FFFFFF"/>
    </w:rPr>
  </w:style>
  <w:style w:type="character" w:customStyle="1" w:styleId="Heading6Candara">
    <w:name w:val="Heading #6 + Candara"/>
    <w:aliases w:val="17 pt,Bold,Italic,Spacing -1 pt,Body text (2) + Bold,Heading #1 + Times New Roman,Body text (2) + 21 pt,Body text (2) + 15 pt,Heading #2 + 13 pt,Header or footer + Arial,11.5 pt,Spacing 3 pt,Body text (10) + Times New Roman,21 pt"/>
    <w:rsid w:val="00BB5C7C"/>
    <w:rPr>
      <w:rFonts w:ascii="Candara" w:eastAsia="Candara" w:hAnsi="Candara" w:cs="Candara"/>
      <w:b/>
      <w:bCs/>
      <w:i/>
      <w:iCs/>
      <w:smallCaps w:val="0"/>
      <w:strike w:val="0"/>
      <w:color w:val="000000"/>
      <w:spacing w:val="-20"/>
      <w:w w:val="100"/>
      <w:position w:val="0"/>
      <w:sz w:val="34"/>
      <w:szCs w:val="34"/>
      <w:u w:val="none"/>
      <w:lang w:val="vi-VN" w:eastAsia="vi-VN" w:bidi="vi-VN"/>
    </w:rPr>
  </w:style>
  <w:style w:type="paragraph" w:customStyle="1" w:styleId="Bodytext50">
    <w:name w:val="Body text (5)"/>
    <w:basedOn w:val="Normal"/>
    <w:link w:val="Bodytext5"/>
    <w:rsid w:val="00BB5C7C"/>
    <w:pPr>
      <w:shd w:val="clear" w:color="auto" w:fill="FFFFFF"/>
      <w:spacing w:after="120" w:line="0" w:lineRule="atLeast"/>
      <w:jc w:val="both"/>
    </w:pPr>
    <w:rPr>
      <w:rFonts w:ascii="Arial" w:eastAsia="Arial" w:hAnsi="Arial" w:cs="Arial"/>
      <w:b/>
      <w:bCs/>
      <w:color w:val="auto"/>
      <w:sz w:val="26"/>
      <w:szCs w:val="26"/>
      <w:lang w:val="en-US" w:eastAsia="en-US" w:bidi="ar-SA"/>
    </w:rPr>
  </w:style>
  <w:style w:type="paragraph" w:customStyle="1" w:styleId="Bodytext30">
    <w:name w:val="Body text (3)"/>
    <w:basedOn w:val="Normal"/>
    <w:link w:val="Bodytext3"/>
    <w:rsid w:val="00BB5C7C"/>
    <w:pPr>
      <w:shd w:val="clear" w:color="auto" w:fill="FFFFFF"/>
      <w:spacing w:before="60" w:after="420" w:line="0" w:lineRule="atLeast"/>
    </w:pPr>
    <w:rPr>
      <w:rFonts w:ascii="Times New Roman" w:eastAsia="Times New Roman" w:hAnsi="Times New Roman" w:cs="Times New Roman"/>
      <w:i/>
      <w:iCs/>
      <w:color w:val="auto"/>
      <w:sz w:val="28"/>
      <w:szCs w:val="28"/>
      <w:lang w:val="en-US" w:eastAsia="en-US" w:bidi="ar-SA"/>
    </w:rPr>
  </w:style>
  <w:style w:type="paragraph" w:customStyle="1" w:styleId="Bodytext40">
    <w:name w:val="Body text (4)"/>
    <w:basedOn w:val="Normal"/>
    <w:link w:val="Bodytext4"/>
    <w:rsid w:val="00BB5C7C"/>
    <w:pPr>
      <w:shd w:val="clear" w:color="auto" w:fill="FFFFFF"/>
      <w:spacing w:before="420" w:after="60" w:line="0" w:lineRule="atLeast"/>
    </w:pPr>
    <w:rPr>
      <w:rFonts w:ascii="Arial" w:eastAsia="Arial" w:hAnsi="Arial" w:cs="Arial"/>
      <w:i/>
      <w:iCs/>
      <w:color w:val="auto"/>
      <w:spacing w:val="-10"/>
      <w:sz w:val="30"/>
      <w:szCs w:val="30"/>
      <w:lang w:val="en-US" w:eastAsia="en-US" w:bidi="ar-SA"/>
    </w:rPr>
  </w:style>
  <w:style w:type="paragraph" w:customStyle="1" w:styleId="Bodytext20">
    <w:name w:val="Body text (2)"/>
    <w:basedOn w:val="Normal"/>
    <w:link w:val="Bodytext2"/>
    <w:rsid w:val="00BB5C7C"/>
    <w:pPr>
      <w:shd w:val="clear" w:color="auto" w:fill="FFFFFF"/>
      <w:spacing w:before="120" w:after="120" w:line="374" w:lineRule="exact"/>
    </w:pPr>
    <w:rPr>
      <w:rFonts w:ascii="Times New Roman" w:eastAsia="Times New Roman" w:hAnsi="Times New Roman" w:cs="Times New Roman"/>
      <w:b/>
      <w:bCs/>
      <w:color w:val="auto"/>
      <w:sz w:val="28"/>
      <w:szCs w:val="28"/>
      <w:lang w:val="en-US" w:eastAsia="en-US" w:bidi="ar-SA"/>
    </w:rPr>
  </w:style>
  <w:style w:type="paragraph" w:customStyle="1" w:styleId="Bodytext80">
    <w:name w:val="Body text (8)"/>
    <w:basedOn w:val="Normal"/>
    <w:link w:val="Bodytext8"/>
    <w:rsid w:val="00BB5C7C"/>
    <w:pPr>
      <w:shd w:val="clear" w:color="auto" w:fill="FFFFFF"/>
      <w:spacing w:before="240" w:after="180" w:line="0" w:lineRule="atLeast"/>
      <w:jc w:val="both"/>
    </w:pPr>
    <w:rPr>
      <w:rFonts w:ascii="Times New Roman" w:eastAsia="Times New Roman" w:hAnsi="Times New Roman" w:cs="Times New Roman"/>
      <w:b/>
      <w:bCs/>
      <w:i/>
      <w:iCs/>
      <w:color w:val="auto"/>
      <w:sz w:val="28"/>
      <w:szCs w:val="28"/>
      <w:lang w:val="en-US" w:eastAsia="en-US" w:bidi="ar-SA"/>
    </w:rPr>
  </w:style>
  <w:style w:type="paragraph" w:customStyle="1" w:styleId="Bodytext90">
    <w:name w:val="Body text (9)"/>
    <w:basedOn w:val="Normal"/>
    <w:link w:val="Bodytext9"/>
    <w:rsid w:val="00BB5C7C"/>
    <w:pPr>
      <w:shd w:val="clear" w:color="auto" w:fill="FFFFFF"/>
      <w:spacing w:before="360" w:after="120" w:line="0" w:lineRule="atLeast"/>
      <w:jc w:val="both"/>
    </w:pPr>
    <w:rPr>
      <w:rFonts w:ascii="Arial" w:eastAsia="Arial" w:hAnsi="Arial" w:cs="Arial"/>
      <w:color w:val="auto"/>
      <w:sz w:val="26"/>
      <w:szCs w:val="26"/>
      <w:lang w:val="en-US" w:eastAsia="en-US" w:bidi="ar-SA"/>
    </w:rPr>
  </w:style>
  <w:style w:type="character" w:customStyle="1" w:styleId="Bodytext2Exact">
    <w:name w:val="Body text (2) Exact"/>
    <w:rsid w:val="00BB5C7C"/>
    <w:rPr>
      <w:rFonts w:ascii="Times New Roman" w:eastAsia="Times New Roman" w:hAnsi="Times New Roman" w:cs="Times New Roman"/>
      <w:b w:val="0"/>
      <w:bCs w:val="0"/>
      <w:i w:val="0"/>
      <w:iCs w:val="0"/>
      <w:smallCaps w:val="0"/>
      <w:strike w:val="0"/>
      <w:sz w:val="28"/>
      <w:szCs w:val="28"/>
      <w:u w:val="none"/>
    </w:rPr>
  </w:style>
  <w:style w:type="character" w:customStyle="1" w:styleId="Bodytext2Arial">
    <w:name w:val="Body text (2) + Arial"/>
    <w:aliases w:val="8 pt Exact,9.5 pt,13 pt,Body text (7) + Arial,Not Italic,Body text (5) + 9 pt,Spacing 1 pt,36 pt,Body text (4) + David"/>
    <w:rsid w:val="00BB5C7C"/>
    <w:rPr>
      <w:rFonts w:ascii="Arial" w:eastAsia="Arial" w:hAnsi="Arial" w:cs="Arial"/>
      <w:b w:val="0"/>
      <w:bCs w:val="0"/>
      <w:i w:val="0"/>
      <w:iCs w:val="0"/>
      <w:smallCaps w:val="0"/>
      <w:strike w:val="0"/>
      <w:sz w:val="16"/>
      <w:szCs w:val="16"/>
      <w:u w:val="none"/>
    </w:rPr>
  </w:style>
  <w:style w:type="character" w:customStyle="1" w:styleId="Bodytext3NotBold">
    <w:name w:val="Body text (3) + Not Bold"/>
    <w:rsid w:val="00BB5C7C"/>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Users/ShopTot.vn/AppData/Local/Temp/FineReader12.00/media/image1.jp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buingoc</dc:creator>
  <cp:keywords/>
  <dc:description/>
  <cp:lastModifiedBy>truong buingoc</cp:lastModifiedBy>
  <cp:revision>2</cp:revision>
  <dcterms:created xsi:type="dcterms:W3CDTF">2015-09-25T17:56:00Z</dcterms:created>
  <dcterms:modified xsi:type="dcterms:W3CDTF">2015-09-25T17:59:00Z</dcterms:modified>
</cp:coreProperties>
</file>