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7F" w:rsidRPr="00DB0D7F" w:rsidRDefault="00DB0D7F" w:rsidP="00DB0D7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soạn:</w:t>
      </w:r>
    </w:p>
    <w:p w:rsidR="00DB0D7F" w:rsidRPr="00DB0D7F" w:rsidRDefault="00DB0D7F" w:rsidP="00DB0D7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dạy:</w:t>
      </w:r>
    </w:p>
    <w:p w:rsidR="00DB0D7F" w:rsidRPr="00DB0D7F" w:rsidRDefault="00DB0D7F" w:rsidP="00DB0D7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pt-BR"/>
        </w:rPr>
      </w:pPr>
      <w:bookmarkStart w:id="0" w:name="_GoBack"/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>TIẾT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43_</w:t>
      </w: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§3.</w:t>
      </w:r>
      <w:r w:rsidRPr="00DB0D7F"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 xml:space="preserve"> </w:t>
      </w: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>PH</w:t>
      </w:r>
      <w:r w:rsidRPr="00DB0D7F">
        <w:rPr>
          <w:rFonts w:ascii="Times New Roman" w:eastAsia="Calibri" w:hAnsi="Times New Roman" w:cs="Times New Roman"/>
          <w:b/>
          <w:noProof/>
          <w:sz w:val="28"/>
          <w:szCs w:val="28"/>
          <w:lang w:val="pt-BR"/>
        </w:rPr>
        <w:t>ƯƠNG TRÌNH ĐƯA ĐƯỢC VỀ DẠNG ax + b = 0</w:t>
      </w:r>
    </w:p>
    <w:bookmarkEnd w:id="0"/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I. </w:t>
      </w:r>
      <w:r w:rsidRPr="00DB0D7F">
        <w:rPr>
          <w:rFonts w:ascii="Times New Roman" w:eastAsia="Calibri" w:hAnsi="Times New Roman" w:cs="Times New Roman"/>
          <w:b/>
          <w:bCs/>
          <w:iCs/>
          <w:sz w:val="28"/>
          <w:szCs w:val="28"/>
          <w:lang w:val="pt-BR"/>
        </w:rPr>
        <w:t>MỤC TIÊU:</w:t>
      </w:r>
    </w:p>
    <w:p w:rsidR="00DB0D7F" w:rsidRPr="00DB0D7F" w:rsidRDefault="00DB0D7F" w:rsidP="00DB0D7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>1. Kiến thức:</w:t>
      </w:r>
      <w:r w:rsidRPr="00DB0D7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</w:p>
    <w:p w:rsidR="00DB0D7F" w:rsidRPr="00DB0D7F" w:rsidRDefault="00DB0D7F" w:rsidP="00DB0D7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sz w:val="28"/>
          <w:szCs w:val="28"/>
          <w:lang w:val="pt-BR"/>
        </w:rPr>
        <w:t>- Củng cố kĩ năng biến đổi các phương trình bằng quy tắc chuyển vế và quy tắc nhân.</w:t>
      </w:r>
    </w:p>
    <w:p w:rsidR="00DB0D7F" w:rsidRPr="00DB0D7F" w:rsidRDefault="00DB0D7F" w:rsidP="00DB0D7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- Nhớ phương pháp giải các phương trình có thể đưa chúng về dạng phương trình bậc nhất. </w:t>
      </w:r>
    </w:p>
    <w:p w:rsidR="00DB0D7F" w:rsidRPr="00DB0D7F" w:rsidRDefault="00DB0D7F" w:rsidP="00DB0D7F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B0D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2. Năng lực 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sz w:val="28"/>
          <w:szCs w:val="28"/>
          <w:lang w:val="pt-BR"/>
        </w:rPr>
        <w:t>- Năng lực chung: Tự học, giải quyết vấn đề, sáng tạo, tự quản lí, giao tiếp, hợp tác, sử dụng công nghệ thông tin, sử dụng ngôn ngữ, tính toán.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sz w:val="28"/>
          <w:szCs w:val="28"/>
          <w:lang w:val="pt-BR"/>
        </w:rPr>
        <w:t>- Năng lực chuyên biệt: Biến đổi các phương trình.</w:t>
      </w:r>
    </w:p>
    <w:p w:rsidR="00DB0D7F" w:rsidRPr="00DB0D7F" w:rsidRDefault="00DB0D7F" w:rsidP="00DB0D7F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3. Phẩm chất</w:t>
      </w:r>
    </w:p>
    <w:p w:rsidR="00DB0D7F" w:rsidRPr="00DB0D7F" w:rsidRDefault="00DB0D7F" w:rsidP="00DB0D7F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-  Phẩm chất:</w:t>
      </w:r>
      <w:r w:rsidRPr="00DB0D7F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Tự lập, tự tin, tự chủ</w:t>
      </w:r>
      <w:r w:rsidRPr="00DB0D7F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:rsidR="00DB0D7F" w:rsidRPr="00DB0D7F" w:rsidRDefault="00DB0D7F" w:rsidP="00DB0D7F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II. THIẾT BỊ DẠY HỌC VÀ HỌC LIỆU</w:t>
      </w:r>
      <w:r w:rsidRPr="00DB0D7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</w:p>
    <w:p w:rsidR="00DB0D7F" w:rsidRPr="00DB0D7F" w:rsidRDefault="00DB0D7F" w:rsidP="00DB0D7F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1 - GV:  </w:t>
      </w:r>
      <w:r w:rsidRPr="00DB0D7F">
        <w:rPr>
          <w:rFonts w:ascii="Times New Roman" w:eastAsia="Calibri" w:hAnsi="Times New Roman" w:cs="Times New Roman"/>
          <w:sz w:val="28"/>
          <w:szCs w:val="28"/>
          <w:lang w:val="pt-BR"/>
        </w:rPr>
        <w:t>SGK, thước thẳng, phấn màu.</w:t>
      </w:r>
    </w:p>
    <w:p w:rsidR="00DB0D7F" w:rsidRPr="00DB0D7F" w:rsidRDefault="00DB0D7F" w:rsidP="00DB0D7F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>2 - HS</w:t>
      </w:r>
      <w:r w:rsidRPr="00DB0D7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:  SGK, Bảng nhóm . 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III. TIẾN TRÌNH DẠY HỌC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>1. Ổn định lớp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2.  </w:t>
      </w:r>
      <w:r w:rsidRPr="00DB0D7F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Kểm tra bài cũ</w:t>
      </w:r>
      <w:r w:rsidRPr="00DB0D7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4471"/>
      </w:tblGrid>
      <w:tr w:rsidR="00DB0D7F" w:rsidRPr="00DB0D7F" w:rsidTr="00E96167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Câu hỏi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Đáp án</w:t>
            </w:r>
          </w:p>
        </w:tc>
      </w:tr>
      <w:tr w:rsidR="00DB0D7F" w:rsidRPr="00DB0D7F" w:rsidTr="00E96167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Nêu định nghĩa PT bậc nhất 1 một ẩn? Cho ví dụ.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Giải PT: 2x – 5 = 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Nêu đúng định nghĩa PT bậc nhất 1 ẩn (SGK/7)  (3 đ)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Cho ví dụ đúng PT bậc nhất một ẩn (2 đ)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Giải đúng PT có tập nghiệm S = {2,5} (5đ)</w:t>
            </w:r>
          </w:p>
        </w:tc>
      </w:tr>
    </w:tbl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</w:rPr>
        <w:t>A. HOẠT ĐỘNG MỞ ĐẦU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</w:rPr>
        <w:t>a) Mục tiêu:</w:t>
      </w:r>
      <w:r w:rsidRPr="00DB0D7F">
        <w:rPr>
          <w:rFonts w:ascii="Times New Roman" w:eastAsia="Calibri" w:hAnsi="Times New Roman" w:cs="Times New Roman"/>
          <w:sz w:val="28"/>
          <w:szCs w:val="28"/>
        </w:rPr>
        <w:t xml:space="preserve"> Kích thích HS tìm hiểu về PT không phải là bậc nhất một ẩn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b) Nội dung: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</w:rPr>
        <w:t>HS quan sát bảng phụ, sử dụng SGK.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c) Sản phẩm: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</w:rPr>
        <w:t>Từ bài toán</w:t>
      </w: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</w:rPr>
        <w:t>HS vận dụng kiến thức để trả lời câu hỏi GV đưa ra.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d) Tổ chức thực hiện: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4738"/>
      </w:tblGrid>
      <w:tr w:rsidR="00DB0D7F" w:rsidRPr="00DB0D7F" w:rsidTr="00E96167">
        <w:tc>
          <w:tcPr>
            <w:tcW w:w="5235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5236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DB0D7F" w:rsidRPr="00DB0D7F" w:rsidTr="00E96167">
        <w:tc>
          <w:tcPr>
            <w:tcW w:w="5235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 Bước 1: Chuyển giao nhiệm vụ:</w:t>
            </w: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Giáo viên đưa ra câu hỏi và yêu cầu học sinh trả lời: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Xét xem PT 2x – (3 – 5x) = 4(x + 3) có phải là PT bậc nhất 1 ẩn không ?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Làm thế nào để giải được PT này ?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HS trao đổi theo cặp sau đó đưa ra câu trả lời.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Bước 3: Báo cáo, thảo luận: </w:t>
            </w: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GV gọi một số HS trả lời, HS khác nhận xét, bổ sung.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- Bước 4: Kết luận, nhận định: </w:t>
            </w: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GV đánh giá kết quả của HS, trên cơ sở đó dẫn dắt HS vào bài học mới.</w:t>
            </w:r>
          </w:p>
        </w:tc>
        <w:tc>
          <w:tcPr>
            <w:tcW w:w="5236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PT 2x – (3 – 5x) = 4(x + 3) không phải là PT bậc nhất 1 ẩn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Suy nghĩ trả lời</w:t>
            </w:r>
          </w:p>
        </w:tc>
      </w:tr>
    </w:tbl>
    <w:p w:rsidR="00DB0D7F" w:rsidRPr="00DB0D7F" w:rsidRDefault="00DB0D7F" w:rsidP="00DB0D7F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B. </w:t>
      </w:r>
      <w:r w:rsidRPr="00DB0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HÌNH THÀNH KIẾN THỨC:  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</w:rPr>
        <w:t>a. Mục tiêu:</w:t>
      </w:r>
      <w:r w:rsidRPr="00DB0D7F">
        <w:rPr>
          <w:rFonts w:ascii="Times New Roman" w:eastAsia="Calibri" w:hAnsi="Times New Roman" w:cs="Times New Roman"/>
          <w:sz w:val="28"/>
          <w:szCs w:val="28"/>
        </w:rPr>
        <w:t xml:space="preserve"> HS nêu được các bước và giải được PT đưa được về dạng ax + b = 0 .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b) Nội dung: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</w:rPr>
        <w:t>HS quan sát SGK để tìm hiểu nội dung kiến thức theo yêu cầu của GV.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c) Sản phẩm: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</w:rPr>
        <w:t>HS hoàn thành tìm hiểu kiến thức: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d) Tổ chức thực hiện: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201"/>
      </w:tblGrid>
      <w:tr w:rsidR="00DB0D7F" w:rsidRPr="00DB0D7F" w:rsidTr="00E9616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7F" w:rsidRPr="00DB0D7F" w:rsidRDefault="00DB0D7F" w:rsidP="00DB0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GV - HS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7F" w:rsidRPr="00DB0D7F" w:rsidRDefault="00DB0D7F" w:rsidP="00DB0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DB0D7F" w:rsidRPr="00DB0D7F" w:rsidTr="00E9616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1: Tìm hiểu c</w:t>
            </w:r>
            <w:r w:rsidRPr="00DB0D7F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ách giải</w:t>
            </w: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 Bước 1: Chuyển giao nhiệm vụ: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Cho PT : 2x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(3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5x) =  4 (x + 3)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 Có nhận xét gì về hai vế của PT?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 Làm thế nào để áp dụng cách giải PT bậc nhất một ẩn đề giải PT này?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+ Tìm hiểu SGK nêu các bước để giải PT này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GV nhận xét, đánh giá, chốt kiến thức.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GV ghi VD 2, GV chuyển giao nhiệm vụ học tập: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 PT ở ví dụ 2 so với PT ở VD1 có gì khác?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 Để giải  PT này trước tiên ta phải làm gì?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+ Tìm hiểu SGK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nêu các bước giải PT ở Vd 2.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GV nhận xét, đánh giá, chốt kiến thức.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? Qua 2 ví dụ, hãy nêu tóm tắt các bước giải PT đưa được về dạng ax + b = 0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GV nhận xét, đánh giá, chốt kiến thức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HS tìm hiểu, trình bày.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HS trả lời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3: Báo cáo, thảo luận: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+ HS: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Lắng nghe, ghi chú và trả lời câu hỏi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Các nhóm nhận xét, bổ sung cho nhau.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Bước 4: Kết luận, nhận định: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GV chính xác hóa và gọi 1 học sinh nêu lại các bước giải phương trình đưa về dạng ax+b=0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0D7F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Cách giải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Ví dụ 1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 Giải pt 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(3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5x) =  4 (x + 3)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+ 5x = 4x + 12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2x + 5x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4x = 12 + 3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x =15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= 5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Vậy phương trình có tập nghiệm là S= {5}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Ví dụ 2:</w:t>
            </w: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</w:t>
            </w: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20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pt;height:30.6pt" o:ole="">
                  <v:imagedata r:id="rId6" o:title=""/>
                </v:shape>
                <o:OLEObject Type="Embed" ProgID="Equation.DSMT4" ShapeID="_x0000_i1025" DrawAspect="Content" ObjectID="_1675339329" r:id="rId7"/>
              </w:objec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2960" w:dyaOrig="660">
                <v:shape id="_x0000_i1026" type="#_x0000_t75" style="width:147.6pt;height:33pt" o:ole="">
                  <v:imagedata r:id="rId8" o:title=""/>
                </v:shape>
                <o:OLEObject Type="Embed" ProgID="Equation.DSMT4" ShapeID="_x0000_i1026" DrawAspect="Content" ObjectID="_1675339330" r:id="rId9"/>
              </w:objec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10x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4 + 6x = 6 + 15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9x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10x + 6x + 9x = 6 + 15 + 4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25x = 25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x = 1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Vậy phương trình có tập nghiệm là S= {1}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* Tóm tắt các bước giải: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ực hiện phép tính bỏ dấu ngoặc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hoặc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quy đồng, khử mẫu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(nếu có)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Chuyển vế, thu gọn từng vế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Tìm nghiệm</w:t>
            </w:r>
          </w:p>
        </w:tc>
      </w:tr>
    </w:tbl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3.3. HOẠT ĐỘNG LUYỆN TẬP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nl-NL"/>
        </w:rPr>
        <w:t>a).Mục tiêu:</w:t>
      </w:r>
      <w:r w:rsidRPr="00DB0D7F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Rèn kỹ năng g</w:t>
      </w:r>
      <w:r w:rsidRPr="00DB0D7F">
        <w:rPr>
          <w:rFonts w:ascii="Times New Roman" w:eastAsia="TimesNewRomanPS-BoldMT" w:hAnsi="Times New Roman" w:cs="Times New Roman"/>
          <w:color w:val="000000"/>
          <w:sz w:val="28"/>
          <w:szCs w:val="28"/>
          <w:lang w:val="nl-NL"/>
        </w:rPr>
        <w:t xml:space="preserve">iải PT đưa được về dạng ax + b = 0 dạng có chứa mẫu 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b. Nội dung: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quan sát SGK để tìm hiểu nội dung kiến thức theo yêu cầu của GV.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c. Sản phẩm: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hoàn thành tìm hiểu kiến thức: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  <w:lang w:val="nl-NL"/>
        </w:rPr>
        <w:t>d. Tổ chức thực hiện: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5229"/>
      </w:tblGrid>
      <w:tr w:rsidR="00DB0D7F" w:rsidRPr="00DB0D7F" w:rsidTr="00E96167">
        <w:tc>
          <w:tcPr>
            <w:tcW w:w="4660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5229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DB0D7F" w:rsidRPr="00DB0D7F" w:rsidTr="00E96167">
        <w:tc>
          <w:tcPr>
            <w:tcW w:w="4660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 Bước 1: Chuyển giao nhiệm vụ: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GV ghi ví dụ 3 và đặt câu hỏi cho học sinh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+ Nêu cách giải PT.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 Lên bảng trình bày làm.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-GV chốt kiến thức.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HS trình bày,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3: Báo cáo, thảo luận: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+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Một HS lên bảng chữa, các học sinh khác làm vào vở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Bước 4: Kết luận, nhận định: </w:t>
            </w: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GV nhận xét, đánh giá về thái độ, quá trình làm việc, kết quả hoạt động và chốt kiến thức.</w:t>
            </w:r>
          </w:p>
        </w:tc>
        <w:tc>
          <w:tcPr>
            <w:tcW w:w="5229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</w:t>
            </w:r>
            <w:r w:rsidRPr="00DB0D7F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Áp dụng: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Ví dụ 3: Giải PT  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1579" w:dyaOrig="620">
                <v:shape id="_x0000_i1027" type="#_x0000_t75" style="width:78.6pt;height:30.6pt" o:ole="">
                  <v:imagedata r:id="rId10" o:title=""/>
                </v:shape>
                <o:OLEObject Type="Embed" ProgID="Equation.DSMT4" ShapeID="_x0000_i1027" DrawAspect="Content" ObjectID="_1675339331" r:id="rId11"/>
              </w:objec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Giải: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1579" w:dyaOrig="620">
                <v:shape id="_x0000_i1028" type="#_x0000_t75" style="width:78.6pt;height:30.6pt" o:ole="">
                  <v:imagedata r:id="rId10" o:title=""/>
                </v:shape>
                <o:OLEObject Type="Embed" ProgID="Equation.DSMT4" ShapeID="_x0000_i1028" DrawAspect="Content" ObjectID="_1675339332" r:id="rId12"/>
              </w:objec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340" w:dyaOrig="240">
                <v:shape id="_x0000_i1029" type="#_x0000_t75" style="width:17.4pt;height:12pt" o:ole="">
                  <v:imagedata r:id="rId13" o:title=""/>
                </v:shape>
                <o:OLEObject Type="Embed" ProgID="Equation.DSMT4" ShapeID="_x0000_i1029" DrawAspect="Content" ObjectID="_1675339333" r:id="rId14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2620" w:dyaOrig="620">
                <v:shape id="_x0000_i1030" type="#_x0000_t75" style="width:131.4pt;height:30.6pt" o:ole="">
                  <v:imagedata r:id="rId15" o:title=""/>
                </v:shape>
                <o:OLEObject Type="Embed" ProgID="Equation.DSMT4" ShapeID="_x0000_i1030" DrawAspect="Content" ObjectID="_1675339334" r:id="rId16"/>
              </w:objec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340" w:dyaOrig="240">
                <v:shape id="_x0000_i1031" type="#_x0000_t75" style="width:17.4pt;height:12pt" o:ole="">
                  <v:imagedata r:id="rId13" o:title=""/>
                </v:shape>
                <o:OLEObject Type="Embed" ProgID="Equation.DSMT4" ShapeID="_x0000_i1031" DrawAspect="Content" ObjectID="_1675339335" r:id="rId17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12x – 10x – 4 = 21 – 9x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340" w:dyaOrig="240">
                <v:shape id="_x0000_i1032" type="#_x0000_t75" style="width:17.4pt;height:12pt" o:ole="">
                  <v:imagedata r:id="rId13" o:title=""/>
                </v:shape>
                <o:OLEObject Type="Embed" ProgID="Equation.DSMT4" ShapeID="_x0000_i1032" DrawAspect="Content" ObjectID="_1675339336" r:id="rId18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11x = 25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340" w:dyaOrig="240">
                <v:shape id="_x0000_i1033" type="#_x0000_t75" style="width:17.4pt;height:12pt" o:ole="">
                  <v:imagedata r:id="rId13" o:title=""/>
                </v:shape>
                <o:OLEObject Type="Embed" ProgID="Equation.DSMT4" ShapeID="_x0000_i1033" DrawAspect="Content" ObjectID="_1675339337" r:id="rId19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    = </w:t>
            </w: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340" w:dyaOrig="619">
                <v:shape id="_x0000_i1034" type="#_x0000_t75" style="width:17.4pt;height:30.6pt" o:ole="">
                  <v:imagedata r:id="rId20" o:title=""/>
                </v:shape>
                <o:OLEObject Type="Embed" ProgID="Equation.DSMT4" ShapeID="_x0000_i1034" DrawAspect="Content" ObjectID="_1675339338" r:id="rId21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Vậy PT có tập nghiệm S = {</w:t>
            </w: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340" w:dyaOrig="619">
                <v:shape id="_x0000_i1035" type="#_x0000_t75" style="width:17.4pt;height:30.6pt" o:ole="">
                  <v:imagedata r:id="rId20" o:title=""/>
                </v:shape>
                <o:OLEObject Type="Embed" ProgID="Equation.DSMT4" ShapeID="_x0000_i1035" DrawAspect="Content" ObjectID="_1675339339" r:id="rId22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}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DB0D7F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Chú ý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: (SGK)</w:t>
            </w:r>
          </w:p>
        </w:tc>
      </w:tr>
    </w:tbl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>3.4. HOẠT ĐỘNG VẬN DỤNG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nl-NL"/>
        </w:rPr>
        <w:t>a. Mục tiêu</w:t>
      </w:r>
      <w:r w:rsidRPr="00DB0D7F">
        <w:rPr>
          <w:rFonts w:ascii="Times New Roman" w:eastAsia="Calibri" w:hAnsi="Times New Roman" w:cs="Times New Roman"/>
          <w:sz w:val="28"/>
          <w:szCs w:val="28"/>
          <w:lang w:val="nl-NL"/>
        </w:rPr>
        <w:t>: Biết cách g</w:t>
      </w:r>
      <w:r w:rsidRPr="00DB0D7F">
        <w:rPr>
          <w:rFonts w:ascii="Times New Roman" w:eastAsia="TimesNewRomanPS-BoldMT" w:hAnsi="Times New Roman" w:cs="Times New Roman"/>
          <w:color w:val="000000"/>
          <w:sz w:val="28"/>
          <w:szCs w:val="28"/>
          <w:lang w:val="nl-NL"/>
        </w:rPr>
        <w:t xml:space="preserve">iải PT đưa được về dạng ax + b = 0 dạng đặc biệt 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b. Nội dung: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quan sát SGK để tìm hiểu nội dung kiến thức theo yêu cầu của GV.</w:t>
      </w:r>
    </w:p>
    <w:p w:rsidR="00DB0D7F" w:rsidRPr="00DB0D7F" w:rsidRDefault="00DB0D7F" w:rsidP="00DB0D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c. Sản phẩm: </w:t>
      </w:r>
      <w:r w:rsidRPr="00DB0D7F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hoàn thành tìm hiểu kiến thức: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B0D7F"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  <w:lang w:val="nl-NL"/>
        </w:rPr>
        <w:t>d. Tổ chức thực hiện: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5319"/>
      </w:tblGrid>
      <w:tr w:rsidR="00DB0D7F" w:rsidRPr="00DB0D7F" w:rsidTr="00E96167">
        <w:tc>
          <w:tcPr>
            <w:tcW w:w="4712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5319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B0D7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DB0D7F" w:rsidRPr="00DB0D7F" w:rsidTr="00E96167">
        <w:tc>
          <w:tcPr>
            <w:tcW w:w="4712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 Bước 1: Chuyển giao nhiệm vụ: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Gv ghi ví dụ 4, ví dụ 5, ví dụ 6 trên phiếu học tập. GV chuyển giao nhiệm vụ học tập: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+Có nhận xét gì về PT ở ví dụ 4.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+Ngoài cách giải thông thường ta có thể giải theo cách nào khác?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Gv nhận xét, chốt lại chú ý SGK/ 12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Hoạt động nhóm.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+Nhóm 1, 2 làm VD 4.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+Nhóm 3, 4, 5 làm VD 5.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+Nhóm 6, 7, 8 làm VD 6.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- Các nhóm trình bày kết quả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Bước 3: Báo cáo, thảo luận: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Các nhóm trình bày kết quả của mình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Bước 4: Kết luận, nhận định: </w:t>
            </w:r>
            <w:r w:rsidRPr="00DB0D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GV nhận xét, đánh giá về thái độ, quá trình làm việc, kết quả hoạt động và chốt kiến thức.</w:t>
            </w:r>
          </w:p>
        </w:tc>
        <w:tc>
          <w:tcPr>
            <w:tcW w:w="5319" w:type="dxa"/>
            <w:shd w:val="clear" w:color="auto" w:fill="auto"/>
          </w:tcPr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Ví dụ 4 : Giải pt :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1980" w:dyaOrig="620">
                <v:shape id="_x0000_i1036" type="#_x0000_t75" style="width:99pt;height:30.6pt" o:ole="">
                  <v:imagedata r:id="rId23" o:title=""/>
                </v:shape>
                <o:OLEObject Type="Embed" ProgID="Equation.DSMT4" ShapeID="_x0000_i1036" DrawAspect="Content" ObjectID="_1675339340" r:id="rId24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 2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2)</w:t>
            </w:r>
            <w:r w:rsidRPr="00DB0D7F">
              <w:rPr>
                <w:rFonts w:ascii="Times New Roman" w:eastAsia="Calibri" w:hAnsi="Times New Roman" w:cs="Times New Roman"/>
                <w:position w:val="-28"/>
                <w:sz w:val="28"/>
                <w:szCs w:val="28"/>
                <w:lang w:val="nl-NL"/>
              </w:rPr>
              <w:object w:dxaOrig="1219" w:dyaOrig="679">
                <v:shape id="_x0000_i1037" type="#_x0000_t75" style="width:60.6pt;height:33.6pt" o:ole="">
                  <v:imagedata r:id="rId25" o:title=""/>
                </v:shape>
                <o:OLEObject Type="Embed" ProgID="Equation.DSMT4" ShapeID="_x0000_i1037" DrawAspect="Content" ObjectID="_1675339341" r:id="rId26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= 2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(x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DB0D7F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240" w:dyaOrig="620">
                <v:shape id="_x0000_i1038" type="#_x0000_t75" style="width:12pt;height:30.6pt" o:ole="">
                  <v:imagedata r:id="rId27" o:title=""/>
                </v:shape>
                <o:OLEObject Type="Embed" ProgID="Equation.DSMT4" ShapeID="_x0000_i1038" DrawAspect="Content" ObjectID="_1675339342" r:id="rId28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= 3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= 5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Phương trình  có tập hợp nghiệm S =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7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7D"/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Ví dụ 5 : Giải Phương trình: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x+3 = x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 = -3-3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1)x= -6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0x = -6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PT vô nghiệm. Tập nghiệm cảu PT là S = </w:t>
            </w:r>
            <w:r w:rsidRPr="00DB0D7F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nl-NL"/>
              </w:rPr>
              <w:object w:dxaOrig="260" w:dyaOrig="280">
                <v:shape id="_x0000_i1039" type="#_x0000_t75" style="width:12.6pt;height:14.4pt" o:ole="">
                  <v:imagedata r:id="rId29" o:title=""/>
                </v:shape>
                <o:OLEObject Type="Embed" ProgID="Equation.DSMT4" ShapeID="_x0000_i1039" DrawAspect="Content" ObjectID="_1675339343" r:id="rId30"/>
              </w:objec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ví dụ 6 : Giải pt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2x+ 1 = 1+ 2x 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x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2x = 1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( 2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2D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2)x = 0 </w:t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00DB"/>
            </w: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0x = 0</w:t>
            </w:r>
          </w:p>
          <w:p w:rsidR="00DB0D7F" w:rsidRPr="00DB0D7F" w:rsidRDefault="00DB0D7F" w:rsidP="00DB0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D7F">
              <w:rPr>
                <w:rFonts w:ascii="Times New Roman" w:eastAsia="Calibri" w:hAnsi="Times New Roman" w:cs="Times New Roman"/>
                <w:sz w:val="28"/>
                <w:szCs w:val="28"/>
              </w:rPr>
              <w:t>Vậy pt nghiệm đúng với mọi x. Tập nghiệm cảu PT là S = R</w:t>
            </w:r>
          </w:p>
        </w:tc>
      </w:tr>
    </w:tbl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DB0D7F">
        <w:rPr>
          <w:rFonts w:ascii="Times New Roman" w:eastAsia="Calibri" w:hAnsi="Times New Roman" w:cs="Times New Roman"/>
          <w:b/>
          <w:sz w:val="28"/>
          <w:szCs w:val="28"/>
          <w:lang w:val="fr-FR"/>
        </w:rPr>
        <w:t>* HƯỚNG DẪN VỀ NHÀ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- Học bài cũ, trả lời câu hỏi SGK. 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- Hoàn thành câu hỏi phần vận dụng. </w:t>
      </w:r>
    </w:p>
    <w:p w:rsidR="00DB0D7F" w:rsidRPr="00DB0D7F" w:rsidRDefault="00DB0D7F" w:rsidP="00DB0D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DB0D7F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- Chuẩn bị bài mới</w:t>
      </w:r>
    </w:p>
    <w:p w:rsidR="00C42C4A" w:rsidRPr="00DB0D7F" w:rsidRDefault="00C42C4A" w:rsidP="00DB0D7F"/>
    <w:sectPr w:rsidR="00C42C4A" w:rsidRPr="00DB0D7F" w:rsidSect="002C3EDE">
      <w:headerReference w:type="default" r:id="rId31"/>
      <w:footerReference w:type="default" r:id="rId32"/>
      <w:pgSz w:w="11907" w:h="16839" w:code="9"/>
      <w:pgMar w:top="1134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91" w:rsidRDefault="000B0591" w:rsidP="00C567CA">
      <w:pPr>
        <w:spacing w:after="0" w:line="240" w:lineRule="auto"/>
      </w:pPr>
      <w:r>
        <w:separator/>
      </w:r>
    </w:p>
  </w:endnote>
  <w:endnote w:type="continuationSeparator" w:id="0">
    <w:p w:rsidR="000B0591" w:rsidRDefault="000B0591" w:rsidP="00C5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 w:rsidP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>GV: Bùi Văn Hùng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91" w:rsidRDefault="000B0591" w:rsidP="00C567CA">
      <w:pPr>
        <w:spacing w:after="0" w:line="240" w:lineRule="auto"/>
      </w:pPr>
      <w:r>
        <w:separator/>
      </w:r>
    </w:p>
  </w:footnote>
  <w:footnote w:type="continuationSeparator" w:id="0">
    <w:p w:rsidR="000B0591" w:rsidRDefault="000B0591" w:rsidP="00C5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>Năm học 2020 – 2021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  <w:t>Giáo án Đại số</w:t>
    </w:r>
    <w:r w:rsidR="00DB0D7F">
      <w:rPr>
        <w:rFonts w:ascii="Times New Roman" w:hAnsi="Times New Roman" w:cs="Times New Roman"/>
        <w:sz w:val="26"/>
        <w:szCs w:val="26"/>
      </w:rPr>
      <w:t xml:space="preserve">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0B0591"/>
    <w:rsid w:val="002C3EDE"/>
    <w:rsid w:val="004B1B97"/>
    <w:rsid w:val="005F338A"/>
    <w:rsid w:val="00A15A98"/>
    <w:rsid w:val="00BF5806"/>
    <w:rsid w:val="00C42C4A"/>
    <w:rsid w:val="00C567CA"/>
    <w:rsid w:val="00DB0D7F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CB60C-2B2C-476E-AACC-D00D0E0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CA"/>
  </w:style>
  <w:style w:type="paragraph" w:styleId="Footer">
    <w:name w:val="footer"/>
    <w:basedOn w:val="Normal"/>
    <w:link w:val="Foot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oleObject" Target="embeddings/oleObject14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5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2021-02-20T08:13:00Z</dcterms:created>
  <dcterms:modified xsi:type="dcterms:W3CDTF">2021-02-20T08:13:00Z</dcterms:modified>
</cp:coreProperties>
</file>