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E7" w:rsidRPr="00510AA4" w:rsidRDefault="00984D6F">
      <w:pPr>
        <w:pStyle w:val="NormalWeb"/>
        <w:spacing w:line="288" w:lineRule="auto"/>
        <w:ind w:firstLine="720"/>
        <w:jc w:val="center"/>
        <w:outlineLvl w:val="2"/>
        <w:divId w:val="91323451"/>
        <w:rPr>
          <w:rFonts w:eastAsia="Times New Roman"/>
          <w:b/>
          <w:bCs/>
          <w:sz w:val="28"/>
          <w:szCs w:val="28"/>
        </w:rPr>
      </w:pPr>
      <w:r w:rsidRPr="00510AA4">
        <w:rPr>
          <w:rFonts w:eastAsia="Times New Roman"/>
          <w:b/>
          <w:bCs/>
          <w:sz w:val="28"/>
          <w:szCs w:val="28"/>
        </w:rPr>
        <w:t xml:space="preserve">KẾ HOẠCH GIÁO DỤC THÁNG 4 - LỨA TUỔI MẪU GIÁO NHỠ 4-5 TUỔI - LỚP B1 </w:t>
      </w:r>
      <w:r w:rsidRPr="00510AA4">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6"/>
        <w:gridCol w:w="368"/>
        <w:gridCol w:w="2472"/>
        <w:gridCol w:w="2472"/>
        <w:gridCol w:w="2472"/>
        <w:gridCol w:w="2472"/>
        <w:gridCol w:w="1236"/>
      </w:tblGrid>
      <w:tr w:rsidR="004E7FE7" w:rsidRPr="00510AA4">
        <w:trPr>
          <w:divId w:val="9132345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divId w:val="1425374599"/>
              <w:rPr>
                <w:rFonts w:eastAsia="Times New Roman"/>
                <w:b/>
                <w:bCs/>
                <w:sz w:val="28"/>
                <w:szCs w:val="28"/>
              </w:rPr>
            </w:pPr>
            <w:r w:rsidRPr="00510AA4">
              <w:rPr>
                <w:rFonts w:eastAsia="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E7FE7" w:rsidRPr="00510AA4" w:rsidRDefault="00984D6F">
            <w:pPr>
              <w:jc w:val="center"/>
              <w:divId w:val="1507019820"/>
              <w:rPr>
                <w:rFonts w:eastAsia="Times New Roman"/>
                <w:b/>
                <w:bCs/>
                <w:sz w:val="28"/>
                <w:szCs w:val="28"/>
              </w:rPr>
            </w:pPr>
            <w:r w:rsidRPr="00510AA4">
              <w:rPr>
                <w:rFonts w:eastAsia="Times New Roman"/>
                <w:b/>
                <w:bCs/>
                <w:sz w:val="28"/>
                <w:szCs w:val="28"/>
              </w:rPr>
              <w:t>Tuần 1</w:t>
            </w:r>
            <w:r w:rsidRPr="00510AA4">
              <w:rPr>
                <w:rFonts w:eastAsia="Times New Roman"/>
                <w:b/>
                <w:bCs/>
                <w:sz w:val="28"/>
                <w:szCs w:val="28"/>
              </w:rPr>
              <w:br/>
            </w:r>
            <w:r w:rsidRPr="00510AA4">
              <w:rPr>
                <w:rFonts w:eastAsia="Times New Roman"/>
                <w:b/>
                <w:bCs/>
                <w:i/>
                <w:iCs/>
                <w:sz w:val="28"/>
                <w:szCs w:val="28"/>
              </w:rPr>
              <w:t>Từ 05/04 đến 09/04</w:t>
            </w:r>
          </w:p>
        </w:tc>
        <w:tc>
          <w:tcPr>
            <w:tcW w:w="900" w:type="pct"/>
            <w:tcBorders>
              <w:top w:val="single" w:sz="6" w:space="0" w:color="000000"/>
              <w:left w:val="single" w:sz="6" w:space="0" w:color="000000"/>
              <w:bottom w:val="single" w:sz="6" w:space="0" w:color="000000"/>
              <w:right w:val="single" w:sz="6" w:space="0" w:color="000000"/>
            </w:tcBorders>
            <w:hideMark/>
          </w:tcPr>
          <w:p w:rsidR="004E7FE7" w:rsidRPr="00510AA4" w:rsidRDefault="00984D6F">
            <w:pPr>
              <w:jc w:val="center"/>
              <w:divId w:val="1558734643"/>
              <w:rPr>
                <w:rFonts w:eastAsia="Times New Roman"/>
                <w:b/>
                <w:bCs/>
                <w:sz w:val="28"/>
                <w:szCs w:val="28"/>
              </w:rPr>
            </w:pPr>
            <w:r w:rsidRPr="00510AA4">
              <w:rPr>
                <w:rFonts w:eastAsia="Times New Roman"/>
                <w:b/>
                <w:bCs/>
                <w:sz w:val="28"/>
                <w:szCs w:val="28"/>
              </w:rPr>
              <w:t>Tuần 2</w:t>
            </w:r>
            <w:r w:rsidRPr="00510AA4">
              <w:rPr>
                <w:rFonts w:eastAsia="Times New Roman"/>
                <w:b/>
                <w:bCs/>
                <w:sz w:val="28"/>
                <w:szCs w:val="28"/>
              </w:rPr>
              <w:br/>
            </w:r>
            <w:r w:rsidRPr="00510AA4">
              <w:rPr>
                <w:rFonts w:eastAsia="Times New Roman"/>
                <w:b/>
                <w:bCs/>
                <w:i/>
                <w:iCs/>
                <w:sz w:val="28"/>
                <w:szCs w:val="28"/>
              </w:rPr>
              <w:t>Từ 12/04 đến 16/04</w:t>
            </w:r>
          </w:p>
        </w:tc>
        <w:tc>
          <w:tcPr>
            <w:tcW w:w="900" w:type="pct"/>
            <w:tcBorders>
              <w:top w:val="single" w:sz="6" w:space="0" w:color="000000"/>
              <w:left w:val="single" w:sz="6" w:space="0" w:color="000000"/>
              <w:bottom w:val="single" w:sz="6" w:space="0" w:color="000000"/>
              <w:right w:val="single" w:sz="6" w:space="0" w:color="000000"/>
            </w:tcBorders>
            <w:hideMark/>
          </w:tcPr>
          <w:p w:rsidR="004E7FE7" w:rsidRPr="00510AA4" w:rsidRDefault="00984D6F">
            <w:pPr>
              <w:jc w:val="center"/>
              <w:divId w:val="698050227"/>
              <w:rPr>
                <w:rFonts w:eastAsia="Times New Roman"/>
                <w:b/>
                <w:bCs/>
                <w:sz w:val="28"/>
                <w:szCs w:val="28"/>
              </w:rPr>
            </w:pPr>
            <w:r w:rsidRPr="00510AA4">
              <w:rPr>
                <w:rFonts w:eastAsia="Times New Roman"/>
                <w:b/>
                <w:bCs/>
                <w:sz w:val="28"/>
                <w:szCs w:val="28"/>
              </w:rPr>
              <w:t>Tuần 3</w:t>
            </w:r>
            <w:r w:rsidRPr="00510AA4">
              <w:rPr>
                <w:rFonts w:eastAsia="Times New Roman"/>
                <w:b/>
                <w:bCs/>
                <w:sz w:val="28"/>
                <w:szCs w:val="28"/>
              </w:rPr>
              <w:br/>
            </w:r>
            <w:r w:rsidRPr="00510AA4">
              <w:rPr>
                <w:rFonts w:eastAsia="Times New Roman"/>
                <w:b/>
                <w:bCs/>
                <w:i/>
                <w:iCs/>
                <w:sz w:val="28"/>
                <w:szCs w:val="28"/>
              </w:rPr>
              <w:t>Từ 19/04 đến 23/04</w:t>
            </w:r>
          </w:p>
        </w:tc>
        <w:tc>
          <w:tcPr>
            <w:tcW w:w="900" w:type="pct"/>
            <w:tcBorders>
              <w:top w:val="single" w:sz="6" w:space="0" w:color="000000"/>
              <w:left w:val="single" w:sz="6" w:space="0" w:color="000000"/>
              <w:bottom w:val="single" w:sz="6" w:space="0" w:color="000000"/>
              <w:right w:val="single" w:sz="6" w:space="0" w:color="000000"/>
            </w:tcBorders>
            <w:hideMark/>
          </w:tcPr>
          <w:p w:rsidR="004E7FE7" w:rsidRPr="00510AA4" w:rsidRDefault="00984D6F">
            <w:pPr>
              <w:jc w:val="center"/>
              <w:divId w:val="426971879"/>
              <w:rPr>
                <w:rFonts w:eastAsia="Times New Roman"/>
                <w:b/>
                <w:bCs/>
                <w:sz w:val="28"/>
                <w:szCs w:val="28"/>
              </w:rPr>
            </w:pPr>
            <w:r w:rsidRPr="00510AA4">
              <w:rPr>
                <w:rFonts w:eastAsia="Times New Roman"/>
                <w:b/>
                <w:bCs/>
                <w:sz w:val="28"/>
                <w:szCs w:val="28"/>
              </w:rPr>
              <w:t>Tuần 4</w:t>
            </w:r>
            <w:r w:rsidRPr="00510AA4">
              <w:rPr>
                <w:rFonts w:eastAsia="Times New Roman"/>
                <w:b/>
                <w:bCs/>
                <w:sz w:val="28"/>
                <w:szCs w:val="28"/>
              </w:rPr>
              <w:br/>
            </w:r>
            <w:r w:rsidRPr="00510AA4">
              <w:rPr>
                <w:rFonts w:eastAsia="Times New Roman"/>
                <w:b/>
                <w:bCs/>
                <w:i/>
                <w:iCs/>
                <w:sz w:val="28"/>
                <w:szCs w:val="28"/>
              </w:rPr>
              <w:t>Từ 26/04 đến 30/04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divId w:val="622274478"/>
              <w:rPr>
                <w:rFonts w:eastAsia="Times New Roman"/>
                <w:b/>
                <w:bCs/>
                <w:sz w:val="28"/>
                <w:szCs w:val="28"/>
              </w:rPr>
            </w:pPr>
            <w:r w:rsidRPr="00510AA4">
              <w:rPr>
                <w:rFonts w:eastAsia="Times New Roman"/>
                <w:b/>
                <w:bCs/>
                <w:sz w:val="28"/>
                <w:szCs w:val="28"/>
              </w:rPr>
              <w:t>Mục tiêu thực hiện</w:t>
            </w: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sz w:val="28"/>
                <w:szCs w:val="28"/>
              </w:rPr>
            </w:pPr>
            <w:r w:rsidRPr="00510AA4">
              <w:rPr>
                <w:rStyle w:val="plan-content-pre1"/>
              </w:rPr>
              <w:t>* Cô đón trẻ: Quan tâm đến sức khỏe của trẻ; nhắc trẻ cách sử dụng một số từ chào hỏi và từ lễ phép phù hợp</w:t>
            </w:r>
            <w:r w:rsidRPr="00510AA4">
              <w:rPr>
                <w:sz w:val="28"/>
                <w:szCs w:val="28"/>
              </w:rPr>
              <w:br/>
            </w:r>
            <w:r w:rsidRPr="00510AA4">
              <w:rPr>
                <w:rStyle w:val="plan-content-pre1"/>
              </w:rPr>
              <w:t xml:space="preserve">Trẻ nói được tên và một vài đặc điểm của các bạn trong lớp khi được hỏi trò chuyện. </w:t>
            </w:r>
            <w:r w:rsidRPr="00510AA4">
              <w:rPr>
                <w:rStyle w:val="plan-content-pre1"/>
                <w:b/>
                <w:bCs/>
                <w:color w:val="337AB7"/>
              </w:rPr>
              <w:t>(MT46)</w:t>
            </w:r>
            <w:r w:rsidRPr="00510AA4">
              <w:rPr>
                <w:rStyle w:val="plan-content-pre1"/>
              </w:rPr>
              <w:t xml:space="preserve"> </w:t>
            </w:r>
          </w:p>
          <w:p w:rsidR="004E7FE7" w:rsidRPr="00510AA4" w:rsidRDefault="00984D6F">
            <w:pPr>
              <w:rPr>
                <w:sz w:val="28"/>
                <w:szCs w:val="28"/>
              </w:rPr>
            </w:pPr>
            <w:r w:rsidRPr="00510AA4">
              <w:rPr>
                <w:rStyle w:val="plan-content-pre1"/>
              </w:rPr>
              <w:t>* Khởi động: + Hô hấp: Gà gáy, Thổi nơ</w:t>
            </w:r>
            <w:r w:rsidRPr="00510AA4">
              <w:rPr>
                <w:sz w:val="28"/>
                <w:szCs w:val="28"/>
              </w:rPr>
              <w:br/>
            </w:r>
            <w:r w:rsidRPr="00510AA4">
              <w:rPr>
                <w:rStyle w:val="plan-content-pre1"/>
              </w:rPr>
              <w:t xml:space="preserve">* BTPTC: + Tay: sang ngang, lên cao. </w:t>
            </w:r>
            <w:r w:rsidRPr="00510AA4">
              <w:rPr>
                <w:sz w:val="28"/>
                <w:szCs w:val="28"/>
              </w:rPr>
              <w:br/>
            </w:r>
            <w:r w:rsidRPr="00510AA4">
              <w:rPr>
                <w:rStyle w:val="plan-content-pre1"/>
              </w:rPr>
              <w:t>+ Bụng: cúi gập bụng.</w:t>
            </w:r>
            <w:r w:rsidRPr="00510AA4">
              <w:rPr>
                <w:sz w:val="28"/>
                <w:szCs w:val="28"/>
              </w:rPr>
              <w:br/>
            </w:r>
            <w:r w:rsidRPr="00510AA4">
              <w:rPr>
                <w:rStyle w:val="plan-content-pre1"/>
              </w:rPr>
              <w:t>+ Chân: Đưa ra trước.</w:t>
            </w:r>
            <w:r w:rsidRPr="00510AA4">
              <w:rPr>
                <w:sz w:val="28"/>
                <w:szCs w:val="28"/>
              </w:rPr>
              <w:br/>
            </w:r>
            <w:r w:rsidRPr="00510AA4">
              <w:rPr>
                <w:rStyle w:val="plan-content-pre1"/>
              </w:rPr>
              <w:t xml:space="preserve">+ Bật: Bật chân trước chân </w:t>
            </w:r>
            <w:proofErr w:type="gramStart"/>
            <w:r w:rsidRPr="00510AA4">
              <w:rPr>
                <w:rStyle w:val="plan-content-pre1"/>
              </w:rPr>
              <w:t>sau(</w:t>
            </w:r>
            <w:proofErr w:type="gramEnd"/>
            <w:r w:rsidRPr="00510AA4">
              <w:rPr>
                <w:rStyle w:val="plan-content-pre1"/>
              </w:rPr>
              <w:t xml:space="preserve"> chân sáo).</w:t>
            </w:r>
            <w:r w:rsidRPr="00510AA4">
              <w:rPr>
                <w:sz w:val="28"/>
                <w:szCs w:val="28"/>
              </w:rPr>
              <w:br/>
            </w:r>
            <w:r w:rsidRPr="00510AA4">
              <w:rPr>
                <w:rStyle w:val="plan-content-pre1"/>
              </w:rPr>
              <w:t xml:space="preserve">* Hồi tĩnh: + Điều hoà: vận động thả lỏng chân </w:t>
            </w:r>
            <w:proofErr w:type="gramStart"/>
            <w:r w:rsidRPr="00510AA4">
              <w:rPr>
                <w:rStyle w:val="plan-content-pre1"/>
              </w:rPr>
              <w:t>tay .</w:t>
            </w:r>
            <w:proofErr w:type="gramEnd"/>
            <w:r w:rsidRPr="00510AA4">
              <w:rPr>
                <w:rStyle w:val="plan-content-pre1"/>
              </w:rPr>
              <w:t xml:space="preserve"> </w:t>
            </w:r>
          </w:p>
          <w:p w:rsidR="004E7FE7" w:rsidRPr="00510AA4" w:rsidRDefault="004E7FE7">
            <w:pPr>
              <w:rPr>
                <w:rFonts w:eastAsia="Times New Roman"/>
                <w:sz w:val="28"/>
                <w:szCs w:val="28"/>
              </w:rPr>
            </w:pPr>
            <w:r w:rsidRPr="00510AA4">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b/>
                <w:sz w:val="28"/>
                <w:szCs w:val="28"/>
              </w:rPr>
            </w:pPr>
            <w:r w:rsidRPr="00510AA4">
              <w:rPr>
                <w:rStyle w:val="rate"/>
                <w:rFonts w:eastAsia="Times New Roman"/>
                <w:b/>
                <w:sz w:val="28"/>
                <w:szCs w:val="28"/>
              </w:rPr>
              <w:t>MT46</w:t>
            </w: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sz w:val="28"/>
                <w:szCs w:val="28"/>
              </w:rPr>
            </w:pPr>
            <w:r w:rsidRPr="00510AA4">
              <w:rPr>
                <w:rStyle w:val="plan-content-pre1"/>
              </w:rPr>
              <w:t xml:space="preserve">- Trò chuyện về ngày giỗ tổ Hùng Vương </w:t>
            </w:r>
            <w:proofErr w:type="gramStart"/>
            <w:r w:rsidRPr="00510AA4">
              <w:rPr>
                <w:rStyle w:val="plan-content-pre1"/>
              </w:rPr>
              <w:t>( 10</w:t>
            </w:r>
            <w:proofErr w:type="gramEnd"/>
            <w:r w:rsidRPr="00510AA4">
              <w:rPr>
                <w:rStyle w:val="plan-content-pre1"/>
              </w:rPr>
              <w:t>/3 âm lịch) , các hoạt động diễn ra trong lễ hội.</w:t>
            </w:r>
            <w:r w:rsidRPr="00510AA4">
              <w:rPr>
                <w:sz w:val="28"/>
                <w:szCs w:val="28"/>
              </w:rPr>
              <w:br/>
            </w:r>
            <w:r w:rsidRPr="00510AA4">
              <w:rPr>
                <w:rStyle w:val="plan-content-pre1"/>
              </w:rPr>
              <w:t xml:space="preserve">- Trò chuyện với trẻ về các nguồn nước: Các con thấy nước ở những đâu? </w:t>
            </w:r>
            <w:proofErr w:type="gramStart"/>
            <w:r w:rsidRPr="00510AA4">
              <w:rPr>
                <w:rStyle w:val="plan-content-pre1"/>
              </w:rPr>
              <w:t>nước</w:t>
            </w:r>
            <w:proofErr w:type="gramEnd"/>
            <w:r w:rsidRPr="00510AA4">
              <w:rPr>
                <w:rStyle w:val="plan-content-pre1"/>
              </w:rPr>
              <w:t xml:space="preserve"> dùng để làm gì? Nước có ích lợi gì đối với đời sống</w:t>
            </w:r>
            <w:proofErr w:type="gramStart"/>
            <w:r w:rsidRPr="00510AA4">
              <w:rPr>
                <w:rStyle w:val="plan-content-pre1"/>
              </w:rPr>
              <w:t>?Giáo</w:t>
            </w:r>
            <w:proofErr w:type="gramEnd"/>
            <w:r w:rsidRPr="00510AA4">
              <w:rPr>
                <w:rStyle w:val="plan-content-pre1"/>
              </w:rPr>
              <w:t xml:space="preserve"> dục trẻ cách bảo vệ nguồn nước sạch, bảo vệ môi trường: - Trò chuyện với trẻ về 1 số hiện tượng thời tiết có mặt trời, nắng, gió</w:t>
            </w:r>
            <w:r w:rsidRPr="00510AA4">
              <w:rPr>
                <w:sz w:val="28"/>
                <w:szCs w:val="28"/>
              </w:rPr>
              <w:br/>
            </w:r>
            <w:r w:rsidRPr="00510AA4">
              <w:rPr>
                <w:rStyle w:val="plan-content-pre1"/>
              </w:rPr>
              <w:t xml:space="preserve">- + Con biết những hiện tượng thời tiết nào? </w:t>
            </w:r>
            <w:proofErr w:type="gramStart"/>
            <w:r w:rsidRPr="00510AA4">
              <w:rPr>
                <w:rStyle w:val="plan-content-pre1"/>
              </w:rPr>
              <w:t>cảm</w:t>
            </w:r>
            <w:proofErr w:type="gramEnd"/>
            <w:r w:rsidRPr="00510AA4">
              <w:rPr>
                <w:rStyle w:val="plan-content-pre1"/>
              </w:rPr>
              <w:t xml:space="preserve"> nhận của con về thời tiết đó?</w:t>
            </w:r>
            <w:r w:rsidRPr="00510AA4">
              <w:rPr>
                <w:sz w:val="28"/>
                <w:szCs w:val="28"/>
              </w:rPr>
              <w:br/>
            </w:r>
            <w:r w:rsidRPr="00510AA4">
              <w:rPr>
                <w:rStyle w:val="plan-content-pre1"/>
              </w:rPr>
              <w:t xml:space="preserve">- + Con sẽ làm gì khi đi ra ngoài đường gặp trời nắng? </w:t>
            </w:r>
            <w:proofErr w:type="gramStart"/>
            <w:r w:rsidRPr="00510AA4">
              <w:rPr>
                <w:rStyle w:val="plan-content-pre1"/>
              </w:rPr>
              <w:t>trời</w:t>
            </w:r>
            <w:proofErr w:type="gramEnd"/>
            <w:r w:rsidRPr="00510AA4">
              <w:rPr>
                <w:rStyle w:val="plan-content-pre1"/>
              </w:rPr>
              <w:t xml:space="preserve"> mát? </w:t>
            </w:r>
            <w:r w:rsidRPr="00510AA4">
              <w:rPr>
                <w:sz w:val="28"/>
                <w:szCs w:val="28"/>
              </w:rPr>
              <w:br/>
            </w:r>
            <w:r w:rsidRPr="00510AA4">
              <w:rPr>
                <w:rStyle w:val="plan-content-pre1"/>
              </w:rPr>
              <w:t xml:space="preserve">- + Thời tiết hôm nay ntn? Vì sao con biết? </w:t>
            </w:r>
            <w:r w:rsidRPr="00510AA4">
              <w:rPr>
                <w:sz w:val="28"/>
                <w:szCs w:val="28"/>
              </w:rPr>
              <w:br/>
            </w:r>
            <w:r w:rsidRPr="00510AA4">
              <w:rPr>
                <w:rStyle w:val="plan-content-pre1"/>
              </w:rPr>
              <w:t xml:space="preserve">- + Mùa hè phải đảm bảo vệ sinh </w:t>
            </w:r>
            <w:proofErr w:type="gramStart"/>
            <w:r w:rsidRPr="00510AA4">
              <w:rPr>
                <w:rStyle w:val="plan-content-pre1"/>
              </w:rPr>
              <w:t>an</w:t>
            </w:r>
            <w:proofErr w:type="gramEnd"/>
            <w:r w:rsidRPr="00510AA4">
              <w:rPr>
                <w:rStyle w:val="plan-content-pre1"/>
              </w:rPr>
              <w:t xml:space="preserve"> toàn thực phẩm ntn? </w:t>
            </w:r>
            <w:r w:rsidRPr="00510AA4">
              <w:rPr>
                <w:sz w:val="28"/>
                <w:szCs w:val="28"/>
              </w:rPr>
              <w:br/>
            </w:r>
            <w:r w:rsidRPr="00510AA4">
              <w:rPr>
                <w:rStyle w:val="plan-content-pre1"/>
              </w:rPr>
              <w:t xml:space="preserve">- Cách giáo dục trẻ về cách giữ gìn sức khoẻ trong mùa hè. </w:t>
            </w:r>
          </w:p>
          <w:p w:rsidR="004E7FE7" w:rsidRPr="00510AA4" w:rsidRDefault="004E7FE7">
            <w:pPr>
              <w:rPr>
                <w:rFonts w:eastAsia="Times New Roman"/>
                <w:sz w:val="28"/>
                <w:szCs w:val="28"/>
              </w:rPr>
            </w:pPr>
            <w:r w:rsidRPr="00510AA4">
              <w:rPr>
                <w:rFonts w:eastAsia="Times New Roman"/>
                <w:sz w:val="28"/>
                <w:szCs w:val="28"/>
              </w:rPr>
              <w:object w:dxaOrig="1440" w:dyaOrig="1440">
                <v:shape id="_x0000_i1041" type="#_x0000_t75" style="width:1in;height:18.4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r>
      <w:tr w:rsidR="004E7FE7" w:rsidRPr="00510AA4">
        <w:trPr>
          <w:divId w:val="9132345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rPr>
                <w:rFonts w:eastAsia="Times New Roman"/>
                <w:sz w:val="28"/>
                <w:szCs w:val="28"/>
              </w:rPr>
            </w:pPr>
            <w:r w:rsidRPr="00510AA4">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Âm nhạc</w:t>
            </w:r>
          </w:p>
          <w:p w:rsidR="004E7FE7" w:rsidRPr="00510AA4" w:rsidRDefault="00984D6F">
            <w:pPr>
              <w:rPr>
                <w:rFonts w:eastAsia="Times New Roman"/>
                <w:sz w:val="28"/>
                <w:szCs w:val="28"/>
              </w:rPr>
            </w:pPr>
            <w:r w:rsidRPr="00510AA4">
              <w:rPr>
                <w:rStyle w:val="plan-content-pre1"/>
                <w:rFonts w:eastAsia="Times New Roman"/>
              </w:rPr>
              <w:lastRenderedPageBreak/>
              <w:t>DH: Cho tôi đi làm mưa với</w:t>
            </w:r>
            <w:r w:rsidRPr="00510AA4">
              <w:rPr>
                <w:rFonts w:eastAsia="Times New Roman"/>
                <w:sz w:val="28"/>
                <w:szCs w:val="28"/>
              </w:rPr>
              <w:br/>
            </w:r>
            <w:r w:rsidRPr="00510AA4">
              <w:rPr>
                <w:rStyle w:val="plan-content-pre1"/>
                <w:rFonts w:eastAsia="Times New Roman"/>
              </w:rPr>
              <w:t>NH: Tia nắng hạt mưa</w:t>
            </w:r>
            <w:r w:rsidRPr="00510AA4">
              <w:rPr>
                <w:rFonts w:eastAsia="Times New Roman"/>
                <w:sz w:val="28"/>
                <w:szCs w:val="28"/>
              </w:rPr>
              <w:br/>
            </w:r>
            <w:r w:rsidRPr="00510AA4">
              <w:rPr>
                <w:rStyle w:val="plan-content-pre1"/>
                <w:rFonts w:eastAsia="Times New Roman"/>
              </w:rPr>
              <w:t xml:space="preserve">TC: Ai nhanh nhất </w:t>
            </w:r>
            <w:r w:rsidRPr="00510AA4">
              <w:rPr>
                <w:rStyle w:val="plan-content-pre1"/>
                <w:rFonts w:eastAsia="Times New Roman"/>
                <w:bCs/>
                <w:color w:val="337AB7"/>
              </w:rPr>
              <w:t>(MT88)</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lastRenderedPageBreak/>
              <w:t>Âm nhạc</w:t>
            </w:r>
          </w:p>
          <w:p w:rsidR="004E7FE7" w:rsidRPr="00510AA4" w:rsidRDefault="00984D6F">
            <w:pPr>
              <w:rPr>
                <w:rFonts w:eastAsia="Times New Roman"/>
                <w:sz w:val="28"/>
                <w:szCs w:val="28"/>
              </w:rPr>
            </w:pPr>
            <w:r w:rsidRPr="00510AA4">
              <w:rPr>
                <w:rStyle w:val="plan-content-pre1"/>
                <w:rFonts w:eastAsia="Times New Roman"/>
              </w:rPr>
              <w:lastRenderedPageBreak/>
              <w:t>DH: Đếm sao</w:t>
            </w:r>
            <w:r w:rsidRPr="00510AA4">
              <w:rPr>
                <w:rFonts w:eastAsia="Times New Roman"/>
                <w:sz w:val="28"/>
                <w:szCs w:val="28"/>
              </w:rPr>
              <w:br/>
            </w:r>
            <w:r w:rsidRPr="00510AA4">
              <w:rPr>
                <w:rStyle w:val="plan-content-pre1"/>
                <w:rFonts w:eastAsia="Times New Roman"/>
              </w:rPr>
              <w:t>NH: Mưa rơi</w:t>
            </w:r>
            <w:r w:rsidRPr="00510AA4">
              <w:rPr>
                <w:rFonts w:eastAsia="Times New Roman"/>
                <w:sz w:val="28"/>
                <w:szCs w:val="28"/>
              </w:rPr>
              <w:br/>
            </w:r>
            <w:r w:rsidRPr="00510AA4">
              <w:rPr>
                <w:rStyle w:val="plan-content-pre1"/>
                <w:rFonts w:eastAsia="Times New Roman"/>
              </w:rPr>
              <w:t xml:space="preserve">TC: Chiếc hộp âm nhạc </w:t>
            </w:r>
            <w:r w:rsidRPr="00510AA4">
              <w:rPr>
                <w:rStyle w:val="plan-content-pre1"/>
                <w:rFonts w:eastAsia="Times New Roman"/>
                <w:bCs/>
                <w:color w:val="337AB7"/>
              </w:rPr>
              <w:t>(MT88)</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lastRenderedPageBreak/>
              <w:t>Âm nhạc</w:t>
            </w:r>
          </w:p>
          <w:p w:rsidR="004E7FE7" w:rsidRPr="00510AA4" w:rsidRDefault="00984D6F">
            <w:pPr>
              <w:rPr>
                <w:rFonts w:eastAsia="Times New Roman"/>
                <w:sz w:val="28"/>
                <w:szCs w:val="28"/>
              </w:rPr>
            </w:pPr>
            <w:r w:rsidRPr="00510AA4">
              <w:rPr>
                <w:rStyle w:val="plan-content-pre1"/>
                <w:rFonts w:eastAsia="Times New Roman"/>
              </w:rPr>
              <w:lastRenderedPageBreak/>
              <w:t>DH: Quê hương tươi đẹp</w:t>
            </w:r>
            <w:r w:rsidRPr="00510AA4">
              <w:rPr>
                <w:rFonts w:eastAsia="Times New Roman"/>
                <w:sz w:val="28"/>
                <w:szCs w:val="28"/>
              </w:rPr>
              <w:br/>
            </w:r>
            <w:r w:rsidRPr="00510AA4">
              <w:rPr>
                <w:rStyle w:val="plan-content-pre1"/>
                <w:rFonts w:eastAsia="Times New Roman"/>
              </w:rPr>
              <w:t>NH: Dòng máu lạc hồng</w:t>
            </w:r>
            <w:r w:rsidRPr="00510AA4">
              <w:rPr>
                <w:rFonts w:eastAsia="Times New Roman"/>
                <w:sz w:val="28"/>
                <w:szCs w:val="28"/>
              </w:rPr>
              <w:br/>
            </w:r>
            <w:r w:rsidRPr="00510AA4">
              <w:rPr>
                <w:rStyle w:val="plan-content-pre1"/>
                <w:rFonts w:eastAsia="Times New Roman"/>
              </w:rPr>
              <w:t xml:space="preserve">TC: Tai ai tinh </w:t>
            </w:r>
            <w:r w:rsidRPr="00510AA4">
              <w:rPr>
                <w:rStyle w:val="plan-content-pre1"/>
                <w:rFonts w:eastAsia="Times New Roman"/>
                <w:bCs/>
                <w:color w:val="337AB7"/>
              </w:rPr>
              <w:t>(MT88)</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lastRenderedPageBreak/>
              <w:t>Âm nhạc</w:t>
            </w:r>
          </w:p>
          <w:p w:rsidR="004E7FE7" w:rsidRPr="00510AA4" w:rsidRDefault="00984D6F">
            <w:pPr>
              <w:rPr>
                <w:rFonts w:eastAsia="Times New Roman"/>
                <w:sz w:val="28"/>
                <w:szCs w:val="28"/>
              </w:rPr>
            </w:pPr>
            <w:r w:rsidRPr="00510AA4">
              <w:rPr>
                <w:rStyle w:val="plan-content-pre1"/>
                <w:rFonts w:eastAsia="Times New Roman"/>
              </w:rPr>
              <w:lastRenderedPageBreak/>
              <w:t>- DH : Mùa hè đến</w:t>
            </w:r>
            <w:r w:rsidRPr="00510AA4">
              <w:rPr>
                <w:rFonts w:eastAsia="Times New Roman"/>
                <w:sz w:val="28"/>
                <w:szCs w:val="28"/>
              </w:rPr>
              <w:br/>
            </w:r>
            <w:r w:rsidRPr="00510AA4">
              <w:rPr>
                <w:rStyle w:val="plan-content-pre1"/>
                <w:rFonts w:eastAsia="Times New Roman"/>
              </w:rPr>
              <w:t>-NH : Mùa hạ và những chùm hoa nắng</w:t>
            </w:r>
            <w:r w:rsidRPr="00510AA4">
              <w:rPr>
                <w:rFonts w:eastAsia="Times New Roman"/>
                <w:sz w:val="28"/>
                <w:szCs w:val="28"/>
              </w:rPr>
              <w:br/>
            </w:r>
            <w:r w:rsidRPr="00510AA4">
              <w:rPr>
                <w:rStyle w:val="plan-content-pre1"/>
                <w:rFonts w:eastAsia="Times New Roman"/>
              </w:rPr>
              <w:t xml:space="preserve">-TC : Nghe âm thanh đoán tên nhạc cụ </w:t>
            </w:r>
            <w:r w:rsidRPr="00510AA4">
              <w:rPr>
                <w:rStyle w:val="plan-content-pre1"/>
                <w:rFonts w:eastAsia="Times New Roman"/>
                <w:bCs/>
                <w:color w:val="337AB7"/>
              </w:rPr>
              <w:t>(MT88)</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Fonts w:eastAsia="Times New Roman"/>
                <w:sz w:val="28"/>
                <w:szCs w:val="28"/>
              </w:rPr>
              <w:lastRenderedPageBreak/>
              <w:t xml:space="preserve">MT88, </w:t>
            </w:r>
            <w:r w:rsidRPr="00510AA4">
              <w:rPr>
                <w:rFonts w:eastAsia="Times New Roman"/>
                <w:sz w:val="28"/>
                <w:szCs w:val="28"/>
              </w:rPr>
              <w:lastRenderedPageBreak/>
              <w:t xml:space="preserve">MT21, MT39, MT91, MT2, MT19, </w:t>
            </w:r>
            <w:r w:rsidRPr="00510AA4">
              <w:rPr>
                <w:rStyle w:val="rate"/>
                <w:rFonts w:eastAsia="Times New Roman"/>
                <w:b/>
                <w:sz w:val="28"/>
                <w:szCs w:val="28"/>
              </w:rPr>
              <w:t>MT30</w:t>
            </w:r>
            <w:r w:rsidRPr="00510AA4">
              <w:rPr>
                <w:rFonts w:eastAsia="Times New Roman"/>
                <w:b/>
                <w:sz w:val="28"/>
                <w:szCs w:val="28"/>
              </w:rPr>
              <w:t>,</w:t>
            </w:r>
            <w:r w:rsidRPr="00510AA4">
              <w:rPr>
                <w:rFonts w:eastAsia="Times New Roman"/>
                <w:sz w:val="28"/>
                <w:szCs w:val="28"/>
              </w:rPr>
              <w:t xml:space="preserve"> MT57, MT48, MT36, MT22, MT32, MT92</w:t>
            </w:r>
          </w:p>
        </w:tc>
      </w:tr>
      <w:tr w:rsidR="004E7FE7" w:rsidRPr="00510AA4">
        <w:trPr>
          <w:divId w:val="9132345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rPr>
                <w:rFonts w:eastAsia="Times New Roman"/>
                <w:sz w:val="28"/>
                <w:szCs w:val="28"/>
              </w:rPr>
            </w:pPr>
            <w:r w:rsidRPr="00510AA4">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Khám phá</w:t>
            </w:r>
          </w:p>
          <w:p w:rsidR="004E7FE7" w:rsidRPr="00510AA4" w:rsidRDefault="00984D6F">
            <w:pPr>
              <w:rPr>
                <w:rFonts w:eastAsia="Times New Roman"/>
                <w:sz w:val="28"/>
                <w:szCs w:val="28"/>
              </w:rPr>
            </w:pPr>
            <w:r w:rsidRPr="00510AA4">
              <w:rPr>
                <w:rStyle w:val="plan-content-pre1"/>
                <w:rFonts w:eastAsia="Times New Roman"/>
              </w:rPr>
              <w:t xml:space="preserve">Tìm hiểu về nước và lợi ích của nước </w:t>
            </w:r>
            <w:r w:rsidRPr="00510AA4">
              <w:rPr>
                <w:rStyle w:val="plan-content-pre1"/>
                <w:rFonts w:eastAsia="Times New Roman"/>
                <w:bCs/>
                <w:color w:val="337AB7"/>
              </w:rPr>
              <w:t>(MT21)</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Khám phá</w:t>
            </w:r>
          </w:p>
          <w:p w:rsidR="004E7FE7" w:rsidRPr="00510AA4" w:rsidRDefault="00984D6F">
            <w:pPr>
              <w:rPr>
                <w:rFonts w:eastAsia="Times New Roman"/>
                <w:sz w:val="28"/>
                <w:szCs w:val="28"/>
              </w:rPr>
            </w:pPr>
            <w:r w:rsidRPr="00510AA4">
              <w:rPr>
                <w:rStyle w:val="plan-content-pre1"/>
                <w:rFonts w:eastAsia="Times New Roman"/>
              </w:rPr>
              <w:t xml:space="preserve">Trò chuyện về một số hiện tượng thiên nhiên </w:t>
            </w:r>
            <w:r w:rsidRPr="00510AA4">
              <w:rPr>
                <w:rStyle w:val="plan-content-pre1"/>
                <w:rFonts w:eastAsia="Times New Roman"/>
                <w:bCs/>
                <w:color w:val="337AB7"/>
              </w:rPr>
              <w:t>(MT19)</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Khám phá</w:t>
            </w:r>
          </w:p>
          <w:p w:rsidR="004E7FE7" w:rsidRPr="00510AA4" w:rsidRDefault="00984D6F">
            <w:pPr>
              <w:rPr>
                <w:rFonts w:eastAsia="Times New Roman"/>
                <w:sz w:val="28"/>
                <w:szCs w:val="28"/>
              </w:rPr>
            </w:pPr>
            <w:r w:rsidRPr="00510AA4">
              <w:rPr>
                <w:rStyle w:val="plan-content-pre1"/>
                <w:rFonts w:eastAsia="Times New Roman"/>
              </w:rPr>
              <w:t xml:space="preserve">Tìm hiểu về ngày giỗ tổ Hùng Vương </w:t>
            </w:r>
            <w:r w:rsidRPr="00510AA4">
              <w:rPr>
                <w:rStyle w:val="plan-content-pre1"/>
                <w:rFonts w:eastAsia="Times New Roman"/>
                <w:bCs/>
                <w:color w:val="337AB7"/>
              </w:rPr>
              <w:t>(MT48)</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Khám phá</w:t>
            </w:r>
          </w:p>
          <w:p w:rsidR="004E7FE7" w:rsidRPr="00510AA4" w:rsidRDefault="00984D6F">
            <w:pPr>
              <w:rPr>
                <w:rFonts w:eastAsia="Times New Roman"/>
                <w:sz w:val="28"/>
                <w:szCs w:val="28"/>
              </w:rPr>
            </w:pPr>
            <w:r w:rsidRPr="00510AA4">
              <w:rPr>
                <w:rStyle w:val="plan-content-pre1"/>
                <w:rFonts w:eastAsia="Times New Roman"/>
              </w:rPr>
              <w:t xml:space="preserve">Trò chuyện về kỳ nghỉ mát của bé </w:t>
            </w:r>
            <w:r w:rsidRPr="00510AA4">
              <w:rPr>
                <w:rStyle w:val="plan-content-pre1"/>
                <w:rFonts w:eastAsia="Times New Roman"/>
                <w:bCs/>
                <w:color w:val="337AB7"/>
              </w:rPr>
              <w:t>(MT22)</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r>
      <w:tr w:rsidR="004E7FE7" w:rsidRPr="00510AA4">
        <w:trPr>
          <w:divId w:val="9132345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rPr>
                <w:rFonts w:eastAsia="Times New Roman"/>
                <w:sz w:val="28"/>
                <w:szCs w:val="28"/>
              </w:rPr>
            </w:pPr>
            <w:r w:rsidRPr="00510AA4">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Làm quen với toán</w:t>
            </w:r>
          </w:p>
          <w:p w:rsidR="004E7FE7" w:rsidRPr="00510AA4" w:rsidRDefault="00984D6F">
            <w:pPr>
              <w:rPr>
                <w:rFonts w:eastAsia="Times New Roman"/>
                <w:sz w:val="28"/>
                <w:szCs w:val="28"/>
              </w:rPr>
            </w:pPr>
            <w:r w:rsidRPr="00510AA4">
              <w:rPr>
                <w:rStyle w:val="plan-content-pre1"/>
                <w:rFonts w:eastAsia="Times New Roman"/>
              </w:rPr>
              <w:t xml:space="preserve">- Dạy trẻ xác định phía trên, dưới, trước, sau của bản thân </w:t>
            </w:r>
            <w:r w:rsidRPr="00510AA4">
              <w:rPr>
                <w:rStyle w:val="plan-content-pre1"/>
                <w:rFonts w:eastAsia="Times New Roman"/>
                <w:bCs/>
                <w:color w:val="337AB7"/>
              </w:rPr>
              <w:t>(MT39)</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Làm quen với toán</w:t>
            </w:r>
          </w:p>
          <w:p w:rsidR="004E7FE7" w:rsidRPr="00510AA4" w:rsidRDefault="00984D6F">
            <w:pPr>
              <w:rPr>
                <w:rFonts w:eastAsia="Times New Roman"/>
                <w:sz w:val="28"/>
                <w:szCs w:val="28"/>
              </w:rPr>
            </w:pPr>
            <w:r w:rsidRPr="00510AA4">
              <w:rPr>
                <w:rStyle w:val="plan-content-pre1"/>
                <w:rFonts w:eastAsia="Times New Roman"/>
              </w:rPr>
              <w:t xml:space="preserve">Đếm số lượng trong phạm vi 10 </w:t>
            </w:r>
            <w:r w:rsidRPr="00510AA4">
              <w:rPr>
                <w:rStyle w:val="plan-content-pre1"/>
                <w:rFonts w:eastAsia="Times New Roman"/>
                <w:b/>
                <w:bCs/>
                <w:color w:val="337AB7"/>
              </w:rPr>
              <w:t>(MT30)</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Làm quen với toán</w:t>
            </w:r>
          </w:p>
          <w:p w:rsidR="004E7FE7" w:rsidRPr="00510AA4" w:rsidRDefault="00984D6F">
            <w:pPr>
              <w:rPr>
                <w:rFonts w:eastAsia="Times New Roman"/>
                <w:sz w:val="28"/>
                <w:szCs w:val="28"/>
              </w:rPr>
            </w:pPr>
            <w:r w:rsidRPr="00510AA4">
              <w:rPr>
                <w:rStyle w:val="plan-content-pre1"/>
                <w:rFonts w:eastAsia="Times New Roman"/>
              </w:rPr>
              <w:t xml:space="preserve">Đo độ dài 2 đối tượng bằng 1 đơn vị đo </w:t>
            </w:r>
            <w:r w:rsidRPr="00510AA4">
              <w:rPr>
                <w:rStyle w:val="plan-content-pre1"/>
                <w:rFonts w:eastAsia="Times New Roman"/>
                <w:bCs/>
                <w:color w:val="337AB7"/>
              </w:rPr>
              <w:t>(MT36)</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Làm quen với toán</w:t>
            </w:r>
          </w:p>
          <w:p w:rsidR="004E7FE7" w:rsidRPr="00510AA4" w:rsidRDefault="00984D6F">
            <w:pPr>
              <w:rPr>
                <w:rFonts w:eastAsia="Times New Roman"/>
                <w:sz w:val="28"/>
                <w:szCs w:val="28"/>
              </w:rPr>
            </w:pPr>
            <w:r w:rsidRPr="00510AA4">
              <w:rPr>
                <w:rStyle w:val="plan-content-pre1"/>
                <w:rFonts w:eastAsia="Times New Roman"/>
              </w:rPr>
              <w:t xml:space="preserve">Ghép đôi thành cặp các đối tượng có liên quan </w:t>
            </w:r>
            <w:r w:rsidRPr="00510AA4">
              <w:rPr>
                <w:rStyle w:val="plan-content-pre1"/>
                <w:rFonts w:eastAsia="Times New Roman"/>
                <w:bCs/>
                <w:color w:val="337AB7"/>
              </w:rPr>
              <w:t>(MT32)</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r>
      <w:tr w:rsidR="004E7FE7" w:rsidRPr="00510AA4">
        <w:trPr>
          <w:divId w:val="9132345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rPr>
                <w:rFonts w:eastAsia="Times New Roman"/>
                <w:sz w:val="28"/>
                <w:szCs w:val="28"/>
              </w:rPr>
            </w:pPr>
            <w:r w:rsidRPr="00510AA4">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Vận động</w:t>
            </w:r>
          </w:p>
          <w:p w:rsidR="004E7FE7" w:rsidRPr="00510AA4" w:rsidRDefault="00984D6F">
            <w:pPr>
              <w:rPr>
                <w:rFonts w:eastAsia="Times New Roman"/>
                <w:sz w:val="28"/>
                <w:szCs w:val="28"/>
              </w:rPr>
            </w:pPr>
            <w:r w:rsidRPr="00510AA4">
              <w:rPr>
                <w:rStyle w:val="plan-content-pre1"/>
                <w:rFonts w:eastAsia="Times New Roman"/>
              </w:rPr>
              <w:t>- VĐ: Đi trên nghế thể dục, bước qua chướng gại vật</w:t>
            </w:r>
            <w:r w:rsidRPr="00510AA4">
              <w:rPr>
                <w:rFonts w:eastAsia="Times New Roman"/>
                <w:sz w:val="28"/>
                <w:szCs w:val="28"/>
              </w:rPr>
              <w:br/>
            </w:r>
            <w:r w:rsidRPr="00510AA4">
              <w:rPr>
                <w:rStyle w:val="plan-content-pre1"/>
                <w:rFonts w:eastAsia="Times New Roman"/>
              </w:rPr>
              <w:t xml:space="preserve">TC: Chuyền bóng qua chân </w:t>
            </w:r>
            <w:r w:rsidRPr="00510AA4">
              <w:rPr>
                <w:rStyle w:val="plan-content-pre1"/>
                <w:rFonts w:eastAsia="Times New Roman"/>
                <w:bCs/>
                <w:color w:val="337AB7"/>
              </w:rPr>
              <w:t>(MT2)</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Văn học</w:t>
            </w:r>
          </w:p>
          <w:p w:rsidR="004E7FE7" w:rsidRPr="00510AA4" w:rsidRDefault="00984D6F">
            <w:pPr>
              <w:rPr>
                <w:rFonts w:eastAsia="Times New Roman"/>
                <w:sz w:val="28"/>
                <w:szCs w:val="28"/>
              </w:rPr>
            </w:pPr>
            <w:r w:rsidRPr="00510AA4">
              <w:rPr>
                <w:rStyle w:val="plan-content-pre1"/>
                <w:rFonts w:eastAsia="Times New Roman"/>
              </w:rPr>
              <w:t xml:space="preserve">Thơ: Nước </w:t>
            </w:r>
            <w:r w:rsidRPr="00510AA4">
              <w:rPr>
                <w:rStyle w:val="plan-content-pre1"/>
                <w:rFonts w:eastAsia="Times New Roman"/>
                <w:bCs/>
                <w:color w:val="337AB7"/>
              </w:rPr>
              <w:t>(MT57)</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Vận động</w:t>
            </w:r>
          </w:p>
          <w:p w:rsidR="004E7FE7" w:rsidRPr="00510AA4" w:rsidRDefault="00984D6F">
            <w:pPr>
              <w:rPr>
                <w:rFonts w:eastAsia="Times New Roman"/>
                <w:sz w:val="28"/>
                <w:szCs w:val="28"/>
              </w:rPr>
            </w:pPr>
            <w:r w:rsidRPr="00510AA4">
              <w:rPr>
                <w:rStyle w:val="plan-content-pre1"/>
                <w:rFonts w:eastAsia="Times New Roman"/>
              </w:rPr>
              <w:t>VĐ : Bật chụm chân liên tục vào 5 ô</w:t>
            </w:r>
            <w:r w:rsidRPr="00510AA4">
              <w:rPr>
                <w:rFonts w:eastAsia="Times New Roman"/>
                <w:sz w:val="28"/>
                <w:szCs w:val="28"/>
              </w:rPr>
              <w:br/>
            </w:r>
            <w:r w:rsidRPr="00510AA4">
              <w:rPr>
                <w:rStyle w:val="plan-content-pre1"/>
                <w:rFonts w:eastAsia="Times New Roman"/>
              </w:rPr>
              <w:t xml:space="preserve">-TC : Tàu điện </w:t>
            </w:r>
            <w:r w:rsidRPr="00510AA4">
              <w:rPr>
                <w:rStyle w:val="plan-content-pre1"/>
                <w:rFonts w:eastAsia="Times New Roman"/>
                <w:bCs/>
                <w:color w:val="337AB7"/>
              </w:rPr>
              <w:t>(MT2)</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Văn học</w:t>
            </w:r>
          </w:p>
          <w:p w:rsidR="004E7FE7" w:rsidRPr="00510AA4" w:rsidRDefault="00984D6F">
            <w:pPr>
              <w:rPr>
                <w:rFonts w:eastAsia="Times New Roman"/>
                <w:sz w:val="28"/>
                <w:szCs w:val="28"/>
              </w:rPr>
            </w:pPr>
            <w:r w:rsidRPr="00510AA4">
              <w:rPr>
                <w:rStyle w:val="plan-content-pre1"/>
                <w:rFonts w:eastAsia="Times New Roman"/>
              </w:rPr>
              <w:t xml:space="preserve">Thơ: Buổi sang quê nội </w:t>
            </w:r>
            <w:r w:rsidRPr="00510AA4">
              <w:rPr>
                <w:rStyle w:val="plan-content-pre1"/>
                <w:rFonts w:eastAsia="Times New Roman"/>
                <w:bCs/>
                <w:color w:val="337AB7"/>
              </w:rPr>
              <w:t>(MT57)</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r>
      <w:tr w:rsidR="004E7FE7" w:rsidRPr="00510AA4">
        <w:trPr>
          <w:divId w:val="9132345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rPr>
                <w:rFonts w:eastAsia="Times New Roman"/>
                <w:sz w:val="28"/>
                <w:szCs w:val="28"/>
              </w:rPr>
            </w:pPr>
            <w:r w:rsidRPr="00510AA4">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Hoạt động tạo hình</w:t>
            </w:r>
          </w:p>
          <w:p w:rsidR="004E7FE7" w:rsidRPr="00510AA4" w:rsidRDefault="00984D6F">
            <w:pPr>
              <w:rPr>
                <w:rFonts w:eastAsia="Times New Roman"/>
                <w:sz w:val="28"/>
                <w:szCs w:val="28"/>
              </w:rPr>
            </w:pPr>
            <w:r w:rsidRPr="00510AA4">
              <w:rPr>
                <w:rStyle w:val="plan-content-pre1"/>
                <w:rFonts w:eastAsia="Times New Roman"/>
              </w:rPr>
              <w:t xml:space="preserve">Vẽ chiếc kem </w:t>
            </w:r>
            <w:r w:rsidRPr="00510AA4">
              <w:rPr>
                <w:rStyle w:val="plan-content-pre1"/>
                <w:rFonts w:eastAsia="Times New Roman"/>
                <w:bCs/>
                <w:color w:val="337AB7"/>
              </w:rPr>
              <w:t>(MT91)</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Hoạt động tạo hình</w:t>
            </w:r>
          </w:p>
          <w:p w:rsidR="004E7FE7" w:rsidRPr="00510AA4" w:rsidRDefault="00984D6F">
            <w:pPr>
              <w:rPr>
                <w:rFonts w:eastAsia="Times New Roman"/>
                <w:sz w:val="28"/>
                <w:szCs w:val="28"/>
              </w:rPr>
            </w:pPr>
            <w:r w:rsidRPr="00510AA4">
              <w:rPr>
                <w:rStyle w:val="plan-content-pre1"/>
                <w:rFonts w:eastAsia="Times New Roman"/>
              </w:rPr>
              <w:t xml:space="preserve">Vẽ cầu vồng sau mưa </w:t>
            </w:r>
            <w:r w:rsidRPr="00510AA4">
              <w:rPr>
                <w:rStyle w:val="plan-content-pre1"/>
                <w:rFonts w:eastAsia="Times New Roman"/>
                <w:bCs/>
                <w:color w:val="337AB7"/>
              </w:rPr>
              <w:t>(MT91)</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Hoạt động tạo hình</w:t>
            </w:r>
          </w:p>
          <w:p w:rsidR="004E7FE7" w:rsidRPr="00510AA4" w:rsidRDefault="00984D6F">
            <w:pPr>
              <w:rPr>
                <w:rFonts w:eastAsia="Times New Roman"/>
                <w:sz w:val="28"/>
                <w:szCs w:val="28"/>
              </w:rPr>
            </w:pPr>
            <w:r w:rsidRPr="00510AA4">
              <w:rPr>
                <w:rStyle w:val="plan-content-pre1"/>
                <w:rFonts w:eastAsia="Times New Roman"/>
              </w:rPr>
              <w:t xml:space="preserve">Vẽ bánh trưng bánh dày </w:t>
            </w:r>
            <w:r w:rsidRPr="00510AA4">
              <w:rPr>
                <w:rStyle w:val="plan-content-pre1"/>
                <w:rFonts w:eastAsia="Times New Roman"/>
                <w:bCs/>
                <w:color w:val="337AB7"/>
              </w:rPr>
              <w:t>(MT91)</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E7FE7" w:rsidRPr="00510AA4" w:rsidRDefault="00984D6F">
            <w:pPr>
              <w:pStyle w:val="text-center-report"/>
              <w:rPr>
                <w:sz w:val="28"/>
                <w:szCs w:val="28"/>
              </w:rPr>
            </w:pPr>
            <w:r w:rsidRPr="00510AA4">
              <w:rPr>
                <w:b/>
                <w:bCs/>
                <w:sz w:val="28"/>
                <w:szCs w:val="28"/>
              </w:rPr>
              <w:t>Hoạt động tạo hình</w:t>
            </w:r>
          </w:p>
          <w:p w:rsidR="004E7FE7" w:rsidRPr="00510AA4" w:rsidRDefault="00984D6F">
            <w:pPr>
              <w:rPr>
                <w:rFonts w:eastAsia="Times New Roman"/>
                <w:sz w:val="28"/>
                <w:szCs w:val="28"/>
              </w:rPr>
            </w:pPr>
            <w:r w:rsidRPr="00510AA4">
              <w:rPr>
                <w:rStyle w:val="plan-content-pre1"/>
                <w:rFonts w:eastAsia="Times New Roman"/>
              </w:rPr>
              <w:t xml:space="preserve">Cắt dán tia nắng </w:t>
            </w:r>
            <w:r w:rsidRPr="00510AA4">
              <w:rPr>
                <w:rStyle w:val="plan-content-pre1"/>
                <w:rFonts w:eastAsia="Times New Roman"/>
                <w:bCs/>
                <w:color w:val="337AB7"/>
              </w:rPr>
              <w:t>(MT92)</w:t>
            </w:r>
            <w:r w:rsidRPr="00510AA4">
              <w:rPr>
                <w:rStyle w:val="plan-content-pre1"/>
                <w:rFonts w:eastAsia="Times New Roman"/>
              </w:rPr>
              <w:t xml:space="preserve"> </w:t>
            </w:r>
          </w:p>
          <w:p w:rsidR="004E7FE7" w:rsidRPr="00510AA4" w:rsidRDefault="004E7FE7">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sz w:val="28"/>
                <w:szCs w:val="28"/>
              </w:rPr>
            </w:pPr>
            <w:r w:rsidRPr="00510AA4">
              <w:rPr>
                <w:rStyle w:val="plan-content-pre1"/>
              </w:rPr>
              <w:t xml:space="preserve">*Tuần 1: </w:t>
            </w:r>
            <w:r w:rsidRPr="00510AA4">
              <w:rPr>
                <w:sz w:val="28"/>
                <w:szCs w:val="28"/>
              </w:rPr>
              <w:br/>
            </w:r>
            <w:r w:rsidRPr="00510AA4">
              <w:rPr>
                <w:rStyle w:val="plan-content-pre1"/>
              </w:rPr>
              <w:t xml:space="preserve">-HĐCCĐ: Cho trẻ tham quan nguồn nước sạch trong trường mầm </w:t>
            </w:r>
            <w:proofErr w:type="gramStart"/>
            <w:r w:rsidRPr="00510AA4">
              <w:rPr>
                <w:rStyle w:val="plan-content-pre1"/>
              </w:rPr>
              <w:t>non</w:t>
            </w:r>
            <w:proofErr w:type="gramEnd"/>
            <w:r w:rsidRPr="00510AA4">
              <w:rPr>
                <w:rStyle w:val="plan-content-pre1"/>
              </w:rPr>
              <w:t xml:space="preserve">. Cho trẻ làm thì nghiệm nước ở thể lỏng, thể khí, thể rắn. Thí nghiệm về chất tan, không tan trong nước. Quan sát cây hoa cúc. </w:t>
            </w:r>
            <w:r w:rsidRPr="00510AA4">
              <w:rPr>
                <w:rStyle w:val="plan-content-pre1"/>
                <w:b/>
                <w:bCs/>
                <w:color w:val="337AB7"/>
              </w:rPr>
              <w:t>(MT26)</w:t>
            </w:r>
            <w:r w:rsidRPr="00510AA4">
              <w:rPr>
                <w:rStyle w:val="plan-content-pre1"/>
              </w:rPr>
              <w:t xml:space="preserve"> </w:t>
            </w:r>
          </w:p>
          <w:p w:rsidR="004E7FE7" w:rsidRPr="00510AA4" w:rsidRDefault="00984D6F">
            <w:pPr>
              <w:rPr>
                <w:sz w:val="28"/>
                <w:szCs w:val="28"/>
              </w:rPr>
            </w:pPr>
            <w:r w:rsidRPr="00510AA4">
              <w:rPr>
                <w:rStyle w:val="plan-content-pre1"/>
              </w:rPr>
              <w:t xml:space="preserve">-TCVĐ: Mèo và chim </w:t>
            </w:r>
            <w:proofErr w:type="gramStart"/>
            <w:r w:rsidRPr="00510AA4">
              <w:rPr>
                <w:rStyle w:val="plan-content-pre1"/>
              </w:rPr>
              <w:t>sẻ .</w:t>
            </w:r>
            <w:proofErr w:type="gramEnd"/>
            <w:r w:rsidRPr="00510AA4">
              <w:rPr>
                <w:rStyle w:val="plan-content-pre1"/>
              </w:rPr>
              <w:t xml:space="preserve"> Nhảy qua suối nhỏ. Trốn </w:t>
            </w:r>
            <w:proofErr w:type="gramStart"/>
            <w:r w:rsidRPr="00510AA4">
              <w:rPr>
                <w:rStyle w:val="plan-content-pre1"/>
              </w:rPr>
              <w:t>tìm(</w:t>
            </w:r>
            <w:proofErr w:type="gramEnd"/>
            <w:r w:rsidRPr="00510AA4">
              <w:rPr>
                <w:rStyle w:val="plan-content-pre1"/>
              </w:rPr>
              <w:t xml:space="preserve"> tôi đang ở đâu) Tạo dáng</w:t>
            </w:r>
            <w:r w:rsidRPr="00510AA4">
              <w:rPr>
                <w:sz w:val="28"/>
                <w:szCs w:val="28"/>
              </w:rPr>
              <w:br/>
            </w:r>
            <w:r w:rsidRPr="00510AA4">
              <w:rPr>
                <w:rStyle w:val="plan-content-pre1"/>
              </w:rPr>
              <w:t>- Giao lưu TCVĐ với lớp B2</w:t>
            </w:r>
            <w:r w:rsidRPr="00510AA4">
              <w:rPr>
                <w:sz w:val="28"/>
                <w:szCs w:val="28"/>
              </w:rPr>
              <w:br/>
            </w:r>
            <w:r w:rsidRPr="00510AA4">
              <w:rPr>
                <w:rStyle w:val="plan-content-pre1"/>
              </w:rPr>
              <w:t xml:space="preserve">Chơi theo ý thích: Chơi với cát, nước, lá cây, phấn, sỏi… chơi với đồ chơi ngoài trời.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Tuần 2</w:t>
            </w:r>
            <w:r w:rsidRPr="00510AA4">
              <w:rPr>
                <w:sz w:val="28"/>
                <w:szCs w:val="28"/>
              </w:rPr>
              <w:br/>
            </w:r>
            <w:r w:rsidRPr="00510AA4">
              <w:rPr>
                <w:rStyle w:val="plan-content-pre1"/>
              </w:rPr>
              <w:t xml:space="preserve">- HĐCCĐ: Quan sát thời tiết trong ngày, quan sát tranh </w:t>
            </w:r>
            <w:proofErr w:type="gramStart"/>
            <w:r w:rsidRPr="00510AA4">
              <w:rPr>
                <w:rStyle w:val="plan-content-pre1"/>
              </w:rPr>
              <w:t>ảnh ,</w:t>
            </w:r>
            <w:proofErr w:type="gramEnd"/>
            <w:r w:rsidRPr="00510AA4">
              <w:rPr>
                <w:rStyle w:val="plan-content-pre1"/>
              </w:rPr>
              <w:t xml:space="preserve"> phim về hiện tượng mây, mưa, sấm , chớp, bão. Quan sát lớp học tiếng anh. Quan sát thí nghiện vật chìm vật nổi. </w:t>
            </w:r>
            <w:r w:rsidRPr="00510AA4">
              <w:rPr>
                <w:sz w:val="28"/>
                <w:szCs w:val="28"/>
              </w:rPr>
              <w:br/>
            </w:r>
            <w:r w:rsidRPr="00510AA4">
              <w:rPr>
                <w:rStyle w:val="plan-content-pre1"/>
              </w:rPr>
              <w:t>-TCVĐ: Kéo co .Trời nắng trời mưa. Chèo thuyền</w:t>
            </w:r>
            <w:r w:rsidRPr="00510AA4">
              <w:rPr>
                <w:sz w:val="28"/>
                <w:szCs w:val="28"/>
              </w:rPr>
              <w:br/>
            </w:r>
            <w:r w:rsidRPr="00510AA4">
              <w:rPr>
                <w:rStyle w:val="plan-content-pre1"/>
              </w:rPr>
              <w:t>- Giao lưu TCVĐ với lớp B3</w:t>
            </w:r>
            <w:r w:rsidRPr="00510AA4">
              <w:rPr>
                <w:sz w:val="28"/>
                <w:szCs w:val="28"/>
              </w:rPr>
              <w:br/>
            </w:r>
            <w:r w:rsidRPr="00510AA4">
              <w:rPr>
                <w:rStyle w:val="plan-content-pre1"/>
              </w:rPr>
              <w:t xml:space="preserve">Chơi theo ý thích: Chơi với cát, nước, lá cây, phấn, sỏi… chơi với đồ chơi ngoài trời. </w:t>
            </w:r>
            <w:r w:rsidRPr="00510AA4">
              <w:rPr>
                <w:rStyle w:val="plan-content-pre1"/>
                <w:b/>
                <w:bCs/>
                <w:color w:val="337AB7"/>
              </w:rPr>
              <w:t>(MT23)</w:t>
            </w:r>
            <w:r w:rsidRPr="00510AA4">
              <w:rPr>
                <w:rStyle w:val="plan-content-pre1"/>
              </w:rPr>
              <w:t xml:space="preserve">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Tuần 3</w:t>
            </w:r>
            <w:r w:rsidRPr="00510AA4">
              <w:rPr>
                <w:sz w:val="28"/>
                <w:szCs w:val="28"/>
              </w:rPr>
              <w:br/>
            </w:r>
            <w:r w:rsidRPr="00510AA4">
              <w:rPr>
                <w:rStyle w:val="plan-content-pre1"/>
              </w:rPr>
              <w:t xml:space="preserve">-HĐCCĐ: Quan sát tranh, ảnh, đoạn phim về ngày giỗ tổ Hùng </w:t>
            </w:r>
            <w:proofErr w:type="gramStart"/>
            <w:r w:rsidRPr="00510AA4">
              <w:rPr>
                <w:rStyle w:val="plan-content-pre1"/>
              </w:rPr>
              <w:t>Vương ,</w:t>
            </w:r>
            <w:proofErr w:type="gramEnd"/>
            <w:r w:rsidRPr="00510AA4">
              <w:rPr>
                <w:rStyle w:val="plan-content-pre1"/>
              </w:rPr>
              <w:t xml:space="preserve"> trẻ biết được một vài cảnh đẹp, lễ hội của quê hương đất nước. Cô hướng dẫn trẻ cách làm bánh chưng bánh dày Quan sát đàn kiến.Quan sát thời tiết. </w:t>
            </w:r>
            <w:r w:rsidRPr="00510AA4">
              <w:rPr>
                <w:rStyle w:val="plan-content-pre1"/>
                <w:b/>
                <w:bCs/>
                <w:color w:val="337AB7"/>
              </w:rPr>
              <w:t>(MT75)</w:t>
            </w:r>
            <w:r w:rsidRPr="00510AA4">
              <w:rPr>
                <w:rStyle w:val="plan-content-pre1"/>
              </w:rPr>
              <w:t xml:space="preserve"> </w:t>
            </w:r>
          </w:p>
          <w:p w:rsidR="004E7FE7" w:rsidRPr="00510AA4" w:rsidRDefault="00984D6F">
            <w:pPr>
              <w:rPr>
                <w:sz w:val="28"/>
                <w:szCs w:val="28"/>
              </w:rPr>
            </w:pPr>
            <w:r w:rsidRPr="00510AA4">
              <w:rPr>
                <w:rStyle w:val="plan-content-pre1"/>
              </w:rPr>
              <w:t>- TCVĐ: Kéo co .Trời nắng trời mưa. Chèo thuyền</w:t>
            </w:r>
            <w:r w:rsidRPr="00510AA4">
              <w:rPr>
                <w:sz w:val="28"/>
                <w:szCs w:val="28"/>
              </w:rPr>
              <w:br/>
            </w:r>
            <w:r w:rsidRPr="00510AA4">
              <w:rPr>
                <w:rStyle w:val="plan-content-pre1"/>
              </w:rPr>
              <w:t>- Giao lưu TCVĐ với lớp B3</w:t>
            </w:r>
            <w:r w:rsidRPr="00510AA4">
              <w:rPr>
                <w:sz w:val="28"/>
                <w:szCs w:val="28"/>
              </w:rPr>
              <w:br/>
            </w:r>
            <w:r w:rsidRPr="00510AA4">
              <w:rPr>
                <w:rStyle w:val="plan-content-pre1"/>
              </w:rPr>
              <w:t xml:space="preserve">Chơi theo ý thích: Chơi với cát, nước, lá cây, phấn, sỏi… chơi với đồ chơi ngoài trời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Tuần 4</w:t>
            </w:r>
            <w:r w:rsidRPr="00510AA4">
              <w:rPr>
                <w:sz w:val="28"/>
                <w:szCs w:val="28"/>
              </w:rPr>
              <w:br/>
            </w:r>
            <w:r w:rsidRPr="00510AA4">
              <w:rPr>
                <w:rStyle w:val="plan-content-pre1"/>
              </w:rPr>
              <w:lastRenderedPageBreak/>
              <w:t>- HĐCCĐ</w:t>
            </w:r>
            <w:proofErr w:type="gramStart"/>
            <w:r w:rsidRPr="00510AA4">
              <w:rPr>
                <w:rStyle w:val="plan-content-pre1"/>
              </w:rPr>
              <w:t>:-</w:t>
            </w:r>
            <w:proofErr w:type="gramEnd"/>
            <w:r w:rsidRPr="00510AA4">
              <w:rPr>
                <w:rStyle w:val="plan-content-pre1"/>
              </w:rPr>
              <w:t xml:space="preserve"> Quan sát thời tiết trong ngày, quan sát tranh ảnh , phim về hiện tượng mây, mưa, sấm , chớp, bão- Quan sát lớp học tiếng anh.- Quan sát thí nghiện vật chìm vật nổi. </w:t>
            </w:r>
            <w:r w:rsidRPr="00510AA4">
              <w:rPr>
                <w:rStyle w:val="plan-content-pre1"/>
                <w:b/>
                <w:bCs/>
                <w:color w:val="337AB7"/>
              </w:rPr>
              <w:t>(MT54)</w:t>
            </w:r>
            <w:r w:rsidRPr="00510AA4">
              <w:rPr>
                <w:rStyle w:val="plan-content-pre1"/>
              </w:rPr>
              <w:t xml:space="preserve"> </w:t>
            </w:r>
          </w:p>
          <w:p w:rsidR="004E7FE7" w:rsidRPr="00510AA4" w:rsidRDefault="00984D6F">
            <w:pPr>
              <w:rPr>
                <w:sz w:val="28"/>
                <w:szCs w:val="28"/>
              </w:rPr>
            </w:pPr>
            <w:r w:rsidRPr="00510AA4">
              <w:rPr>
                <w:rStyle w:val="plan-content-pre1"/>
              </w:rPr>
              <w:t>-TCVĐ: Gieo hạt. Cắp cua bỏ giỏ. Lộn cầu vồng. Chó sói xấu tính</w:t>
            </w:r>
            <w:r w:rsidRPr="00510AA4">
              <w:rPr>
                <w:sz w:val="28"/>
                <w:szCs w:val="28"/>
              </w:rPr>
              <w:br/>
            </w:r>
            <w:r w:rsidRPr="00510AA4">
              <w:rPr>
                <w:rStyle w:val="plan-content-pre1"/>
              </w:rPr>
              <w:t xml:space="preserve">Chơi theo ý thích: Chơi với cát, nước, lá cây, phấn, sỏi… chơi với đồ chơi ngoài trời </w:t>
            </w:r>
          </w:p>
          <w:p w:rsidR="004E7FE7" w:rsidRPr="00510AA4" w:rsidRDefault="004E7FE7">
            <w:pPr>
              <w:rPr>
                <w:rFonts w:eastAsia="Times New Roman"/>
                <w:sz w:val="28"/>
                <w:szCs w:val="28"/>
              </w:rPr>
            </w:pPr>
            <w:r w:rsidRPr="00510AA4">
              <w:rPr>
                <w:rFonts w:eastAsia="Times New Roman"/>
                <w:sz w:val="28"/>
                <w:szCs w:val="28"/>
              </w:rPr>
              <w:object w:dxaOrig="1440" w:dyaOrig="1440">
                <v:shape id="_x0000_i1044" type="#_x0000_t75" style="width:1in;height:18.4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b/>
                <w:sz w:val="28"/>
                <w:szCs w:val="28"/>
              </w:rPr>
            </w:pPr>
            <w:r w:rsidRPr="00510AA4">
              <w:rPr>
                <w:rStyle w:val="rate"/>
                <w:rFonts w:eastAsia="Times New Roman"/>
                <w:b/>
                <w:sz w:val="28"/>
                <w:szCs w:val="28"/>
              </w:rPr>
              <w:lastRenderedPageBreak/>
              <w:t>MT26</w:t>
            </w:r>
            <w:r w:rsidRPr="00510AA4">
              <w:rPr>
                <w:rFonts w:eastAsia="Times New Roman"/>
                <w:b/>
                <w:sz w:val="28"/>
                <w:szCs w:val="28"/>
              </w:rPr>
              <w:t xml:space="preserve">, </w:t>
            </w:r>
            <w:r w:rsidRPr="00510AA4">
              <w:rPr>
                <w:rStyle w:val="rate"/>
                <w:rFonts w:eastAsia="Times New Roman"/>
                <w:b/>
                <w:sz w:val="28"/>
                <w:szCs w:val="28"/>
              </w:rPr>
              <w:t>MT23</w:t>
            </w:r>
            <w:r w:rsidRPr="00510AA4">
              <w:rPr>
                <w:rFonts w:eastAsia="Times New Roman"/>
                <w:b/>
                <w:sz w:val="28"/>
                <w:szCs w:val="28"/>
              </w:rPr>
              <w:t xml:space="preserve">, </w:t>
            </w:r>
            <w:r w:rsidRPr="00510AA4">
              <w:rPr>
                <w:rStyle w:val="rate"/>
                <w:rFonts w:eastAsia="Times New Roman"/>
                <w:b/>
                <w:sz w:val="28"/>
                <w:szCs w:val="28"/>
              </w:rPr>
              <w:t>MT75</w:t>
            </w:r>
            <w:r w:rsidRPr="00510AA4">
              <w:rPr>
                <w:rFonts w:eastAsia="Times New Roman"/>
                <w:b/>
                <w:sz w:val="28"/>
                <w:szCs w:val="28"/>
              </w:rPr>
              <w:t xml:space="preserve">, </w:t>
            </w:r>
            <w:r w:rsidRPr="00510AA4">
              <w:rPr>
                <w:rStyle w:val="rate"/>
                <w:rFonts w:eastAsia="Times New Roman"/>
                <w:b/>
                <w:sz w:val="28"/>
                <w:szCs w:val="28"/>
              </w:rPr>
              <w:t>MT54</w:t>
            </w: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sz w:val="28"/>
                <w:szCs w:val="28"/>
              </w:rPr>
            </w:pPr>
            <w:r w:rsidRPr="00510AA4">
              <w:rPr>
                <w:rStyle w:val="plan-content-pre1"/>
              </w:rPr>
              <w:t xml:space="preserve">Góc trọng tâm: </w:t>
            </w:r>
            <w:r w:rsidRPr="00510AA4">
              <w:rPr>
                <w:sz w:val="28"/>
                <w:szCs w:val="28"/>
              </w:rPr>
              <w:br/>
            </w:r>
            <w:r w:rsidRPr="00510AA4">
              <w:rPr>
                <w:rStyle w:val="plan-content-pre1"/>
              </w:rPr>
              <w:t xml:space="preserve">- Xây dựng công viên nước. (T1). Trẻ làm bánh chưng bánh </w:t>
            </w:r>
            <w:proofErr w:type="gramStart"/>
            <w:r w:rsidRPr="00510AA4">
              <w:rPr>
                <w:rStyle w:val="plan-content-pre1"/>
              </w:rPr>
              <w:t>giày(</w:t>
            </w:r>
            <w:proofErr w:type="gramEnd"/>
            <w:r w:rsidRPr="00510AA4">
              <w:rPr>
                <w:rStyle w:val="plan-content-pre1"/>
              </w:rPr>
              <w:t xml:space="preserve"> T2). Làm một số trải nghiệm nước đổi </w:t>
            </w:r>
            <w:proofErr w:type="gramStart"/>
            <w:r w:rsidRPr="00510AA4">
              <w:rPr>
                <w:rStyle w:val="plan-content-pre1"/>
              </w:rPr>
              <w:t>màu(</w:t>
            </w:r>
            <w:proofErr w:type="gramEnd"/>
            <w:r w:rsidRPr="00510AA4">
              <w:rPr>
                <w:rStyle w:val="plan-content-pre1"/>
              </w:rPr>
              <w:t xml:space="preserve"> T3). Biểu diễn các bài hát về nước và mùa hè. ( T4)</w:t>
            </w:r>
            <w:r w:rsidRPr="00510AA4">
              <w:rPr>
                <w:sz w:val="28"/>
                <w:szCs w:val="28"/>
              </w:rPr>
              <w:br/>
            </w:r>
            <w:r w:rsidRPr="00510AA4">
              <w:rPr>
                <w:rStyle w:val="plan-content-pre1"/>
              </w:rPr>
              <w:t>* Góc nghệ thuật:</w:t>
            </w:r>
            <w:r w:rsidRPr="00510AA4">
              <w:rPr>
                <w:sz w:val="28"/>
                <w:szCs w:val="28"/>
              </w:rPr>
              <w:br/>
            </w:r>
            <w:r w:rsidRPr="00510AA4">
              <w:rPr>
                <w:rStyle w:val="plan-content-pre1"/>
              </w:rPr>
              <w:t xml:space="preserve">- Góc âm nhạc: Biểu diễn các bài hát về nước và mùa hè </w:t>
            </w:r>
            <w:r w:rsidRPr="00510AA4">
              <w:rPr>
                <w:sz w:val="28"/>
                <w:szCs w:val="28"/>
              </w:rPr>
              <w:br/>
            </w:r>
            <w:r w:rsidRPr="00510AA4">
              <w:rPr>
                <w:rStyle w:val="plan-content-pre1"/>
              </w:rPr>
              <w:t>- Góc tạo hình: Vẽ, tô, cắt, xé dán bầu trời ( nắng, mưa..) trẻ thích thú, ngắm nhìn, chỉ, sờ và sử dụng các từ gợi cảm nói lên cảm xucscuar mình của các tác phẩm tạo hình( Mt87)</w:t>
            </w:r>
            <w:r w:rsidRPr="00510AA4">
              <w:rPr>
                <w:sz w:val="28"/>
                <w:szCs w:val="28"/>
              </w:rPr>
              <w:br/>
            </w:r>
            <w:r w:rsidRPr="00510AA4">
              <w:rPr>
                <w:rStyle w:val="plan-content-pre1"/>
              </w:rPr>
              <w:t xml:space="preserve">*Góc chơi phân vai: </w:t>
            </w:r>
            <w:r w:rsidRPr="00510AA4">
              <w:rPr>
                <w:sz w:val="28"/>
                <w:szCs w:val="28"/>
              </w:rPr>
              <w:br/>
            </w:r>
            <w:r w:rsidRPr="00510AA4">
              <w:rPr>
                <w:rStyle w:val="plan-content-pre1"/>
              </w:rPr>
              <w:t xml:space="preserve">- Góc bán hàng: bán nước tinh khiết, nước giải khát, sinh tố… và đóng chai nước </w:t>
            </w:r>
            <w:r w:rsidRPr="00510AA4">
              <w:rPr>
                <w:sz w:val="28"/>
                <w:szCs w:val="28"/>
              </w:rPr>
              <w:br/>
            </w:r>
            <w:r w:rsidRPr="00510AA4">
              <w:rPr>
                <w:rStyle w:val="plan-content-pre1"/>
              </w:rPr>
              <w:t>- Góc nấu ăn: Nấu món đặc trưng ngày 10/3 và làm bánh dày.</w:t>
            </w:r>
            <w:r w:rsidRPr="00510AA4">
              <w:rPr>
                <w:sz w:val="28"/>
                <w:szCs w:val="28"/>
              </w:rPr>
              <w:br/>
            </w:r>
            <w:r w:rsidRPr="00510AA4">
              <w:rPr>
                <w:rStyle w:val="plan-content-pre1"/>
              </w:rPr>
              <w:t>- Góc gia đình: Nấu các món ăn, tổ chức sinh nhật…..</w:t>
            </w:r>
            <w:r w:rsidRPr="00510AA4">
              <w:rPr>
                <w:sz w:val="28"/>
                <w:szCs w:val="28"/>
              </w:rPr>
              <w:br/>
            </w:r>
            <w:r w:rsidRPr="00510AA4">
              <w:rPr>
                <w:rStyle w:val="plan-content-pre1"/>
              </w:rPr>
              <w:t>*Góc học tập</w:t>
            </w:r>
            <w:proofErr w:type="gramStart"/>
            <w:r w:rsidRPr="00510AA4">
              <w:rPr>
                <w:rStyle w:val="plan-content-pre1"/>
              </w:rPr>
              <w:t>:</w:t>
            </w:r>
            <w:proofErr w:type="gramEnd"/>
            <w:r w:rsidRPr="00510AA4">
              <w:rPr>
                <w:sz w:val="28"/>
                <w:szCs w:val="28"/>
              </w:rPr>
              <w:br/>
            </w:r>
            <w:r w:rsidRPr="00510AA4">
              <w:rPr>
                <w:rStyle w:val="plan-content-pre1"/>
              </w:rPr>
              <w:t>- Góc toán: In số đã học, làm sách , làm tranh. Tạo hình cơ bản bằng các cách khác nhau: căng dây chun, nối chấm, xếp que.</w:t>
            </w:r>
            <w:r w:rsidRPr="00510AA4">
              <w:rPr>
                <w:sz w:val="28"/>
                <w:szCs w:val="28"/>
              </w:rPr>
              <w:br/>
            </w:r>
            <w:r w:rsidRPr="00510AA4">
              <w:rPr>
                <w:rStyle w:val="plan-content-pre1"/>
              </w:rPr>
              <w:t>- Góc kể chuyện: Xem sách tranh về ngày giỗ tổ Hùng Vương</w:t>
            </w:r>
            <w:r w:rsidRPr="00510AA4">
              <w:rPr>
                <w:sz w:val="28"/>
                <w:szCs w:val="28"/>
              </w:rPr>
              <w:br/>
            </w:r>
            <w:r w:rsidRPr="00510AA4">
              <w:rPr>
                <w:rStyle w:val="plan-content-pre1"/>
              </w:rPr>
              <w:t>. Nhìn vào sách kể về một số hoạt động trong ngày giổ tổ Hùng Vương</w:t>
            </w:r>
            <w:r w:rsidRPr="00510AA4">
              <w:rPr>
                <w:sz w:val="28"/>
                <w:szCs w:val="28"/>
              </w:rPr>
              <w:br/>
            </w:r>
            <w:r w:rsidRPr="00510AA4">
              <w:rPr>
                <w:rStyle w:val="plan-content-pre1"/>
              </w:rPr>
              <w:t>* Góc xây dựng</w:t>
            </w:r>
            <w:proofErr w:type="gramStart"/>
            <w:r w:rsidRPr="00510AA4">
              <w:rPr>
                <w:rStyle w:val="plan-content-pre1"/>
              </w:rPr>
              <w:t>:</w:t>
            </w:r>
            <w:proofErr w:type="gramEnd"/>
            <w:r w:rsidRPr="00510AA4">
              <w:rPr>
                <w:sz w:val="28"/>
                <w:szCs w:val="28"/>
              </w:rPr>
              <w:br/>
            </w:r>
            <w:r w:rsidRPr="00510AA4">
              <w:rPr>
                <w:rStyle w:val="plan-content-pre1"/>
              </w:rPr>
              <w:t>- Xây dựng công viên nước, xây vườn bách thú…</w:t>
            </w:r>
            <w:r w:rsidRPr="00510AA4">
              <w:rPr>
                <w:sz w:val="28"/>
                <w:szCs w:val="28"/>
              </w:rPr>
              <w:br/>
            </w:r>
            <w:r w:rsidRPr="00510AA4">
              <w:rPr>
                <w:rStyle w:val="plan-content-pre1"/>
              </w:rPr>
              <w:t xml:space="preserve">* Góc thực hành cuộc sống: </w:t>
            </w:r>
            <w:r w:rsidRPr="00510AA4">
              <w:rPr>
                <w:sz w:val="28"/>
                <w:szCs w:val="28"/>
              </w:rPr>
              <w:br/>
            </w:r>
            <w:r w:rsidRPr="00510AA4">
              <w:rPr>
                <w:rStyle w:val="plan-content-pre1"/>
              </w:rPr>
              <w:t>- cho trẻ bấm cúc cài khuy áo, đan nong mốt.</w:t>
            </w:r>
            <w:r w:rsidRPr="00510AA4">
              <w:rPr>
                <w:sz w:val="28"/>
                <w:szCs w:val="28"/>
              </w:rPr>
              <w:br/>
            </w:r>
            <w:r w:rsidRPr="00510AA4">
              <w:rPr>
                <w:rStyle w:val="plan-content-pre1"/>
              </w:rPr>
              <w:t>* Góc thiên nhiên</w:t>
            </w:r>
            <w:proofErr w:type="gramStart"/>
            <w:r w:rsidRPr="00510AA4">
              <w:rPr>
                <w:rStyle w:val="plan-content-pre1"/>
              </w:rPr>
              <w:t>:</w:t>
            </w:r>
            <w:proofErr w:type="gramEnd"/>
            <w:r w:rsidRPr="00510AA4">
              <w:rPr>
                <w:sz w:val="28"/>
                <w:szCs w:val="28"/>
              </w:rPr>
              <w:br/>
            </w:r>
            <w:r w:rsidRPr="00510AA4">
              <w:rPr>
                <w:rStyle w:val="plan-content-pre1"/>
              </w:rPr>
              <w:t xml:space="preserve">- Cho trẻ chăm sóc cây, lau lá cây cùng cô. </w:t>
            </w:r>
            <w:r w:rsidRPr="00510AA4">
              <w:rPr>
                <w:rStyle w:val="plan-content-pre1"/>
                <w:bCs/>
                <w:color w:val="337AB7"/>
              </w:rPr>
              <w:t>(MT87)</w:t>
            </w:r>
            <w:r w:rsidRPr="00510AA4">
              <w:rPr>
                <w:rStyle w:val="plan-content-pre1"/>
              </w:rPr>
              <w:t xml:space="preserve"> </w:t>
            </w:r>
          </w:p>
          <w:p w:rsidR="004E7FE7" w:rsidRPr="00510AA4" w:rsidRDefault="004E7FE7">
            <w:pPr>
              <w:rPr>
                <w:rFonts w:eastAsia="Times New Roman"/>
                <w:sz w:val="28"/>
                <w:szCs w:val="28"/>
              </w:rPr>
            </w:pPr>
            <w:r w:rsidRPr="00510AA4">
              <w:rPr>
                <w:rFonts w:eastAsia="Times New Roman"/>
                <w:sz w:val="28"/>
                <w:szCs w:val="28"/>
              </w:rPr>
              <w:object w:dxaOrig="1440" w:dyaOrig="1440">
                <v:shape id="_x0000_i1047" type="#_x0000_t75" style="width:1in;height:18.4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Fonts w:eastAsia="Times New Roman"/>
                <w:sz w:val="28"/>
                <w:szCs w:val="28"/>
              </w:rPr>
              <w:t>MT87</w:t>
            </w: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sz w:val="28"/>
                <w:szCs w:val="28"/>
              </w:rPr>
            </w:pPr>
            <w:r w:rsidRPr="00510AA4">
              <w:rPr>
                <w:rStyle w:val="plan-content-pre1"/>
              </w:rPr>
              <w:t xml:space="preserve">- Dạy trẻ biết một số thực phẩm cùng nhóm: </w:t>
            </w:r>
            <w:proofErr w:type="gramStart"/>
            <w:r w:rsidRPr="00510AA4">
              <w:rPr>
                <w:rStyle w:val="plan-content-pre1"/>
              </w:rPr>
              <w:t>Thịt ,</w:t>
            </w:r>
            <w:proofErr w:type="gramEnd"/>
            <w:r w:rsidRPr="00510AA4">
              <w:rPr>
                <w:rStyle w:val="plan-content-pre1"/>
              </w:rPr>
              <w:t xml:space="preserve"> cá,.. </w:t>
            </w:r>
            <w:proofErr w:type="gramStart"/>
            <w:r w:rsidRPr="00510AA4">
              <w:rPr>
                <w:rStyle w:val="plan-content-pre1"/>
              </w:rPr>
              <w:t>có</w:t>
            </w:r>
            <w:proofErr w:type="gramEnd"/>
            <w:r w:rsidRPr="00510AA4">
              <w:rPr>
                <w:rStyle w:val="plan-content-pre1"/>
              </w:rPr>
              <w:t xml:space="preserve"> nhiều chất đạm, rau quả có nhiều vitamin( MT8)</w:t>
            </w:r>
            <w:r w:rsidRPr="00510AA4">
              <w:rPr>
                <w:sz w:val="28"/>
                <w:szCs w:val="28"/>
              </w:rPr>
              <w:br/>
            </w:r>
            <w:r w:rsidRPr="00510AA4">
              <w:rPr>
                <w:rStyle w:val="plan-content-pre1"/>
              </w:rPr>
              <w:t>- Rèn kỹ năng mặc và cởi quần áo cho trẻ.</w:t>
            </w:r>
            <w:r w:rsidRPr="00510AA4">
              <w:rPr>
                <w:sz w:val="28"/>
                <w:szCs w:val="28"/>
              </w:rPr>
              <w:br/>
            </w:r>
            <w:r w:rsidRPr="00510AA4">
              <w:rPr>
                <w:rStyle w:val="plan-content-pre1"/>
              </w:rPr>
              <w:t xml:space="preserve">- Dạy trẻ kể được tên và không sử dụng các thức ăn nước uống có hại cho sức khỏe </w:t>
            </w:r>
            <w:r w:rsidRPr="00510AA4">
              <w:rPr>
                <w:rStyle w:val="plan-content-pre1"/>
                <w:b/>
                <w:bCs/>
                <w:color w:val="337AB7"/>
              </w:rPr>
              <w:t>(MT8)</w:t>
            </w:r>
            <w:r w:rsidRPr="00510AA4">
              <w:rPr>
                <w:rStyle w:val="plan-content-pre1"/>
              </w:rPr>
              <w:t xml:space="preserve"> </w:t>
            </w:r>
          </w:p>
          <w:p w:rsidR="004E7FE7" w:rsidRPr="00510AA4" w:rsidRDefault="004E7FE7">
            <w:pPr>
              <w:rPr>
                <w:rFonts w:eastAsia="Times New Roman"/>
                <w:sz w:val="28"/>
                <w:szCs w:val="28"/>
              </w:rPr>
            </w:pPr>
            <w:r w:rsidRPr="00510AA4">
              <w:rPr>
                <w:rFonts w:eastAsia="Times New Roman"/>
                <w:sz w:val="28"/>
                <w:szCs w:val="28"/>
              </w:rPr>
              <w:object w:dxaOrig="1440" w:dyaOrig="1440">
                <v:shape id="_x0000_i1050" type="#_x0000_t75" style="width:1in;height:18.4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b/>
                <w:sz w:val="28"/>
                <w:szCs w:val="28"/>
              </w:rPr>
            </w:pPr>
            <w:r w:rsidRPr="00510AA4">
              <w:rPr>
                <w:rStyle w:val="rate"/>
                <w:rFonts w:eastAsia="Times New Roman"/>
                <w:b/>
                <w:sz w:val="28"/>
                <w:szCs w:val="28"/>
              </w:rPr>
              <w:t>MT8</w:t>
            </w: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sz w:val="28"/>
                <w:szCs w:val="28"/>
              </w:rPr>
            </w:pPr>
            <w:r w:rsidRPr="00510AA4">
              <w:rPr>
                <w:rStyle w:val="plan-content-pre1"/>
              </w:rPr>
              <w:t>* Tuần 1</w:t>
            </w:r>
            <w:r w:rsidRPr="00510AA4">
              <w:rPr>
                <w:sz w:val="28"/>
                <w:szCs w:val="28"/>
              </w:rPr>
              <w:br/>
            </w:r>
            <w:r w:rsidRPr="00510AA4">
              <w:rPr>
                <w:rStyle w:val="plan-content-pre1"/>
              </w:rPr>
              <w:t>- DH+VĐ: Trời nắng trời mưa</w:t>
            </w:r>
            <w:r w:rsidRPr="00510AA4">
              <w:rPr>
                <w:sz w:val="28"/>
                <w:szCs w:val="28"/>
              </w:rPr>
              <w:br/>
            </w:r>
            <w:r w:rsidRPr="00510AA4">
              <w:rPr>
                <w:rStyle w:val="plan-content-pre1"/>
              </w:rPr>
              <w:t xml:space="preserve">- Ôn các nhóm số lượng trong phạm vi 5. </w:t>
            </w:r>
            <w:r w:rsidRPr="00510AA4">
              <w:rPr>
                <w:sz w:val="28"/>
                <w:szCs w:val="28"/>
              </w:rPr>
              <w:br/>
            </w:r>
            <w:r w:rsidRPr="00510AA4">
              <w:rPr>
                <w:rStyle w:val="plan-content-pre1"/>
              </w:rPr>
              <w:t>- HD trẻ chơi TC</w:t>
            </w:r>
            <w:proofErr w:type="gramStart"/>
            <w:r w:rsidRPr="00510AA4">
              <w:rPr>
                <w:rStyle w:val="plan-content-pre1"/>
              </w:rPr>
              <w:t>:Thi</w:t>
            </w:r>
            <w:proofErr w:type="gramEnd"/>
            <w:r w:rsidRPr="00510AA4">
              <w:rPr>
                <w:rStyle w:val="plan-content-pre1"/>
              </w:rPr>
              <w:t xml:space="preserve"> xem ai chọn nhanh.</w:t>
            </w:r>
            <w:r w:rsidRPr="00510AA4">
              <w:rPr>
                <w:sz w:val="28"/>
                <w:szCs w:val="28"/>
              </w:rPr>
              <w:br/>
            </w:r>
            <w:r w:rsidRPr="00510AA4">
              <w:rPr>
                <w:rStyle w:val="plan-content-pre1"/>
              </w:rPr>
              <w:t>- Vẽ về biển, sông , suối</w:t>
            </w:r>
            <w:r w:rsidRPr="00510AA4">
              <w:rPr>
                <w:sz w:val="28"/>
                <w:szCs w:val="28"/>
              </w:rPr>
              <w:br/>
            </w:r>
            <w:r w:rsidRPr="00510AA4">
              <w:rPr>
                <w:rStyle w:val="plan-content-pre1"/>
              </w:rPr>
              <w:t>- Làm bài tập toán số 12( MT32)</w:t>
            </w:r>
            <w:r w:rsidRPr="00510AA4">
              <w:rPr>
                <w:sz w:val="28"/>
                <w:szCs w:val="28"/>
              </w:rPr>
              <w:br/>
            </w:r>
            <w:r w:rsidRPr="00510AA4">
              <w:rPr>
                <w:rStyle w:val="plan-content-pre1"/>
              </w:rPr>
              <w:t>Thứ 6: - Chơi theo ý thích, tham gia các môn năng khiếu</w:t>
            </w:r>
            <w:r w:rsidRPr="00510AA4">
              <w:rPr>
                <w:sz w:val="28"/>
                <w:szCs w:val="28"/>
              </w:rPr>
              <w:br/>
            </w:r>
            <w:r w:rsidRPr="00510AA4">
              <w:rPr>
                <w:rStyle w:val="plan-content-pre1"/>
              </w:rPr>
              <w:t xml:space="preserve">- Nêu gương bé ngoan cuối tuần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Tuần 2</w:t>
            </w:r>
            <w:r w:rsidRPr="00510AA4">
              <w:rPr>
                <w:sz w:val="28"/>
                <w:szCs w:val="28"/>
              </w:rPr>
              <w:br/>
            </w:r>
            <w:r w:rsidRPr="00510AA4">
              <w:rPr>
                <w:rStyle w:val="plan-content-pre1"/>
              </w:rPr>
              <w:t>- DH+VĐ: Mùa hè đến. Trẻ vui sướng vỗ tay làm các động tác mô phỏng… vẻ đẹp của các sự vật hiện tượ</w:t>
            </w:r>
            <w:r w:rsidR="00510AA4">
              <w:rPr>
                <w:rStyle w:val="plan-content-pre1"/>
              </w:rPr>
              <w:t>ng.</w:t>
            </w:r>
            <w:r w:rsidRPr="00510AA4">
              <w:rPr>
                <w:rStyle w:val="plan-content-pre1"/>
              </w:rPr>
              <w:t xml:space="preserve"> </w:t>
            </w:r>
            <w:r w:rsidRPr="00510AA4">
              <w:rPr>
                <w:rStyle w:val="plan-content-pre1"/>
                <w:b/>
                <w:bCs/>
                <w:color w:val="337AB7"/>
              </w:rPr>
              <w:t>(MT85)</w:t>
            </w:r>
            <w:r w:rsidRPr="00510AA4">
              <w:rPr>
                <w:rStyle w:val="plan-content-pre1"/>
              </w:rPr>
              <w:t xml:space="preserve">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Làm bài tập xử lý tình huống hướng dẫn trẻ nhận sét trò chuyện về đặc điểm sự khác nhau, giống nhau của các đối tượng được quan sát.</w:t>
            </w:r>
            <w:r w:rsidRPr="00510AA4">
              <w:rPr>
                <w:sz w:val="28"/>
                <w:szCs w:val="28"/>
              </w:rPr>
              <w:br/>
            </w:r>
            <w:r w:rsidRPr="00510AA4">
              <w:rPr>
                <w:rStyle w:val="plan-content-pre1"/>
              </w:rPr>
              <w:t>- Làm bài tập toán số</w:t>
            </w:r>
            <w:r w:rsidR="00510AA4">
              <w:rPr>
                <w:rStyle w:val="plan-content-pre1"/>
              </w:rPr>
              <w:t xml:space="preserve"> 22.</w:t>
            </w:r>
            <w:r w:rsidRPr="00510AA4">
              <w:rPr>
                <w:rStyle w:val="plan-content-pre1"/>
              </w:rPr>
              <w:t xml:space="preserve"> </w:t>
            </w:r>
            <w:r w:rsidRPr="00510AA4">
              <w:rPr>
                <w:rStyle w:val="plan-content-pre1"/>
                <w:bCs/>
                <w:color w:val="337AB7"/>
              </w:rPr>
              <w:t>(MT36)</w:t>
            </w:r>
            <w:r w:rsidRPr="00510AA4">
              <w:rPr>
                <w:rStyle w:val="plan-content-pre1"/>
              </w:rPr>
              <w:t xml:space="preserve">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Thứ 6: - Chơi theo ý thích, tham gia các môn năng khiếu</w:t>
            </w:r>
            <w:r w:rsidRPr="00510AA4">
              <w:rPr>
                <w:sz w:val="28"/>
                <w:szCs w:val="28"/>
              </w:rPr>
              <w:br/>
            </w:r>
            <w:r w:rsidRPr="00510AA4">
              <w:rPr>
                <w:rStyle w:val="plan-content-pre1"/>
              </w:rPr>
              <w:t xml:space="preserve">- Nêu gương bé ngoan cuối tuần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Tuần 3</w:t>
            </w:r>
            <w:r w:rsidRPr="00510AA4">
              <w:rPr>
                <w:sz w:val="28"/>
                <w:szCs w:val="28"/>
              </w:rPr>
              <w:br/>
            </w:r>
            <w:r w:rsidRPr="00510AA4">
              <w:rPr>
                <w:rStyle w:val="plan-content-pre1"/>
              </w:rPr>
              <w:t xml:space="preserve">- Cô kể chuyện cho trẻ nghe </w:t>
            </w:r>
            <w:proofErr w:type="gramStart"/>
            <w:r w:rsidRPr="00510AA4">
              <w:rPr>
                <w:rStyle w:val="plan-content-pre1"/>
              </w:rPr>
              <w:t>“ Sự</w:t>
            </w:r>
            <w:proofErr w:type="gramEnd"/>
            <w:r w:rsidRPr="00510AA4">
              <w:rPr>
                <w:rStyle w:val="plan-content-pre1"/>
              </w:rPr>
              <w:t xml:space="preserve"> tích bánh chưng bánh dày”</w:t>
            </w:r>
            <w:r w:rsidRPr="00510AA4">
              <w:rPr>
                <w:sz w:val="28"/>
                <w:szCs w:val="28"/>
              </w:rPr>
              <w:br/>
            </w:r>
            <w:r w:rsidRPr="00510AA4">
              <w:rPr>
                <w:rStyle w:val="plan-content-pre1"/>
              </w:rPr>
              <w:t>- Vẽ bánh chưng bánh dày.</w:t>
            </w:r>
            <w:r w:rsidRPr="00510AA4">
              <w:rPr>
                <w:sz w:val="28"/>
                <w:szCs w:val="28"/>
              </w:rPr>
              <w:br/>
            </w:r>
            <w:r w:rsidRPr="00510AA4">
              <w:rPr>
                <w:rStyle w:val="plan-content-pre1"/>
              </w:rPr>
              <w:t>- Trò chuyện về các hoạt động trong ngày giỗ tổ Hùng Vương.</w:t>
            </w:r>
            <w:r w:rsidRPr="00510AA4">
              <w:rPr>
                <w:sz w:val="28"/>
                <w:szCs w:val="28"/>
              </w:rPr>
              <w:br/>
            </w:r>
            <w:r w:rsidRPr="00510AA4">
              <w:rPr>
                <w:rStyle w:val="plan-content-pre1"/>
              </w:rPr>
              <w:lastRenderedPageBreak/>
              <w:t>- Làm bài tập toán số 13</w:t>
            </w:r>
            <w:r w:rsidRPr="00510AA4">
              <w:rPr>
                <w:sz w:val="28"/>
                <w:szCs w:val="28"/>
              </w:rPr>
              <w:br/>
            </w:r>
            <w:r w:rsidRPr="00510AA4">
              <w:rPr>
                <w:rStyle w:val="plan-content-pre1"/>
              </w:rPr>
              <w:t xml:space="preserve">( MT35)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Thứ 6: - Chơi theo ý thích, tham gia các môn năng khiếu</w:t>
            </w:r>
            <w:r w:rsidRPr="00510AA4">
              <w:rPr>
                <w:sz w:val="28"/>
                <w:szCs w:val="28"/>
              </w:rPr>
              <w:br/>
            </w:r>
            <w:r w:rsidRPr="00510AA4">
              <w:rPr>
                <w:rStyle w:val="plan-content-pre1"/>
              </w:rPr>
              <w:t xml:space="preserve">- Nêu gương bé ngoan cuối tuần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Tuần 4</w:t>
            </w:r>
            <w:r w:rsidRPr="00510AA4">
              <w:rPr>
                <w:sz w:val="28"/>
                <w:szCs w:val="28"/>
              </w:rPr>
              <w:br/>
            </w:r>
            <w:r w:rsidRPr="00510AA4">
              <w:rPr>
                <w:rStyle w:val="plan-content-pre1"/>
              </w:rPr>
              <w:t>- Đọc thơ: Nước</w:t>
            </w:r>
            <w:r w:rsidRPr="00510AA4">
              <w:rPr>
                <w:sz w:val="28"/>
                <w:szCs w:val="28"/>
              </w:rPr>
              <w:br/>
            </w:r>
            <w:r w:rsidRPr="00510AA4">
              <w:rPr>
                <w:rStyle w:val="plan-content-pre1"/>
              </w:rPr>
              <w:t>- Hướng dẫn trẻ nhận ra bàn là, bếp đang đun, phích nước nóng</w:t>
            </w:r>
            <w:proofErr w:type="gramStart"/>
            <w:r w:rsidRPr="00510AA4">
              <w:rPr>
                <w:rStyle w:val="plan-content-pre1"/>
              </w:rPr>
              <w:t>..</w:t>
            </w:r>
            <w:proofErr w:type="gramEnd"/>
            <w:r w:rsidRPr="00510AA4">
              <w:rPr>
                <w:rStyle w:val="plan-content-pre1"/>
              </w:rPr>
              <w:t xml:space="preserve"> </w:t>
            </w:r>
            <w:proofErr w:type="gramStart"/>
            <w:r w:rsidRPr="00510AA4">
              <w:rPr>
                <w:rStyle w:val="plan-content-pre1"/>
              </w:rPr>
              <w:t>là</w:t>
            </w:r>
            <w:proofErr w:type="gramEnd"/>
            <w:r w:rsidRPr="00510AA4">
              <w:rPr>
                <w:rStyle w:val="plan-content-pre1"/>
              </w:rPr>
              <w:t xml:space="preserve"> nguy hiểm không đến gần. biết các vật sắc nhọn không nên nghị</w:t>
            </w:r>
            <w:r w:rsidR="00510AA4">
              <w:rPr>
                <w:rStyle w:val="plan-content-pre1"/>
              </w:rPr>
              <w:t>ch</w:t>
            </w:r>
            <w:r w:rsidRPr="00510AA4">
              <w:rPr>
                <w:rStyle w:val="plan-content-pre1"/>
              </w:rPr>
              <w:t xml:space="preserve"> </w:t>
            </w:r>
            <w:r w:rsidRPr="00510AA4">
              <w:rPr>
                <w:rStyle w:val="plan-content-pre1"/>
                <w:b/>
                <w:bCs/>
                <w:color w:val="337AB7"/>
              </w:rPr>
              <w:t>(MT15)</w:t>
            </w:r>
            <w:r w:rsidRPr="00510AA4">
              <w:rPr>
                <w:rStyle w:val="plan-content-pre1"/>
              </w:rPr>
              <w:t xml:space="preserve"> </w:t>
            </w:r>
          </w:p>
          <w:p w:rsidR="004E7FE7" w:rsidRPr="00510AA4" w:rsidRDefault="004E7FE7">
            <w:pPr>
              <w:rPr>
                <w:rFonts w:eastAsia="Times New Roman"/>
                <w:sz w:val="28"/>
                <w:szCs w:val="28"/>
              </w:rPr>
            </w:pPr>
          </w:p>
          <w:p w:rsidR="004E7FE7" w:rsidRPr="00510AA4" w:rsidRDefault="00984D6F">
            <w:pPr>
              <w:rPr>
                <w:sz w:val="28"/>
                <w:szCs w:val="28"/>
              </w:rPr>
            </w:pPr>
            <w:r w:rsidRPr="00510AA4">
              <w:rPr>
                <w:rStyle w:val="plan-content-pre1"/>
              </w:rPr>
              <w:t>- Ôn phân biệt độ lớn 2 đối tượng</w:t>
            </w:r>
            <w:r w:rsidRPr="00510AA4">
              <w:rPr>
                <w:sz w:val="28"/>
                <w:szCs w:val="28"/>
              </w:rPr>
              <w:br/>
            </w:r>
            <w:r w:rsidRPr="00510AA4">
              <w:rPr>
                <w:rStyle w:val="plan-content-pre1"/>
              </w:rPr>
              <w:t>- Làm bài tập toán số 14</w:t>
            </w:r>
            <w:r w:rsidRPr="00510AA4">
              <w:rPr>
                <w:sz w:val="28"/>
                <w:szCs w:val="28"/>
              </w:rPr>
              <w:br/>
            </w:r>
            <w:r w:rsidRPr="00510AA4">
              <w:rPr>
                <w:rStyle w:val="plan-content-pre1"/>
              </w:rPr>
              <w:t>Thứ 6: - Chơi theo ý thích, tham gia các môn năng khiếu</w:t>
            </w:r>
            <w:r w:rsidRPr="00510AA4">
              <w:rPr>
                <w:sz w:val="28"/>
                <w:szCs w:val="28"/>
              </w:rPr>
              <w:br/>
            </w:r>
            <w:r w:rsidRPr="00510AA4">
              <w:rPr>
                <w:rStyle w:val="plan-content-pre1"/>
              </w:rPr>
              <w:t xml:space="preserve">- Nêu gương bé ngoan cuối tuần </w:t>
            </w:r>
          </w:p>
          <w:p w:rsidR="004E7FE7" w:rsidRPr="00510AA4" w:rsidRDefault="004E7FE7">
            <w:pPr>
              <w:rPr>
                <w:rFonts w:eastAsia="Times New Roman"/>
                <w:sz w:val="28"/>
                <w:szCs w:val="28"/>
              </w:rPr>
            </w:pPr>
          </w:p>
          <w:p w:rsidR="004E7FE7" w:rsidRPr="00510AA4" w:rsidRDefault="00984D6F">
            <w:pPr>
              <w:rPr>
                <w:sz w:val="28"/>
                <w:szCs w:val="28"/>
              </w:rPr>
            </w:pPr>
            <w:r w:rsidRPr="00510AA4">
              <w:rPr>
                <w:b/>
                <w:bCs/>
                <w:sz w:val="28"/>
                <w:szCs w:val="28"/>
              </w:rPr>
              <w:t>Hoạt động khác:</w:t>
            </w:r>
          </w:p>
          <w:p w:rsidR="004E7FE7" w:rsidRPr="00510AA4" w:rsidRDefault="00984D6F">
            <w:pPr>
              <w:rPr>
                <w:sz w:val="28"/>
                <w:szCs w:val="28"/>
              </w:rPr>
            </w:pPr>
            <w:r w:rsidRPr="00510AA4">
              <w:rPr>
                <w:rStyle w:val="plan-content-pre1"/>
              </w:rPr>
              <w:t>* Hoạt động khác:</w:t>
            </w:r>
            <w:r w:rsidRPr="00510AA4">
              <w:rPr>
                <w:sz w:val="28"/>
                <w:szCs w:val="28"/>
              </w:rPr>
              <w:br/>
            </w:r>
            <w:r w:rsidRPr="00510AA4">
              <w:rPr>
                <w:rStyle w:val="plan-content-pre1"/>
              </w:rPr>
              <w:t xml:space="preserve">Chú ý nghe, thích thú (hát, vỗ tay, nhún nhảy, lắc lư) theo bài hát, bản nhạc; thích nghe và đọc thơ, đồng dao, ca dao, tục ngữ; thích nghe và kể câu chuyện </w:t>
            </w:r>
            <w:r w:rsidRPr="00510AA4">
              <w:rPr>
                <w:rStyle w:val="plan-content-pre1"/>
                <w:b/>
                <w:bCs/>
                <w:color w:val="337AB7"/>
              </w:rPr>
              <w:t>(MT86)</w:t>
            </w:r>
            <w:r w:rsidRPr="00510AA4">
              <w:rPr>
                <w:rStyle w:val="plan-content-pre1"/>
              </w:rPr>
              <w:t xml:space="preserve"> </w:t>
            </w:r>
          </w:p>
          <w:p w:rsidR="004E7FE7" w:rsidRPr="00510AA4" w:rsidRDefault="004E7FE7">
            <w:pPr>
              <w:rPr>
                <w:rFonts w:eastAsia="Times New Roman"/>
                <w:sz w:val="28"/>
                <w:szCs w:val="28"/>
              </w:rPr>
            </w:pPr>
            <w:r w:rsidRPr="00510AA4">
              <w:rPr>
                <w:rFonts w:eastAsia="Times New Roman"/>
                <w:sz w:val="28"/>
                <w:szCs w:val="28"/>
              </w:rPr>
              <w:object w:dxaOrig="1440" w:dyaOrig="1440">
                <v:shape id="_x0000_i1053" type="#_x0000_t75" style="width:1in;height:18.4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rate"/>
                <w:rFonts w:eastAsia="Times New Roman"/>
                <w:b/>
                <w:sz w:val="28"/>
                <w:szCs w:val="28"/>
              </w:rPr>
              <w:lastRenderedPageBreak/>
              <w:t>MT85</w:t>
            </w:r>
            <w:r w:rsidRPr="00510AA4">
              <w:rPr>
                <w:rFonts w:eastAsia="Times New Roman"/>
                <w:b/>
                <w:sz w:val="28"/>
                <w:szCs w:val="28"/>
              </w:rPr>
              <w:t>,</w:t>
            </w:r>
            <w:r w:rsidRPr="00510AA4">
              <w:rPr>
                <w:rFonts w:eastAsia="Times New Roman"/>
                <w:sz w:val="28"/>
                <w:szCs w:val="28"/>
              </w:rPr>
              <w:t xml:space="preserve"> MT36, </w:t>
            </w:r>
            <w:r w:rsidRPr="00510AA4">
              <w:rPr>
                <w:rStyle w:val="rate"/>
                <w:rFonts w:eastAsia="Times New Roman"/>
                <w:b/>
                <w:sz w:val="28"/>
                <w:szCs w:val="28"/>
              </w:rPr>
              <w:t>MT15</w:t>
            </w:r>
            <w:r w:rsidRPr="00510AA4">
              <w:rPr>
                <w:rFonts w:eastAsia="Times New Roman"/>
                <w:b/>
                <w:sz w:val="28"/>
                <w:szCs w:val="28"/>
              </w:rPr>
              <w:t>,</w:t>
            </w:r>
            <w:r w:rsidRPr="00510AA4">
              <w:rPr>
                <w:rFonts w:eastAsia="Times New Roman"/>
                <w:sz w:val="28"/>
                <w:szCs w:val="28"/>
              </w:rPr>
              <w:t xml:space="preserve"> </w:t>
            </w:r>
            <w:r w:rsidRPr="00510AA4">
              <w:rPr>
                <w:rStyle w:val="rate"/>
                <w:rFonts w:eastAsia="Times New Roman"/>
                <w:b/>
                <w:sz w:val="28"/>
                <w:szCs w:val="28"/>
              </w:rPr>
              <w:t>MT86</w:t>
            </w:r>
            <w:r w:rsidR="00510AA4">
              <w:rPr>
                <w:rStyle w:val="rate"/>
                <w:rFonts w:eastAsia="Times New Roman"/>
                <w:b/>
                <w:sz w:val="28"/>
                <w:szCs w:val="28"/>
              </w:rPr>
              <w:t xml:space="preserve">, </w:t>
            </w:r>
            <w:r w:rsidR="00510AA4" w:rsidRPr="00510AA4">
              <w:rPr>
                <w:rStyle w:val="rate"/>
                <w:rFonts w:eastAsia="Times New Roman"/>
                <w:sz w:val="28"/>
                <w:szCs w:val="28"/>
              </w:rPr>
              <w:t>MT32</w:t>
            </w: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lastRenderedPageBreak/>
              <w:t>Chủ đề - Sự kiện</w:t>
            </w:r>
            <w:r w:rsidRPr="00510AA4">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Fonts w:eastAsia="Times New Roman"/>
                <w:sz w:val="28"/>
                <w:szCs w:val="28"/>
              </w:rPr>
              <w:t xml:space="preserve">Nước có từ đâu?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Fonts w:eastAsia="Times New Roman"/>
                <w:sz w:val="28"/>
                <w:szCs w:val="28"/>
              </w:rPr>
              <w:t xml:space="preserve">Hiện tượng thời tiết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Style w:val="Strong"/>
                <w:rFonts w:eastAsia="Times New Roman"/>
                <w:sz w:val="28"/>
                <w:szCs w:val="28"/>
              </w:rPr>
              <w:t>Giỗ tổ Hùng Vương</w:t>
            </w:r>
            <w:r w:rsidRPr="00510AA4">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rPr>
                <w:rFonts w:eastAsia="Times New Roman"/>
                <w:sz w:val="28"/>
                <w:szCs w:val="28"/>
              </w:rPr>
            </w:pPr>
            <w:r w:rsidRPr="00510AA4">
              <w:rPr>
                <w:rFonts w:eastAsia="Times New Roman"/>
                <w:sz w:val="28"/>
                <w:szCs w:val="28"/>
              </w:rPr>
              <w:t xml:space="preserve">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4E7FE7">
            <w:pPr>
              <w:rPr>
                <w:rFonts w:eastAsia="Times New Roman"/>
                <w:sz w:val="28"/>
                <w:szCs w:val="28"/>
              </w:rPr>
            </w:pPr>
          </w:p>
        </w:tc>
      </w:tr>
      <w:tr w:rsidR="004E7FE7" w:rsidRPr="00510AA4">
        <w:trPr>
          <w:divId w:val="9132345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FE7" w:rsidRPr="00510AA4" w:rsidRDefault="00984D6F">
            <w:pPr>
              <w:jc w:val="center"/>
              <w:rPr>
                <w:rFonts w:eastAsia="Times New Roman"/>
                <w:sz w:val="28"/>
                <w:szCs w:val="28"/>
              </w:rPr>
            </w:pPr>
            <w:r w:rsidRPr="00510AA4">
              <w:rPr>
                <w:rFonts w:eastAsia="Times New Roman"/>
                <w:b/>
                <w:bCs/>
                <w:sz w:val="28"/>
                <w:szCs w:val="28"/>
              </w:rPr>
              <w:t>Đánh giá KQ thực hiện</w:t>
            </w:r>
          </w:p>
        </w:tc>
        <w:tc>
          <w:tcPr>
            <w:tcW w:w="0" w:type="auto"/>
            <w:gridSpan w:val="5"/>
            <w:vAlign w:val="center"/>
            <w:hideMark/>
          </w:tcPr>
          <w:p w:rsidR="004E7FE7" w:rsidRPr="00510AA4" w:rsidRDefault="004E7FE7" w:rsidP="00510AA4">
            <w:pPr>
              <w:pStyle w:val="text-center-report"/>
              <w:spacing w:beforeAutospacing="0" w:afterAutospacing="0"/>
              <w:divId w:val="1477798632"/>
              <w:rPr>
                <w:rFonts w:eastAsia="Times New Roman"/>
                <w:sz w:val="28"/>
                <w:szCs w:val="28"/>
              </w:rPr>
            </w:pPr>
          </w:p>
        </w:tc>
      </w:tr>
    </w:tbl>
    <w:p w:rsidR="004E7FE7" w:rsidRPr="00510AA4" w:rsidRDefault="004E7FE7">
      <w:pPr>
        <w:pStyle w:val="Heading2"/>
        <w:spacing w:before="0" w:beforeAutospacing="0" w:after="0" w:afterAutospacing="0" w:line="288" w:lineRule="auto"/>
        <w:ind w:firstLine="720"/>
        <w:jc w:val="both"/>
        <w:rPr>
          <w:rFonts w:eastAsia="Times New Roman"/>
          <w:sz w:val="28"/>
          <w:szCs w:val="28"/>
        </w:rPr>
      </w:pPr>
    </w:p>
    <w:sectPr w:rsidR="004E7FE7" w:rsidRPr="00510AA4" w:rsidSect="004E7FE7">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674662"/>
    <w:rsid w:val="004E7FE7"/>
    <w:rsid w:val="00510AA4"/>
    <w:rsid w:val="00674662"/>
    <w:rsid w:val="00984D6F"/>
    <w:rsid w:val="00A81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E7"/>
    <w:rPr>
      <w:rFonts w:eastAsiaTheme="minorEastAsia"/>
      <w:sz w:val="26"/>
      <w:szCs w:val="26"/>
    </w:rPr>
  </w:style>
  <w:style w:type="paragraph" w:styleId="Heading2">
    <w:name w:val="heading 2"/>
    <w:basedOn w:val="Normal"/>
    <w:link w:val="Heading2Char"/>
    <w:uiPriority w:val="9"/>
    <w:semiHidden/>
    <w:unhideWhenUsed/>
    <w:qFormat/>
    <w:rsid w:val="004E7F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FE7"/>
    <w:pPr>
      <w:spacing w:before="100" w:beforeAutospacing="1" w:after="100" w:afterAutospacing="1"/>
    </w:pPr>
    <w:rPr>
      <w:sz w:val="24"/>
      <w:szCs w:val="24"/>
    </w:rPr>
  </w:style>
  <w:style w:type="paragraph" w:customStyle="1" w:styleId="msonormal0">
    <w:name w:val="msonormal"/>
    <w:basedOn w:val="Normal"/>
    <w:rsid w:val="004E7FE7"/>
    <w:pPr>
      <w:spacing w:before="100" w:beforeAutospacing="1" w:after="100" w:afterAutospacing="1"/>
    </w:pPr>
  </w:style>
  <w:style w:type="paragraph" w:customStyle="1" w:styleId="line-dots">
    <w:name w:val="line-dots"/>
    <w:basedOn w:val="Normal"/>
    <w:rsid w:val="004E7FE7"/>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4E7FE7"/>
    <w:pPr>
      <w:spacing w:before="100" w:beforeAutospacing="1" w:after="100" w:afterAutospacing="1"/>
    </w:pPr>
    <w:rPr>
      <w:sz w:val="24"/>
      <w:szCs w:val="24"/>
    </w:rPr>
  </w:style>
  <w:style w:type="paragraph" w:customStyle="1" w:styleId="text-center-report">
    <w:name w:val="text-center-report"/>
    <w:basedOn w:val="Normal"/>
    <w:rsid w:val="004E7FE7"/>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4E7FE7"/>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4E7FE7"/>
    <w:rPr>
      <w:b/>
      <w:bCs/>
    </w:rPr>
  </w:style>
  <w:style w:type="character" w:customStyle="1" w:styleId="plan-content-pre1">
    <w:name w:val="plan-content-pre1"/>
    <w:basedOn w:val="DefaultParagraphFont"/>
    <w:rsid w:val="004E7FE7"/>
    <w:rPr>
      <w:rFonts w:ascii="Times New Roman" w:hAnsi="Times New Roman" w:cs="Times New Roman" w:hint="default"/>
      <w:sz w:val="28"/>
      <w:szCs w:val="28"/>
    </w:rPr>
  </w:style>
  <w:style w:type="character" w:customStyle="1" w:styleId="rate">
    <w:name w:val="rate"/>
    <w:basedOn w:val="DefaultParagraphFont"/>
    <w:rsid w:val="004E7FE7"/>
  </w:style>
  <w:style w:type="character" w:customStyle="1" w:styleId="wspacepreline">
    <w:name w:val="wspacepreline"/>
    <w:basedOn w:val="DefaultParagraphFont"/>
    <w:rsid w:val="004E7FE7"/>
  </w:style>
  <w:style w:type="paragraph" w:styleId="HTMLPreformatted">
    <w:name w:val="HTML Preformatted"/>
    <w:basedOn w:val="Normal"/>
    <w:link w:val="HTMLPreformattedChar"/>
    <w:uiPriority w:val="99"/>
    <w:semiHidden/>
    <w:unhideWhenUsed/>
    <w:rsid w:val="004E7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E7FE7"/>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0377905">
      <w:marLeft w:val="0"/>
      <w:marRight w:val="0"/>
      <w:marTop w:val="0"/>
      <w:marBottom w:val="0"/>
      <w:divBdr>
        <w:top w:val="none" w:sz="0" w:space="0" w:color="auto"/>
        <w:left w:val="none" w:sz="0" w:space="0" w:color="auto"/>
        <w:bottom w:val="none" w:sz="0" w:space="0" w:color="auto"/>
        <w:right w:val="none" w:sz="0" w:space="0" w:color="auto"/>
      </w:divBdr>
      <w:divsChild>
        <w:div w:id="91323451">
          <w:marLeft w:val="0"/>
          <w:marRight w:val="0"/>
          <w:marTop w:val="0"/>
          <w:marBottom w:val="0"/>
          <w:divBdr>
            <w:top w:val="none" w:sz="0" w:space="0" w:color="auto"/>
            <w:left w:val="none" w:sz="0" w:space="0" w:color="auto"/>
            <w:bottom w:val="none" w:sz="0" w:space="0" w:color="auto"/>
            <w:right w:val="none" w:sz="0" w:space="0" w:color="auto"/>
          </w:divBdr>
          <w:divsChild>
            <w:div w:id="1425374599">
              <w:marLeft w:val="0"/>
              <w:marRight w:val="0"/>
              <w:marTop w:val="0"/>
              <w:marBottom w:val="0"/>
              <w:divBdr>
                <w:top w:val="none" w:sz="0" w:space="0" w:color="auto"/>
                <w:left w:val="none" w:sz="0" w:space="0" w:color="auto"/>
                <w:bottom w:val="none" w:sz="0" w:space="0" w:color="auto"/>
                <w:right w:val="none" w:sz="0" w:space="0" w:color="auto"/>
              </w:divBdr>
            </w:div>
            <w:div w:id="1507019820">
              <w:marLeft w:val="0"/>
              <w:marRight w:val="0"/>
              <w:marTop w:val="0"/>
              <w:marBottom w:val="0"/>
              <w:divBdr>
                <w:top w:val="none" w:sz="0" w:space="0" w:color="auto"/>
                <w:left w:val="none" w:sz="0" w:space="0" w:color="auto"/>
                <w:bottom w:val="none" w:sz="0" w:space="0" w:color="auto"/>
                <w:right w:val="none" w:sz="0" w:space="0" w:color="auto"/>
              </w:divBdr>
            </w:div>
            <w:div w:id="1558734643">
              <w:marLeft w:val="0"/>
              <w:marRight w:val="0"/>
              <w:marTop w:val="0"/>
              <w:marBottom w:val="0"/>
              <w:divBdr>
                <w:top w:val="none" w:sz="0" w:space="0" w:color="auto"/>
                <w:left w:val="none" w:sz="0" w:space="0" w:color="auto"/>
                <w:bottom w:val="none" w:sz="0" w:space="0" w:color="auto"/>
                <w:right w:val="none" w:sz="0" w:space="0" w:color="auto"/>
              </w:divBdr>
            </w:div>
            <w:div w:id="698050227">
              <w:marLeft w:val="0"/>
              <w:marRight w:val="0"/>
              <w:marTop w:val="0"/>
              <w:marBottom w:val="0"/>
              <w:divBdr>
                <w:top w:val="none" w:sz="0" w:space="0" w:color="auto"/>
                <w:left w:val="none" w:sz="0" w:space="0" w:color="auto"/>
                <w:bottom w:val="none" w:sz="0" w:space="0" w:color="auto"/>
                <w:right w:val="none" w:sz="0" w:space="0" w:color="auto"/>
              </w:divBdr>
            </w:div>
            <w:div w:id="426971879">
              <w:marLeft w:val="0"/>
              <w:marRight w:val="0"/>
              <w:marTop w:val="0"/>
              <w:marBottom w:val="0"/>
              <w:divBdr>
                <w:top w:val="none" w:sz="0" w:space="0" w:color="auto"/>
                <w:left w:val="none" w:sz="0" w:space="0" w:color="auto"/>
                <w:bottom w:val="none" w:sz="0" w:space="0" w:color="auto"/>
                <w:right w:val="none" w:sz="0" w:space="0" w:color="auto"/>
              </w:divBdr>
            </w:div>
            <w:div w:id="622274478">
              <w:marLeft w:val="0"/>
              <w:marRight w:val="0"/>
              <w:marTop w:val="0"/>
              <w:marBottom w:val="0"/>
              <w:divBdr>
                <w:top w:val="none" w:sz="0" w:space="0" w:color="auto"/>
                <w:left w:val="none" w:sz="0" w:space="0" w:color="auto"/>
                <w:bottom w:val="none" w:sz="0" w:space="0" w:color="auto"/>
                <w:right w:val="none" w:sz="0" w:space="0" w:color="auto"/>
              </w:divBdr>
            </w:div>
            <w:div w:id="1477798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1606</Words>
  <Characters>5877</Characters>
  <Application>Microsoft Office Word</Application>
  <DocSecurity>0</DocSecurity>
  <Lines>48</Lines>
  <Paragraphs>14</Paragraphs>
  <ScaleCrop>false</ScaleCrop>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2021-04-28T03:17:00Z</dcterms:created>
  <dcterms:modified xsi:type="dcterms:W3CDTF">2021-04-28T08:51:00Z</dcterms:modified>
</cp:coreProperties>
</file>