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BD" w:rsidRDefault="00EA3DCF">
      <w:pPr>
        <w:pStyle w:val="NormalWeb"/>
        <w:spacing w:line="288" w:lineRule="auto"/>
        <w:ind w:firstLine="720"/>
        <w:jc w:val="center"/>
        <w:outlineLvl w:val="2"/>
        <w:divId w:val="1813599458"/>
        <w:rPr>
          <w:rFonts w:eastAsia="Times New Roman"/>
          <w:b/>
          <w:bCs/>
          <w:sz w:val="28"/>
          <w:szCs w:val="28"/>
        </w:rPr>
      </w:pPr>
      <w:r>
        <w:rPr>
          <w:rFonts w:eastAsia="Times New Roman"/>
          <w:b/>
          <w:bCs/>
          <w:sz w:val="28"/>
          <w:szCs w:val="28"/>
        </w:rPr>
        <w:t xml:space="preserve">KẾ HOẠCH GIÁO DỤC THÁNG 12 - LỨA TUỔI MẪU GIÁO NHỠ 4-5 TUỔI - LỚP B1 </w:t>
      </w:r>
      <w:r>
        <w:rPr>
          <w:rFonts w:eastAsia="Times New Roman"/>
          <w:b/>
          <w:bCs/>
          <w:sz w:val="28"/>
          <w:szCs w:val="28"/>
        </w:rPr>
        <w:br/>
        <w:t xml:space="preserve">Tên giáo viên: Lớp B1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772"/>
        <w:gridCol w:w="357"/>
        <w:gridCol w:w="1998"/>
        <w:gridCol w:w="1998"/>
        <w:gridCol w:w="1998"/>
        <w:gridCol w:w="1998"/>
        <w:gridCol w:w="1998"/>
        <w:gridCol w:w="1199"/>
      </w:tblGrid>
      <w:tr w:rsidR="003032BD">
        <w:trPr>
          <w:divId w:val="1813599458"/>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3032BD" w:rsidRDefault="00EA3DCF">
            <w:pPr>
              <w:jc w:val="center"/>
              <w:divId w:val="138303583"/>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3032BD" w:rsidRDefault="00EA3DCF">
            <w:pPr>
              <w:jc w:val="center"/>
              <w:divId w:val="1141190581"/>
              <w:rPr>
                <w:rFonts w:eastAsia="Times New Roman"/>
                <w:b/>
                <w:bCs/>
              </w:rPr>
            </w:pPr>
            <w:r>
              <w:rPr>
                <w:rFonts w:eastAsia="Times New Roman"/>
                <w:b/>
                <w:bCs/>
              </w:rPr>
              <w:t>Tuần 1</w:t>
            </w:r>
            <w:r>
              <w:rPr>
                <w:rFonts w:eastAsia="Times New Roman"/>
                <w:b/>
                <w:bCs/>
              </w:rPr>
              <w:br/>
            </w:r>
            <w:r>
              <w:rPr>
                <w:rFonts w:eastAsia="Times New Roman"/>
                <w:b/>
                <w:bCs/>
                <w:i/>
                <w:iCs/>
              </w:rPr>
              <w:t>Từ 30/11 đến 04/12</w:t>
            </w:r>
          </w:p>
        </w:tc>
        <w:tc>
          <w:tcPr>
            <w:tcW w:w="750" w:type="pct"/>
            <w:tcBorders>
              <w:top w:val="single" w:sz="6" w:space="0" w:color="000000"/>
              <w:left w:val="single" w:sz="6" w:space="0" w:color="000000"/>
              <w:bottom w:val="single" w:sz="6" w:space="0" w:color="000000"/>
              <w:right w:val="single" w:sz="6" w:space="0" w:color="000000"/>
            </w:tcBorders>
            <w:hideMark/>
          </w:tcPr>
          <w:p w:rsidR="003032BD" w:rsidRDefault="00EA3DCF">
            <w:pPr>
              <w:jc w:val="center"/>
              <w:divId w:val="1274096768"/>
              <w:rPr>
                <w:rFonts w:eastAsia="Times New Roman"/>
                <w:b/>
                <w:bCs/>
              </w:rPr>
            </w:pPr>
            <w:r>
              <w:rPr>
                <w:rFonts w:eastAsia="Times New Roman"/>
                <w:b/>
                <w:bCs/>
              </w:rPr>
              <w:t>Tuần 2</w:t>
            </w:r>
            <w:r>
              <w:rPr>
                <w:rFonts w:eastAsia="Times New Roman"/>
                <w:b/>
                <w:bCs/>
              </w:rPr>
              <w:br/>
            </w:r>
            <w:r>
              <w:rPr>
                <w:rFonts w:eastAsia="Times New Roman"/>
                <w:b/>
                <w:bCs/>
                <w:i/>
                <w:iCs/>
              </w:rPr>
              <w:t>Từ 07/12 đến 11/12</w:t>
            </w:r>
          </w:p>
        </w:tc>
        <w:tc>
          <w:tcPr>
            <w:tcW w:w="750" w:type="pct"/>
            <w:tcBorders>
              <w:top w:val="single" w:sz="6" w:space="0" w:color="000000"/>
              <w:left w:val="single" w:sz="6" w:space="0" w:color="000000"/>
              <w:bottom w:val="single" w:sz="6" w:space="0" w:color="000000"/>
              <w:right w:val="single" w:sz="6" w:space="0" w:color="000000"/>
            </w:tcBorders>
            <w:hideMark/>
          </w:tcPr>
          <w:p w:rsidR="003032BD" w:rsidRDefault="00EA3DCF">
            <w:pPr>
              <w:jc w:val="center"/>
              <w:divId w:val="1026953905"/>
              <w:rPr>
                <w:rFonts w:eastAsia="Times New Roman"/>
                <w:b/>
                <w:bCs/>
              </w:rPr>
            </w:pPr>
            <w:r>
              <w:rPr>
                <w:rFonts w:eastAsia="Times New Roman"/>
                <w:b/>
                <w:bCs/>
              </w:rPr>
              <w:t>Tuần 3</w:t>
            </w:r>
            <w:r>
              <w:rPr>
                <w:rFonts w:eastAsia="Times New Roman"/>
                <w:b/>
                <w:bCs/>
              </w:rPr>
              <w:br/>
            </w:r>
            <w:r>
              <w:rPr>
                <w:rFonts w:eastAsia="Times New Roman"/>
                <w:b/>
                <w:bCs/>
                <w:i/>
                <w:iCs/>
              </w:rPr>
              <w:t>Từ 14/12 đến 18/12</w:t>
            </w:r>
          </w:p>
        </w:tc>
        <w:tc>
          <w:tcPr>
            <w:tcW w:w="750" w:type="pct"/>
            <w:tcBorders>
              <w:top w:val="single" w:sz="6" w:space="0" w:color="000000"/>
              <w:left w:val="single" w:sz="6" w:space="0" w:color="000000"/>
              <w:bottom w:val="single" w:sz="6" w:space="0" w:color="000000"/>
              <w:right w:val="single" w:sz="6" w:space="0" w:color="000000"/>
            </w:tcBorders>
            <w:hideMark/>
          </w:tcPr>
          <w:p w:rsidR="003032BD" w:rsidRDefault="00EA3DCF">
            <w:pPr>
              <w:jc w:val="center"/>
              <w:divId w:val="815681703"/>
              <w:rPr>
                <w:rFonts w:eastAsia="Times New Roman"/>
                <w:b/>
                <w:bCs/>
              </w:rPr>
            </w:pPr>
            <w:r>
              <w:rPr>
                <w:rFonts w:eastAsia="Times New Roman"/>
                <w:b/>
                <w:bCs/>
              </w:rPr>
              <w:t>Tuần 4</w:t>
            </w:r>
            <w:r>
              <w:rPr>
                <w:rFonts w:eastAsia="Times New Roman"/>
                <w:b/>
                <w:bCs/>
              </w:rPr>
              <w:br/>
            </w:r>
            <w:r>
              <w:rPr>
                <w:rFonts w:eastAsia="Times New Roman"/>
                <w:b/>
                <w:bCs/>
                <w:i/>
                <w:iCs/>
              </w:rPr>
              <w:t>Từ 21/12 đến 25/12</w:t>
            </w:r>
          </w:p>
        </w:tc>
        <w:tc>
          <w:tcPr>
            <w:tcW w:w="750" w:type="pct"/>
            <w:tcBorders>
              <w:top w:val="single" w:sz="6" w:space="0" w:color="000000"/>
              <w:left w:val="single" w:sz="6" w:space="0" w:color="000000"/>
              <w:bottom w:val="single" w:sz="6" w:space="0" w:color="000000"/>
              <w:right w:val="single" w:sz="6" w:space="0" w:color="000000"/>
            </w:tcBorders>
            <w:hideMark/>
          </w:tcPr>
          <w:p w:rsidR="003032BD" w:rsidRDefault="00EA3DCF">
            <w:pPr>
              <w:jc w:val="center"/>
              <w:divId w:val="597518009"/>
              <w:rPr>
                <w:rFonts w:eastAsia="Times New Roman"/>
                <w:b/>
                <w:bCs/>
              </w:rPr>
            </w:pPr>
            <w:r>
              <w:rPr>
                <w:rFonts w:eastAsia="Times New Roman"/>
                <w:b/>
                <w:bCs/>
              </w:rPr>
              <w:t>Tuần 5</w:t>
            </w:r>
            <w:r>
              <w:rPr>
                <w:rFonts w:eastAsia="Times New Roman"/>
                <w:b/>
                <w:bCs/>
              </w:rPr>
              <w:br/>
            </w:r>
            <w:r>
              <w:rPr>
                <w:rFonts w:eastAsia="Times New Roman"/>
                <w:b/>
                <w:bCs/>
                <w:i/>
                <w:iCs/>
              </w:rPr>
              <w:t>Từ 28/12 đến 01/01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032BD" w:rsidRDefault="00EA3DCF">
            <w:pPr>
              <w:jc w:val="center"/>
              <w:divId w:val="1692488622"/>
              <w:rPr>
                <w:rFonts w:eastAsia="Times New Roman"/>
                <w:b/>
                <w:bCs/>
              </w:rPr>
            </w:pPr>
            <w:r>
              <w:rPr>
                <w:rFonts w:eastAsia="Times New Roman"/>
                <w:b/>
                <w:bCs/>
              </w:rPr>
              <w:t>Mục tiêu thực hiện</w:t>
            </w:r>
          </w:p>
        </w:tc>
      </w:tr>
      <w:tr w:rsidR="003032BD">
        <w:trPr>
          <w:divId w:val="181359945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032BD" w:rsidRDefault="00EA3DCF">
            <w:r>
              <w:rPr>
                <w:rStyle w:val="plan-content-pre1"/>
              </w:rPr>
              <w:t xml:space="preserve">* Cô đón trẻ: Quan tâm đến sức khỏe của trẻ: nhắc trẻ cách sử dụng một số từ chào hỏi và từ lễ phép, thực hiện đúng các nề nếp đầu giờ khi đến lớp. </w:t>
            </w:r>
          </w:p>
          <w:p w:rsidR="003032BD" w:rsidRDefault="003032BD">
            <w:pPr>
              <w:rPr>
                <w:rFonts w:eastAsia="Times New Roman"/>
              </w:rPr>
            </w:pPr>
          </w:p>
          <w:p w:rsidR="003032BD" w:rsidRDefault="00EA3DCF">
            <w:r>
              <w:rPr>
                <w:rStyle w:val="plan-content-pre1"/>
              </w:rPr>
              <w:t>* Khởi động: -Trẻ tập theo nhạc</w:t>
            </w:r>
            <w:r>
              <w:rPr>
                <w:sz w:val="28"/>
                <w:szCs w:val="28"/>
              </w:rPr>
              <w:br/>
            </w:r>
            <w:r>
              <w:rPr>
                <w:rStyle w:val="plan-content-pre1"/>
              </w:rPr>
              <w:t>+ Hô hấp: Gà gáy, Thổi nơ</w:t>
            </w:r>
            <w:r>
              <w:rPr>
                <w:sz w:val="28"/>
                <w:szCs w:val="28"/>
              </w:rPr>
              <w:br/>
            </w:r>
            <w:r>
              <w:rPr>
                <w:rStyle w:val="plan-content-pre1"/>
              </w:rPr>
              <w:t xml:space="preserve">* BTPTC: + Tay: sang ngang, lên cao. </w:t>
            </w:r>
            <w:r>
              <w:rPr>
                <w:sz w:val="28"/>
                <w:szCs w:val="28"/>
              </w:rPr>
              <w:br/>
            </w:r>
            <w:r>
              <w:rPr>
                <w:rStyle w:val="plan-content-pre1"/>
              </w:rPr>
              <w:t>+ Bụng: cúi gập bụng.</w:t>
            </w:r>
            <w:r>
              <w:rPr>
                <w:sz w:val="28"/>
                <w:szCs w:val="28"/>
              </w:rPr>
              <w:br/>
            </w:r>
            <w:r>
              <w:rPr>
                <w:rStyle w:val="plan-content-pre1"/>
              </w:rPr>
              <w:t>+ Chân: Đưa ra trước.</w:t>
            </w:r>
            <w:r>
              <w:rPr>
                <w:sz w:val="28"/>
                <w:szCs w:val="28"/>
              </w:rPr>
              <w:br/>
            </w:r>
            <w:r>
              <w:rPr>
                <w:rStyle w:val="plan-content-pre1"/>
              </w:rPr>
              <w:t xml:space="preserve">+ Bật: Bật chân trước chân </w:t>
            </w:r>
            <w:proofErr w:type="gramStart"/>
            <w:r>
              <w:rPr>
                <w:rStyle w:val="plan-content-pre1"/>
              </w:rPr>
              <w:t>sau(</w:t>
            </w:r>
            <w:proofErr w:type="gramEnd"/>
            <w:r>
              <w:rPr>
                <w:rStyle w:val="plan-content-pre1"/>
              </w:rPr>
              <w:t xml:space="preserve"> chân sáo).</w:t>
            </w:r>
            <w:r>
              <w:rPr>
                <w:sz w:val="28"/>
                <w:szCs w:val="28"/>
              </w:rPr>
              <w:br/>
            </w:r>
            <w:r>
              <w:rPr>
                <w:rStyle w:val="plan-content-pre1"/>
              </w:rPr>
              <w:t xml:space="preserve">* Hồi tĩnh: + Điều hoà: vận động thả lỏng chân </w:t>
            </w:r>
            <w:proofErr w:type="gramStart"/>
            <w:r>
              <w:rPr>
                <w:rStyle w:val="plan-content-pre1"/>
              </w:rPr>
              <w:t>tay .</w:t>
            </w:r>
            <w:proofErr w:type="gramEnd"/>
            <w:r>
              <w:rPr>
                <w:rStyle w:val="plan-content-pre1"/>
              </w:rPr>
              <w:t xml:space="preserve"> </w:t>
            </w:r>
            <w:r>
              <w:rPr>
                <w:rStyle w:val="plan-content-pre1"/>
                <w:b/>
                <w:bCs/>
                <w:color w:val="337AB7"/>
              </w:rPr>
              <w:t>(MT1)</w:t>
            </w:r>
            <w:r>
              <w:rPr>
                <w:rStyle w:val="plan-content-pre1"/>
              </w:rPr>
              <w:t xml:space="preserve"> </w:t>
            </w:r>
          </w:p>
          <w:p w:rsidR="003032BD" w:rsidRDefault="003032BD">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4" o:title=""/>
                </v:shape>
                <w:control r:id="rId5"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Pr="00AB7402" w:rsidRDefault="00EA3DCF">
            <w:pPr>
              <w:rPr>
                <w:rFonts w:eastAsia="Times New Roman"/>
                <w:b/>
              </w:rPr>
            </w:pPr>
            <w:r w:rsidRPr="00AB7402">
              <w:rPr>
                <w:rStyle w:val="rate"/>
                <w:rFonts w:eastAsia="Times New Roman"/>
                <w:b/>
              </w:rPr>
              <w:t>MT1</w:t>
            </w:r>
          </w:p>
        </w:tc>
      </w:tr>
      <w:tr w:rsidR="003032BD">
        <w:trPr>
          <w:divId w:val="181359945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B7402" w:rsidRDefault="00AB7402">
            <w:pPr>
              <w:rPr>
                <w:rStyle w:val="plan-content-pre1"/>
              </w:rPr>
            </w:pPr>
          </w:p>
          <w:p w:rsidR="003032BD" w:rsidRPr="00AB7402" w:rsidRDefault="00EA3DCF">
            <w:r>
              <w:rPr>
                <w:rStyle w:val="plan-content-pre1"/>
              </w:rPr>
              <w:t>-Trò chuyện với trẻ nhận ra một số trường hợp nguy hiểm và gọi người giúp đỡ biết gọi người lớn khi gặp một số trường hợp khẩn cấp: cháy, có người rơi xuống nước, ngã chảy máu.</w:t>
            </w:r>
            <w:r>
              <w:rPr>
                <w:sz w:val="28"/>
                <w:szCs w:val="28"/>
              </w:rPr>
              <w:br/>
            </w:r>
            <w:r>
              <w:rPr>
                <w:rStyle w:val="plan-content-pre1"/>
              </w:rPr>
              <w:t>- Cô và trẻ cùng trò chuyện về ngày QĐND 22/12</w:t>
            </w:r>
            <w:r>
              <w:rPr>
                <w:sz w:val="28"/>
                <w:szCs w:val="28"/>
              </w:rPr>
              <w:br/>
            </w:r>
            <w:r>
              <w:rPr>
                <w:rStyle w:val="plan-content-pre1"/>
              </w:rPr>
              <w:t>- Trò chuyện với trẻ: Về đặc điểm và tập tính của một số động vật nuôi trong gia đình quen thuộc với trẻ.(vận dộng,tiếng kêu, thức ăn, môi trường sống, cách sinh sản…)</w:t>
            </w:r>
            <w:r>
              <w:rPr>
                <w:sz w:val="28"/>
                <w:szCs w:val="28"/>
              </w:rPr>
              <w:br/>
            </w:r>
            <w:r>
              <w:rPr>
                <w:rStyle w:val="plan-content-pre1"/>
              </w:rPr>
              <w:t>- Trò chuyện với trẻ về một số loài côn trùng ( đặc điểm hình dáng, vận động, cách sinh sản, vòng đồi phát triển,lợi ích, tác hại của chúng đối với con người và môi trường sống).</w:t>
            </w:r>
            <w:r>
              <w:rPr>
                <w:sz w:val="28"/>
                <w:szCs w:val="28"/>
              </w:rPr>
              <w:br/>
            </w:r>
            <w:r>
              <w:rPr>
                <w:rStyle w:val="plan-content-pre1"/>
              </w:rPr>
              <w:t>- Trò chuyện về cách chăm sóc và bảo vệ các loài động vật gần gũi với trẻ.</w:t>
            </w:r>
            <w:r>
              <w:rPr>
                <w:sz w:val="28"/>
                <w:szCs w:val="28"/>
              </w:rPr>
              <w:br/>
            </w:r>
            <w:r>
              <w:rPr>
                <w:rStyle w:val="plan-content-pre1"/>
              </w:rPr>
              <w:t xml:space="preserve">- Cho trẻ xem băng hình về các loài động vật (vật nuôi trong gia đình, một số loài côn trùng và cách chăm </w:t>
            </w:r>
            <w:r w:rsidR="00AB7402">
              <w:rPr>
                <w:rStyle w:val="plan-content-pre1"/>
              </w:rPr>
              <w:t xml:space="preserve">sóc </w:t>
            </w:r>
            <w:r w:rsidRPr="00AB7402">
              <w:rPr>
                <w:rStyle w:val="plan-content-pre1"/>
              </w:rPr>
              <w:t xml:space="preserve"> </w:t>
            </w:r>
            <w:r w:rsidRPr="00AB7402">
              <w:rPr>
                <w:rStyle w:val="plan-content-pre1"/>
                <w:b/>
                <w:bCs/>
                <w:color w:val="337AB7"/>
              </w:rPr>
              <w:t>(MT18)</w:t>
            </w:r>
            <w:r w:rsidRPr="00AB7402">
              <w:rPr>
                <w:rStyle w:val="plan-content-pre1"/>
              </w:rPr>
              <w:t xml:space="preserve"> </w:t>
            </w:r>
            <w:r w:rsidR="003032BD">
              <w:rPr>
                <w:rFonts w:eastAsia="Times New Roman"/>
              </w:rPr>
              <w:object w:dxaOrig="1440" w:dyaOrig="1440">
                <v:shape id="_x0000_i1041" type="#_x0000_t75" style="width:1in;height:18.4pt" o:ole="">
                  <v:imagedata r:id="rId6" o:title=""/>
                </v:shape>
                <w:control r:id="rId7"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Pr="00AB7402" w:rsidRDefault="00EA3DCF">
            <w:pPr>
              <w:rPr>
                <w:rFonts w:eastAsia="Times New Roman"/>
                <w:b/>
              </w:rPr>
            </w:pPr>
            <w:r w:rsidRPr="00AB7402">
              <w:rPr>
                <w:rStyle w:val="rate"/>
                <w:rFonts w:eastAsia="Times New Roman"/>
                <w:b/>
              </w:rPr>
              <w:t>MT18</w:t>
            </w:r>
          </w:p>
        </w:tc>
      </w:tr>
      <w:tr w:rsidR="003032BD">
        <w:trPr>
          <w:divId w:val="181359945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Âm nhạc</w:t>
            </w:r>
          </w:p>
          <w:p w:rsidR="003032BD" w:rsidRPr="00AB7402" w:rsidRDefault="00EA3DCF">
            <w:pPr>
              <w:rPr>
                <w:rFonts w:eastAsia="Times New Roman"/>
              </w:rPr>
            </w:pPr>
            <w:r>
              <w:rPr>
                <w:rStyle w:val="plan-content-pre1"/>
                <w:rFonts w:eastAsia="Times New Roman"/>
              </w:rPr>
              <w:t>Dạy VĐ: Chú mèo con</w:t>
            </w:r>
            <w:r>
              <w:rPr>
                <w:rFonts w:eastAsia="Times New Roman"/>
                <w:sz w:val="28"/>
                <w:szCs w:val="28"/>
              </w:rPr>
              <w:br/>
            </w:r>
            <w:r>
              <w:rPr>
                <w:rStyle w:val="plan-content-pre1"/>
                <w:rFonts w:eastAsia="Times New Roman"/>
              </w:rPr>
              <w:t>NH: Vật nuôi</w:t>
            </w:r>
            <w:r>
              <w:rPr>
                <w:rFonts w:eastAsia="Times New Roman"/>
                <w:sz w:val="28"/>
                <w:szCs w:val="28"/>
              </w:rPr>
              <w:br/>
            </w:r>
            <w:r>
              <w:rPr>
                <w:rStyle w:val="plan-content-pre1"/>
                <w:rFonts w:eastAsia="Times New Roman"/>
              </w:rPr>
              <w:t xml:space="preserve">TC: Ai nhanh nhất </w:t>
            </w:r>
            <w:r w:rsidRPr="00AB7402">
              <w:rPr>
                <w:rStyle w:val="plan-content-pre1"/>
                <w:rFonts w:eastAsia="Times New Roman"/>
                <w:bCs/>
                <w:color w:val="337AB7"/>
              </w:rPr>
              <w:t>(MT96)</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Âm nhạc</w:t>
            </w:r>
          </w:p>
          <w:p w:rsidR="003032BD" w:rsidRPr="00AB7402" w:rsidRDefault="00EA3DCF">
            <w:pPr>
              <w:rPr>
                <w:rFonts w:eastAsia="Times New Roman"/>
              </w:rPr>
            </w:pPr>
            <w:r>
              <w:rPr>
                <w:rStyle w:val="plan-content-pre1"/>
                <w:rFonts w:eastAsia="Times New Roman"/>
              </w:rPr>
              <w:t>DH: Con chuồn chuồn</w:t>
            </w:r>
            <w:r>
              <w:rPr>
                <w:rFonts w:eastAsia="Times New Roman"/>
                <w:sz w:val="28"/>
                <w:szCs w:val="28"/>
              </w:rPr>
              <w:br/>
            </w:r>
            <w:r>
              <w:rPr>
                <w:rStyle w:val="plan-content-pre1"/>
                <w:rFonts w:eastAsia="Times New Roman"/>
              </w:rPr>
              <w:t>NH: Chị ong nâu và em bé</w:t>
            </w:r>
            <w:r>
              <w:rPr>
                <w:rFonts w:eastAsia="Times New Roman"/>
                <w:sz w:val="28"/>
                <w:szCs w:val="28"/>
              </w:rPr>
              <w:br/>
            </w:r>
            <w:r>
              <w:rPr>
                <w:rStyle w:val="plan-content-pre1"/>
                <w:rFonts w:eastAsia="Times New Roman"/>
              </w:rPr>
              <w:t xml:space="preserve">TC: Tai ai </w:t>
            </w:r>
            <w:r w:rsidRPr="00AB7402">
              <w:rPr>
                <w:rStyle w:val="plan-content-pre1"/>
                <w:rFonts w:eastAsia="Times New Roman"/>
              </w:rPr>
              <w:t xml:space="preserve">tinh </w:t>
            </w:r>
            <w:r w:rsidRPr="00AB7402">
              <w:rPr>
                <w:rStyle w:val="plan-content-pre1"/>
                <w:rFonts w:eastAsia="Times New Roman"/>
                <w:bCs/>
                <w:color w:val="337AB7"/>
              </w:rPr>
              <w:t>(MT88)</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Âm nhạc</w:t>
            </w:r>
          </w:p>
          <w:p w:rsidR="003032BD" w:rsidRPr="00AB7402" w:rsidRDefault="00EA3DCF">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VĐ: Cá vàng bơi</w:t>
            </w:r>
            <w:r>
              <w:rPr>
                <w:rFonts w:eastAsia="Times New Roman"/>
                <w:sz w:val="28"/>
                <w:szCs w:val="28"/>
              </w:rPr>
              <w:br/>
            </w:r>
            <w:r>
              <w:rPr>
                <w:rStyle w:val="plan-content-pre1"/>
                <w:rFonts w:eastAsia="Times New Roman"/>
              </w:rPr>
              <w:t>- NH: Tôm cua cá thi tài</w:t>
            </w:r>
            <w:r>
              <w:rPr>
                <w:rFonts w:eastAsia="Times New Roman"/>
                <w:sz w:val="28"/>
                <w:szCs w:val="28"/>
              </w:rPr>
              <w:br/>
            </w:r>
            <w:r>
              <w:rPr>
                <w:rStyle w:val="plan-content-pre1"/>
                <w:rFonts w:eastAsia="Times New Roman"/>
              </w:rPr>
              <w:t xml:space="preserve">- TC: Nghe tiếng kêu đoán tên </w:t>
            </w:r>
            <w:r w:rsidRPr="00AB7402">
              <w:rPr>
                <w:rStyle w:val="plan-content-pre1"/>
                <w:rFonts w:eastAsia="Times New Roman"/>
              </w:rPr>
              <w:t xml:space="preserve">dụng cụ âm nhạc. </w:t>
            </w:r>
            <w:r w:rsidRPr="00AB7402">
              <w:rPr>
                <w:rStyle w:val="plan-content-pre1"/>
                <w:rFonts w:eastAsia="Times New Roman"/>
                <w:bCs/>
                <w:color w:val="337AB7"/>
              </w:rPr>
              <w:t>(MT89)</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Âm nhạc</w:t>
            </w:r>
          </w:p>
          <w:p w:rsidR="003032BD" w:rsidRPr="00AB7402" w:rsidRDefault="00EA3DCF">
            <w:pPr>
              <w:rPr>
                <w:rFonts w:eastAsia="Times New Roman"/>
              </w:rPr>
            </w:pPr>
            <w:r>
              <w:rPr>
                <w:rStyle w:val="plan-content-pre1"/>
                <w:rFonts w:eastAsia="Times New Roman"/>
              </w:rPr>
              <w:t>DH: Chú bộ đội</w:t>
            </w:r>
            <w:r>
              <w:rPr>
                <w:rFonts w:eastAsia="Times New Roman"/>
                <w:sz w:val="28"/>
                <w:szCs w:val="28"/>
              </w:rPr>
              <w:br/>
            </w:r>
            <w:r>
              <w:rPr>
                <w:rStyle w:val="plan-content-pre1"/>
                <w:rFonts w:eastAsia="Times New Roman"/>
              </w:rPr>
              <w:t>NH: Đất nước</w:t>
            </w:r>
            <w:r>
              <w:rPr>
                <w:rFonts w:eastAsia="Times New Roman"/>
                <w:sz w:val="28"/>
                <w:szCs w:val="28"/>
              </w:rPr>
              <w:br/>
            </w:r>
            <w:r>
              <w:rPr>
                <w:rStyle w:val="plan-content-pre1"/>
                <w:rFonts w:eastAsia="Times New Roman"/>
              </w:rPr>
              <w:t xml:space="preserve">TC: Ai </w:t>
            </w:r>
            <w:r w:rsidRPr="00AB7402">
              <w:rPr>
                <w:rStyle w:val="plan-content-pre1"/>
                <w:rFonts w:eastAsia="Times New Roman"/>
              </w:rPr>
              <w:t xml:space="preserve">đoán giỏi </w:t>
            </w:r>
            <w:r w:rsidRPr="00AB7402">
              <w:rPr>
                <w:rStyle w:val="plan-content-pre1"/>
                <w:rFonts w:eastAsia="Times New Roman"/>
                <w:bCs/>
                <w:color w:val="337AB7"/>
              </w:rPr>
              <w:t>(MT88)</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Âm nhạc</w:t>
            </w:r>
          </w:p>
          <w:p w:rsidR="003032BD" w:rsidRPr="00AB7402" w:rsidRDefault="00EA3DCF">
            <w:pPr>
              <w:rPr>
                <w:rFonts w:eastAsia="Times New Roman"/>
              </w:rPr>
            </w:pPr>
            <w:r>
              <w:rPr>
                <w:rStyle w:val="plan-content-pre1"/>
                <w:rFonts w:eastAsia="Times New Roman"/>
              </w:rPr>
              <w:t>DH: Gà trống mèo con và cún con</w:t>
            </w:r>
            <w:r>
              <w:rPr>
                <w:rFonts w:eastAsia="Times New Roman"/>
                <w:sz w:val="28"/>
                <w:szCs w:val="28"/>
              </w:rPr>
              <w:br/>
            </w:r>
            <w:r>
              <w:rPr>
                <w:rStyle w:val="plan-content-pre1"/>
                <w:rFonts w:eastAsia="Times New Roman"/>
              </w:rPr>
              <w:t>NH: Ai cũng yêu chú mèo</w:t>
            </w:r>
            <w:r>
              <w:rPr>
                <w:rFonts w:eastAsia="Times New Roman"/>
                <w:sz w:val="28"/>
                <w:szCs w:val="28"/>
              </w:rPr>
              <w:br/>
            </w:r>
            <w:r>
              <w:rPr>
                <w:rStyle w:val="plan-content-pre1"/>
                <w:rFonts w:eastAsia="Times New Roman"/>
              </w:rPr>
              <w:t xml:space="preserve">TC: Ai </w:t>
            </w:r>
            <w:r w:rsidRPr="00AB7402">
              <w:rPr>
                <w:rStyle w:val="plan-content-pre1"/>
                <w:rFonts w:eastAsia="Times New Roman"/>
              </w:rPr>
              <w:t xml:space="preserve">nhanh nhất </w:t>
            </w:r>
            <w:r w:rsidRPr="00AB7402">
              <w:rPr>
                <w:rStyle w:val="plan-content-pre1"/>
                <w:rFonts w:eastAsia="Times New Roman"/>
                <w:bCs/>
                <w:color w:val="337AB7"/>
              </w:rPr>
              <w:t>(MT88)</w:t>
            </w:r>
            <w:r w:rsidRPr="00AB7402">
              <w:rPr>
                <w:rStyle w:val="plan-content-pre1"/>
                <w:rFonts w:eastAsia="Times New Roman"/>
              </w:rPr>
              <w:t xml:space="preserve"> </w:t>
            </w:r>
          </w:p>
          <w:p w:rsidR="003032BD" w:rsidRDefault="003032BD">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Fonts w:eastAsia="Times New Roman"/>
              </w:rPr>
              <w:t xml:space="preserve">MT96, </w:t>
            </w:r>
            <w:r w:rsidRPr="00AB7402">
              <w:rPr>
                <w:rStyle w:val="rate"/>
                <w:rFonts w:eastAsia="Times New Roman"/>
                <w:b/>
              </w:rPr>
              <w:t>MT22</w:t>
            </w:r>
            <w:r w:rsidRPr="00AB7402">
              <w:rPr>
                <w:rFonts w:eastAsia="Times New Roman"/>
                <w:b/>
              </w:rPr>
              <w:t>,</w:t>
            </w:r>
            <w:r>
              <w:rPr>
                <w:rFonts w:eastAsia="Times New Roman"/>
              </w:rPr>
              <w:t xml:space="preserve"> MT36, MT4, MT91, MT88, MT35, MT58, MT89, MT5, MT92, MT48, </w:t>
            </w:r>
            <w:r w:rsidRPr="00AB7402">
              <w:rPr>
                <w:rStyle w:val="rate"/>
                <w:rFonts w:eastAsia="Times New Roman"/>
                <w:b/>
              </w:rPr>
              <w:t>MT19</w:t>
            </w:r>
            <w:r w:rsidRPr="00AB7402">
              <w:rPr>
                <w:rFonts w:eastAsia="Times New Roman"/>
                <w:b/>
              </w:rPr>
              <w:t>,</w:t>
            </w:r>
            <w:r>
              <w:rPr>
                <w:rFonts w:eastAsia="Times New Roman"/>
              </w:rPr>
              <w:t xml:space="preserve"> MT28</w:t>
            </w:r>
          </w:p>
        </w:tc>
      </w:tr>
      <w:tr w:rsidR="003032BD">
        <w:trPr>
          <w:divId w:val="18135994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Khám phá</w:t>
            </w:r>
          </w:p>
          <w:p w:rsidR="003032BD" w:rsidRDefault="00EA3DCF">
            <w:pPr>
              <w:rPr>
                <w:rFonts w:eastAsia="Times New Roman"/>
              </w:rPr>
            </w:pPr>
            <w:r>
              <w:rPr>
                <w:rStyle w:val="plan-content-pre1"/>
                <w:rFonts w:eastAsia="Times New Roman"/>
              </w:rPr>
              <w:t xml:space="preserve">Trò chuyện về một số vật nuôi trong gia đình </w:t>
            </w:r>
            <w:r>
              <w:rPr>
                <w:rStyle w:val="plan-content-pre1"/>
                <w:rFonts w:eastAsia="Times New Roman"/>
                <w:b/>
                <w:bCs/>
                <w:color w:val="337AB7"/>
              </w:rPr>
              <w:t>(MT22)</w:t>
            </w:r>
            <w:r>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Khám phá</w:t>
            </w:r>
          </w:p>
          <w:p w:rsidR="003032BD" w:rsidRPr="00AB7402" w:rsidRDefault="00EA3DCF">
            <w:pPr>
              <w:rPr>
                <w:rFonts w:eastAsia="Times New Roman"/>
              </w:rPr>
            </w:pPr>
            <w:r>
              <w:rPr>
                <w:rStyle w:val="plan-content-pre1"/>
                <w:rFonts w:eastAsia="Times New Roman"/>
              </w:rPr>
              <w:t xml:space="preserve">Một số loại côn trùng </w:t>
            </w:r>
            <w:r>
              <w:rPr>
                <w:rStyle w:val="plan-content-pre1"/>
                <w:rFonts w:eastAsia="Times New Roman"/>
                <w:b/>
                <w:bCs/>
                <w:color w:val="337AB7"/>
              </w:rPr>
              <w:t>(</w:t>
            </w:r>
            <w:r w:rsidRPr="00AB7402">
              <w:rPr>
                <w:rStyle w:val="plan-content-pre1"/>
                <w:rFonts w:eastAsia="Times New Roman"/>
                <w:bCs/>
                <w:color w:val="337AB7"/>
              </w:rPr>
              <w:t>MT22)</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Khám phá</w:t>
            </w:r>
          </w:p>
          <w:p w:rsidR="003032BD" w:rsidRPr="00AB7402" w:rsidRDefault="00EA3DCF">
            <w:pPr>
              <w:rPr>
                <w:rFonts w:eastAsia="Times New Roman"/>
              </w:rPr>
            </w:pPr>
            <w:r w:rsidRPr="00AB7402">
              <w:rPr>
                <w:rStyle w:val="plan-content-pre1"/>
                <w:rFonts w:eastAsia="Times New Roman"/>
              </w:rPr>
              <w:t xml:space="preserve">Động vật sống dưới nước </w:t>
            </w:r>
            <w:r w:rsidRPr="00AB7402">
              <w:rPr>
                <w:rStyle w:val="plan-content-pre1"/>
                <w:rFonts w:eastAsia="Times New Roman"/>
                <w:bCs/>
                <w:color w:val="337AB7"/>
              </w:rPr>
              <w:t>(MT22)</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Khám phá</w:t>
            </w:r>
          </w:p>
          <w:p w:rsidR="003032BD" w:rsidRPr="00AB7402" w:rsidRDefault="00EA3DCF">
            <w:pPr>
              <w:rPr>
                <w:rFonts w:eastAsia="Times New Roman"/>
              </w:rPr>
            </w:pPr>
            <w:r w:rsidRPr="00AB7402">
              <w:rPr>
                <w:rStyle w:val="plan-content-pre1"/>
                <w:rFonts w:eastAsia="Times New Roman"/>
              </w:rPr>
              <w:t xml:space="preserve">Ngày QĐND 22/12 </w:t>
            </w:r>
            <w:r w:rsidRPr="00AB7402">
              <w:rPr>
                <w:rStyle w:val="plan-content-pre1"/>
                <w:rFonts w:eastAsia="Times New Roman"/>
                <w:bCs/>
                <w:color w:val="337AB7"/>
              </w:rPr>
              <w:t>(MT48)</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Khám phá</w:t>
            </w:r>
          </w:p>
          <w:p w:rsidR="003032BD" w:rsidRDefault="00EA3DCF">
            <w:pPr>
              <w:rPr>
                <w:rFonts w:eastAsia="Times New Roman"/>
              </w:rPr>
            </w:pPr>
            <w:r>
              <w:rPr>
                <w:rStyle w:val="plan-content-pre1"/>
                <w:rFonts w:eastAsia="Times New Roman"/>
              </w:rPr>
              <w:t xml:space="preserve">Cách chăm sóc và bảo vệ các con vật </w:t>
            </w:r>
            <w:r>
              <w:rPr>
                <w:rStyle w:val="plan-content-pre1"/>
                <w:rFonts w:eastAsia="Times New Roman"/>
                <w:b/>
                <w:bCs/>
                <w:color w:val="337AB7"/>
              </w:rPr>
              <w:t>(MT19)</w:t>
            </w:r>
            <w:r>
              <w:rPr>
                <w:rStyle w:val="plan-content-pre1"/>
                <w:rFonts w:eastAsia="Times New Roman"/>
              </w:rPr>
              <w:t xml:space="preserve"> </w:t>
            </w:r>
          </w:p>
          <w:p w:rsidR="003032BD" w:rsidRDefault="003032B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32BD" w:rsidRDefault="003032BD">
            <w:pPr>
              <w:rPr>
                <w:rFonts w:eastAsia="Times New Roman"/>
              </w:rPr>
            </w:pPr>
          </w:p>
        </w:tc>
      </w:tr>
      <w:tr w:rsidR="003032BD">
        <w:trPr>
          <w:divId w:val="18135994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Làm quen với toán</w:t>
            </w:r>
          </w:p>
          <w:p w:rsidR="003032BD" w:rsidRPr="00AB7402" w:rsidRDefault="00EA3DCF">
            <w:pPr>
              <w:rPr>
                <w:rFonts w:eastAsia="Times New Roman"/>
              </w:rPr>
            </w:pPr>
            <w:r>
              <w:rPr>
                <w:rStyle w:val="plan-content-pre1"/>
                <w:rFonts w:eastAsia="Times New Roman"/>
              </w:rPr>
              <w:t xml:space="preserve">Dạy trẻ so sánh về kích thước, nói to hơn, nhỏ </w:t>
            </w:r>
            <w:r w:rsidRPr="00AB7402">
              <w:rPr>
                <w:rStyle w:val="plan-content-pre1"/>
                <w:rFonts w:eastAsia="Times New Roman"/>
              </w:rPr>
              <w:t xml:space="preserve">hơn </w:t>
            </w:r>
            <w:r w:rsidRPr="00AB7402">
              <w:rPr>
                <w:rStyle w:val="plan-content-pre1"/>
                <w:rFonts w:eastAsia="Times New Roman"/>
                <w:bCs/>
                <w:color w:val="337AB7"/>
              </w:rPr>
              <w:t>(MT36)</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Làm quen với toán</w:t>
            </w:r>
          </w:p>
          <w:p w:rsidR="003032BD" w:rsidRPr="00AB7402" w:rsidRDefault="00EA3DCF">
            <w:pPr>
              <w:rPr>
                <w:rFonts w:eastAsia="Times New Roman"/>
              </w:rPr>
            </w:pPr>
            <w:r>
              <w:rPr>
                <w:rStyle w:val="plan-content-pre1"/>
                <w:rFonts w:eastAsia="Times New Roman"/>
              </w:rPr>
              <w:t xml:space="preserve">Dạy trẻ ghép đôi theo cặp các đối tượng có liên </w:t>
            </w:r>
            <w:r w:rsidRPr="00AB7402">
              <w:rPr>
                <w:rStyle w:val="plan-content-pre1"/>
                <w:rFonts w:eastAsia="Times New Roman"/>
              </w:rPr>
              <w:t xml:space="preserve">quan </w:t>
            </w:r>
            <w:r w:rsidRPr="00AB7402">
              <w:rPr>
                <w:rStyle w:val="plan-content-pre1"/>
                <w:rFonts w:eastAsia="Times New Roman"/>
                <w:bCs/>
                <w:color w:val="337AB7"/>
              </w:rPr>
              <w:t>(MT35)</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Làm quen với toán</w:t>
            </w:r>
          </w:p>
          <w:p w:rsidR="003032BD" w:rsidRPr="00AB7402" w:rsidRDefault="00EA3DCF">
            <w:pPr>
              <w:rPr>
                <w:rFonts w:eastAsia="Times New Roman"/>
              </w:rPr>
            </w:pPr>
            <w:r>
              <w:rPr>
                <w:rStyle w:val="plan-content-pre1"/>
                <w:rFonts w:eastAsia="Times New Roman"/>
              </w:rPr>
              <w:t xml:space="preserve">Dạy trẻ so sánh chiều cao 2 đối </w:t>
            </w:r>
            <w:r w:rsidRPr="00AB7402">
              <w:rPr>
                <w:rStyle w:val="plan-content-pre1"/>
                <w:rFonts w:eastAsia="Times New Roman"/>
              </w:rPr>
              <w:t xml:space="preserve">tượng </w:t>
            </w:r>
            <w:r w:rsidRPr="00AB7402">
              <w:rPr>
                <w:rStyle w:val="plan-content-pre1"/>
                <w:rFonts w:eastAsia="Times New Roman"/>
                <w:bCs/>
                <w:color w:val="337AB7"/>
              </w:rPr>
              <w:t>(MT36)</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Làm quen với toán</w:t>
            </w:r>
          </w:p>
          <w:p w:rsidR="003032BD" w:rsidRPr="00AB7402" w:rsidRDefault="00EA3DCF">
            <w:pPr>
              <w:rPr>
                <w:rFonts w:eastAsia="Times New Roman"/>
              </w:rPr>
            </w:pPr>
            <w:r>
              <w:rPr>
                <w:rStyle w:val="plan-content-pre1"/>
                <w:rFonts w:eastAsia="Times New Roman"/>
              </w:rPr>
              <w:t xml:space="preserve">Dạy trẻ so sánh chiều </w:t>
            </w:r>
            <w:r w:rsidRPr="00AB7402">
              <w:rPr>
                <w:rStyle w:val="plan-content-pre1"/>
                <w:rFonts w:eastAsia="Times New Roman"/>
              </w:rPr>
              <w:t xml:space="preserve">cao 3 đối tượng </w:t>
            </w:r>
            <w:r w:rsidRPr="00AB7402">
              <w:rPr>
                <w:rStyle w:val="plan-content-pre1"/>
                <w:rFonts w:eastAsia="Times New Roman"/>
                <w:bCs/>
                <w:color w:val="337AB7"/>
              </w:rPr>
              <w:t>(MT36)</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Làm quen với toán</w:t>
            </w:r>
          </w:p>
          <w:p w:rsidR="003032BD" w:rsidRPr="00AB7402" w:rsidRDefault="00EA3DCF">
            <w:pPr>
              <w:rPr>
                <w:rFonts w:eastAsia="Times New Roman"/>
              </w:rPr>
            </w:pPr>
            <w:r>
              <w:rPr>
                <w:rStyle w:val="plan-content-pre1"/>
                <w:rFonts w:eastAsia="Times New Roman"/>
              </w:rPr>
              <w:t xml:space="preserve">Dạy trẻ đếm đến 2, nhận biết chữ số và số lượng trong </w:t>
            </w:r>
            <w:r w:rsidRPr="00AB7402">
              <w:rPr>
                <w:rStyle w:val="plan-content-pre1"/>
                <w:rFonts w:eastAsia="Times New Roman"/>
              </w:rPr>
              <w:t xml:space="preserve">phạm vi 2 </w:t>
            </w:r>
            <w:r w:rsidRPr="00AB7402">
              <w:rPr>
                <w:rStyle w:val="plan-content-pre1"/>
                <w:rFonts w:eastAsia="Times New Roman"/>
                <w:bCs/>
                <w:color w:val="337AB7"/>
              </w:rPr>
              <w:t>(MT28)</w:t>
            </w:r>
            <w:r w:rsidRPr="00AB7402">
              <w:rPr>
                <w:rStyle w:val="plan-content-pre1"/>
                <w:rFonts w:eastAsia="Times New Roman"/>
              </w:rPr>
              <w:t xml:space="preserve"> </w:t>
            </w:r>
          </w:p>
          <w:p w:rsidR="003032BD" w:rsidRDefault="003032B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32BD" w:rsidRDefault="003032BD">
            <w:pPr>
              <w:rPr>
                <w:rFonts w:eastAsia="Times New Roman"/>
              </w:rPr>
            </w:pPr>
          </w:p>
        </w:tc>
      </w:tr>
      <w:tr w:rsidR="003032BD">
        <w:trPr>
          <w:divId w:val="18135994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Vận động</w:t>
            </w:r>
          </w:p>
          <w:p w:rsidR="003032BD" w:rsidRPr="00AB7402" w:rsidRDefault="00EA3DCF">
            <w:pPr>
              <w:rPr>
                <w:rFonts w:eastAsia="Times New Roman"/>
              </w:rPr>
            </w:pPr>
            <w:r>
              <w:rPr>
                <w:rStyle w:val="plan-content-pre1"/>
                <w:rFonts w:eastAsia="Times New Roman"/>
              </w:rPr>
              <w:t>- Ném trúng đích thẳng đứng</w:t>
            </w:r>
            <w:r>
              <w:rPr>
                <w:rFonts w:eastAsia="Times New Roman"/>
                <w:sz w:val="28"/>
                <w:szCs w:val="28"/>
              </w:rPr>
              <w:br/>
            </w:r>
            <w:r>
              <w:rPr>
                <w:rStyle w:val="plan-content-pre1"/>
                <w:rFonts w:eastAsia="Times New Roman"/>
              </w:rPr>
              <w:lastRenderedPageBreak/>
              <w:t xml:space="preserve">TC:Bắt trước tạo </w:t>
            </w:r>
            <w:r w:rsidRPr="00AB7402">
              <w:rPr>
                <w:rStyle w:val="plan-content-pre1"/>
                <w:rFonts w:eastAsia="Times New Roman"/>
              </w:rPr>
              <w:t xml:space="preserve">dáng </w:t>
            </w:r>
            <w:r w:rsidRPr="00AB7402">
              <w:rPr>
                <w:rStyle w:val="plan-content-pre1"/>
                <w:rFonts w:eastAsia="Times New Roman"/>
                <w:bCs/>
                <w:color w:val="337AB7"/>
              </w:rPr>
              <w:t>(MT4)</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lastRenderedPageBreak/>
              <w:t>Văn học</w:t>
            </w:r>
          </w:p>
          <w:p w:rsidR="003032BD" w:rsidRPr="00AB7402" w:rsidRDefault="00EA3DCF">
            <w:pPr>
              <w:rPr>
                <w:rFonts w:eastAsia="Times New Roman"/>
              </w:rPr>
            </w:pPr>
            <w:r>
              <w:rPr>
                <w:rStyle w:val="plan-content-pre1"/>
                <w:rFonts w:eastAsia="Times New Roman"/>
              </w:rPr>
              <w:t xml:space="preserve">Truyện: Ong nâu và bướm vàng </w:t>
            </w:r>
            <w:r w:rsidRPr="00AB7402">
              <w:rPr>
                <w:rStyle w:val="plan-content-pre1"/>
                <w:rFonts w:eastAsia="Times New Roman"/>
                <w:bCs/>
                <w:color w:val="337AB7"/>
              </w:rPr>
              <w:lastRenderedPageBreak/>
              <w:t>(MT58)</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lastRenderedPageBreak/>
              <w:t>Vận động</w:t>
            </w:r>
          </w:p>
          <w:p w:rsidR="003032BD" w:rsidRPr="00AB7402" w:rsidRDefault="00EA3DCF">
            <w:pPr>
              <w:rPr>
                <w:rFonts w:eastAsia="Times New Roman"/>
              </w:rPr>
            </w:pPr>
            <w:r>
              <w:rPr>
                <w:rStyle w:val="plan-content-pre1"/>
                <w:rFonts w:eastAsia="Times New Roman"/>
              </w:rPr>
              <w:t>GDTC</w:t>
            </w:r>
            <w:r>
              <w:rPr>
                <w:rFonts w:eastAsia="Times New Roman"/>
                <w:sz w:val="28"/>
                <w:szCs w:val="28"/>
              </w:rPr>
              <w:br/>
            </w:r>
            <w:r>
              <w:rPr>
                <w:rStyle w:val="plan-content-pre1"/>
                <w:rFonts w:eastAsia="Times New Roman"/>
              </w:rPr>
              <w:t xml:space="preserve">- VĐ: Bò chui </w:t>
            </w:r>
            <w:r>
              <w:rPr>
                <w:rStyle w:val="plan-content-pre1"/>
                <w:rFonts w:eastAsia="Times New Roman"/>
              </w:rPr>
              <w:lastRenderedPageBreak/>
              <w:t>qua ống dài 1,2m x 0,6m</w:t>
            </w:r>
            <w:r>
              <w:rPr>
                <w:rFonts w:eastAsia="Times New Roman"/>
                <w:sz w:val="28"/>
                <w:szCs w:val="28"/>
              </w:rPr>
              <w:br/>
            </w:r>
            <w:r>
              <w:rPr>
                <w:rStyle w:val="plan-content-pre1"/>
                <w:rFonts w:eastAsia="Times New Roman"/>
              </w:rPr>
              <w:t xml:space="preserve">-TC: Chú thỏ tinh </w:t>
            </w:r>
            <w:r w:rsidRPr="00AB7402">
              <w:rPr>
                <w:rStyle w:val="plan-content-pre1"/>
                <w:rFonts w:eastAsia="Times New Roman"/>
              </w:rPr>
              <w:t xml:space="preserve">khôn </w:t>
            </w:r>
            <w:r w:rsidRPr="00AB7402">
              <w:rPr>
                <w:rStyle w:val="plan-content-pre1"/>
                <w:rFonts w:eastAsia="Times New Roman"/>
                <w:bCs/>
                <w:color w:val="337AB7"/>
              </w:rPr>
              <w:t>(MT5)</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lastRenderedPageBreak/>
              <w:t>Văn học</w:t>
            </w:r>
          </w:p>
          <w:p w:rsidR="003032BD" w:rsidRDefault="00EA3DCF">
            <w:pPr>
              <w:rPr>
                <w:rFonts w:eastAsia="Times New Roman"/>
              </w:rPr>
            </w:pPr>
            <w:r>
              <w:rPr>
                <w:rStyle w:val="plan-content-pre1"/>
                <w:rFonts w:eastAsia="Times New Roman"/>
              </w:rPr>
              <w:t>- Thơ</w:t>
            </w:r>
            <w:proofErr w:type="gramStart"/>
            <w:r>
              <w:rPr>
                <w:rStyle w:val="plan-content-pre1"/>
                <w:rFonts w:eastAsia="Times New Roman"/>
              </w:rPr>
              <w:t>:</w:t>
            </w:r>
            <w:proofErr w:type="gramEnd"/>
            <w:r>
              <w:rPr>
                <w:rFonts w:eastAsia="Times New Roman"/>
                <w:sz w:val="28"/>
                <w:szCs w:val="28"/>
              </w:rPr>
              <w:br/>
            </w:r>
            <w:r>
              <w:rPr>
                <w:rStyle w:val="plan-content-pre1"/>
                <w:rFonts w:eastAsia="Times New Roman"/>
              </w:rPr>
              <w:t xml:space="preserve">“Chú giải phóng </w:t>
            </w:r>
            <w:r>
              <w:rPr>
                <w:rStyle w:val="plan-content-pre1"/>
                <w:rFonts w:eastAsia="Times New Roman"/>
              </w:rPr>
              <w:lastRenderedPageBreak/>
              <w:t xml:space="preserve">quân”.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lastRenderedPageBreak/>
              <w:t>Vận động</w:t>
            </w:r>
          </w:p>
          <w:p w:rsidR="003032BD" w:rsidRDefault="00EA3DCF">
            <w:pPr>
              <w:rPr>
                <w:rFonts w:eastAsia="Times New Roman"/>
              </w:rPr>
            </w:pPr>
            <w:r>
              <w:rPr>
                <w:rStyle w:val="plan-content-pre1"/>
                <w:rFonts w:eastAsia="Times New Roman"/>
              </w:rPr>
              <w:t>- VĐ</w:t>
            </w:r>
            <w:proofErr w:type="gramStart"/>
            <w:r>
              <w:rPr>
                <w:rStyle w:val="plan-content-pre1"/>
                <w:rFonts w:eastAsia="Times New Roman"/>
              </w:rPr>
              <w:t>:Đập</w:t>
            </w:r>
            <w:proofErr w:type="gramEnd"/>
            <w:r>
              <w:rPr>
                <w:rStyle w:val="plan-content-pre1"/>
                <w:rFonts w:eastAsia="Times New Roman"/>
              </w:rPr>
              <w:t xml:space="preserve"> và bắt bóng</w:t>
            </w:r>
            <w:r>
              <w:rPr>
                <w:rFonts w:eastAsia="Times New Roman"/>
                <w:sz w:val="28"/>
                <w:szCs w:val="28"/>
              </w:rPr>
              <w:br/>
            </w:r>
            <w:r>
              <w:rPr>
                <w:rStyle w:val="plan-content-pre1"/>
                <w:rFonts w:eastAsia="Times New Roman"/>
              </w:rPr>
              <w:lastRenderedPageBreak/>
              <w:t xml:space="preserve">- TC: Tung cao hơn nữa. </w:t>
            </w:r>
          </w:p>
          <w:p w:rsidR="003032BD" w:rsidRDefault="003032B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32BD" w:rsidRDefault="003032BD">
            <w:pPr>
              <w:rPr>
                <w:rFonts w:eastAsia="Times New Roman"/>
              </w:rPr>
            </w:pPr>
          </w:p>
        </w:tc>
      </w:tr>
      <w:tr w:rsidR="003032BD">
        <w:trPr>
          <w:divId w:val="18135994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Hoạt động tạo hình</w:t>
            </w:r>
          </w:p>
          <w:p w:rsidR="003032BD" w:rsidRDefault="00EA3DCF">
            <w:pPr>
              <w:rPr>
                <w:rFonts w:eastAsia="Times New Roman"/>
              </w:rPr>
            </w:pPr>
            <w:r>
              <w:rPr>
                <w:rStyle w:val="plan-content-pre1"/>
                <w:rFonts w:eastAsia="Times New Roman"/>
              </w:rPr>
              <w:t xml:space="preserve">Tô nét và tô màu con cá </w:t>
            </w:r>
            <w:r w:rsidRPr="00AB7402">
              <w:rPr>
                <w:rStyle w:val="plan-content-pre1"/>
                <w:rFonts w:eastAsia="Times New Roman"/>
                <w:bCs/>
                <w:color w:val="337AB7"/>
              </w:rPr>
              <w:t>(MT91)</w:t>
            </w:r>
            <w:r>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Hoạt động tạo hình</w:t>
            </w:r>
          </w:p>
          <w:p w:rsidR="003032BD" w:rsidRDefault="00EA3DCF">
            <w:pPr>
              <w:rPr>
                <w:rFonts w:eastAsia="Times New Roman"/>
              </w:rPr>
            </w:pPr>
            <w:r>
              <w:rPr>
                <w:rStyle w:val="plan-content-pre1"/>
                <w:rFonts w:eastAsia="Times New Roman"/>
              </w:rPr>
              <w:t xml:space="preserve">Vẽ </w:t>
            </w:r>
            <w:r w:rsidRPr="00AB7402">
              <w:rPr>
                <w:rStyle w:val="plan-content-pre1"/>
                <w:rFonts w:eastAsia="Times New Roman"/>
              </w:rPr>
              <w:t xml:space="preserve">côn trùng </w:t>
            </w:r>
            <w:r w:rsidRPr="00AB7402">
              <w:rPr>
                <w:rStyle w:val="plan-content-pre1"/>
                <w:rFonts w:eastAsia="Times New Roman"/>
                <w:bCs/>
                <w:color w:val="337AB7"/>
              </w:rPr>
              <w:t>(MT91</w:t>
            </w:r>
            <w:r>
              <w:rPr>
                <w:rStyle w:val="plan-content-pre1"/>
                <w:rFonts w:eastAsia="Times New Roman"/>
                <w:b/>
                <w:bCs/>
                <w:color w:val="337AB7"/>
              </w:rPr>
              <w:t>)</w:t>
            </w:r>
            <w:r>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Hoạt động tạo hình</w:t>
            </w:r>
          </w:p>
          <w:p w:rsidR="003032BD" w:rsidRPr="00AB7402" w:rsidRDefault="00EA3DCF">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Xé dán </w:t>
            </w:r>
            <w:r w:rsidRPr="00AB7402">
              <w:rPr>
                <w:rStyle w:val="plan-content-pre1"/>
                <w:rFonts w:eastAsia="Times New Roman"/>
              </w:rPr>
              <w:t xml:space="preserve">vẩy cá </w:t>
            </w:r>
            <w:r w:rsidRPr="00AB7402">
              <w:rPr>
                <w:rStyle w:val="plan-content-pre1"/>
                <w:rFonts w:eastAsia="Times New Roman"/>
                <w:bCs/>
                <w:color w:val="337AB7"/>
              </w:rPr>
              <w:t>(MT92)</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Hoạt động tạo hình</w:t>
            </w:r>
          </w:p>
          <w:p w:rsidR="003032BD" w:rsidRPr="00AB7402" w:rsidRDefault="00EA3DCF">
            <w:pPr>
              <w:rPr>
                <w:rFonts w:eastAsia="Times New Roman"/>
              </w:rPr>
            </w:pPr>
            <w:r>
              <w:rPr>
                <w:rStyle w:val="plan-content-pre1"/>
                <w:rFonts w:eastAsia="Times New Roman"/>
              </w:rPr>
              <w:t xml:space="preserve">Vẽ theo đề tài tự chọn </w:t>
            </w:r>
            <w:r w:rsidRPr="00AB7402">
              <w:rPr>
                <w:rStyle w:val="plan-content-pre1"/>
                <w:rFonts w:eastAsia="Times New Roman"/>
                <w:bCs/>
                <w:color w:val="337AB7"/>
              </w:rPr>
              <w:t>(MT91)</w:t>
            </w:r>
            <w:r w:rsidRPr="00AB7402">
              <w:rPr>
                <w:rStyle w:val="plan-content-pre1"/>
                <w:rFonts w:eastAsia="Times New Roman"/>
              </w:rPr>
              <w:t xml:space="preserve"> </w:t>
            </w:r>
          </w:p>
          <w:p w:rsidR="003032BD" w:rsidRDefault="003032B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032BD" w:rsidRDefault="00EA3DCF">
            <w:pPr>
              <w:pStyle w:val="text-center-report"/>
            </w:pPr>
            <w:r>
              <w:rPr>
                <w:b/>
                <w:bCs/>
              </w:rPr>
              <w:t>Hoạt động tạo hình</w:t>
            </w:r>
          </w:p>
          <w:p w:rsidR="003032BD" w:rsidRPr="00AB7402" w:rsidRDefault="00EA3DCF">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Gấp và dán đàn gà </w:t>
            </w:r>
            <w:r w:rsidRPr="00AB7402">
              <w:rPr>
                <w:rStyle w:val="plan-content-pre1"/>
                <w:rFonts w:eastAsia="Times New Roman"/>
              </w:rPr>
              <w:t xml:space="preserve">con </w:t>
            </w:r>
            <w:r w:rsidRPr="00AB7402">
              <w:rPr>
                <w:rStyle w:val="plan-content-pre1"/>
                <w:rFonts w:eastAsia="Times New Roman"/>
                <w:bCs/>
                <w:color w:val="337AB7"/>
              </w:rPr>
              <w:t>(MT92)</w:t>
            </w:r>
            <w:r w:rsidRPr="00AB7402">
              <w:rPr>
                <w:rStyle w:val="plan-content-pre1"/>
                <w:rFonts w:eastAsia="Times New Roman"/>
              </w:rPr>
              <w:t xml:space="preserve"> </w:t>
            </w:r>
          </w:p>
          <w:p w:rsidR="003032BD" w:rsidRDefault="003032B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32BD" w:rsidRDefault="003032BD">
            <w:pPr>
              <w:rPr>
                <w:rFonts w:eastAsia="Times New Roman"/>
              </w:rPr>
            </w:pPr>
          </w:p>
        </w:tc>
      </w:tr>
      <w:tr w:rsidR="003032BD">
        <w:trPr>
          <w:divId w:val="181359945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Style w:val="plan-content-pre1"/>
              </w:rPr>
            </w:pPr>
            <w:r>
              <w:rPr>
                <w:rStyle w:val="plan-content-pre1"/>
              </w:rPr>
              <w:t>* Tuần 1</w:t>
            </w:r>
            <w:r>
              <w:rPr>
                <w:sz w:val="28"/>
                <w:szCs w:val="28"/>
              </w:rPr>
              <w:br/>
            </w:r>
            <w:r>
              <w:rPr>
                <w:rStyle w:val="plan-content-pre1"/>
              </w:rPr>
              <w:t>- HĐCCĐ</w:t>
            </w:r>
            <w:proofErr w:type="gramStart"/>
            <w:r>
              <w:rPr>
                <w:rStyle w:val="plan-content-pre1"/>
              </w:rPr>
              <w:t>:Quan</w:t>
            </w:r>
            <w:proofErr w:type="gramEnd"/>
            <w:r>
              <w:rPr>
                <w:rStyle w:val="plan-content-pre1"/>
              </w:rPr>
              <w:t xml:space="preserve"> sát trò chuyện về con vịt, con gà.Thăm quan và quan sát khu vườn rau. Thí nghiệm về chất tan, không tan trong nước. Trẻ biết chờ đến lượt khi được nhắc </w:t>
            </w:r>
            <w:proofErr w:type="gramStart"/>
            <w:r>
              <w:rPr>
                <w:rStyle w:val="plan-content-pre1"/>
              </w:rPr>
              <w:t>nhở(</w:t>
            </w:r>
            <w:proofErr w:type="gramEnd"/>
            <w:r>
              <w:rPr>
                <w:rStyle w:val="plan-content-pre1"/>
              </w:rPr>
              <w:t xml:space="preserve"> Mt79)Quan sát cây hoa cúc.</w:t>
            </w:r>
            <w:r>
              <w:rPr>
                <w:sz w:val="28"/>
                <w:szCs w:val="28"/>
              </w:rPr>
              <w:br/>
            </w:r>
            <w:r>
              <w:rPr>
                <w:rStyle w:val="plan-content-pre1"/>
              </w:rPr>
              <w:t xml:space="preserve">-TCVĐ: Mèo và chim sẻ Nhảy qua suối nhỏ. Trốn </w:t>
            </w:r>
            <w:proofErr w:type="gramStart"/>
            <w:r>
              <w:rPr>
                <w:rStyle w:val="plan-content-pre1"/>
              </w:rPr>
              <w:t>tìm(</w:t>
            </w:r>
            <w:proofErr w:type="gramEnd"/>
            <w:r>
              <w:rPr>
                <w:rStyle w:val="plan-content-pre1"/>
              </w:rPr>
              <w:t xml:space="preserve"> tôi đang ở đâu) Tạo dáng. Giao lưu TCVĐ với lớp B1</w:t>
            </w:r>
            <w:r>
              <w:rPr>
                <w:sz w:val="28"/>
                <w:szCs w:val="28"/>
              </w:rPr>
              <w:br/>
            </w:r>
            <w:r>
              <w:rPr>
                <w:rStyle w:val="plan-content-pre1"/>
              </w:rPr>
              <w:t xml:space="preserve">-Chơi theo ý thích: Chơi với cát, nước, lá cây, phấn, sỏi… chơi với đồ chơi ngoài trời. </w:t>
            </w:r>
            <w:r>
              <w:rPr>
                <w:rStyle w:val="plan-content-pre1"/>
                <w:b/>
                <w:bCs/>
                <w:color w:val="337AB7"/>
              </w:rPr>
              <w:t>(MT79)</w:t>
            </w:r>
            <w:r>
              <w:rPr>
                <w:rStyle w:val="plan-content-pre1"/>
              </w:rPr>
              <w:t xml:space="preserve"> </w:t>
            </w:r>
          </w:p>
          <w:p w:rsidR="00AB7402" w:rsidRDefault="00AB7402"/>
          <w:p w:rsidR="003032BD" w:rsidRDefault="00EA3DCF">
            <w:r>
              <w:rPr>
                <w:rStyle w:val="plan-content-pre1"/>
              </w:rPr>
              <w:t>* Tuần 2:</w:t>
            </w:r>
            <w:r>
              <w:rPr>
                <w:sz w:val="28"/>
                <w:szCs w:val="28"/>
              </w:rPr>
              <w:br/>
            </w:r>
            <w:r>
              <w:rPr>
                <w:rStyle w:val="plan-content-pre1"/>
              </w:rPr>
              <w:t>-HĐCCĐ: Quan sát trò chuyện về đặc điểm, hình dáng, vận động sinh sản và vòng đời của một số loại côn trùng (con bướm, con ong, con muỗi, con ruồi…) Quan sát chậu hạt rau cải mới reo. Trẻ quan tâm đến những thay đổi của sự vật, hiện tượng xung quanh với sự gợi ý, hướng dẫn của cô giáo như đặt câu hỏi về những thay đổi của sự vật, hiện tượng: “Vì sao cây lại héo?”; “Vì sao lá cây bị ướt?”( MT 19) Quan sát đàn kiến.Quan sát thời tiết.</w:t>
            </w:r>
            <w:r>
              <w:rPr>
                <w:sz w:val="28"/>
                <w:szCs w:val="28"/>
              </w:rPr>
              <w:br/>
            </w:r>
            <w:r>
              <w:rPr>
                <w:rStyle w:val="plan-content-pre1"/>
              </w:rPr>
              <w:t xml:space="preserve">-TCVĐ: Leo </w:t>
            </w:r>
            <w:proofErr w:type="gramStart"/>
            <w:r>
              <w:rPr>
                <w:rStyle w:val="plan-content-pre1"/>
              </w:rPr>
              <w:t>núi ,</w:t>
            </w:r>
            <w:proofErr w:type="gramEnd"/>
            <w:r>
              <w:rPr>
                <w:rStyle w:val="plan-content-pre1"/>
              </w:rPr>
              <w:t xml:space="preserve"> Ai nhanh hơn, Mèo đuổi chuột, Lộn cầu vồng.</w:t>
            </w:r>
            <w:r>
              <w:rPr>
                <w:sz w:val="28"/>
                <w:szCs w:val="28"/>
              </w:rPr>
              <w:br/>
            </w:r>
            <w:r>
              <w:rPr>
                <w:rStyle w:val="plan-content-pre1"/>
              </w:rPr>
              <w:t xml:space="preserve">-Chơi theo ý thích: Chơi với cát, nước, lá cây, phấn, sỏi… chơi với đồ chơi ngoài trời. </w:t>
            </w:r>
            <w:r>
              <w:rPr>
                <w:rStyle w:val="plan-content-pre1"/>
                <w:b/>
                <w:bCs/>
                <w:color w:val="337AB7"/>
              </w:rPr>
              <w:t>(MT19)</w:t>
            </w:r>
            <w:r>
              <w:rPr>
                <w:rStyle w:val="plan-content-pre1"/>
              </w:rPr>
              <w:t xml:space="preserve"> </w:t>
            </w:r>
          </w:p>
          <w:p w:rsidR="003032BD" w:rsidRDefault="00EA3DCF">
            <w:pPr>
              <w:rPr>
                <w:rStyle w:val="plan-content-pre1"/>
              </w:rPr>
            </w:pPr>
            <w:r>
              <w:rPr>
                <w:rStyle w:val="plan-content-pre1"/>
              </w:rPr>
              <w:lastRenderedPageBreak/>
              <w:t>* Tuần 3</w:t>
            </w:r>
            <w:r>
              <w:rPr>
                <w:sz w:val="28"/>
                <w:szCs w:val="28"/>
              </w:rPr>
              <w:br/>
            </w:r>
            <w:r>
              <w:rPr>
                <w:rStyle w:val="plan-content-pre1"/>
              </w:rPr>
              <w:t xml:space="preserve">- HĐCCĐ: Quan sát đàn cá; Quan sát bầu trời buổi sáng; Thí nghiệm: Vật chìm- vật nổi; Quan sát cây </w:t>
            </w:r>
            <w:proofErr w:type="gramStart"/>
            <w:r>
              <w:rPr>
                <w:rStyle w:val="plan-content-pre1"/>
              </w:rPr>
              <w:t>xoài ;</w:t>
            </w:r>
            <w:proofErr w:type="gramEnd"/>
            <w:r>
              <w:rPr>
                <w:rStyle w:val="plan-content-pre1"/>
              </w:rPr>
              <w:t xml:space="preserve"> Quan sát chậu cây mười giờ.</w:t>
            </w:r>
            <w:r>
              <w:rPr>
                <w:sz w:val="28"/>
                <w:szCs w:val="28"/>
              </w:rPr>
              <w:br/>
            </w:r>
            <w:r>
              <w:rPr>
                <w:rStyle w:val="plan-content-pre1"/>
              </w:rPr>
              <w:t>- TCVĐ : Kéo co, Trời nắng trời mưa, Chèo thuyền, Giao lưu TCVĐ với lớp B3</w:t>
            </w:r>
            <w:r>
              <w:rPr>
                <w:sz w:val="28"/>
                <w:szCs w:val="28"/>
              </w:rPr>
              <w:br/>
            </w:r>
            <w:r>
              <w:rPr>
                <w:rStyle w:val="plan-content-pre1"/>
              </w:rPr>
              <w:t xml:space="preserve">- Chơi theo ý thích: Chơi với cát, nước, lá cây, phấn, sỏi… chơi với đồ chơi ngoài trời </w:t>
            </w:r>
          </w:p>
          <w:p w:rsidR="00AB7402" w:rsidRDefault="00AB7402"/>
          <w:p w:rsidR="00AB7402" w:rsidRDefault="00EA3DCF">
            <w:pPr>
              <w:rPr>
                <w:rStyle w:val="plan-content-pre1"/>
              </w:rPr>
            </w:pPr>
            <w:r>
              <w:rPr>
                <w:rStyle w:val="plan-content-pre1"/>
              </w:rPr>
              <w:t>* Tuần 4</w:t>
            </w:r>
            <w:r>
              <w:rPr>
                <w:sz w:val="28"/>
                <w:szCs w:val="28"/>
              </w:rPr>
              <w:br/>
            </w:r>
            <w:r>
              <w:rPr>
                <w:rStyle w:val="plan-content-pre1"/>
              </w:rPr>
              <w:t xml:space="preserve">- HĐCCĐ: Quan sát cây thông noel. Đi tham quan khu quân đội nhân ngày QĐND 22/12; Quan sát lớp học tiếng anh. Quan sát thí nghiện vật chìm vật nổi. </w:t>
            </w:r>
            <w:r>
              <w:rPr>
                <w:sz w:val="28"/>
                <w:szCs w:val="28"/>
              </w:rPr>
              <w:br/>
            </w:r>
            <w:r>
              <w:rPr>
                <w:rStyle w:val="plan-content-pre1"/>
              </w:rPr>
              <w:t>-TCVĐ: Gieo hạt, Cắp cua bỏ giỏ, Lộn cầu vồng, Chó sói xấu tín, Giao lưu TCDG với B2</w:t>
            </w:r>
            <w:r>
              <w:rPr>
                <w:sz w:val="28"/>
                <w:szCs w:val="28"/>
              </w:rPr>
              <w:br/>
            </w:r>
            <w:r>
              <w:rPr>
                <w:rStyle w:val="plan-content-pre1"/>
              </w:rPr>
              <w:t>-Chơi theo ý thích: Chơi với cát, nước, lá cây, phấn, sỏi… chơi với đồ chơi ngoài trời.</w:t>
            </w:r>
          </w:p>
          <w:p w:rsidR="003032BD" w:rsidRDefault="00EA3DCF">
            <w:r>
              <w:rPr>
                <w:rStyle w:val="plan-content-pre1"/>
              </w:rPr>
              <w:t xml:space="preserve"> </w:t>
            </w:r>
          </w:p>
          <w:p w:rsidR="003032BD" w:rsidRDefault="00EA3DCF">
            <w:r>
              <w:rPr>
                <w:rStyle w:val="plan-content-pre1"/>
              </w:rPr>
              <w:t>* Tuần 5</w:t>
            </w:r>
            <w:r>
              <w:rPr>
                <w:sz w:val="28"/>
                <w:szCs w:val="28"/>
              </w:rPr>
              <w:br/>
            </w:r>
            <w:r>
              <w:rPr>
                <w:rStyle w:val="plan-content-pre1"/>
              </w:rPr>
              <w:t>- HĐCCĐ: Quan sát con chó, con mèo con gà</w:t>
            </w:r>
            <w:proofErr w:type="gramStart"/>
            <w:r>
              <w:rPr>
                <w:rStyle w:val="plan-content-pre1"/>
              </w:rPr>
              <w:t>,con</w:t>
            </w:r>
            <w:proofErr w:type="gramEnd"/>
            <w:r>
              <w:rPr>
                <w:rStyle w:val="plan-content-pre1"/>
              </w:rPr>
              <w:t xml:space="preserve"> vịt. Trẻ hiểu nghĩa từ khái quát: Rau quả, con </w:t>
            </w:r>
            <w:proofErr w:type="gramStart"/>
            <w:r>
              <w:rPr>
                <w:rStyle w:val="plan-content-pre1"/>
              </w:rPr>
              <w:t>vật(</w:t>
            </w:r>
            <w:proofErr w:type="gramEnd"/>
            <w:r>
              <w:rPr>
                <w:rStyle w:val="plan-content-pre1"/>
              </w:rPr>
              <w:t xml:space="preserve"> MT51)</w:t>
            </w:r>
            <w:r>
              <w:rPr>
                <w:sz w:val="28"/>
                <w:szCs w:val="28"/>
              </w:rPr>
              <w:br/>
            </w:r>
            <w:r>
              <w:rPr>
                <w:rStyle w:val="plan-content-pre1"/>
              </w:rPr>
              <w:t xml:space="preserve">Quan sát cây hoa mười giờ. Làm thí nghiện pháo </w:t>
            </w:r>
            <w:proofErr w:type="gramStart"/>
            <w:r>
              <w:rPr>
                <w:rStyle w:val="plan-content-pre1"/>
              </w:rPr>
              <w:t>hoa .</w:t>
            </w:r>
            <w:proofErr w:type="gramEnd"/>
            <w:r>
              <w:rPr>
                <w:rStyle w:val="plan-content-pre1"/>
              </w:rPr>
              <w:t xml:space="preserve"> Quan sát khu vui chơi ở sân trường.</w:t>
            </w:r>
            <w:r>
              <w:rPr>
                <w:sz w:val="28"/>
                <w:szCs w:val="28"/>
              </w:rPr>
              <w:br/>
            </w:r>
            <w:r>
              <w:rPr>
                <w:rStyle w:val="plan-content-pre1"/>
              </w:rPr>
              <w:t>*TCVĐ: Gieo hạt; Cắp cua bỏ giỏ; Lộn cầu vồng; Chó sói xấu tính</w:t>
            </w:r>
            <w:r>
              <w:rPr>
                <w:sz w:val="28"/>
                <w:szCs w:val="28"/>
              </w:rPr>
              <w:br/>
            </w:r>
            <w:r>
              <w:rPr>
                <w:rStyle w:val="plan-content-pre1"/>
              </w:rPr>
              <w:t xml:space="preserve">* Giao lưu TCDG với B2 </w:t>
            </w:r>
            <w:r>
              <w:rPr>
                <w:rStyle w:val="plan-content-pre1"/>
                <w:b/>
                <w:bCs/>
                <w:color w:val="337AB7"/>
              </w:rPr>
              <w:t>(MT51)</w:t>
            </w:r>
            <w:r>
              <w:rPr>
                <w:rStyle w:val="plan-content-pre1"/>
              </w:rPr>
              <w:t xml:space="preserve"> </w:t>
            </w:r>
          </w:p>
          <w:p w:rsidR="003032BD" w:rsidRDefault="003032BD">
            <w:pPr>
              <w:rPr>
                <w:rFonts w:eastAsia="Times New Roman"/>
              </w:rPr>
            </w:pPr>
            <w:r>
              <w:rPr>
                <w:rFonts w:eastAsia="Times New Roman"/>
              </w:rPr>
              <w:object w:dxaOrig="1440" w:dyaOrig="1440">
                <v:shape id="_x0000_i1044" type="#_x0000_t75" style="width:1in;height:18.4pt" o:ole="">
                  <v:imagedata r:id="rId8" o:title=""/>
                </v:shape>
                <w:control r:id="rId9"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sidRPr="00AB7402">
              <w:rPr>
                <w:rStyle w:val="rate"/>
                <w:rFonts w:eastAsia="Times New Roman"/>
                <w:b/>
              </w:rPr>
              <w:lastRenderedPageBreak/>
              <w:t>MT79</w:t>
            </w:r>
            <w:r w:rsidRPr="00AB7402">
              <w:rPr>
                <w:rFonts w:eastAsia="Times New Roman"/>
                <w:b/>
              </w:rPr>
              <w:t>,</w:t>
            </w:r>
            <w:r>
              <w:rPr>
                <w:rFonts w:eastAsia="Times New Roman"/>
              </w:rPr>
              <w:t xml:space="preserve"> </w:t>
            </w:r>
            <w:r w:rsidRPr="00AB7402">
              <w:rPr>
                <w:rStyle w:val="rate"/>
                <w:rFonts w:eastAsia="Times New Roman"/>
                <w:b/>
              </w:rPr>
              <w:t>MT19</w:t>
            </w:r>
            <w:r w:rsidRPr="00AB7402">
              <w:rPr>
                <w:rFonts w:eastAsia="Times New Roman"/>
                <w:b/>
              </w:rPr>
              <w:t>,</w:t>
            </w:r>
            <w:r>
              <w:rPr>
                <w:rFonts w:eastAsia="Times New Roman"/>
              </w:rPr>
              <w:t xml:space="preserve"> </w:t>
            </w:r>
            <w:r w:rsidRPr="00AB7402">
              <w:rPr>
                <w:rStyle w:val="rate"/>
                <w:rFonts w:eastAsia="Times New Roman"/>
                <w:b/>
              </w:rPr>
              <w:t>MT51</w:t>
            </w:r>
          </w:p>
        </w:tc>
      </w:tr>
      <w:tr w:rsidR="003032BD">
        <w:trPr>
          <w:divId w:val="181359945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032BD" w:rsidRDefault="00EA3DCF">
            <w:r>
              <w:rPr>
                <w:rStyle w:val="plan-content-pre1"/>
              </w:rPr>
              <w:t xml:space="preserve">Góc trọng tâm: </w:t>
            </w:r>
            <w:r>
              <w:rPr>
                <w:sz w:val="28"/>
                <w:szCs w:val="28"/>
              </w:rPr>
              <w:br/>
            </w:r>
            <w:r>
              <w:rPr>
                <w:rStyle w:val="plan-content-pre1"/>
              </w:rPr>
              <w:t xml:space="preserve">- Làm một số con vật từ nguyên vật liệu khác </w:t>
            </w:r>
            <w:proofErr w:type="gramStart"/>
            <w:r>
              <w:rPr>
                <w:rStyle w:val="plan-content-pre1"/>
              </w:rPr>
              <w:t>nhau(</w:t>
            </w:r>
            <w:proofErr w:type="gramEnd"/>
            <w:r>
              <w:rPr>
                <w:rStyle w:val="plan-content-pre1"/>
              </w:rPr>
              <w:t xml:space="preserve">T1). Xây dựng vườn bách </w:t>
            </w:r>
            <w:proofErr w:type="gramStart"/>
            <w:r>
              <w:rPr>
                <w:rStyle w:val="plan-content-pre1"/>
              </w:rPr>
              <w:t>thú(</w:t>
            </w:r>
            <w:proofErr w:type="gramEnd"/>
            <w:r>
              <w:rPr>
                <w:rStyle w:val="plan-content-pre1"/>
              </w:rPr>
              <w:t xml:space="preserve"> T2). Cho trẻ làm sách tranh về ngày Noel, ngày QĐND 22/12</w:t>
            </w:r>
            <w:proofErr w:type="gramStart"/>
            <w:r>
              <w:rPr>
                <w:rStyle w:val="plan-content-pre1"/>
              </w:rPr>
              <w:t>( T3</w:t>
            </w:r>
            <w:proofErr w:type="gramEnd"/>
            <w:r>
              <w:rPr>
                <w:rStyle w:val="plan-content-pre1"/>
              </w:rPr>
              <w:t xml:space="preserve">) . Nấu món ăn tặng các chú bộ </w:t>
            </w:r>
            <w:proofErr w:type="gramStart"/>
            <w:r>
              <w:rPr>
                <w:rStyle w:val="plan-content-pre1"/>
              </w:rPr>
              <w:t>đội(</w:t>
            </w:r>
            <w:proofErr w:type="gramEnd"/>
            <w:r>
              <w:rPr>
                <w:rStyle w:val="plan-content-pre1"/>
              </w:rPr>
              <w:t xml:space="preserve"> T4)</w:t>
            </w:r>
            <w:r>
              <w:rPr>
                <w:sz w:val="28"/>
                <w:szCs w:val="28"/>
              </w:rPr>
              <w:br/>
            </w:r>
            <w:r>
              <w:rPr>
                <w:rStyle w:val="plan-content-pre1"/>
              </w:rPr>
              <w:t>* Góc nghệ thuật:</w:t>
            </w:r>
            <w:r>
              <w:rPr>
                <w:sz w:val="28"/>
                <w:szCs w:val="28"/>
              </w:rPr>
              <w:br/>
            </w:r>
            <w:r>
              <w:rPr>
                <w:rStyle w:val="plan-content-pre1"/>
              </w:rPr>
              <w:t>- Góc âm nhạc: Cho trẻ hát biểu diễn về bài hát ngày noel</w:t>
            </w:r>
            <w:r>
              <w:rPr>
                <w:sz w:val="28"/>
                <w:szCs w:val="28"/>
              </w:rPr>
              <w:br/>
            </w:r>
            <w:r>
              <w:rPr>
                <w:rStyle w:val="plan-content-pre1"/>
              </w:rPr>
              <w:t xml:space="preserve">- Góc tạo hình: Vẽ tranh về các loài động vật, các con vật ngỗ nghĩnh, gần gũi trẻ. Vẽ tranh ngàyQĐND 22/12, về Noel. Trẻ biết đặt tên cho sản phẩm tạo </w:t>
            </w:r>
            <w:proofErr w:type="gramStart"/>
            <w:r>
              <w:rPr>
                <w:rStyle w:val="plan-content-pre1"/>
              </w:rPr>
              <w:t>hìn(</w:t>
            </w:r>
            <w:proofErr w:type="gramEnd"/>
            <w:r>
              <w:rPr>
                <w:rStyle w:val="plan-content-pre1"/>
              </w:rPr>
              <w:t xml:space="preserve"> MT99)</w:t>
            </w:r>
            <w:r>
              <w:rPr>
                <w:sz w:val="28"/>
                <w:szCs w:val="28"/>
              </w:rPr>
              <w:br/>
            </w:r>
            <w:r>
              <w:rPr>
                <w:rStyle w:val="plan-content-pre1"/>
              </w:rPr>
              <w:t xml:space="preserve">*Góc chơi phân vai: </w:t>
            </w:r>
            <w:r>
              <w:rPr>
                <w:sz w:val="28"/>
                <w:szCs w:val="28"/>
              </w:rPr>
              <w:br/>
            </w:r>
            <w:r>
              <w:rPr>
                <w:rStyle w:val="plan-content-pre1"/>
              </w:rPr>
              <w:lastRenderedPageBreak/>
              <w:t>- Góc bán hàng: bán hoa, quà tặng, bán thức ăn cho động vật: (gà, chim, mèo, chó…)</w:t>
            </w:r>
            <w:r>
              <w:rPr>
                <w:sz w:val="28"/>
                <w:szCs w:val="28"/>
              </w:rPr>
              <w:br/>
            </w:r>
            <w:r>
              <w:rPr>
                <w:rStyle w:val="plan-content-pre1"/>
              </w:rPr>
              <w:t>- Góc nấu ăn: Nấu món ăn tặng các chú bộ đội</w:t>
            </w:r>
            <w:r>
              <w:rPr>
                <w:sz w:val="28"/>
                <w:szCs w:val="28"/>
              </w:rPr>
              <w:br/>
            </w:r>
            <w:r>
              <w:rPr>
                <w:rStyle w:val="plan-content-pre1"/>
              </w:rPr>
              <w:t>- Góc gia đình: Nấu các món ăn, tổ chức sinh nhật, Noel…..</w:t>
            </w:r>
            <w:r>
              <w:rPr>
                <w:sz w:val="28"/>
                <w:szCs w:val="28"/>
              </w:rPr>
              <w:br/>
            </w:r>
            <w:r>
              <w:rPr>
                <w:rStyle w:val="plan-content-pre1"/>
              </w:rPr>
              <w:t>*Góc học tập</w:t>
            </w:r>
            <w:proofErr w:type="gramStart"/>
            <w:r>
              <w:rPr>
                <w:rStyle w:val="plan-content-pre1"/>
              </w:rPr>
              <w:t>:</w:t>
            </w:r>
            <w:proofErr w:type="gramEnd"/>
            <w:r>
              <w:rPr>
                <w:sz w:val="28"/>
                <w:szCs w:val="28"/>
              </w:rPr>
              <w:br/>
            </w:r>
            <w:r>
              <w:rPr>
                <w:rStyle w:val="plan-content-pre1"/>
              </w:rPr>
              <w:t>- Góc toán: Nhận biết đặc điểm, công dụng, mối lên hệ đơn giản giữa đặc điểm cấu tạo với cách sử dụng, phân loại đồ chơi theo 2- 3 dấu hiệu khác nhau. Tạo hình cơ bản bằng các cách khác nhau: căng dây chun, nối chấm, xếp que.</w:t>
            </w:r>
            <w:r>
              <w:rPr>
                <w:sz w:val="28"/>
                <w:szCs w:val="28"/>
              </w:rPr>
              <w:br/>
            </w:r>
            <w:r>
              <w:rPr>
                <w:rStyle w:val="plan-content-pre1"/>
              </w:rPr>
              <w:t xml:space="preserve">- Góc kể chuyện: Xem sách tranh về ngày 22/12, noel. Nhìn vào sách kể về một số hoạt động trong ngày Noel, tết dương lịch. Trẻ sử dụng ký hiệu đẻ viết tên, làm vé, thiệp chúc </w:t>
            </w:r>
            <w:proofErr w:type="gramStart"/>
            <w:r>
              <w:rPr>
                <w:rStyle w:val="plan-content-pre1"/>
              </w:rPr>
              <w:t>mừng(</w:t>
            </w:r>
            <w:proofErr w:type="gramEnd"/>
            <w:r>
              <w:rPr>
                <w:rStyle w:val="plan-content-pre1"/>
              </w:rPr>
              <w:t xml:space="preserve"> MT66)</w:t>
            </w:r>
            <w:r>
              <w:rPr>
                <w:sz w:val="28"/>
                <w:szCs w:val="28"/>
              </w:rPr>
              <w:br/>
            </w:r>
            <w:r>
              <w:rPr>
                <w:rStyle w:val="plan-content-pre1"/>
              </w:rPr>
              <w:t>* Góc xây dựng: Xây dựng trang trại chăn nuôi, xây vườn bách thú, xây dựng doanh trại quân đội…</w:t>
            </w:r>
            <w:r>
              <w:rPr>
                <w:sz w:val="28"/>
                <w:szCs w:val="28"/>
              </w:rPr>
              <w:br/>
            </w:r>
            <w:r>
              <w:rPr>
                <w:rStyle w:val="plan-content-pre1"/>
              </w:rPr>
              <w:t>* Góc thực hành cuộc sống: cho trẻ bấm cúc cài khuy áo, đan nong mốt.</w:t>
            </w:r>
            <w:r>
              <w:rPr>
                <w:sz w:val="28"/>
                <w:szCs w:val="28"/>
              </w:rPr>
              <w:br/>
            </w:r>
            <w:r>
              <w:rPr>
                <w:rStyle w:val="plan-content-pre1"/>
              </w:rPr>
              <w:t>* Góc thiên nhiên: Cho trẻ chăm sóc cây, lau lá cây cùng cô</w:t>
            </w:r>
            <w:r w:rsidRPr="00AB7402">
              <w:rPr>
                <w:rStyle w:val="plan-content-pre1"/>
              </w:rPr>
              <w:t xml:space="preserve">. </w:t>
            </w:r>
            <w:r w:rsidRPr="00AB7402">
              <w:rPr>
                <w:rStyle w:val="plan-content-pre1"/>
                <w:bCs/>
                <w:color w:val="337AB7"/>
              </w:rPr>
              <w:t>(MT99)</w:t>
            </w:r>
            <w:r w:rsidRPr="00AB7402">
              <w:rPr>
                <w:rStyle w:val="plan-content-pre1"/>
              </w:rPr>
              <w:t xml:space="preserve"> </w:t>
            </w:r>
          </w:p>
          <w:p w:rsidR="003032BD" w:rsidRDefault="003032BD">
            <w:pPr>
              <w:rPr>
                <w:rFonts w:eastAsia="Times New Roman"/>
              </w:rPr>
            </w:pPr>
          </w:p>
          <w:p w:rsidR="003032BD" w:rsidRDefault="00EA3DCF">
            <w:r>
              <w:rPr>
                <w:b/>
                <w:bCs/>
              </w:rPr>
              <w:t>Hoạt động khác:</w:t>
            </w:r>
          </w:p>
          <w:p w:rsidR="003032BD" w:rsidRDefault="00EA3DCF">
            <w:r>
              <w:rPr>
                <w:rStyle w:val="plan-content-pre1"/>
              </w:rPr>
              <w:t xml:space="preserve">Sử dụng kí hiệu để “viết”: tên, làm vé tàu, thiệp chúc mừng, </w:t>
            </w:r>
            <w:r>
              <w:rPr>
                <w:rStyle w:val="plan-content-pre1"/>
                <w:b/>
                <w:bCs/>
                <w:color w:val="337AB7"/>
              </w:rPr>
              <w:t>(MT66)</w:t>
            </w:r>
            <w:r>
              <w:rPr>
                <w:rStyle w:val="plan-content-pre1"/>
              </w:rPr>
              <w:t xml:space="preserve"> </w:t>
            </w:r>
          </w:p>
          <w:p w:rsidR="003032BD" w:rsidRDefault="003032BD">
            <w:pPr>
              <w:rPr>
                <w:rFonts w:eastAsia="Times New Roman"/>
              </w:rPr>
            </w:pPr>
            <w:r>
              <w:rPr>
                <w:rFonts w:eastAsia="Times New Roman"/>
              </w:rPr>
              <w:object w:dxaOrig="1440" w:dyaOrig="1440">
                <v:shape id="_x0000_i1047" type="#_x0000_t75" style="width:1in;height:18.4pt" o:ole="">
                  <v:imagedata r:id="rId10" o:title=""/>
                </v:shape>
                <w:control r:id="rId11"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Style w:val="rate"/>
                <w:rFonts w:eastAsia="Times New Roman"/>
              </w:rPr>
              <w:lastRenderedPageBreak/>
              <w:t>MT99</w:t>
            </w:r>
            <w:r>
              <w:rPr>
                <w:rFonts w:eastAsia="Times New Roman"/>
              </w:rPr>
              <w:t xml:space="preserve">, </w:t>
            </w:r>
            <w:r w:rsidRPr="00AB7402">
              <w:rPr>
                <w:rStyle w:val="rate"/>
                <w:rFonts w:eastAsia="Times New Roman"/>
                <w:b/>
              </w:rPr>
              <w:t>MT66</w:t>
            </w:r>
          </w:p>
        </w:tc>
      </w:tr>
      <w:tr w:rsidR="003032BD">
        <w:trPr>
          <w:divId w:val="181359945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032BD" w:rsidRDefault="00EA3DCF">
            <w:r>
              <w:rPr>
                <w:rStyle w:val="plan-content-pre1"/>
              </w:rPr>
              <w:t xml:space="preserve">- Thực hành: Mời cô mời bạn khi ăn, </w:t>
            </w:r>
            <w:proofErr w:type="gramStart"/>
            <w:r>
              <w:rPr>
                <w:rStyle w:val="plan-content-pre1"/>
              </w:rPr>
              <w:t>ăn</w:t>
            </w:r>
            <w:proofErr w:type="gramEnd"/>
            <w:r>
              <w:rPr>
                <w:rStyle w:val="plan-content-pre1"/>
              </w:rPr>
              <w:t xml:space="preserve"> từ tốn, không đùa nghịch, không làm đổ vãi thức ăn. Rửa tay trước khi ăn. Xúc miệng nước muối sau ăn.Vứt rác đúng nơi quy định.</w:t>
            </w:r>
            <w:r>
              <w:rPr>
                <w:sz w:val="28"/>
                <w:szCs w:val="28"/>
              </w:rPr>
              <w:br/>
            </w:r>
            <w:r>
              <w:rPr>
                <w:rStyle w:val="plan-content-pre1"/>
              </w:rPr>
              <w:t>- Rèn kỹ năng mặc và cởi quần áo cho trẻ.</w:t>
            </w:r>
            <w:r>
              <w:rPr>
                <w:sz w:val="28"/>
                <w:szCs w:val="28"/>
              </w:rPr>
              <w:br/>
            </w:r>
            <w:r>
              <w:rPr>
                <w:rStyle w:val="plan-content-pre1"/>
              </w:rPr>
              <w:t>- Dạy trẻ kể được tên và không sử dụng các thức ăn nước uống có hại cho sức khỏe</w:t>
            </w:r>
            <w:r>
              <w:rPr>
                <w:sz w:val="28"/>
                <w:szCs w:val="28"/>
              </w:rPr>
              <w:br/>
            </w:r>
            <w:r>
              <w:rPr>
                <w:rStyle w:val="plan-content-pre1"/>
              </w:rPr>
              <w:t>- Tự cầm , bát, thìa, xúc ăn gọn gàng, không rơi vãi.</w:t>
            </w:r>
            <w:r>
              <w:rPr>
                <w:sz w:val="28"/>
                <w:szCs w:val="28"/>
              </w:rPr>
              <w:br/>
            </w:r>
            <w:r>
              <w:rPr>
                <w:rStyle w:val="plan-content-pre1"/>
              </w:rPr>
              <w:t xml:space="preserve">- Thực hành : Ăn buffer, hướng dẫn trẻ trong góc nội trợ </w:t>
            </w:r>
            <w:r>
              <w:rPr>
                <w:rStyle w:val="plan-content-pre1"/>
                <w:b/>
                <w:bCs/>
                <w:color w:val="337AB7"/>
              </w:rPr>
              <w:t>(MT12)</w:t>
            </w:r>
            <w:r>
              <w:rPr>
                <w:rStyle w:val="plan-content-pre1"/>
              </w:rPr>
              <w:t xml:space="preserve"> </w:t>
            </w:r>
          </w:p>
          <w:p w:rsidR="003032BD" w:rsidRDefault="003032BD">
            <w:pPr>
              <w:rPr>
                <w:rFonts w:eastAsia="Times New Roman"/>
              </w:rPr>
            </w:pPr>
            <w:r>
              <w:rPr>
                <w:rFonts w:eastAsia="Times New Roman"/>
              </w:rPr>
              <w:object w:dxaOrig="1440" w:dyaOrig="1440">
                <v:shape id="_x0000_i1050" type="#_x0000_t75" style="width:1in;height:18.4pt" o:ole="">
                  <v:imagedata r:id="rId12" o:title=""/>
                </v:shape>
                <w:control r:id="rId13"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Pr="00AB7402" w:rsidRDefault="00EA3DCF">
            <w:pPr>
              <w:rPr>
                <w:rFonts w:eastAsia="Times New Roman"/>
                <w:b/>
              </w:rPr>
            </w:pPr>
            <w:r w:rsidRPr="00AB7402">
              <w:rPr>
                <w:rStyle w:val="rate"/>
                <w:rFonts w:eastAsia="Times New Roman"/>
                <w:b/>
              </w:rPr>
              <w:t>MT12</w:t>
            </w:r>
          </w:p>
        </w:tc>
      </w:tr>
      <w:tr w:rsidR="003032BD">
        <w:trPr>
          <w:divId w:val="181359945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032BD" w:rsidRDefault="00EA3DCF">
            <w:r>
              <w:rPr>
                <w:rStyle w:val="plan-content-pre1"/>
              </w:rPr>
              <w:t>* Tuần 1:</w:t>
            </w:r>
            <w:r>
              <w:rPr>
                <w:sz w:val="28"/>
                <w:szCs w:val="28"/>
              </w:rPr>
              <w:br/>
            </w:r>
            <w:r>
              <w:rPr>
                <w:rStyle w:val="plan-content-pre1"/>
              </w:rPr>
              <w:t>- Tìm hiểu và phân loại gia súc và gia cầm theo 1-2 dấu hiệu.</w:t>
            </w:r>
            <w:r>
              <w:rPr>
                <w:sz w:val="28"/>
                <w:szCs w:val="28"/>
              </w:rPr>
              <w:br/>
            </w:r>
            <w:r>
              <w:rPr>
                <w:rStyle w:val="plan-content-pre1"/>
              </w:rPr>
              <w:t>- Làm lô tô các loài chim.</w:t>
            </w:r>
            <w:r>
              <w:rPr>
                <w:sz w:val="28"/>
                <w:szCs w:val="28"/>
              </w:rPr>
              <w:br/>
            </w:r>
            <w:r>
              <w:rPr>
                <w:rStyle w:val="plan-content-pre1"/>
              </w:rPr>
              <w:t xml:space="preserve">- Làm bài tập toán sô 2- Trẻ nghe câu </w:t>
            </w:r>
            <w:proofErr w:type="gramStart"/>
            <w:r>
              <w:rPr>
                <w:rStyle w:val="plan-content-pre1"/>
              </w:rPr>
              <w:t>truyện :</w:t>
            </w:r>
            <w:proofErr w:type="gramEnd"/>
            <w:r>
              <w:rPr>
                <w:rStyle w:val="plan-content-pre1"/>
              </w:rPr>
              <w:t xml:space="preserve"> “ Ong nâu và bướm vàng”</w:t>
            </w:r>
            <w:r>
              <w:rPr>
                <w:sz w:val="28"/>
                <w:szCs w:val="28"/>
              </w:rPr>
              <w:br/>
            </w:r>
            <w:r>
              <w:rPr>
                <w:rStyle w:val="plan-content-pre1"/>
              </w:rPr>
              <w:t xml:space="preserve">- TC: Nhảy qua suối nhỏ. </w:t>
            </w:r>
          </w:p>
          <w:p w:rsidR="003032BD" w:rsidRDefault="00EA3DCF">
            <w:pPr>
              <w:rPr>
                <w:rStyle w:val="plan-content-pre1"/>
              </w:rPr>
            </w:pPr>
            <w:r>
              <w:rPr>
                <w:rStyle w:val="plan-content-pre1"/>
              </w:rPr>
              <w:lastRenderedPageBreak/>
              <w:t>* Tuần 2</w:t>
            </w:r>
            <w:r>
              <w:rPr>
                <w:sz w:val="28"/>
                <w:szCs w:val="28"/>
              </w:rPr>
              <w:br/>
            </w:r>
            <w:r>
              <w:rPr>
                <w:rStyle w:val="plan-content-pre1"/>
              </w:rPr>
              <w:t xml:space="preserve">- Tìm hiểu phân biệt được một số đặc điểm nổi bật và ích lợi của con vật, cây hoa, quả gần </w:t>
            </w:r>
            <w:proofErr w:type="gramStart"/>
            <w:r>
              <w:rPr>
                <w:rStyle w:val="plan-content-pre1"/>
              </w:rPr>
              <w:t>gũi(</w:t>
            </w:r>
            <w:proofErr w:type="gramEnd"/>
            <w:r>
              <w:rPr>
                <w:rStyle w:val="plan-content-pre1"/>
              </w:rPr>
              <w:t xml:space="preserve"> con ong, con bướm, cây hoa, quả (cam,bưởi, chuối…) </w:t>
            </w:r>
            <w:r>
              <w:rPr>
                <w:sz w:val="28"/>
                <w:szCs w:val="28"/>
              </w:rPr>
              <w:br/>
            </w:r>
            <w:r>
              <w:rPr>
                <w:rStyle w:val="plan-content-pre1"/>
              </w:rPr>
              <w:t>- Làm lô tô về các loài vật.</w:t>
            </w:r>
            <w:r>
              <w:rPr>
                <w:sz w:val="28"/>
                <w:szCs w:val="28"/>
              </w:rPr>
              <w:br/>
            </w:r>
            <w:r>
              <w:rPr>
                <w:rStyle w:val="plan-content-pre1"/>
              </w:rPr>
              <w:t>- Làm bài tập toán sô 7</w:t>
            </w:r>
            <w:r>
              <w:rPr>
                <w:sz w:val="28"/>
                <w:szCs w:val="28"/>
              </w:rPr>
              <w:br/>
            </w:r>
            <w:r>
              <w:rPr>
                <w:rStyle w:val="plan-content-pre1"/>
              </w:rPr>
              <w:t>- Kể chuyện cho trẻ nghe, tiếp tục dạy trẻ biết lắng nghe và cách đặt câu hỏi theo nội dung truyện. Trẻ sử dụng được các loại câu đơn, câu ghép, câu khẳng định, câu phủ định ( MT 55)</w:t>
            </w:r>
            <w:r>
              <w:rPr>
                <w:sz w:val="28"/>
                <w:szCs w:val="28"/>
              </w:rPr>
              <w:br/>
            </w:r>
            <w:r>
              <w:rPr>
                <w:rStyle w:val="plan-content-pre1"/>
              </w:rPr>
              <w:t xml:space="preserve">- VĐ: Ném trúng đích bằng 1 tay </w:t>
            </w:r>
            <w:r>
              <w:rPr>
                <w:rStyle w:val="plan-content-pre1"/>
                <w:b/>
                <w:bCs/>
                <w:color w:val="337AB7"/>
              </w:rPr>
              <w:t>(MT55)</w:t>
            </w:r>
            <w:r>
              <w:rPr>
                <w:rStyle w:val="plan-content-pre1"/>
              </w:rPr>
              <w:t xml:space="preserve"> </w:t>
            </w:r>
          </w:p>
          <w:p w:rsidR="00AB7402" w:rsidRDefault="00AB7402"/>
          <w:p w:rsidR="003032BD" w:rsidRDefault="00EA3DCF">
            <w:pPr>
              <w:rPr>
                <w:rStyle w:val="plan-content-pre1"/>
              </w:rPr>
            </w:pPr>
            <w:r>
              <w:rPr>
                <w:rStyle w:val="plan-content-pre1"/>
              </w:rPr>
              <w:t>* Tuần 3</w:t>
            </w:r>
            <w:r>
              <w:rPr>
                <w:sz w:val="28"/>
                <w:szCs w:val="28"/>
              </w:rPr>
              <w:br/>
            </w:r>
            <w:r>
              <w:rPr>
                <w:rStyle w:val="plan-content-pre1"/>
              </w:rPr>
              <w:t>- Tìm hiểu phân biệt được một số đặc điểm nổi bật và nơi ích của một số loại con vật sống dưới nước.</w:t>
            </w:r>
            <w:r>
              <w:rPr>
                <w:sz w:val="28"/>
                <w:szCs w:val="28"/>
              </w:rPr>
              <w:br/>
            </w:r>
            <w:r>
              <w:rPr>
                <w:rStyle w:val="plan-content-pre1"/>
              </w:rPr>
              <w:t>- Làm lô tô về một số con vật sống dưới nước.</w:t>
            </w:r>
            <w:r>
              <w:rPr>
                <w:sz w:val="28"/>
                <w:szCs w:val="28"/>
              </w:rPr>
              <w:br/>
            </w:r>
            <w:r>
              <w:rPr>
                <w:rStyle w:val="plan-content-pre1"/>
              </w:rPr>
              <w:t>Làm BT toán số 5</w:t>
            </w:r>
            <w:r>
              <w:rPr>
                <w:sz w:val="28"/>
                <w:szCs w:val="28"/>
              </w:rPr>
              <w:br/>
            </w:r>
            <w:r>
              <w:rPr>
                <w:rStyle w:val="plan-content-pre1"/>
              </w:rPr>
              <w:t xml:space="preserve">- Chơi theo ý thích, tham gia các môn năng khiếu. Nêu gương bé ngoan cuối </w:t>
            </w:r>
            <w:proofErr w:type="gramStart"/>
            <w:r>
              <w:rPr>
                <w:rStyle w:val="plan-content-pre1"/>
              </w:rPr>
              <w:t>tuần .</w:t>
            </w:r>
            <w:proofErr w:type="gramEnd"/>
            <w:r>
              <w:rPr>
                <w:rStyle w:val="plan-content-pre1"/>
              </w:rPr>
              <w:t xml:space="preserve"> </w:t>
            </w:r>
          </w:p>
          <w:p w:rsidR="00AB7402" w:rsidRDefault="00AB7402"/>
          <w:p w:rsidR="003032BD" w:rsidRDefault="00EA3DCF">
            <w:pPr>
              <w:rPr>
                <w:rStyle w:val="plan-content-pre1"/>
              </w:rPr>
            </w:pPr>
            <w:r>
              <w:rPr>
                <w:rStyle w:val="plan-content-pre1"/>
              </w:rPr>
              <w:t>* Tuần 4.</w:t>
            </w:r>
            <w:r>
              <w:rPr>
                <w:sz w:val="28"/>
                <w:szCs w:val="28"/>
              </w:rPr>
              <w:br/>
            </w:r>
            <w:r>
              <w:rPr>
                <w:rStyle w:val="plan-content-pre1"/>
              </w:rPr>
              <w:t>- Cho trẻ gấp ông già Noel, làm cây thông…</w:t>
            </w:r>
            <w:proofErr w:type="gramStart"/>
            <w:r>
              <w:rPr>
                <w:rStyle w:val="plan-content-pre1"/>
              </w:rPr>
              <w:t>.</w:t>
            </w:r>
            <w:proofErr w:type="gramEnd"/>
            <w:r>
              <w:rPr>
                <w:sz w:val="28"/>
                <w:szCs w:val="28"/>
              </w:rPr>
              <w:br/>
            </w:r>
            <w:r>
              <w:rPr>
                <w:rStyle w:val="plan-content-pre1"/>
              </w:rPr>
              <w:t xml:space="preserve">- Chơi với sách và cho trẻ làm sách tặng chú bộ đội. Trẻ tự chon đồ chơi, trò chơi theo ý </w:t>
            </w:r>
            <w:proofErr w:type="gramStart"/>
            <w:r>
              <w:rPr>
                <w:rStyle w:val="plan-content-pre1"/>
              </w:rPr>
              <w:t>thích(</w:t>
            </w:r>
            <w:proofErr w:type="gramEnd"/>
            <w:r>
              <w:rPr>
                <w:rStyle w:val="plan-content-pre1"/>
              </w:rPr>
              <w:t xml:space="preserve"> MT69)</w:t>
            </w:r>
            <w:r>
              <w:rPr>
                <w:sz w:val="28"/>
                <w:szCs w:val="28"/>
              </w:rPr>
              <w:br/>
            </w:r>
            <w:r>
              <w:rPr>
                <w:rStyle w:val="plan-content-pre1"/>
              </w:rPr>
              <w:t>- Ôn các TC: Chim bói cá rình mồi, Tạo dáng con vật.</w:t>
            </w:r>
            <w:r>
              <w:rPr>
                <w:sz w:val="28"/>
                <w:szCs w:val="28"/>
              </w:rPr>
              <w:br/>
            </w:r>
            <w:r>
              <w:rPr>
                <w:rStyle w:val="plan-content-pre1"/>
              </w:rPr>
              <w:t>- VĐ: Bật liên tục và 4- 5 vòng.</w:t>
            </w:r>
            <w:r>
              <w:rPr>
                <w:sz w:val="28"/>
                <w:szCs w:val="28"/>
              </w:rPr>
              <w:br/>
            </w:r>
            <w:r>
              <w:rPr>
                <w:rStyle w:val="plan-content-pre1"/>
              </w:rPr>
              <w:t xml:space="preserve">- TC: Tìm bạn thân </w:t>
            </w:r>
          </w:p>
          <w:p w:rsidR="00AB7402" w:rsidRDefault="00AB7402"/>
          <w:p w:rsidR="003032BD" w:rsidRDefault="00EA3DCF">
            <w:r>
              <w:rPr>
                <w:rStyle w:val="plan-content-pre1"/>
              </w:rPr>
              <w:t>* Tuần 5</w:t>
            </w:r>
            <w:r>
              <w:rPr>
                <w:sz w:val="28"/>
                <w:szCs w:val="28"/>
              </w:rPr>
              <w:br/>
            </w:r>
            <w:r>
              <w:rPr>
                <w:rStyle w:val="plan-content-pre1"/>
              </w:rPr>
              <w:t xml:space="preserve">- Xem clip về hoạt động, chăm sóc và bảo vệ bảo vệ động vật. </w:t>
            </w:r>
            <w:r>
              <w:rPr>
                <w:sz w:val="28"/>
                <w:szCs w:val="28"/>
              </w:rPr>
              <w:br/>
            </w:r>
            <w:r>
              <w:rPr>
                <w:rStyle w:val="plan-content-pre1"/>
              </w:rPr>
              <w:t>- Ôn vận động theo nhạc bài hát: Cá vàng bơi.</w:t>
            </w:r>
            <w:r>
              <w:rPr>
                <w:sz w:val="28"/>
                <w:szCs w:val="28"/>
              </w:rPr>
              <w:br/>
            </w:r>
            <w:r>
              <w:rPr>
                <w:rStyle w:val="plan-content-pre1"/>
              </w:rPr>
              <w:t>- Đọc và giải câu đố về các loài vật.</w:t>
            </w:r>
            <w:r>
              <w:rPr>
                <w:sz w:val="28"/>
                <w:szCs w:val="28"/>
              </w:rPr>
              <w:br/>
            </w:r>
            <w:r>
              <w:rPr>
                <w:rStyle w:val="plan-content-pre1"/>
              </w:rPr>
              <w:t xml:space="preserve">- Làm một số đồ dùng đồ chơi và trang trí bằng nguyên liệu tự nhiên tạo thành con vật </w:t>
            </w:r>
            <w:r>
              <w:rPr>
                <w:rStyle w:val="plan-content-pre1"/>
              </w:rPr>
              <w:lastRenderedPageBreak/>
              <w:t>mình yêu. Cô động viên trẻ cố gắng hoàn thành công việc được giao (trực nhật, dọn đồ</w:t>
            </w:r>
            <w:r w:rsidR="00AB7402">
              <w:rPr>
                <w:rStyle w:val="plan-content-pre1"/>
              </w:rPr>
              <w:t xml:space="preserve"> chơi)</w:t>
            </w:r>
            <w:r>
              <w:rPr>
                <w:rStyle w:val="plan-content-pre1"/>
              </w:rPr>
              <w:t xml:space="preserve"> </w:t>
            </w:r>
            <w:r>
              <w:rPr>
                <w:rStyle w:val="plan-content-pre1"/>
                <w:b/>
                <w:bCs/>
                <w:color w:val="337AB7"/>
              </w:rPr>
              <w:t>(MT70)</w:t>
            </w:r>
            <w:r>
              <w:rPr>
                <w:rStyle w:val="plan-content-pre1"/>
              </w:rPr>
              <w:t xml:space="preserve"> </w:t>
            </w:r>
          </w:p>
          <w:p w:rsidR="003032BD" w:rsidRDefault="003032BD">
            <w:pPr>
              <w:rPr>
                <w:rFonts w:eastAsia="Times New Roman"/>
              </w:rPr>
            </w:pPr>
            <w:r>
              <w:rPr>
                <w:rFonts w:eastAsia="Times New Roman"/>
              </w:rPr>
              <w:object w:dxaOrig="1440" w:dyaOrig="1440">
                <v:shape id="_x0000_i1053" type="#_x0000_t75" style="width:1in;height:18.4pt" o:ole="">
                  <v:imagedata r:id="rId14" o:title=""/>
                </v:shape>
                <w:control r:id="rId15"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Pr="00AB7402" w:rsidRDefault="00EA3DCF">
            <w:pPr>
              <w:rPr>
                <w:rFonts w:eastAsia="Times New Roman"/>
                <w:b/>
              </w:rPr>
            </w:pPr>
            <w:r w:rsidRPr="00AB7402">
              <w:rPr>
                <w:rStyle w:val="rate"/>
                <w:rFonts w:eastAsia="Times New Roman"/>
                <w:b/>
              </w:rPr>
              <w:lastRenderedPageBreak/>
              <w:t>MT55</w:t>
            </w:r>
            <w:r w:rsidRPr="00AB7402">
              <w:rPr>
                <w:rFonts w:eastAsia="Times New Roman"/>
                <w:b/>
              </w:rPr>
              <w:t xml:space="preserve">, </w:t>
            </w:r>
            <w:r w:rsidRPr="00AB7402">
              <w:rPr>
                <w:rStyle w:val="rate"/>
                <w:rFonts w:eastAsia="Times New Roman"/>
                <w:b/>
              </w:rPr>
              <w:t>MT70</w:t>
            </w:r>
          </w:p>
        </w:tc>
      </w:tr>
      <w:tr w:rsidR="003032BD">
        <w:trPr>
          <w:divId w:val="181359945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Fonts w:eastAsia="Times New Roman"/>
              </w:rPr>
              <w:t xml:space="preserve">Động vật sống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Fonts w:eastAsia="Times New Roman"/>
              </w:rPr>
              <w:t xml:space="preserve">Một số loại côn trùng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Fonts w:eastAsia="Times New Roman"/>
              </w:rPr>
              <w:t xml:space="preserve">Động vật sống dưới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Style w:val="Strong"/>
                <w:rFonts w:eastAsia="Times New Roman"/>
              </w:rPr>
              <w:t>Ngày QĐND 22/12</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EA3DCF">
            <w:pPr>
              <w:rPr>
                <w:rFonts w:eastAsia="Times New Roman"/>
              </w:rPr>
            </w:pPr>
            <w:r>
              <w:rPr>
                <w:rFonts w:eastAsia="Times New Roman"/>
              </w:rPr>
              <w:t xml:space="preserve">Bé chăm sóc và bảo vệ con vật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2BD" w:rsidRDefault="003032BD">
            <w:pPr>
              <w:rPr>
                <w:rFonts w:eastAsia="Times New Roman"/>
              </w:rPr>
            </w:pPr>
          </w:p>
        </w:tc>
      </w:tr>
      <w:tr w:rsidR="003032BD">
        <w:trPr>
          <w:divId w:val="181359945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032BD" w:rsidRDefault="00EA3DCF">
            <w:pPr>
              <w:jc w:val="center"/>
              <w:rPr>
                <w:rFonts w:eastAsia="Times New Roman"/>
              </w:rPr>
            </w:pPr>
            <w:r>
              <w:rPr>
                <w:rFonts w:eastAsia="Times New Roman"/>
                <w:b/>
                <w:bCs/>
              </w:rPr>
              <w:t>Đánh giá KQ thực hiện</w:t>
            </w:r>
          </w:p>
        </w:tc>
        <w:tc>
          <w:tcPr>
            <w:tcW w:w="0" w:type="auto"/>
            <w:gridSpan w:val="6"/>
            <w:vAlign w:val="center"/>
            <w:hideMark/>
          </w:tcPr>
          <w:p w:rsidR="003032BD" w:rsidRDefault="003032BD" w:rsidP="00AB7402">
            <w:pPr>
              <w:rPr>
                <w:rFonts w:eastAsia="Times New Roman"/>
              </w:rPr>
            </w:pPr>
          </w:p>
        </w:tc>
      </w:tr>
    </w:tbl>
    <w:p w:rsidR="003032BD" w:rsidRDefault="003032BD">
      <w:pPr>
        <w:pStyle w:val="Heading2"/>
        <w:spacing w:before="0" w:beforeAutospacing="0" w:after="0" w:afterAutospacing="0" w:line="288" w:lineRule="auto"/>
        <w:ind w:firstLine="720"/>
        <w:jc w:val="both"/>
        <w:rPr>
          <w:rFonts w:eastAsia="Times New Roman"/>
        </w:rPr>
      </w:pPr>
    </w:p>
    <w:sectPr w:rsidR="003032BD" w:rsidSect="003032BD">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noPunctuationKerning/>
  <w:characterSpacingControl w:val="doNotCompress"/>
  <w:compat/>
  <w:rsids>
    <w:rsidRoot w:val="00C42081"/>
    <w:rsid w:val="003032BD"/>
    <w:rsid w:val="00AB7402"/>
    <w:rsid w:val="00C42081"/>
    <w:rsid w:val="00EA3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BD"/>
    <w:rPr>
      <w:rFonts w:eastAsiaTheme="minorEastAsia"/>
      <w:sz w:val="26"/>
      <w:szCs w:val="26"/>
    </w:rPr>
  </w:style>
  <w:style w:type="paragraph" w:styleId="Heading2">
    <w:name w:val="heading 2"/>
    <w:basedOn w:val="Normal"/>
    <w:link w:val="Heading2Char"/>
    <w:uiPriority w:val="9"/>
    <w:semiHidden/>
    <w:unhideWhenUsed/>
    <w:qFormat/>
    <w:rsid w:val="003032B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2BD"/>
    <w:pPr>
      <w:spacing w:before="100" w:beforeAutospacing="1" w:after="100" w:afterAutospacing="1"/>
    </w:pPr>
    <w:rPr>
      <w:sz w:val="24"/>
      <w:szCs w:val="24"/>
    </w:rPr>
  </w:style>
  <w:style w:type="paragraph" w:customStyle="1" w:styleId="msonormal0">
    <w:name w:val="msonormal"/>
    <w:basedOn w:val="Normal"/>
    <w:rsid w:val="003032BD"/>
    <w:pPr>
      <w:spacing w:before="100" w:beforeAutospacing="1" w:after="100" w:afterAutospacing="1"/>
    </w:pPr>
  </w:style>
  <w:style w:type="paragraph" w:customStyle="1" w:styleId="line-dots">
    <w:name w:val="line-dots"/>
    <w:basedOn w:val="Normal"/>
    <w:rsid w:val="003032BD"/>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3032BD"/>
    <w:pPr>
      <w:spacing w:before="100" w:beforeAutospacing="1" w:after="100" w:afterAutospacing="1"/>
    </w:pPr>
    <w:rPr>
      <w:sz w:val="24"/>
      <w:szCs w:val="24"/>
    </w:rPr>
  </w:style>
  <w:style w:type="paragraph" w:customStyle="1" w:styleId="text-center-report">
    <w:name w:val="text-center-report"/>
    <w:basedOn w:val="Normal"/>
    <w:rsid w:val="003032BD"/>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sid w:val="003032B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sid w:val="003032BD"/>
    <w:rPr>
      <w:b/>
      <w:bCs/>
    </w:rPr>
  </w:style>
  <w:style w:type="character" w:customStyle="1" w:styleId="plan-content-pre1">
    <w:name w:val="plan-content-pre1"/>
    <w:basedOn w:val="DefaultParagraphFont"/>
    <w:rsid w:val="003032BD"/>
    <w:rPr>
      <w:rFonts w:ascii="Times New Roman" w:hAnsi="Times New Roman" w:cs="Times New Roman" w:hint="default"/>
      <w:sz w:val="28"/>
      <w:szCs w:val="28"/>
    </w:rPr>
  </w:style>
  <w:style w:type="character" w:customStyle="1" w:styleId="rate">
    <w:name w:val="rate"/>
    <w:basedOn w:val="DefaultParagraphFont"/>
    <w:rsid w:val="003032BD"/>
  </w:style>
  <w:style w:type="character" w:customStyle="1" w:styleId="wspacepreline">
    <w:name w:val="wspacepreline"/>
    <w:basedOn w:val="DefaultParagraphFont"/>
    <w:rsid w:val="003032BD"/>
  </w:style>
  <w:style w:type="paragraph" w:styleId="HTMLPreformatted">
    <w:name w:val="HTML Preformatted"/>
    <w:basedOn w:val="Normal"/>
    <w:link w:val="HTMLPreformattedChar"/>
    <w:uiPriority w:val="99"/>
    <w:unhideWhenUsed/>
    <w:rsid w:val="0030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032BD"/>
    <w:rPr>
      <w:rFonts w:ascii="Consolas" w:eastAsiaTheme="minorEastAsia" w:hAnsi="Consolas"/>
    </w:rPr>
  </w:style>
</w:styles>
</file>

<file path=word/webSettings.xml><?xml version="1.0" encoding="utf-8"?>
<w:webSettings xmlns:r="http://schemas.openxmlformats.org/officeDocument/2006/relationships" xmlns:w="http://schemas.openxmlformats.org/wordprocessingml/2006/main">
  <w:divs>
    <w:div w:id="1912694992">
      <w:marLeft w:val="0"/>
      <w:marRight w:val="0"/>
      <w:marTop w:val="0"/>
      <w:marBottom w:val="0"/>
      <w:divBdr>
        <w:top w:val="none" w:sz="0" w:space="0" w:color="auto"/>
        <w:left w:val="none" w:sz="0" w:space="0" w:color="auto"/>
        <w:bottom w:val="none" w:sz="0" w:space="0" w:color="auto"/>
        <w:right w:val="none" w:sz="0" w:space="0" w:color="auto"/>
      </w:divBdr>
      <w:divsChild>
        <w:div w:id="1813599458">
          <w:marLeft w:val="0"/>
          <w:marRight w:val="0"/>
          <w:marTop w:val="0"/>
          <w:marBottom w:val="0"/>
          <w:divBdr>
            <w:top w:val="none" w:sz="0" w:space="0" w:color="auto"/>
            <w:left w:val="none" w:sz="0" w:space="0" w:color="auto"/>
            <w:bottom w:val="none" w:sz="0" w:space="0" w:color="auto"/>
            <w:right w:val="none" w:sz="0" w:space="0" w:color="auto"/>
          </w:divBdr>
          <w:divsChild>
            <w:div w:id="138303583">
              <w:marLeft w:val="0"/>
              <w:marRight w:val="0"/>
              <w:marTop w:val="0"/>
              <w:marBottom w:val="0"/>
              <w:divBdr>
                <w:top w:val="none" w:sz="0" w:space="0" w:color="auto"/>
                <w:left w:val="none" w:sz="0" w:space="0" w:color="auto"/>
                <w:bottom w:val="none" w:sz="0" w:space="0" w:color="auto"/>
                <w:right w:val="none" w:sz="0" w:space="0" w:color="auto"/>
              </w:divBdr>
            </w:div>
            <w:div w:id="1141190581">
              <w:marLeft w:val="0"/>
              <w:marRight w:val="0"/>
              <w:marTop w:val="0"/>
              <w:marBottom w:val="0"/>
              <w:divBdr>
                <w:top w:val="none" w:sz="0" w:space="0" w:color="auto"/>
                <w:left w:val="none" w:sz="0" w:space="0" w:color="auto"/>
                <w:bottom w:val="none" w:sz="0" w:space="0" w:color="auto"/>
                <w:right w:val="none" w:sz="0" w:space="0" w:color="auto"/>
              </w:divBdr>
            </w:div>
            <w:div w:id="1274096768">
              <w:marLeft w:val="0"/>
              <w:marRight w:val="0"/>
              <w:marTop w:val="0"/>
              <w:marBottom w:val="0"/>
              <w:divBdr>
                <w:top w:val="none" w:sz="0" w:space="0" w:color="auto"/>
                <w:left w:val="none" w:sz="0" w:space="0" w:color="auto"/>
                <w:bottom w:val="none" w:sz="0" w:space="0" w:color="auto"/>
                <w:right w:val="none" w:sz="0" w:space="0" w:color="auto"/>
              </w:divBdr>
            </w:div>
            <w:div w:id="1026953905">
              <w:marLeft w:val="0"/>
              <w:marRight w:val="0"/>
              <w:marTop w:val="0"/>
              <w:marBottom w:val="0"/>
              <w:divBdr>
                <w:top w:val="none" w:sz="0" w:space="0" w:color="auto"/>
                <w:left w:val="none" w:sz="0" w:space="0" w:color="auto"/>
                <w:bottom w:val="none" w:sz="0" w:space="0" w:color="auto"/>
                <w:right w:val="none" w:sz="0" w:space="0" w:color="auto"/>
              </w:divBdr>
            </w:div>
            <w:div w:id="815681703">
              <w:marLeft w:val="0"/>
              <w:marRight w:val="0"/>
              <w:marTop w:val="0"/>
              <w:marBottom w:val="0"/>
              <w:divBdr>
                <w:top w:val="none" w:sz="0" w:space="0" w:color="auto"/>
                <w:left w:val="none" w:sz="0" w:space="0" w:color="auto"/>
                <w:bottom w:val="none" w:sz="0" w:space="0" w:color="auto"/>
                <w:right w:val="none" w:sz="0" w:space="0" w:color="auto"/>
              </w:divBdr>
            </w:div>
            <w:div w:id="597518009">
              <w:marLeft w:val="0"/>
              <w:marRight w:val="0"/>
              <w:marTop w:val="0"/>
              <w:marBottom w:val="0"/>
              <w:divBdr>
                <w:top w:val="none" w:sz="0" w:space="0" w:color="auto"/>
                <w:left w:val="none" w:sz="0" w:space="0" w:color="auto"/>
                <w:bottom w:val="none" w:sz="0" w:space="0" w:color="auto"/>
                <w:right w:val="none" w:sz="0" w:space="0" w:color="auto"/>
              </w:divBdr>
            </w:div>
            <w:div w:id="1692488622">
              <w:marLeft w:val="0"/>
              <w:marRight w:val="0"/>
              <w:marTop w:val="0"/>
              <w:marBottom w:val="0"/>
              <w:divBdr>
                <w:top w:val="none" w:sz="0" w:space="0" w:color="auto"/>
                <w:left w:val="none" w:sz="0" w:space="0" w:color="auto"/>
                <w:bottom w:val="none" w:sz="0" w:space="0" w:color="auto"/>
                <w:right w:val="none" w:sz="0" w:space="0" w:color="auto"/>
              </w:divBdr>
            </w:div>
            <w:div w:id="731008455">
              <w:marLeft w:val="0"/>
              <w:marRight w:val="0"/>
              <w:marTop w:val="100"/>
              <w:marBottom w:val="100"/>
              <w:divBdr>
                <w:top w:val="none" w:sz="0" w:space="0" w:color="auto"/>
                <w:left w:val="none" w:sz="0" w:space="0" w:color="auto"/>
                <w:bottom w:val="none" w:sz="0" w:space="0" w:color="auto"/>
                <w:right w:val="none" w:sz="0" w:space="0" w:color="auto"/>
              </w:divBdr>
            </w:div>
            <w:div w:id="1739863445">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dcterms:created xsi:type="dcterms:W3CDTF">2021-04-28T03:13:00Z</dcterms:created>
  <dcterms:modified xsi:type="dcterms:W3CDTF">2021-04-28T08:37:00Z</dcterms:modified>
</cp:coreProperties>
</file>