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C3EBF" w:rsidRPr="006C3EBF" w:rsidRDefault="006C3EBF" w:rsidP="006C3EBF">
      <w:pPr>
        <w:shd w:val="clear" w:color="auto" w:fill="FFFFFF"/>
        <w:spacing w:before="100" w:beforeAutospacing="1" w:after="100" w:afterAutospacing="1" w:line="240" w:lineRule="auto"/>
        <w:ind w:left="-150" w:firstLine="870"/>
        <w:jc w:val="center"/>
        <w:rPr>
          <w:rFonts w:eastAsia="Times New Roman" w:cs="Times New Roman"/>
          <w:b/>
          <w:color w:val="333333"/>
          <w:szCs w:val="28"/>
        </w:rPr>
      </w:pPr>
      <w:bookmarkStart w:id="0" w:name="_GoBack"/>
      <w:r w:rsidRPr="006C3EBF">
        <w:rPr>
          <w:rFonts w:eastAsia="Times New Roman" w:cs="Times New Roman"/>
          <w:b/>
          <w:color w:val="333333"/>
          <w:szCs w:val="28"/>
        </w:rPr>
        <w:t xml:space="preserve">THI THỰC HÀNH CÁC MÓN </w:t>
      </w:r>
      <w:proofErr w:type="gramStart"/>
      <w:r w:rsidRPr="006C3EBF">
        <w:rPr>
          <w:rFonts w:eastAsia="Times New Roman" w:cs="Times New Roman"/>
          <w:b/>
          <w:color w:val="333333"/>
          <w:szCs w:val="28"/>
        </w:rPr>
        <w:t>ĂN</w:t>
      </w:r>
      <w:proofErr w:type="gramEnd"/>
      <w:r w:rsidRPr="006C3EBF">
        <w:rPr>
          <w:rFonts w:eastAsia="Times New Roman" w:cs="Times New Roman"/>
          <w:b/>
          <w:color w:val="333333"/>
          <w:szCs w:val="28"/>
        </w:rPr>
        <w:t xml:space="preserve"> TỰ CHỌN</w:t>
      </w:r>
    </w:p>
    <w:bookmarkEnd w:id="0"/>
    <w:p w:rsidR="00250C04" w:rsidRDefault="00250C04" w:rsidP="006C3EBF">
      <w:pPr>
        <w:shd w:val="clear" w:color="auto" w:fill="FFFFFF"/>
        <w:spacing w:before="100" w:beforeAutospacing="1" w:after="100" w:afterAutospacing="1" w:line="240" w:lineRule="auto"/>
        <w:ind w:left="-150" w:firstLine="870"/>
        <w:jc w:val="both"/>
        <w:rPr>
          <w:rFonts w:ascii="Tahoma" w:eastAsia="Times New Roman" w:hAnsi="Tahoma" w:cs="Tahoma"/>
          <w:color w:val="333333"/>
          <w:sz w:val="21"/>
          <w:szCs w:val="21"/>
        </w:rPr>
      </w:pPr>
      <w:proofErr w:type="spellStart"/>
      <w:r w:rsidRPr="00FB67D9">
        <w:rPr>
          <w:rFonts w:eastAsia="Times New Roman" w:cs="Times New Roman"/>
          <w:color w:val="333333"/>
          <w:szCs w:val="28"/>
        </w:rPr>
        <w:t>Phần</w:t>
      </w:r>
      <w:proofErr w:type="spellEnd"/>
      <w:r w:rsidRPr="00FB67D9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B67D9">
        <w:rPr>
          <w:rFonts w:eastAsia="Times New Roman" w:cs="Times New Roman"/>
          <w:color w:val="333333"/>
          <w:szCs w:val="28"/>
        </w:rPr>
        <w:t>thi</w:t>
      </w:r>
      <w:proofErr w:type="spellEnd"/>
      <w:r w:rsidRPr="00FB67D9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B67D9">
        <w:rPr>
          <w:rFonts w:eastAsia="Times New Roman" w:cs="Times New Roman"/>
          <w:color w:val="333333"/>
          <w:szCs w:val="28"/>
        </w:rPr>
        <w:t>thực</w:t>
      </w:r>
      <w:proofErr w:type="spellEnd"/>
      <w:r w:rsidRPr="00FB67D9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B67D9">
        <w:rPr>
          <w:rFonts w:eastAsia="Times New Roman" w:cs="Times New Roman"/>
          <w:color w:val="333333"/>
          <w:szCs w:val="28"/>
        </w:rPr>
        <w:t>hành</w:t>
      </w:r>
      <w:proofErr w:type="spellEnd"/>
      <w:r w:rsidRPr="00FB67D9">
        <w:rPr>
          <w:rFonts w:eastAsia="Times New Roman" w:cs="Times New Roman"/>
          <w:color w:val="333333"/>
          <w:szCs w:val="28"/>
        </w:rPr>
        <w:t xml:space="preserve">: </w:t>
      </w:r>
      <w:proofErr w:type="spellStart"/>
      <w:r w:rsidRPr="00FB67D9">
        <w:rPr>
          <w:rFonts w:eastAsia="Times New Roman" w:cs="Times New Roman"/>
          <w:color w:val="333333"/>
          <w:szCs w:val="28"/>
        </w:rPr>
        <w:t>Các</w:t>
      </w:r>
      <w:proofErr w:type="spellEnd"/>
      <w:r w:rsidRPr="00FB67D9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B67D9">
        <w:rPr>
          <w:rFonts w:eastAsia="Times New Roman" w:cs="Times New Roman"/>
          <w:color w:val="333333"/>
          <w:szCs w:val="28"/>
        </w:rPr>
        <w:t>cô</w:t>
      </w:r>
      <w:proofErr w:type="spellEnd"/>
      <w:r w:rsidRPr="00FB67D9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B67D9">
        <w:rPr>
          <w:rFonts w:eastAsia="Times New Roman" w:cs="Times New Roman"/>
          <w:color w:val="333333"/>
          <w:szCs w:val="28"/>
        </w:rPr>
        <w:t>đã</w:t>
      </w:r>
      <w:proofErr w:type="spellEnd"/>
      <w:r w:rsidRPr="00FB67D9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B67D9">
        <w:rPr>
          <w:rFonts w:eastAsia="Times New Roman" w:cs="Times New Roman"/>
          <w:color w:val="333333"/>
          <w:szCs w:val="28"/>
        </w:rPr>
        <w:t>lựa</w:t>
      </w:r>
      <w:proofErr w:type="spellEnd"/>
      <w:r w:rsidRPr="00FB67D9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B67D9">
        <w:rPr>
          <w:rFonts w:eastAsia="Times New Roman" w:cs="Times New Roman"/>
          <w:color w:val="333333"/>
          <w:szCs w:val="28"/>
        </w:rPr>
        <w:t>chọn</w:t>
      </w:r>
      <w:proofErr w:type="spellEnd"/>
      <w:r w:rsidRPr="00FB67D9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B67D9">
        <w:rPr>
          <w:rFonts w:eastAsia="Times New Roman" w:cs="Times New Roman"/>
          <w:color w:val="333333"/>
          <w:szCs w:val="28"/>
        </w:rPr>
        <w:t>thực</w:t>
      </w:r>
      <w:proofErr w:type="spellEnd"/>
      <w:r w:rsidRPr="00FB67D9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B67D9">
        <w:rPr>
          <w:rFonts w:eastAsia="Times New Roman" w:cs="Times New Roman"/>
          <w:color w:val="333333"/>
          <w:szCs w:val="28"/>
        </w:rPr>
        <w:t>phẩm</w:t>
      </w:r>
      <w:proofErr w:type="spellEnd"/>
      <w:r w:rsidRPr="00FB67D9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B67D9">
        <w:rPr>
          <w:rFonts w:eastAsia="Times New Roman" w:cs="Times New Roman"/>
          <w:color w:val="333333"/>
          <w:szCs w:val="28"/>
        </w:rPr>
        <w:t>tươi</w:t>
      </w:r>
      <w:proofErr w:type="spellEnd"/>
      <w:r w:rsidRPr="00FB67D9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B67D9">
        <w:rPr>
          <w:rFonts w:eastAsia="Times New Roman" w:cs="Times New Roman"/>
          <w:color w:val="333333"/>
          <w:szCs w:val="28"/>
        </w:rPr>
        <w:t>ngon</w:t>
      </w:r>
      <w:proofErr w:type="spellEnd"/>
      <w:r w:rsidRPr="00FB67D9">
        <w:rPr>
          <w:rFonts w:eastAsia="Times New Roman" w:cs="Times New Roman"/>
          <w:color w:val="333333"/>
          <w:szCs w:val="28"/>
        </w:rPr>
        <w:t xml:space="preserve">, </w:t>
      </w:r>
      <w:proofErr w:type="spellStart"/>
      <w:r w:rsidRPr="00FB67D9">
        <w:rPr>
          <w:rFonts w:eastAsia="Times New Roman" w:cs="Times New Roman"/>
          <w:color w:val="333333"/>
          <w:szCs w:val="28"/>
        </w:rPr>
        <w:t>đảm</w:t>
      </w:r>
      <w:proofErr w:type="spellEnd"/>
      <w:r w:rsidRPr="00FB67D9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B67D9">
        <w:rPr>
          <w:rFonts w:eastAsia="Times New Roman" w:cs="Times New Roman"/>
          <w:color w:val="333333"/>
          <w:szCs w:val="28"/>
        </w:rPr>
        <w:t>bảo</w:t>
      </w:r>
      <w:proofErr w:type="spellEnd"/>
      <w:r w:rsidRPr="00FB67D9">
        <w:rPr>
          <w:rFonts w:eastAsia="Times New Roman" w:cs="Times New Roman"/>
          <w:color w:val="333333"/>
          <w:szCs w:val="28"/>
        </w:rPr>
        <w:t xml:space="preserve">. </w:t>
      </w:r>
      <w:proofErr w:type="spellStart"/>
      <w:r w:rsidRPr="00FB67D9">
        <w:rPr>
          <w:rFonts w:eastAsia="Times New Roman" w:cs="Times New Roman"/>
          <w:color w:val="333333"/>
          <w:szCs w:val="28"/>
        </w:rPr>
        <w:t>Sau</w:t>
      </w:r>
      <w:proofErr w:type="spellEnd"/>
      <w:r w:rsidRPr="00FB67D9">
        <w:rPr>
          <w:rFonts w:eastAsia="Times New Roman" w:cs="Times New Roman"/>
          <w:color w:val="333333"/>
          <w:szCs w:val="28"/>
        </w:rPr>
        <w:t xml:space="preserve"> 60 </w:t>
      </w:r>
      <w:proofErr w:type="spellStart"/>
      <w:r w:rsidRPr="00FB67D9">
        <w:rPr>
          <w:rFonts w:eastAsia="Times New Roman" w:cs="Times New Roman"/>
          <w:color w:val="333333"/>
          <w:szCs w:val="28"/>
        </w:rPr>
        <w:t>phút</w:t>
      </w:r>
      <w:proofErr w:type="spellEnd"/>
      <w:r w:rsidRPr="00FB67D9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B67D9">
        <w:rPr>
          <w:rFonts w:eastAsia="Times New Roman" w:cs="Times New Roman"/>
          <w:color w:val="333333"/>
          <w:szCs w:val="28"/>
        </w:rPr>
        <w:t>miệt</w:t>
      </w:r>
      <w:proofErr w:type="spellEnd"/>
      <w:r w:rsidRPr="00FB67D9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B67D9">
        <w:rPr>
          <w:rFonts w:eastAsia="Times New Roman" w:cs="Times New Roman"/>
          <w:color w:val="333333"/>
          <w:szCs w:val="28"/>
        </w:rPr>
        <w:t>mài</w:t>
      </w:r>
      <w:proofErr w:type="spellEnd"/>
      <w:r w:rsidRPr="00FB67D9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B67D9">
        <w:rPr>
          <w:rFonts w:eastAsia="Times New Roman" w:cs="Times New Roman"/>
          <w:color w:val="333333"/>
          <w:szCs w:val="28"/>
        </w:rPr>
        <w:t>trổ</w:t>
      </w:r>
      <w:proofErr w:type="spellEnd"/>
      <w:r w:rsidRPr="00FB67D9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B67D9">
        <w:rPr>
          <w:rFonts w:eastAsia="Times New Roman" w:cs="Times New Roman"/>
          <w:color w:val="333333"/>
          <w:szCs w:val="28"/>
        </w:rPr>
        <w:t>tài</w:t>
      </w:r>
      <w:proofErr w:type="spellEnd"/>
      <w:r w:rsidRPr="00FB67D9">
        <w:rPr>
          <w:rFonts w:eastAsia="Times New Roman" w:cs="Times New Roman"/>
          <w:color w:val="333333"/>
          <w:szCs w:val="28"/>
        </w:rPr>
        <w:t xml:space="preserve">, </w:t>
      </w:r>
      <w:proofErr w:type="spellStart"/>
      <w:r w:rsidRPr="00FB67D9">
        <w:rPr>
          <w:rFonts w:eastAsia="Times New Roman" w:cs="Times New Roman"/>
          <w:color w:val="333333"/>
          <w:szCs w:val="28"/>
        </w:rPr>
        <w:t>với</w:t>
      </w:r>
      <w:proofErr w:type="spellEnd"/>
      <w:r w:rsidRPr="00FB67D9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B67D9">
        <w:rPr>
          <w:rFonts w:eastAsia="Times New Roman" w:cs="Times New Roman"/>
          <w:color w:val="333333"/>
          <w:szCs w:val="28"/>
        </w:rPr>
        <w:t>đôi</w:t>
      </w:r>
      <w:proofErr w:type="spellEnd"/>
      <w:r w:rsidRPr="00FB67D9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B67D9">
        <w:rPr>
          <w:rFonts w:eastAsia="Times New Roman" w:cs="Times New Roman"/>
          <w:color w:val="333333"/>
          <w:szCs w:val="28"/>
        </w:rPr>
        <w:t>bàn</w:t>
      </w:r>
      <w:proofErr w:type="spellEnd"/>
      <w:r w:rsidRPr="00FB67D9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B67D9">
        <w:rPr>
          <w:rFonts w:eastAsia="Times New Roman" w:cs="Times New Roman"/>
          <w:color w:val="333333"/>
          <w:szCs w:val="28"/>
        </w:rPr>
        <w:t>tay</w:t>
      </w:r>
      <w:proofErr w:type="spellEnd"/>
      <w:r w:rsidRPr="00FB67D9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B67D9">
        <w:rPr>
          <w:rFonts w:eastAsia="Times New Roman" w:cs="Times New Roman"/>
          <w:color w:val="333333"/>
          <w:szCs w:val="28"/>
        </w:rPr>
        <w:t>khéo</w:t>
      </w:r>
      <w:proofErr w:type="spellEnd"/>
      <w:r w:rsidRPr="00FB67D9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B67D9">
        <w:rPr>
          <w:rFonts w:eastAsia="Times New Roman" w:cs="Times New Roman"/>
          <w:color w:val="333333"/>
          <w:szCs w:val="28"/>
        </w:rPr>
        <w:t>léo</w:t>
      </w:r>
      <w:proofErr w:type="spellEnd"/>
      <w:r w:rsidRPr="00FB67D9">
        <w:rPr>
          <w:rFonts w:eastAsia="Times New Roman" w:cs="Times New Roman"/>
          <w:color w:val="333333"/>
          <w:szCs w:val="28"/>
        </w:rPr>
        <w:t xml:space="preserve">, </w:t>
      </w:r>
      <w:proofErr w:type="spellStart"/>
      <w:r w:rsidRPr="00FB67D9">
        <w:rPr>
          <w:rFonts w:eastAsia="Times New Roman" w:cs="Times New Roman"/>
          <w:color w:val="333333"/>
          <w:szCs w:val="28"/>
        </w:rPr>
        <w:t>sự</w:t>
      </w:r>
      <w:proofErr w:type="spellEnd"/>
      <w:r w:rsidRPr="00FB67D9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B67D9">
        <w:rPr>
          <w:rFonts w:eastAsia="Times New Roman" w:cs="Times New Roman"/>
          <w:color w:val="333333"/>
          <w:szCs w:val="28"/>
        </w:rPr>
        <w:t>đam</w:t>
      </w:r>
      <w:proofErr w:type="spellEnd"/>
      <w:r w:rsidRPr="00FB67D9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B67D9">
        <w:rPr>
          <w:rFonts w:eastAsia="Times New Roman" w:cs="Times New Roman"/>
          <w:color w:val="333333"/>
          <w:szCs w:val="28"/>
        </w:rPr>
        <w:t>mê</w:t>
      </w:r>
      <w:proofErr w:type="spellEnd"/>
      <w:r w:rsidRPr="00FB67D9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B67D9">
        <w:rPr>
          <w:rFonts w:eastAsia="Times New Roman" w:cs="Times New Roman"/>
          <w:color w:val="333333"/>
          <w:szCs w:val="28"/>
        </w:rPr>
        <w:t>sáng</w:t>
      </w:r>
      <w:proofErr w:type="spellEnd"/>
      <w:r w:rsidRPr="00FB67D9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B67D9">
        <w:rPr>
          <w:rFonts w:eastAsia="Times New Roman" w:cs="Times New Roman"/>
          <w:color w:val="333333"/>
          <w:szCs w:val="28"/>
        </w:rPr>
        <w:t>tạo</w:t>
      </w:r>
      <w:proofErr w:type="spellEnd"/>
      <w:r w:rsidRPr="00FB67D9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B67D9">
        <w:rPr>
          <w:rFonts w:eastAsia="Times New Roman" w:cs="Times New Roman"/>
          <w:color w:val="333333"/>
          <w:szCs w:val="28"/>
        </w:rPr>
        <w:t>và</w:t>
      </w:r>
      <w:proofErr w:type="spellEnd"/>
      <w:r w:rsidRPr="00FB67D9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B67D9">
        <w:rPr>
          <w:rFonts w:eastAsia="Times New Roman" w:cs="Times New Roman"/>
          <w:color w:val="333333"/>
          <w:szCs w:val="28"/>
        </w:rPr>
        <w:t>lòng</w:t>
      </w:r>
      <w:proofErr w:type="spellEnd"/>
      <w:r w:rsidRPr="00FB67D9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B67D9">
        <w:rPr>
          <w:rFonts w:eastAsia="Times New Roman" w:cs="Times New Roman"/>
          <w:color w:val="333333"/>
          <w:szCs w:val="28"/>
        </w:rPr>
        <w:t>yêu</w:t>
      </w:r>
      <w:proofErr w:type="spellEnd"/>
      <w:r w:rsidRPr="00FB67D9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B67D9">
        <w:rPr>
          <w:rFonts w:eastAsia="Times New Roman" w:cs="Times New Roman"/>
          <w:color w:val="333333"/>
          <w:szCs w:val="28"/>
        </w:rPr>
        <w:t>nghề</w:t>
      </w:r>
      <w:proofErr w:type="spellEnd"/>
      <w:r w:rsidRPr="00FB67D9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B67D9">
        <w:rPr>
          <w:rFonts w:eastAsia="Times New Roman" w:cs="Times New Roman"/>
          <w:color w:val="333333"/>
          <w:szCs w:val="28"/>
        </w:rPr>
        <w:t>mến</w:t>
      </w:r>
      <w:proofErr w:type="spellEnd"/>
      <w:r w:rsidRPr="00FB67D9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B67D9">
        <w:rPr>
          <w:rFonts w:eastAsia="Times New Roman" w:cs="Times New Roman"/>
          <w:color w:val="333333"/>
          <w:szCs w:val="28"/>
        </w:rPr>
        <w:t>trẻ</w:t>
      </w:r>
      <w:proofErr w:type="spellEnd"/>
      <w:r w:rsidRPr="00FB67D9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B67D9">
        <w:rPr>
          <w:rFonts w:eastAsia="Times New Roman" w:cs="Times New Roman"/>
          <w:color w:val="333333"/>
          <w:szCs w:val="28"/>
        </w:rPr>
        <w:t>các</w:t>
      </w:r>
      <w:proofErr w:type="spellEnd"/>
      <w:r w:rsidRPr="00FB67D9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B67D9">
        <w:rPr>
          <w:rFonts w:eastAsia="Times New Roman" w:cs="Times New Roman"/>
          <w:color w:val="333333"/>
          <w:szCs w:val="28"/>
        </w:rPr>
        <w:t>thí</w:t>
      </w:r>
      <w:proofErr w:type="spellEnd"/>
      <w:r w:rsidRPr="00FB67D9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B67D9">
        <w:rPr>
          <w:rFonts w:eastAsia="Times New Roman" w:cs="Times New Roman"/>
          <w:color w:val="333333"/>
          <w:szCs w:val="28"/>
        </w:rPr>
        <w:t>sinh</w:t>
      </w:r>
      <w:proofErr w:type="spellEnd"/>
      <w:r w:rsidRPr="00FB67D9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B67D9">
        <w:rPr>
          <w:rFonts w:eastAsia="Times New Roman" w:cs="Times New Roman"/>
          <w:color w:val="333333"/>
          <w:szCs w:val="28"/>
        </w:rPr>
        <w:t>của</w:t>
      </w:r>
      <w:proofErr w:type="spellEnd"/>
      <w:r w:rsidRPr="00FB67D9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B67D9">
        <w:rPr>
          <w:rFonts w:eastAsia="Times New Roman" w:cs="Times New Roman"/>
          <w:color w:val="333333"/>
          <w:szCs w:val="28"/>
        </w:rPr>
        <w:t>các</w:t>
      </w:r>
      <w:proofErr w:type="spellEnd"/>
      <w:r w:rsidRPr="00FB67D9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B67D9">
        <w:rPr>
          <w:rFonts w:eastAsia="Times New Roman" w:cs="Times New Roman"/>
          <w:color w:val="333333"/>
          <w:szCs w:val="28"/>
        </w:rPr>
        <w:t>cô</w:t>
      </w:r>
      <w:proofErr w:type="spellEnd"/>
      <w:r w:rsidRPr="00FB67D9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B67D9">
        <w:rPr>
          <w:rFonts w:eastAsia="Times New Roman" w:cs="Times New Roman"/>
          <w:color w:val="333333"/>
          <w:szCs w:val="28"/>
        </w:rPr>
        <w:t>đã</w:t>
      </w:r>
      <w:proofErr w:type="spellEnd"/>
      <w:r w:rsidRPr="00FB67D9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B67D9">
        <w:rPr>
          <w:rFonts w:eastAsia="Times New Roman" w:cs="Times New Roman"/>
          <w:color w:val="333333"/>
          <w:szCs w:val="28"/>
        </w:rPr>
        <w:t>phối</w:t>
      </w:r>
      <w:proofErr w:type="spellEnd"/>
      <w:r w:rsidRPr="00FB67D9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B67D9">
        <w:rPr>
          <w:rFonts w:eastAsia="Times New Roman" w:cs="Times New Roman"/>
          <w:color w:val="333333"/>
          <w:szCs w:val="28"/>
        </w:rPr>
        <w:t>hợp</w:t>
      </w:r>
      <w:proofErr w:type="spellEnd"/>
      <w:r w:rsidRPr="00FB67D9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B67D9">
        <w:rPr>
          <w:rFonts w:eastAsia="Times New Roman" w:cs="Times New Roman"/>
          <w:color w:val="333333"/>
          <w:szCs w:val="28"/>
        </w:rPr>
        <w:t>ăn</w:t>
      </w:r>
      <w:proofErr w:type="spellEnd"/>
      <w:r w:rsidRPr="00FB67D9">
        <w:rPr>
          <w:rFonts w:eastAsia="Times New Roman" w:cs="Times New Roman"/>
          <w:color w:val="333333"/>
          <w:szCs w:val="28"/>
        </w:rPr>
        <w:t xml:space="preserve"> ý, </w:t>
      </w:r>
      <w:proofErr w:type="spellStart"/>
      <w:r w:rsidRPr="00FB67D9">
        <w:rPr>
          <w:rFonts w:eastAsia="Times New Roman" w:cs="Times New Roman"/>
          <w:color w:val="333333"/>
          <w:szCs w:val="28"/>
        </w:rPr>
        <w:t>nhịp</w:t>
      </w:r>
      <w:proofErr w:type="spellEnd"/>
      <w:r w:rsidRPr="00FB67D9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B67D9">
        <w:rPr>
          <w:rFonts w:eastAsia="Times New Roman" w:cs="Times New Roman"/>
          <w:color w:val="333333"/>
          <w:szCs w:val="28"/>
        </w:rPr>
        <w:t>nhàng</w:t>
      </w:r>
      <w:proofErr w:type="spellEnd"/>
      <w:r w:rsidRPr="00FB67D9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B67D9">
        <w:rPr>
          <w:rFonts w:eastAsia="Times New Roman" w:cs="Times New Roman"/>
          <w:color w:val="333333"/>
          <w:szCs w:val="28"/>
        </w:rPr>
        <w:t>để</w:t>
      </w:r>
      <w:proofErr w:type="spellEnd"/>
      <w:r w:rsidRPr="00FB67D9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B67D9">
        <w:rPr>
          <w:rFonts w:eastAsia="Times New Roman" w:cs="Times New Roman"/>
          <w:color w:val="333333"/>
          <w:szCs w:val="28"/>
        </w:rPr>
        <w:t>chế</w:t>
      </w:r>
      <w:proofErr w:type="spellEnd"/>
      <w:r w:rsidRPr="00FB67D9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B67D9">
        <w:rPr>
          <w:rFonts w:eastAsia="Times New Roman" w:cs="Times New Roman"/>
          <w:color w:val="333333"/>
          <w:szCs w:val="28"/>
        </w:rPr>
        <w:t>biến</w:t>
      </w:r>
      <w:proofErr w:type="spellEnd"/>
      <w:r w:rsidRPr="00FB67D9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B67D9">
        <w:rPr>
          <w:rFonts w:eastAsia="Times New Roman" w:cs="Times New Roman"/>
          <w:color w:val="333333"/>
          <w:szCs w:val="28"/>
        </w:rPr>
        <w:t>những</w:t>
      </w:r>
      <w:proofErr w:type="spellEnd"/>
      <w:r w:rsidRPr="00FB67D9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B67D9">
        <w:rPr>
          <w:rFonts w:eastAsia="Times New Roman" w:cs="Times New Roman"/>
          <w:color w:val="333333"/>
          <w:szCs w:val="28"/>
        </w:rPr>
        <w:t>món</w:t>
      </w:r>
      <w:proofErr w:type="spellEnd"/>
      <w:r w:rsidRPr="00FB67D9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B67D9">
        <w:rPr>
          <w:rFonts w:eastAsia="Times New Roman" w:cs="Times New Roman"/>
          <w:color w:val="333333"/>
          <w:szCs w:val="28"/>
        </w:rPr>
        <w:t>ăn</w:t>
      </w:r>
      <w:proofErr w:type="spellEnd"/>
      <w:r w:rsidRPr="00FB67D9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B67D9">
        <w:rPr>
          <w:rFonts w:eastAsia="Times New Roman" w:cs="Times New Roman"/>
          <w:color w:val="333333"/>
          <w:szCs w:val="28"/>
        </w:rPr>
        <w:t>bắt</w:t>
      </w:r>
      <w:proofErr w:type="spellEnd"/>
      <w:r w:rsidRPr="00FB67D9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B67D9">
        <w:rPr>
          <w:rFonts w:eastAsia="Times New Roman" w:cs="Times New Roman"/>
          <w:color w:val="333333"/>
          <w:szCs w:val="28"/>
        </w:rPr>
        <w:t>mắt</w:t>
      </w:r>
      <w:proofErr w:type="spellEnd"/>
      <w:r w:rsidRPr="00FB67D9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B67D9">
        <w:rPr>
          <w:rFonts w:eastAsia="Times New Roman" w:cs="Times New Roman"/>
          <w:color w:val="333333"/>
          <w:szCs w:val="28"/>
        </w:rPr>
        <w:t>tạo</w:t>
      </w:r>
      <w:proofErr w:type="spellEnd"/>
      <w:r w:rsidRPr="00FB67D9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B67D9">
        <w:rPr>
          <w:rFonts w:eastAsia="Times New Roman" w:cs="Times New Roman"/>
          <w:color w:val="333333"/>
          <w:szCs w:val="28"/>
        </w:rPr>
        <w:t>hứng</w:t>
      </w:r>
      <w:proofErr w:type="spellEnd"/>
      <w:r w:rsidRPr="00FB67D9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B67D9">
        <w:rPr>
          <w:rFonts w:eastAsia="Times New Roman" w:cs="Times New Roman"/>
          <w:color w:val="333333"/>
          <w:szCs w:val="28"/>
        </w:rPr>
        <w:t>thú</w:t>
      </w:r>
      <w:proofErr w:type="spellEnd"/>
      <w:r w:rsidRPr="00FB67D9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B67D9">
        <w:rPr>
          <w:rFonts w:eastAsia="Times New Roman" w:cs="Times New Roman"/>
          <w:color w:val="333333"/>
          <w:szCs w:val="28"/>
        </w:rPr>
        <w:t>cho</w:t>
      </w:r>
      <w:proofErr w:type="spellEnd"/>
      <w:r w:rsidRPr="00FB67D9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B67D9">
        <w:rPr>
          <w:rFonts w:eastAsia="Times New Roman" w:cs="Times New Roman"/>
          <w:color w:val="333333"/>
          <w:szCs w:val="28"/>
        </w:rPr>
        <w:t>trẻ</w:t>
      </w:r>
      <w:proofErr w:type="spellEnd"/>
      <w:r w:rsidRPr="00FB67D9">
        <w:rPr>
          <w:rFonts w:eastAsia="Times New Roman" w:cs="Times New Roman"/>
          <w:color w:val="333333"/>
          <w:szCs w:val="28"/>
        </w:rPr>
        <w:t xml:space="preserve">. </w:t>
      </w:r>
      <w:proofErr w:type="spellStart"/>
      <w:r w:rsidRPr="00FB67D9">
        <w:rPr>
          <w:rFonts w:eastAsia="Times New Roman" w:cs="Times New Roman"/>
          <w:color w:val="333333"/>
          <w:szCs w:val="28"/>
        </w:rPr>
        <w:t>Các</w:t>
      </w:r>
      <w:proofErr w:type="spellEnd"/>
      <w:r w:rsidRPr="00FB67D9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B67D9">
        <w:rPr>
          <w:rFonts w:eastAsia="Times New Roman" w:cs="Times New Roman"/>
          <w:color w:val="333333"/>
          <w:szCs w:val="28"/>
        </w:rPr>
        <w:t>món</w:t>
      </w:r>
      <w:proofErr w:type="spellEnd"/>
      <w:r w:rsidRPr="00FB67D9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B67D9">
        <w:rPr>
          <w:rFonts w:eastAsia="Times New Roman" w:cs="Times New Roman"/>
          <w:color w:val="333333"/>
          <w:szCs w:val="28"/>
        </w:rPr>
        <w:t>ăn</w:t>
      </w:r>
      <w:proofErr w:type="spellEnd"/>
      <w:r w:rsidRPr="00FB67D9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B67D9">
        <w:rPr>
          <w:rFonts w:eastAsia="Times New Roman" w:cs="Times New Roman"/>
          <w:color w:val="333333"/>
          <w:szCs w:val="28"/>
        </w:rPr>
        <w:t>phong</w:t>
      </w:r>
      <w:proofErr w:type="spellEnd"/>
      <w:r w:rsidRPr="00FB67D9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B67D9">
        <w:rPr>
          <w:rFonts w:eastAsia="Times New Roman" w:cs="Times New Roman"/>
          <w:color w:val="333333"/>
          <w:szCs w:val="28"/>
        </w:rPr>
        <w:t>phú</w:t>
      </w:r>
      <w:proofErr w:type="spellEnd"/>
      <w:r w:rsidRPr="00FB67D9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B67D9">
        <w:rPr>
          <w:rFonts w:eastAsia="Times New Roman" w:cs="Times New Roman"/>
          <w:color w:val="333333"/>
          <w:szCs w:val="28"/>
        </w:rPr>
        <w:t>về</w:t>
      </w:r>
      <w:proofErr w:type="spellEnd"/>
      <w:r w:rsidRPr="00FB67D9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B67D9">
        <w:rPr>
          <w:rFonts w:eastAsia="Times New Roman" w:cs="Times New Roman"/>
          <w:color w:val="333333"/>
          <w:szCs w:val="28"/>
        </w:rPr>
        <w:t>thể</w:t>
      </w:r>
      <w:proofErr w:type="spellEnd"/>
      <w:r w:rsidRPr="00FB67D9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B67D9">
        <w:rPr>
          <w:rFonts w:eastAsia="Times New Roman" w:cs="Times New Roman"/>
          <w:color w:val="333333"/>
          <w:szCs w:val="28"/>
        </w:rPr>
        <w:t>loại</w:t>
      </w:r>
      <w:proofErr w:type="spellEnd"/>
      <w:r w:rsidRPr="00FB67D9">
        <w:rPr>
          <w:rFonts w:eastAsia="Times New Roman" w:cs="Times New Roman"/>
          <w:color w:val="333333"/>
          <w:szCs w:val="28"/>
        </w:rPr>
        <w:t xml:space="preserve">, </w:t>
      </w:r>
      <w:proofErr w:type="spellStart"/>
      <w:r w:rsidRPr="00FB67D9">
        <w:rPr>
          <w:rFonts w:eastAsia="Times New Roman" w:cs="Times New Roman"/>
          <w:color w:val="333333"/>
          <w:szCs w:val="28"/>
        </w:rPr>
        <w:t>chế</w:t>
      </w:r>
      <w:proofErr w:type="spellEnd"/>
      <w:r w:rsidRPr="00FB67D9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B67D9">
        <w:rPr>
          <w:rFonts w:eastAsia="Times New Roman" w:cs="Times New Roman"/>
          <w:color w:val="333333"/>
          <w:szCs w:val="28"/>
        </w:rPr>
        <w:t>biến</w:t>
      </w:r>
      <w:proofErr w:type="spellEnd"/>
      <w:r w:rsidRPr="00FB67D9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B67D9">
        <w:rPr>
          <w:rFonts w:eastAsia="Times New Roman" w:cs="Times New Roman"/>
          <w:color w:val="333333"/>
          <w:szCs w:val="28"/>
        </w:rPr>
        <w:t>ngon</w:t>
      </w:r>
      <w:proofErr w:type="spellEnd"/>
      <w:r w:rsidRPr="00FB67D9">
        <w:rPr>
          <w:rFonts w:eastAsia="Times New Roman" w:cs="Times New Roman"/>
          <w:color w:val="333333"/>
          <w:szCs w:val="28"/>
        </w:rPr>
        <w:t xml:space="preserve">, </w:t>
      </w:r>
      <w:proofErr w:type="spellStart"/>
      <w:r w:rsidRPr="00FB67D9">
        <w:rPr>
          <w:rFonts w:eastAsia="Times New Roman" w:cs="Times New Roman"/>
          <w:color w:val="333333"/>
          <w:szCs w:val="28"/>
        </w:rPr>
        <w:t>màu</w:t>
      </w:r>
      <w:proofErr w:type="spellEnd"/>
      <w:r w:rsidRPr="00FB67D9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B67D9">
        <w:rPr>
          <w:rFonts w:eastAsia="Times New Roman" w:cs="Times New Roman"/>
          <w:color w:val="333333"/>
          <w:szCs w:val="28"/>
        </w:rPr>
        <w:t>sắc</w:t>
      </w:r>
      <w:proofErr w:type="spellEnd"/>
      <w:r w:rsidRPr="00FB67D9">
        <w:rPr>
          <w:rFonts w:eastAsia="Times New Roman" w:cs="Times New Roman"/>
          <w:color w:val="333333"/>
          <w:szCs w:val="28"/>
        </w:rPr>
        <w:t xml:space="preserve">, </w:t>
      </w:r>
      <w:proofErr w:type="spellStart"/>
      <w:r w:rsidRPr="00FB67D9">
        <w:rPr>
          <w:rFonts w:eastAsia="Times New Roman" w:cs="Times New Roman"/>
          <w:color w:val="333333"/>
          <w:szCs w:val="28"/>
        </w:rPr>
        <w:t>mùi</w:t>
      </w:r>
      <w:proofErr w:type="spellEnd"/>
      <w:r w:rsidRPr="00FB67D9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B67D9">
        <w:rPr>
          <w:rFonts w:eastAsia="Times New Roman" w:cs="Times New Roman"/>
          <w:color w:val="333333"/>
          <w:szCs w:val="28"/>
        </w:rPr>
        <w:t>vị</w:t>
      </w:r>
      <w:proofErr w:type="spellEnd"/>
      <w:r w:rsidRPr="00FB67D9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B67D9">
        <w:rPr>
          <w:rFonts w:eastAsia="Times New Roman" w:cs="Times New Roman"/>
          <w:color w:val="333333"/>
          <w:szCs w:val="28"/>
        </w:rPr>
        <w:t>hấp</w:t>
      </w:r>
      <w:proofErr w:type="spellEnd"/>
      <w:r w:rsidRPr="00FB67D9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B67D9">
        <w:rPr>
          <w:rFonts w:eastAsia="Times New Roman" w:cs="Times New Roman"/>
          <w:color w:val="333333"/>
          <w:szCs w:val="28"/>
        </w:rPr>
        <w:t>dẫn</w:t>
      </w:r>
      <w:proofErr w:type="spellEnd"/>
      <w:r w:rsidRPr="00FB67D9">
        <w:rPr>
          <w:rFonts w:eastAsia="Times New Roman" w:cs="Times New Roman"/>
          <w:color w:val="333333"/>
          <w:szCs w:val="28"/>
        </w:rPr>
        <w:t xml:space="preserve">, </w:t>
      </w:r>
      <w:proofErr w:type="spellStart"/>
      <w:r w:rsidRPr="00FB67D9">
        <w:rPr>
          <w:rFonts w:eastAsia="Times New Roman" w:cs="Times New Roman"/>
          <w:color w:val="333333"/>
          <w:szCs w:val="28"/>
        </w:rPr>
        <w:t>trang</w:t>
      </w:r>
      <w:proofErr w:type="spellEnd"/>
      <w:r w:rsidRPr="00FB67D9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B67D9">
        <w:rPr>
          <w:rFonts w:eastAsia="Times New Roman" w:cs="Times New Roman"/>
          <w:color w:val="333333"/>
          <w:szCs w:val="28"/>
        </w:rPr>
        <w:t>trí</w:t>
      </w:r>
      <w:proofErr w:type="spellEnd"/>
      <w:r w:rsidRPr="00FB67D9">
        <w:rPr>
          <w:rFonts w:eastAsia="Times New Roman" w:cs="Times New Roman"/>
          <w:color w:val="333333"/>
          <w:szCs w:val="28"/>
        </w:rPr>
        <w:t xml:space="preserve">, </w:t>
      </w:r>
      <w:proofErr w:type="spellStart"/>
      <w:r w:rsidRPr="00FB67D9">
        <w:rPr>
          <w:rFonts w:eastAsia="Times New Roman" w:cs="Times New Roman"/>
          <w:color w:val="333333"/>
          <w:szCs w:val="28"/>
        </w:rPr>
        <w:t>trưng</w:t>
      </w:r>
      <w:proofErr w:type="spellEnd"/>
      <w:r w:rsidRPr="00FB67D9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B67D9">
        <w:rPr>
          <w:rFonts w:eastAsia="Times New Roman" w:cs="Times New Roman"/>
          <w:color w:val="333333"/>
          <w:szCs w:val="28"/>
        </w:rPr>
        <w:t>bày</w:t>
      </w:r>
      <w:proofErr w:type="spellEnd"/>
      <w:r w:rsidRPr="00FB67D9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B67D9">
        <w:rPr>
          <w:rFonts w:eastAsia="Times New Roman" w:cs="Times New Roman"/>
          <w:color w:val="333333"/>
          <w:szCs w:val="28"/>
        </w:rPr>
        <w:t>sản</w:t>
      </w:r>
      <w:proofErr w:type="spellEnd"/>
      <w:r w:rsidRPr="00FB67D9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B67D9">
        <w:rPr>
          <w:rFonts w:eastAsia="Times New Roman" w:cs="Times New Roman"/>
          <w:color w:val="333333"/>
          <w:szCs w:val="28"/>
        </w:rPr>
        <w:t>phẩm</w:t>
      </w:r>
      <w:proofErr w:type="spellEnd"/>
      <w:r w:rsidRPr="00FB67D9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B67D9">
        <w:rPr>
          <w:rFonts w:eastAsia="Times New Roman" w:cs="Times New Roman"/>
          <w:color w:val="333333"/>
          <w:szCs w:val="28"/>
        </w:rPr>
        <w:t>đẹp</w:t>
      </w:r>
      <w:proofErr w:type="spellEnd"/>
      <w:r w:rsidRPr="00FB67D9">
        <w:rPr>
          <w:rFonts w:eastAsia="Times New Roman" w:cs="Times New Roman"/>
          <w:color w:val="333333"/>
          <w:szCs w:val="28"/>
        </w:rPr>
        <w:t xml:space="preserve">, </w:t>
      </w:r>
      <w:proofErr w:type="spellStart"/>
      <w:r w:rsidRPr="00FB67D9">
        <w:rPr>
          <w:rFonts w:eastAsia="Times New Roman" w:cs="Times New Roman"/>
          <w:color w:val="333333"/>
          <w:szCs w:val="28"/>
        </w:rPr>
        <w:t>sáng</w:t>
      </w:r>
      <w:proofErr w:type="spellEnd"/>
      <w:r w:rsidRPr="00FB67D9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B67D9">
        <w:rPr>
          <w:rFonts w:eastAsia="Times New Roman" w:cs="Times New Roman"/>
          <w:color w:val="333333"/>
          <w:szCs w:val="28"/>
        </w:rPr>
        <w:t>tạo</w:t>
      </w:r>
      <w:proofErr w:type="spellEnd"/>
      <w:r w:rsidRPr="00FB67D9">
        <w:rPr>
          <w:rFonts w:eastAsia="Times New Roman" w:cs="Times New Roman"/>
          <w:color w:val="333333"/>
          <w:szCs w:val="28"/>
        </w:rPr>
        <w:t xml:space="preserve">; </w:t>
      </w:r>
      <w:proofErr w:type="spellStart"/>
      <w:r w:rsidRPr="00FB67D9">
        <w:rPr>
          <w:rFonts w:eastAsia="Times New Roman" w:cs="Times New Roman"/>
          <w:color w:val="333333"/>
          <w:szCs w:val="28"/>
        </w:rPr>
        <w:t>Bài</w:t>
      </w:r>
      <w:proofErr w:type="spellEnd"/>
      <w:r w:rsidRPr="00FB67D9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B67D9">
        <w:rPr>
          <w:rFonts w:eastAsia="Times New Roman" w:cs="Times New Roman"/>
          <w:color w:val="333333"/>
          <w:szCs w:val="28"/>
        </w:rPr>
        <w:t>thuyết</w:t>
      </w:r>
      <w:proofErr w:type="spellEnd"/>
      <w:r w:rsidRPr="00FB67D9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B67D9">
        <w:rPr>
          <w:rFonts w:eastAsia="Times New Roman" w:cs="Times New Roman"/>
          <w:color w:val="333333"/>
          <w:szCs w:val="28"/>
        </w:rPr>
        <w:t>trình</w:t>
      </w:r>
      <w:proofErr w:type="spellEnd"/>
      <w:r w:rsidRPr="00FB67D9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B67D9">
        <w:rPr>
          <w:rFonts w:eastAsia="Times New Roman" w:cs="Times New Roman"/>
          <w:color w:val="333333"/>
          <w:szCs w:val="28"/>
        </w:rPr>
        <w:t>sản</w:t>
      </w:r>
      <w:proofErr w:type="spellEnd"/>
      <w:r w:rsidRPr="00FB67D9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B67D9">
        <w:rPr>
          <w:rFonts w:eastAsia="Times New Roman" w:cs="Times New Roman"/>
          <w:color w:val="333333"/>
          <w:szCs w:val="28"/>
        </w:rPr>
        <w:t>phẩm</w:t>
      </w:r>
      <w:proofErr w:type="spellEnd"/>
      <w:r w:rsidRPr="00FB67D9">
        <w:rPr>
          <w:rFonts w:eastAsia="Times New Roman" w:cs="Times New Roman"/>
          <w:color w:val="333333"/>
          <w:szCs w:val="28"/>
        </w:rPr>
        <w:t xml:space="preserve"> hay, </w:t>
      </w:r>
      <w:proofErr w:type="spellStart"/>
      <w:r w:rsidRPr="00FB67D9">
        <w:rPr>
          <w:rFonts w:eastAsia="Times New Roman" w:cs="Times New Roman"/>
          <w:color w:val="333333"/>
          <w:szCs w:val="28"/>
        </w:rPr>
        <w:t>tự</w:t>
      </w:r>
      <w:proofErr w:type="spellEnd"/>
      <w:r w:rsidRPr="00FB67D9">
        <w:rPr>
          <w:rFonts w:eastAsia="Times New Roman" w:cs="Times New Roman"/>
          <w:color w:val="333333"/>
          <w:szCs w:val="28"/>
        </w:rPr>
        <w:t xml:space="preserve"> tin, </w:t>
      </w:r>
      <w:proofErr w:type="spellStart"/>
      <w:r w:rsidRPr="00FB67D9">
        <w:rPr>
          <w:rFonts w:eastAsia="Times New Roman" w:cs="Times New Roman"/>
          <w:color w:val="333333"/>
          <w:szCs w:val="28"/>
        </w:rPr>
        <w:t>thể</w:t>
      </w:r>
      <w:proofErr w:type="spellEnd"/>
      <w:r w:rsidRPr="00FB67D9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B67D9">
        <w:rPr>
          <w:rFonts w:eastAsia="Times New Roman" w:cs="Times New Roman"/>
          <w:color w:val="333333"/>
          <w:szCs w:val="28"/>
        </w:rPr>
        <w:t>hiện</w:t>
      </w:r>
      <w:proofErr w:type="spellEnd"/>
      <w:r w:rsidRPr="00FB67D9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B67D9">
        <w:rPr>
          <w:rFonts w:eastAsia="Times New Roman" w:cs="Times New Roman"/>
          <w:color w:val="333333"/>
          <w:szCs w:val="28"/>
        </w:rPr>
        <w:t>r</w:t>
      </w:r>
      <w:r>
        <w:rPr>
          <w:rFonts w:eastAsia="Times New Roman" w:cs="Times New Roman"/>
          <w:color w:val="333333"/>
          <w:szCs w:val="28"/>
        </w:rPr>
        <w:t>õ</w:t>
      </w:r>
      <w:proofErr w:type="spellEnd"/>
      <w:r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>
        <w:rPr>
          <w:rFonts w:eastAsia="Times New Roman" w:cs="Times New Roman"/>
          <w:color w:val="333333"/>
          <w:szCs w:val="28"/>
        </w:rPr>
        <w:t>chủ</w:t>
      </w:r>
      <w:proofErr w:type="spellEnd"/>
      <w:r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>
        <w:rPr>
          <w:rFonts w:eastAsia="Times New Roman" w:cs="Times New Roman"/>
          <w:color w:val="333333"/>
          <w:szCs w:val="28"/>
        </w:rPr>
        <w:t>đề</w:t>
      </w:r>
      <w:proofErr w:type="spellEnd"/>
      <w:r>
        <w:rPr>
          <w:rFonts w:ascii="Arial" w:hAnsi="Arial" w:cs="Arial"/>
          <w:color w:val="333333"/>
          <w:sz w:val="20"/>
          <w:szCs w:val="20"/>
          <w:shd w:val="clear" w:color="auto" w:fill="FFFFFF"/>
        </w:rPr>
        <w:t> 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các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món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ăn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mà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các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cô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đã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chế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biến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>.</w:t>
      </w:r>
    </w:p>
    <w:p w:rsidR="00250C04" w:rsidRDefault="00250C04" w:rsidP="00250C04">
      <w:pPr>
        <w:ind w:firstLine="720"/>
        <w:jc w:val="both"/>
        <w:rPr>
          <w:rFonts w:ascii="Tahoma" w:eastAsia="Times New Roman" w:hAnsi="Tahoma" w:cs="Tahoma"/>
          <w:color w:val="333333"/>
          <w:sz w:val="21"/>
          <w:szCs w:val="21"/>
        </w:rPr>
      </w:pPr>
      <w:proofErr w:type="spellStart"/>
      <w:r>
        <w:rPr>
          <w:color w:val="333333"/>
          <w:szCs w:val="28"/>
          <w:shd w:val="clear" w:color="auto" w:fill="FFFFFF"/>
        </w:rPr>
        <w:t>Hội</w:t>
      </w:r>
      <w:proofErr w:type="spellEnd"/>
      <w:r>
        <w:rPr>
          <w:color w:val="333333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Cs w:val="28"/>
          <w:shd w:val="clear" w:color="auto" w:fill="FFFFFF"/>
        </w:rPr>
        <w:t>thi</w:t>
      </w:r>
      <w:proofErr w:type="spellEnd"/>
      <w:r>
        <w:rPr>
          <w:color w:val="333333"/>
          <w:szCs w:val="28"/>
          <w:shd w:val="clear" w:color="auto" w:fill="FFFFFF"/>
        </w:rPr>
        <w:t> </w:t>
      </w:r>
      <w:proofErr w:type="spellStart"/>
      <w:r>
        <w:rPr>
          <w:color w:val="333333"/>
          <w:szCs w:val="28"/>
          <w:shd w:val="clear" w:color="auto" w:fill="FFFFFF"/>
        </w:rPr>
        <w:t>cũng</w:t>
      </w:r>
      <w:proofErr w:type="spellEnd"/>
      <w:r>
        <w:rPr>
          <w:color w:val="333333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Cs w:val="28"/>
          <w:shd w:val="clear" w:color="auto" w:fill="FFFFFF"/>
        </w:rPr>
        <w:t>là</w:t>
      </w:r>
      <w:proofErr w:type="spellEnd"/>
      <w:r>
        <w:rPr>
          <w:color w:val="333333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Cs w:val="28"/>
          <w:shd w:val="clear" w:color="auto" w:fill="FFFFFF"/>
        </w:rPr>
        <w:t>dịp</w:t>
      </w:r>
      <w:proofErr w:type="spellEnd"/>
      <w:r>
        <w:rPr>
          <w:color w:val="333333"/>
          <w:szCs w:val="28"/>
          <w:shd w:val="clear" w:color="auto" w:fill="FFFFFF"/>
        </w:rPr>
        <w:t> </w:t>
      </w:r>
      <w:proofErr w:type="spellStart"/>
      <w:r>
        <w:rPr>
          <w:color w:val="333333"/>
          <w:szCs w:val="28"/>
          <w:shd w:val="clear" w:color="auto" w:fill="FFFFFF"/>
        </w:rPr>
        <w:t>nhằm</w:t>
      </w:r>
      <w:proofErr w:type="spellEnd"/>
      <w:r>
        <w:rPr>
          <w:color w:val="333333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Cs w:val="28"/>
          <w:shd w:val="clear" w:color="auto" w:fill="FFFFFF"/>
        </w:rPr>
        <w:t>tôn</w:t>
      </w:r>
      <w:proofErr w:type="spellEnd"/>
      <w:r>
        <w:rPr>
          <w:color w:val="333333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Cs w:val="28"/>
          <w:shd w:val="clear" w:color="auto" w:fill="FFFFFF"/>
        </w:rPr>
        <w:t>vinh</w:t>
      </w:r>
      <w:proofErr w:type="spellEnd"/>
      <w:r>
        <w:rPr>
          <w:color w:val="333333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Cs w:val="28"/>
          <w:shd w:val="clear" w:color="auto" w:fill="FFFFFF"/>
        </w:rPr>
        <w:t>những</w:t>
      </w:r>
      <w:proofErr w:type="spellEnd"/>
      <w:r>
        <w:rPr>
          <w:color w:val="333333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Cs w:val="28"/>
          <w:shd w:val="clear" w:color="auto" w:fill="FFFFFF"/>
        </w:rPr>
        <w:t>cô</w:t>
      </w:r>
      <w:proofErr w:type="spellEnd"/>
      <w:r>
        <w:rPr>
          <w:color w:val="333333"/>
          <w:szCs w:val="28"/>
          <w:shd w:val="clear" w:color="auto" w:fill="FFFFFF"/>
        </w:rPr>
        <w:t> </w:t>
      </w:r>
      <w:proofErr w:type="spellStart"/>
      <w:r>
        <w:rPr>
          <w:color w:val="333333"/>
          <w:szCs w:val="28"/>
          <w:shd w:val="clear" w:color="auto" w:fill="FFFFFF"/>
        </w:rPr>
        <w:t>nuôi</w:t>
      </w:r>
      <w:proofErr w:type="spellEnd"/>
      <w:r>
        <w:rPr>
          <w:color w:val="333333"/>
          <w:szCs w:val="28"/>
          <w:shd w:val="clear" w:color="auto" w:fill="FFFFFF"/>
        </w:rPr>
        <w:t> </w:t>
      </w:r>
      <w:proofErr w:type="spellStart"/>
      <w:r>
        <w:rPr>
          <w:color w:val="333333"/>
          <w:szCs w:val="28"/>
          <w:shd w:val="clear" w:color="auto" w:fill="FFFFFF"/>
        </w:rPr>
        <w:t>dưỡng</w:t>
      </w:r>
      <w:proofErr w:type="spellEnd"/>
      <w:r>
        <w:rPr>
          <w:color w:val="333333"/>
          <w:szCs w:val="28"/>
          <w:shd w:val="clear" w:color="auto" w:fill="FFFFFF"/>
        </w:rPr>
        <w:t> </w:t>
      </w:r>
      <w:proofErr w:type="spellStart"/>
      <w:r>
        <w:rPr>
          <w:color w:val="333333"/>
          <w:szCs w:val="28"/>
          <w:shd w:val="clear" w:color="auto" w:fill="FFFFFF"/>
        </w:rPr>
        <w:t>giỏi</w:t>
      </w:r>
      <w:proofErr w:type="spellEnd"/>
      <w:r>
        <w:rPr>
          <w:color w:val="333333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Cs w:val="28"/>
          <w:shd w:val="clear" w:color="auto" w:fill="FFFFFF"/>
        </w:rPr>
        <w:t>về</w:t>
      </w:r>
      <w:proofErr w:type="spellEnd"/>
      <w:r>
        <w:rPr>
          <w:color w:val="333333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Cs w:val="28"/>
          <w:shd w:val="clear" w:color="auto" w:fill="FFFFFF"/>
        </w:rPr>
        <w:t>nghiệp</w:t>
      </w:r>
      <w:proofErr w:type="spellEnd"/>
      <w:r>
        <w:rPr>
          <w:color w:val="333333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Cs w:val="28"/>
          <w:shd w:val="clear" w:color="auto" w:fill="FFFFFF"/>
        </w:rPr>
        <w:t>vụ</w:t>
      </w:r>
      <w:proofErr w:type="spellEnd"/>
      <w:r>
        <w:rPr>
          <w:color w:val="333333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Cs w:val="28"/>
          <w:shd w:val="clear" w:color="auto" w:fill="FFFFFF"/>
        </w:rPr>
        <w:t>nấu</w:t>
      </w:r>
      <w:proofErr w:type="spellEnd"/>
      <w:r>
        <w:rPr>
          <w:color w:val="333333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Cs w:val="28"/>
          <w:shd w:val="clear" w:color="auto" w:fill="FFFFFF"/>
        </w:rPr>
        <w:t>ăn</w:t>
      </w:r>
      <w:proofErr w:type="spellEnd"/>
      <w:r>
        <w:rPr>
          <w:color w:val="333333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Cs w:val="28"/>
          <w:shd w:val="clear" w:color="auto" w:fill="FFFFFF"/>
        </w:rPr>
        <w:t>cho</w:t>
      </w:r>
      <w:proofErr w:type="spellEnd"/>
      <w:r>
        <w:rPr>
          <w:color w:val="333333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Cs w:val="28"/>
          <w:shd w:val="clear" w:color="auto" w:fill="FFFFFF"/>
        </w:rPr>
        <w:t>trẻ</w:t>
      </w:r>
      <w:proofErr w:type="spellEnd"/>
      <w:r>
        <w:rPr>
          <w:color w:val="333333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Cs w:val="28"/>
          <w:shd w:val="clear" w:color="auto" w:fill="FFFFFF"/>
        </w:rPr>
        <w:t>và</w:t>
      </w:r>
      <w:proofErr w:type="spellEnd"/>
      <w:r>
        <w:rPr>
          <w:color w:val="333333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Cs w:val="28"/>
          <w:shd w:val="clear" w:color="auto" w:fill="FFFFFF"/>
        </w:rPr>
        <w:t>là</w:t>
      </w:r>
      <w:proofErr w:type="spellEnd"/>
      <w:r>
        <w:rPr>
          <w:color w:val="333333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Cs w:val="28"/>
          <w:shd w:val="clear" w:color="auto" w:fill="FFFFFF"/>
        </w:rPr>
        <w:t>một</w:t>
      </w:r>
      <w:proofErr w:type="spellEnd"/>
      <w:r>
        <w:rPr>
          <w:color w:val="333333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Cs w:val="28"/>
          <w:shd w:val="clear" w:color="auto" w:fill="FFFFFF"/>
        </w:rPr>
        <w:t>trong</w:t>
      </w:r>
      <w:proofErr w:type="spellEnd"/>
      <w:r>
        <w:rPr>
          <w:color w:val="333333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Cs w:val="28"/>
          <w:shd w:val="clear" w:color="auto" w:fill="FFFFFF"/>
        </w:rPr>
        <w:t>những</w:t>
      </w:r>
      <w:proofErr w:type="spellEnd"/>
      <w:r>
        <w:rPr>
          <w:color w:val="333333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Cs w:val="28"/>
          <w:shd w:val="clear" w:color="auto" w:fill="FFFFFF"/>
        </w:rPr>
        <w:t>giải</w:t>
      </w:r>
      <w:proofErr w:type="spellEnd"/>
      <w:r>
        <w:rPr>
          <w:color w:val="333333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Cs w:val="28"/>
          <w:shd w:val="clear" w:color="auto" w:fill="FFFFFF"/>
        </w:rPr>
        <w:t>pháp</w:t>
      </w:r>
      <w:proofErr w:type="spellEnd"/>
      <w:r>
        <w:rPr>
          <w:color w:val="333333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Cs w:val="28"/>
          <w:shd w:val="clear" w:color="auto" w:fill="FFFFFF"/>
        </w:rPr>
        <w:t>nhằm</w:t>
      </w:r>
      <w:proofErr w:type="spellEnd"/>
      <w:r>
        <w:rPr>
          <w:color w:val="333333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Cs w:val="28"/>
          <w:shd w:val="clear" w:color="auto" w:fill="FFFFFF"/>
        </w:rPr>
        <w:t>nâng</w:t>
      </w:r>
      <w:proofErr w:type="spellEnd"/>
      <w:r>
        <w:rPr>
          <w:color w:val="333333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Cs w:val="28"/>
          <w:shd w:val="clear" w:color="auto" w:fill="FFFFFF"/>
        </w:rPr>
        <w:t>cao</w:t>
      </w:r>
      <w:proofErr w:type="spellEnd"/>
      <w:r>
        <w:rPr>
          <w:color w:val="333333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Cs w:val="28"/>
          <w:shd w:val="clear" w:color="auto" w:fill="FFFFFF"/>
        </w:rPr>
        <w:t>chất</w:t>
      </w:r>
      <w:proofErr w:type="spellEnd"/>
      <w:r>
        <w:rPr>
          <w:color w:val="333333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Cs w:val="28"/>
          <w:shd w:val="clear" w:color="auto" w:fill="FFFFFF"/>
        </w:rPr>
        <w:t>lượng</w:t>
      </w:r>
      <w:proofErr w:type="spellEnd"/>
      <w:r>
        <w:rPr>
          <w:color w:val="333333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Cs w:val="28"/>
          <w:shd w:val="clear" w:color="auto" w:fill="FFFFFF"/>
        </w:rPr>
        <w:t>đội</w:t>
      </w:r>
      <w:proofErr w:type="spellEnd"/>
      <w:r>
        <w:rPr>
          <w:color w:val="333333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Cs w:val="28"/>
          <w:shd w:val="clear" w:color="auto" w:fill="FFFFFF"/>
        </w:rPr>
        <w:t>ngũ</w:t>
      </w:r>
      <w:proofErr w:type="spellEnd"/>
      <w:r>
        <w:rPr>
          <w:color w:val="333333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Cs w:val="28"/>
          <w:shd w:val="clear" w:color="auto" w:fill="FFFFFF"/>
        </w:rPr>
        <w:t>nhân</w:t>
      </w:r>
      <w:proofErr w:type="spellEnd"/>
      <w:r>
        <w:rPr>
          <w:color w:val="333333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Cs w:val="28"/>
          <w:shd w:val="clear" w:color="auto" w:fill="FFFFFF"/>
        </w:rPr>
        <w:t>viên</w:t>
      </w:r>
      <w:proofErr w:type="spellEnd"/>
      <w:r>
        <w:rPr>
          <w:color w:val="333333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Cs w:val="28"/>
          <w:shd w:val="clear" w:color="auto" w:fill="FFFFFF"/>
        </w:rPr>
        <w:t>nuôi</w:t>
      </w:r>
      <w:proofErr w:type="spellEnd"/>
      <w:r>
        <w:rPr>
          <w:color w:val="333333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Cs w:val="28"/>
          <w:shd w:val="clear" w:color="auto" w:fill="FFFFFF"/>
        </w:rPr>
        <w:t>dưỡng</w:t>
      </w:r>
      <w:proofErr w:type="spellEnd"/>
      <w:r>
        <w:rPr>
          <w:color w:val="333333"/>
          <w:szCs w:val="28"/>
          <w:shd w:val="clear" w:color="auto" w:fill="FFFFFF"/>
        </w:rPr>
        <w:t xml:space="preserve">, </w:t>
      </w:r>
      <w:proofErr w:type="spellStart"/>
      <w:r>
        <w:rPr>
          <w:color w:val="333333"/>
          <w:szCs w:val="28"/>
          <w:shd w:val="clear" w:color="auto" w:fill="FFFFFF"/>
        </w:rPr>
        <w:t>đáp</w:t>
      </w:r>
      <w:proofErr w:type="spellEnd"/>
      <w:r>
        <w:rPr>
          <w:color w:val="333333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Cs w:val="28"/>
          <w:shd w:val="clear" w:color="auto" w:fill="FFFFFF"/>
        </w:rPr>
        <w:t>ứng</w:t>
      </w:r>
      <w:proofErr w:type="spellEnd"/>
      <w:r>
        <w:rPr>
          <w:color w:val="333333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Cs w:val="28"/>
          <w:shd w:val="clear" w:color="auto" w:fill="FFFFFF"/>
        </w:rPr>
        <w:t>yêu</w:t>
      </w:r>
      <w:proofErr w:type="spellEnd"/>
      <w:r>
        <w:rPr>
          <w:color w:val="333333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Cs w:val="28"/>
          <w:shd w:val="clear" w:color="auto" w:fill="FFFFFF"/>
        </w:rPr>
        <w:t>cầu</w:t>
      </w:r>
      <w:proofErr w:type="spellEnd"/>
      <w:r>
        <w:rPr>
          <w:color w:val="333333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Cs w:val="28"/>
          <w:shd w:val="clear" w:color="auto" w:fill="FFFFFF"/>
        </w:rPr>
        <w:t>ngày</w:t>
      </w:r>
      <w:proofErr w:type="spellEnd"/>
      <w:r>
        <w:rPr>
          <w:color w:val="333333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Cs w:val="28"/>
          <w:shd w:val="clear" w:color="auto" w:fill="FFFFFF"/>
        </w:rPr>
        <w:t>càng</w:t>
      </w:r>
      <w:proofErr w:type="spellEnd"/>
      <w:r>
        <w:rPr>
          <w:color w:val="333333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Cs w:val="28"/>
          <w:shd w:val="clear" w:color="auto" w:fill="FFFFFF"/>
        </w:rPr>
        <w:t>cao</w:t>
      </w:r>
      <w:proofErr w:type="spellEnd"/>
      <w:r>
        <w:rPr>
          <w:color w:val="333333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Cs w:val="28"/>
          <w:shd w:val="clear" w:color="auto" w:fill="FFFFFF"/>
        </w:rPr>
        <w:t>về</w:t>
      </w:r>
      <w:proofErr w:type="spellEnd"/>
      <w:r>
        <w:rPr>
          <w:color w:val="333333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Cs w:val="28"/>
          <w:shd w:val="clear" w:color="auto" w:fill="FFFFFF"/>
        </w:rPr>
        <w:t>năng</w:t>
      </w:r>
      <w:proofErr w:type="spellEnd"/>
      <w:r>
        <w:rPr>
          <w:color w:val="333333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Cs w:val="28"/>
          <w:shd w:val="clear" w:color="auto" w:fill="FFFFFF"/>
        </w:rPr>
        <w:t>lực</w:t>
      </w:r>
      <w:proofErr w:type="spellEnd"/>
      <w:r>
        <w:rPr>
          <w:color w:val="333333"/>
          <w:szCs w:val="28"/>
          <w:shd w:val="clear" w:color="auto" w:fill="FFFFFF"/>
        </w:rPr>
        <w:t xml:space="preserve">, </w:t>
      </w:r>
      <w:proofErr w:type="spellStart"/>
      <w:r>
        <w:rPr>
          <w:color w:val="333333"/>
          <w:szCs w:val="28"/>
          <w:shd w:val="clear" w:color="auto" w:fill="FFFFFF"/>
        </w:rPr>
        <w:t>phẩm</w:t>
      </w:r>
      <w:proofErr w:type="spellEnd"/>
      <w:r>
        <w:rPr>
          <w:color w:val="333333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Cs w:val="28"/>
          <w:shd w:val="clear" w:color="auto" w:fill="FFFFFF"/>
        </w:rPr>
        <w:t>chất</w:t>
      </w:r>
      <w:proofErr w:type="spellEnd"/>
      <w:r>
        <w:rPr>
          <w:color w:val="333333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Cs w:val="28"/>
          <w:shd w:val="clear" w:color="auto" w:fill="FFFFFF"/>
        </w:rPr>
        <w:t>đạo</w:t>
      </w:r>
      <w:proofErr w:type="spellEnd"/>
      <w:r>
        <w:rPr>
          <w:color w:val="333333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Cs w:val="28"/>
          <w:shd w:val="clear" w:color="auto" w:fill="FFFFFF"/>
        </w:rPr>
        <w:t>đức</w:t>
      </w:r>
      <w:proofErr w:type="spellEnd"/>
      <w:r>
        <w:rPr>
          <w:color w:val="333333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Cs w:val="28"/>
          <w:shd w:val="clear" w:color="auto" w:fill="FFFFFF"/>
        </w:rPr>
        <w:t>của</w:t>
      </w:r>
      <w:proofErr w:type="spellEnd"/>
      <w:r>
        <w:rPr>
          <w:color w:val="333333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Cs w:val="28"/>
          <w:shd w:val="clear" w:color="auto" w:fill="FFFFFF"/>
        </w:rPr>
        <w:t>đội</w:t>
      </w:r>
      <w:proofErr w:type="spellEnd"/>
      <w:r>
        <w:rPr>
          <w:color w:val="333333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Cs w:val="28"/>
          <w:shd w:val="clear" w:color="auto" w:fill="FFFFFF"/>
        </w:rPr>
        <w:t>ngũ</w:t>
      </w:r>
      <w:proofErr w:type="spellEnd"/>
      <w:r>
        <w:rPr>
          <w:color w:val="333333"/>
          <w:szCs w:val="28"/>
          <w:shd w:val="clear" w:color="auto" w:fill="FFFFFF"/>
        </w:rPr>
        <w:t> </w:t>
      </w:r>
      <w:proofErr w:type="spellStart"/>
      <w:r>
        <w:rPr>
          <w:color w:val="333333"/>
          <w:szCs w:val="28"/>
          <w:shd w:val="clear" w:color="auto" w:fill="FFFFFF"/>
        </w:rPr>
        <w:t>nhân</w:t>
      </w:r>
      <w:proofErr w:type="spellEnd"/>
      <w:r>
        <w:rPr>
          <w:color w:val="333333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Cs w:val="28"/>
          <w:shd w:val="clear" w:color="auto" w:fill="FFFFFF"/>
        </w:rPr>
        <w:t>viên</w:t>
      </w:r>
      <w:proofErr w:type="spellEnd"/>
      <w:r>
        <w:rPr>
          <w:color w:val="333333"/>
          <w:szCs w:val="28"/>
          <w:shd w:val="clear" w:color="auto" w:fill="FFFFFF"/>
        </w:rPr>
        <w:t> </w:t>
      </w:r>
      <w:proofErr w:type="spellStart"/>
      <w:r>
        <w:rPr>
          <w:color w:val="333333"/>
          <w:szCs w:val="28"/>
          <w:shd w:val="clear" w:color="auto" w:fill="FFFFFF"/>
        </w:rPr>
        <w:t>nuôi</w:t>
      </w:r>
      <w:proofErr w:type="spellEnd"/>
      <w:r>
        <w:rPr>
          <w:color w:val="333333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Cs w:val="28"/>
          <w:shd w:val="clear" w:color="auto" w:fill="FFFFFF"/>
        </w:rPr>
        <w:t>trong</w:t>
      </w:r>
      <w:proofErr w:type="spellEnd"/>
      <w:r>
        <w:rPr>
          <w:color w:val="333333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Cs w:val="28"/>
          <w:shd w:val="clear" w:color="auto" w:fill="FFFFFF"/>
        </w:rPr>
        <w:t>công</w:t>
      </w:r>
      <w:proofErr w:type="spellEnd"/>
      <w:r>
        <w:rPr>
          <w:color w:val="333333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Cs w:val="28"/>
          <w:shd w:val="clear" w:color="auto" w:fill="FFFFFF"/>
        </w:rPr>
        <w:t>cuộc</w:t>
      </w:r>
      <w:proofErr w:type="spellEnd"/>
      <w:r>
        <w:rPr>
          <w:color w:val="333333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Cs w:val="28"/>
          <w:shd w:val="clear" w:color="auto" w:fill="FFFFFF"/>
        </w:rPr>
        <w:t>đổi</w:t>
      </w:r>
      <w:proofErr w:type="spellEnd"/>
      <w:r>
        <w:rPr>
          <w:color w:val="333333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Cs w:val="28"/>
          <w:shd w:val="clear" w:color="auto" w:fill="FFFFFF"/>
        </w:rPr>
        <w:t>mới</w:t>
      </w:r>
      <w:proofErr w:type="spellEnd"/>
      <w:r>
        <w:rPr>
          <w:color w:val="333333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Cs w:val="28"/>
          <w:shd w:val="clear" w:color="auto" w:fill="FFFFFF"/>
        </w:rPr>
        <w:t>toàn</w:t>
      </w:r>
      <w:proofErr w:type="spellEnd"/>
      <w:r>
        <w:rPr>
          <w:color w:val="333333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Cs w:val="28"/>
          <w:shd w:val="clear" w:color="auto" w:fill="FFFFFF"/>
        </w:rPr>
        <w:t>diện</w:t>
      </w:r>
      <w:proofErr w:type="spellEnd"/>
      <w:r>
        <w:rPr>
          <w:color w:val="333333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Cs w:val="28"/>
          <w:shd w:val="clear" w:color="auto" w:fill="FFFFFF"/>
        </w:rPr>
        <w:t>ngành</w:t>
      </w:r>
      <w:proofErr w:type="spellEnd"/>
      <w:r>
        <w:rPr>
          <w:color w:val="333333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Cs w:val="28"/>
          <w:shd w:val="clear" w:color="auto" w:fill="FFFFFF"/>
        </w:rPr>
        <w:t>giáo</w:t>
      </w:r>
      <w:proofErr w:type="spellEnd"/>
      <w:r>
        <w:rPr>
          <w:color w:val="333333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Cs w:val="28"/>
          <w:shd w:val="clear" w:color="auto" w:fill="FFFFFF"/>
        </w:rPr>
        <w:t>dục</w:t>
      </w:r>
      <w:proofErr w:type="spellEnd"/>
      <w:r>
        <w:rPr>
          <w:color w:val="333333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Cs w:val="28"/>
          <w:shd w:val="clear" w:color="auto" w:fill="FFFFFF"/>
        </w:rPr>
        <w:t>nói</w:t>
      </w:r>
      <w:proofErr w:type="spellEnd"/>
      <w:r>
        <w:rPr>
          <w:color w:val="333333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Cs w:val="28"/>
          <w:shd w:val="clear" w:color="auto" w:fill="FFFFFF"/>
        </w:rPr>
        <w:t>chung</w:t>
      </w:r>
      <w:proofErr w:type="spellEnd"/>
      <w:r>
        <w:rPr>
          <w:color w:val="333333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Cs w:val="28"/>
          <w:shd w:val="clear" w:color="auto" w:fill="FFFFFF"/>
        </w:rPr>
        <w:t>và</w:t>
      </w:r>
      <w:proofErr w:type="spellEnd"/>
      <w:r>
        <w:rPr>
          <w:color w:val="333333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Cs w:val="28"/>
          <w:shd w:val="clear" w:color="auto" w:fill="FFFFFF"/>
        </w:rPr>
        <w:t>bậc</w:t>
      </w:r>
      <w:proofErr w:type="spellEnd"/>
      <w:r>
        <w:rPr>
          <w:color w:val="333333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Cs w:val="28"/>
          <w:shd w:val="clear" w:color="auto" w:fill="FFFFFF"/>
        </w:rPr>
        <w:t>học</w:t>
      </w:r>
      <w:proofErr w:type="spellEnd"/>
      <w:r>
        <w:rPr>
          <w:color w:val="333333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Cs w:val="28"/>
          <w:shd w:val="clear" w:color="auto" w:fill="FFFFFF"/>
        </w:rPr>
        <w:t>mầm</w:t>
      </w:r>
      <w:proofErr w:type="spellEnd"/>
      <w:r>
        <w:rPr>
          <w:color w:val="333333"/>
          <w:szCs w:val="28"/>
          <w:shd w:val="clear" w:color="auto" w:fill="FFFFFF"/>
        </w:rPr>
        <w:t xml:space="preserve"> non </w:t>
      </w:r>
      <w:proofErr w:type="spellStart"/>
      <w:r>
        <w:rPr>
          <w:color w:val="333333"/>
          <w:szCs w:val="28"/>
          <w:shd w:val="clear" w:color="auto" w:fill="FFFFFF"/>
        </w:rPr>
        <w:t>nói</w:t>
      </w:r>
      <w:proofErr w:type="spellEnd"/>
      <w:r>
        <w:rPr>
          <w:color w:val="333333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Cs w:val="28"/>
          <w:shd w:val="clear" w:color="auto" w:fill="FFFFFF"/>
        </w:rPr>
        <w:t>riêng.Tham</w:t>
      </w:r>
      <w:proofErr w:type="spellEnd"/>
      <w:r>
        <w:rPr>
          <w:color w:val="333333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Cs w:val="28"/>
          <w:shd w:val="clear" w:color="auto" w:fill="FFFFFF"/>
        </w:rPr>
        <w:t>dự</w:t>
      </w:r>
      <w:proofErr w:type="spellEnd"/>
      <w:r>
        <w:rPr>
          <w:color w:val="333333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Cs w:val="28"/>
          <w:shd w:val="clear" w:color="auto" w:fill="FFFFFF"/>
        </w:rPr>
        <w:t>Hội</w:t>
      </w:r>
      <w:proofErr w:type="spellEnd"/>
      <w:r>
        <w:rPr>
          <w:color w:val="333333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Cs w:val="28"/>
          <w:shd w:val="clear" w:color="auto" w:fill="FFFFFF"/>
        </w:rPr>
        <w:t>thi</w:t>
      </w:r>
      <w:proofErr w:type="spellEnd"/>
      <w:r>
        <w:rPr>
          <w:color w:val="333333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Cs w:val="28"/>
          <w:shd w:val="clear" w:color="auto" w:fill="FFFFFF"/>
        </w:rPr>
        <w:t>có</w:t>
      </w:r>
      <w:proofErr w:type="spellEnd"/>
      <w:r>
        <w:rPr>
          <w:color w:val="333333"/>
          <w:szCs w:val="28"/>
          <w:shd w:val="clear" w:color="auto" w:fill="FFFFFF"/>
        </w:rPr>
        <w:t xml:space="preserve"> 6 </w:t>
      </w:r>
      <w:proofErr w:type="spellStart"/>
      <w:r>
        <w:rPr>
          <w:color w:val="333333"/>
          <w:szCs w:val="28"/>
          <w:shd w:val="clear" w:color="auto" w:fill="FFFFFF"/>
        </w:rPr>
        <w:t>nhân</w:t>
      </w:r>
      <w:proofErr w:type="spellEnd"/>
      <w:r>
        <w:rPr>
          <w:color w:val="333333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Cs w:val="28"/>
          <w:shd w:val="clear" w:color="auto" w:fill="FFFFFF"/>
        </w:rPr>
        <w:t>viên</w:t>
      </w:r>
      <w:proofErr w:type="spellEnd"/>
      <w:r>
        <w:rPr>
          <w:color w:val="333333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Cs w:val="28"/>
          <w:shd w:val="clear" w:color="auto" w:fill="FFFFFF"/>
        </w:rPr>
        <w:t>nuôi</w:t>
      </w:r>
      <w:proofErr w:type="spellEnd"/>
      <w:r>
        <w:rPr>
          <w:color w:val="333333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Cs w:val="28"/>
          <w:shd w:val="clear" w:color="auto" w:fill="FFFFFF"/>
        </w:rPr>
        <w:t>dưỡng</w:t>
      </w:r>
      <w:proofErr w:type="spellEnd"/>
      <w:r>
        <w:rPr>
          <w:color w:val="333333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Cs w:val="28"/>
          <w:shd w:val="clear" w:color="auto" w:fill="FFFFFF"/>
        </w:rPr>
        <w:t>của</w:t>
      </w:r>
      <w:proofErr w:type="spellEnd"/>
      <w:r>
        <w:rPr>
          <w:color w:val="333333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Cs w:val="28"/>
          <w:shd w:val="clear" w:color="auto" w:fill="FFFFFF"/>
        </w:rPr>
        <w:t>trường</w:t>
      </w:r>
      <w:proofErr w:type="spellEnd"/>
      <w:r>
        <w:rPr>
          <w:color w:val="333333"/>
          <w:szCs w:val="28"/>
          <w:shd w:val="clear" w:color="auto" w:fill="FFFFFF"/>
        </w:rPr>
        <w:t>.</w:t>
      </w:r>
    </w:p>
    <w:p w:rsidR="00250C04" w:rsidRDefault="00250C04" w:rsidP="00250C04">
      <w:pPr>
        <w:rPr>
          <w:rFonts w:ascii="Tahoma" w:eastAsia="Times New Roman" w:hAnsi="Tahoma" w:cs="Tahoma"/>
          <w:color w:val="333333"/>
          <w:sz w:val="21"/>
          <w:szCs w:val="21"/>
        </w:rPr>
      </w:pPr>
      <w:r>
        <w:rPr>
          <w:noProof/>
        </w:rPr>
        <w:drawing>
          <wp:inline distT="0" distB="0" distL="0" distR="0" wp14:anchorId="5E1E642F" wp14:editId="4EF6383D">
            <wp:extent cx="5757333" cy="363855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40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0C04" w:rsidRDefault="00250C04" w:rsidP="00250C04">
      <w:pPr>
        <w:rPr>
          <w:rFonts w:ascii="Tahoma" w:eastAsia="Times New Roman" w:hAnsi="Tahoma" w:cs="Tahoma"/>
          <w:color w:val="333333"/>
          <w:sz w:val="21"/>
          <w:szCs w:val="21"/>
        </w:rPr>
      </w:pPr>
    </w:p>
    <w:p w:rsidR="00250C04" w:rsidRDefault="00250C04" w:rsidP="00250C04">
      <w:pPr>
        <w:rPr>
          <w:rFonts w:ascii="Tahoma" w:eastAsia="Times New Roman" w:hAnsi="Tahoma" w:cs="Tahoma"/>
          <w:color w:val="333333"/>
          <w:sz w:val="21"/>
          <w:szCs w:val="21"/>
        </w:rPr>
      </w:pPr>
      <w:r>
        <w:rPr>
          <w:noProof/>
        </w:rPr>
        <w:lastRenderedPageBreak/>
        <w:drawing>
          <wp:inline distT="0" distB="0" distL="0" distR="0" wp14:anchorId="00A2565A" wp14:editId="6ED7596A">
            <wp:extent cx="5760720" cy="4320540"/>
            <wp:effectExtent l="0" t="0" r="0" b="381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0C04" w:rsidRDefault="00250C04" w:rsidP="00250C04">
      <w:pPr>
        <w:jc w:val="both"/>
        <w:rPr>
          <w:rFonts w:cs="Times New Roman"/>
          <w:color w:val="333333"/>
          <w:szCs w:val="28"/>
          <w:shd w:val="clear" w:color="auto" w:fill="FFFFFF"/>
        </w:rPr>
      </w:pPr>
      <w:r>
        <w:rPr>
          <w:rFonts w:ascii="Arial" w:hAnsi="Arial" w:cs="Arial"/>
          <w:color w:val="333333"/>
          <w:sz w:val="20"/>
          <w:szCs w:val="20"/>
          <w:shd w:val="clear" w:color="auto" w:fill="FFFFFF"/>
        </w:rPr>
        <w:t xml:space="preserve"> 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Hội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thi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gramStart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“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Cô</w:t>
      </w:r>
      <w:proofErr w:type="spellEnd"/>
      <w:proofErr w:type="gram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nuôi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giỏi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”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là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một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trong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những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tiêu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chí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để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đánh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giá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chất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lượng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thi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đua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của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đội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ngũ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nhân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viên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cấp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dưỡng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trong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nhà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trường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nhằm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nâng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cao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tay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nghề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,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góp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phần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nâng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cao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chất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lượng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bữa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ăn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cho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trẻ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.  Qua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hội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thi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các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cô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được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giao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lưu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,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học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hỏi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, chia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sẻ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kinh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nghiệm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,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để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ngày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càng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có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nhiều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bữa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ăn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ngon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,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bổ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dưỡng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, an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toàn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và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phù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hợp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với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trẻ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,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góp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phần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giảm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tỷ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lệ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trẻ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suy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dinh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dưỡng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,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giảm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tỷ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lệ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trẻ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thừa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cân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,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béo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phì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và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nâng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cao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chất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lượng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chăm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sóc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,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nuôi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dưỡng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trường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nhằm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đáp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ứng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yêu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cầu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đổi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mới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của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giáo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dục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D72DCB">
        <w:rPr>
          <w:rFonts w:cs="Times New Roman"/>
          <w:color w:val="333333"/>
          <w:szCs w:val="28"/>
          <w:shd w:val="clear" w:color="auto" w:fill="FFFFFF"/>
        </w:rPr>
        <w:t>hiện</w:t>
      </w:r>
      <w:proofErr w:type="spellEnd"/>
      <w:r w:rsidRPr="00D72DCB">
        <w:rPr>
          <w:rFonts w:cs="Times New Roman"/>
          <w:color w:val="333333"/>
          <w:szCs w:val="28"/>
          <w:shd w:val="clear" w:color="auto" w:fill="FFFFFF"/>
        </w:rPr>
        <w:t xml:space="preserve"> nay. </w:t>
      </w:r>
    </w:p>
    <w:p w:rsidR="00250C04" w:rsidRDefault="00250C04" w:rsidP="00250C04">
      <w:pPr>
        <w:jc w:val="both"/>
        <w:rPr>
          <w:rFonts w:cs="Times New Roman"/>
          <w:color w:val="333333"/>
          <w:szCs w:val="28"/>
          <w:shd w:val="clear" w:color="auto" w:fill="FFFFFF"/>
        </w:rPr>
      </w:pPr>
    </w:p>
    <w:p w:rsidR="00250C04" w:rsidRDefault="00250C04" w:rsidP="00250C04">
      <w:pPr>
        <w:jc w:val="both"/>
        <w:rPr>
          <w:rFonts w:cs="Times New Roman"/>
          <w:color w:val="333333"/>
          <w:szCs w:val="28"/>
          <w:shd w:val="clear" w:color="auto" w:fill="FFFFFF"/>
        </w:rPr>
      </w:pPr>
    </w:p>
    <w:p w:rsidR="00250C04" w:rsidRDefault="00250C04" w:rsidP="00250C04">
      <w:pPr>
        <w:jc w:val="both"/>
        <w:rPr>
          <w:rFonts w:cs="Times New Roman"/>
          <w:color w:val="333333"/>
          <w:szCs w:val="28"/>
          <w:shd w:val="clear" w:color="auto" w:fill="FFFFFF"/>
        </w:rPr>
      </w:pPr>
    </w:p>
    <w:p w:rsidR="00250C04" w:rsidRPr="00D72DCB" w:rsidRDefault="00250C04" w:rsidP="00250C04">
      <w:pPr>
        <w:jc w:val="both"/>
        <w:rPr>
          <w:rFonts w:cs="Times New Roman"/>
          <w:szCs w:val="28"/>
        </w:rPr>
      </w:pPr>
    </w:p>
    <w:p w:rsidR="006A57AE" w:rsidRDefault="006A57AE"/>
    <w:sectPr w:rsidR="006A57AE" w:rsidSect="00835A2A">
      <w:pgSz w:w="11907" w:h="16839" w:code="9"/>
      <w:pgMar w:top="1134" w:right="1134" w:bottom="1134" w:left="1701" w:header="720" w:footer="720" w:gutter="0"/>
      <w:cols w:space="720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defaultTabStop w:val="720"/>
  <w:drawingGridHorizontalSpacing w:val="140"/>
  <w:drawingGridVerticalSpacing w:val="381"/>
  <w:displayHorizont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50C04"/>
    <w:rsid w:val="00080E4B"/>
    <w:rsid w:val="00250C04"/>
    <w:rsid w:val="004176FE"/>
    <w:rsid w:val="006A57AE"/>
    <w:rsid w:val="006C3EBF"/>
    <w:rsid w:val="00D018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50C0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50C0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50C0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50C0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50C0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50C0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216</Words>
  <Characters>1237</Characters>
  <Application>Microsoft Office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1451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CHOA</dc:creator>
  <cp:lastModifiedBy>CHOA</cp:lastModifiedBy>
  <cp:revision>3</cp:revision>
  <dcterms:created xsi:type="dcterms:W3CDTF">2022-11-20T08:45:00Z</dcterms:created>
  <dcterms:modified xsi:type="dcterms:W3CDTF">2022-11-20T08:53:00Z</dcterms:modified>
</cp:coreProperties>
</file>