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89" w:rsidRPr="00095989" w:rsidRDefault="00095989" w:rsidP="00095989">
      <w:pPr>
        <w:spacing w:after="75" w:line="795" w:lineRule="atLeast"/>
        <w:jc w:val="both"/>
        <w:textAlignment w:val="baseline"/>
        <w:outlineLvl w:val="0"/>
        <w:rPr>
          <w:rFonts w:eastAsia="Times New Roman" w:cs="Times New Roman"/>
          <w:color w:val="444444"/>
          <w:kern w:val="36"/>
          <w:szCs w:val="28"/>
        </w:rPr>
      </w:pPr>
      <w:r w:rsidRPr="00095989">
        <w:rPr>
          <w:rFonts w:eastAsia="Times New Roman" w:cs="Times New Roman"/>
          <w:color w:val="444444"/>
          <w:kern w:val="36"/>
          <w:szCs w:val="28"/>
        </w:rPr>
        <w:t xml:space="preserve">Quả </w:t>
      </w:r>
      <w:proofErr w:type="gramStart"/>
      <w:r w:rsidRPr="00095989">
        <w:rPr>
          <w:rFonts w:eastAsia="Times New Roman" w:cs="Times New Roman"/>
          <w:color w:val="444444"/>
          <w:kern w:val="36"/>
          <w:szCs w:val="28"/>
        </w:rPr>
        <w:t>na</w:t>
      </w:r>
      <w:proofErr w:type="gramEnd"/>
      <w:r w:rsidRPr="00095989">
        <w:rPr>
          <w:rFonts w:eastAsia="Times New Roman" w:cs="Times New Roman"/>
          <w:color w:val="444444"/>
          <w:kern w:val="36"/>
          <w:szCs w:val="28"/>
        </w:rPr>
        <w:t xml:space="preserve"> rừng – vị thuốc quý, món quà diệu kỳ của rừng xanh</w:t>
      </w:r>
    </w:p>
    <w:p w:rsidR="00095989" w:rsidRPr="00095989" w:rsidRDefault="00095989" w:rsidP="00095989">
      <w:pPr>
        <w:spacing w:after="0" w:line="240" w:lineRule="auto"/>
        <w:jc w:val="both"/>
        <w:textAlignment w:val="baseline"/>
        <w:rPr>
          <w:rFonts w:eastAsia="Times New Roman" w:cs="Times New Roman"/>
          <w:color w:val="A4A4A4"/>
          <w:szCs w:val="28"/>
        </w:rPr>
      </w:pPr>
      <w:r w:rsidRPr="00095989">
        <w:rPr>
          <w:rFonts w:eastAsia="Times New Roman" w:cs="Times New Roman"/>
          <w:color w:val="A4A4A4"/>
          <w:szCs w:val="28"/>
          <w:bdr w:val="none" w:sz="0" w:space="0" w:color="auto" w:frame="1"/>
        </w:rPr>
        <w:t>2 Năm Trước</w:t>
      </w:r>
      <w:r w:rsidRPr="00095989">
        <w:rPr>
          <w:rFonts w:eastAsia="Times New Roman" w:cs="Times New Roman"/>
          <w:color w:val="A4A4A4"/>
          <w:szCs w:val="28"/>
        </w:rPr>
        <w:t> </w:t>
      </w:r>
      <w:hyperlink r:id="rId6" w:anchor="respond" w:history="1">
        <w:r w:rsidRPr="00095989">
          <w:rPr>
            <w:rFonts w:eastAsia="Times New Roman" w:cs="Times New Roman"/>
            <w:color w:val="A4A4A4"/>
            <w:szCs w:val="28"/>
            <w:u w:val="single"/>
            <w:bdr w:val="none" w:sz="0" w:space="0" w:color="auto" w:frame="1"/>
          </w:rPr>
          <w:t>0 Phản Hồi</w:t>
        </w:r>
      </w:hyperlink>
    </w:p>
    <w:p w:rsidR="00095989" w:rsidRPr="00095989" w:rsidRDefault="00095989" w:rsidP="00095989">
      <w:pPr>
        <w:shd w:val="clear" w:color="auto" w:fill="FFFFFF"/>
        <w:spacing w:after="0" w:line="240" w:lineRule="auto"/>
        <w:jc w:val="both"/>
        <w:textAlignment w:val="baseline"/>
        <w:rPr>
          <w:rFonts w:eastAsia="Times New Roman" w:cs="Times New Roman"/>
          <w:color w:val="707070"/>
          <w:szCs w:val="28"/>
        </w:rPr>
      </w:pPr>
      <w:r w:rsidRPr="00095989">
        <w:rPr>
          <w:rFonts w:eastAsia="Times New Roman" w:cs="Times New Roman"/>
          <w:noProof/>
          <w:color w:val="707070"/>
          <w:szCs w:val="28"/>
        </w:rPr>
        <w:drawing>
          <wp:inline distT="0" distB="0" distL="0" distR="0" wp14:anchorId="06955792" wp14:editId="2A4D2361">
            <wp:extent cx="3522345" cy="2830830"/>
            <wp:effectExtent l="0" t="0" r="1905" b="7620"/>
            <wp:docPr id="1" name="Picture 1" descr="https://www.raibenefit.org/wp-content/uploads/2020/09/qua-na-rung-1-370x2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ibenefit.org/wp-content/uploads/2020/09/qua-na-rung-1-370x29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2345" cy="2830830"/>
                    </a:xfrm>
                    <a:prstGeom prst="rect">
                      <a:avLst/>
                    </a:prstGeom>
                    <a:noFill/>
                    <a:ln>
                      <a:noFill/>
                    </a:ln>
                  </pic:spPr>
                </pic:pic>
              </a:graphicData>
            </a:graphic>
          </wp:inline>
        </w:drawing>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Những công dụng tuyệt vời mà 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mang lại trong việc hỗ trợ điều trị bệnh tác dụng bổ thận, mạnh gân cốt, tăng cường sinh lý là không thể chối cãi. </w:t>
      </w:r>
      <w:proofErr w:type="gramStart"/>
      <w:r w:rsidRPr="00095989">
        <w:rPr>
          <w:rFonts w:eastAsia="Times New Roman" w:cs="Times New Roman"/>
          <w:color w:val="707070"/>
          <w:szCs w:val="28"/>
        </w:rPr>
        <w:t>Bạn đã biết gì về món quà diệu kỳ của rừng xanh?</w:t>
      </w:r>
      <w:proofErr w:type="gramEnd"/>
      <w:r w:rsidRPr="00095989">
        <w:rPr>
          <w:rFonts w:eastAsia="Times New Roman" w:cs="Times New Roman"/>
          <w:color w:val="707070"/>
          <w:szCs w:val="28"/>
        </w:rPr>
        <w:t xml:space="preserve"> Hãy cùng tìm hiểu nhé!</w:t>
      </w:r>
    </w:p>
    <w:p w:rsidR="00095989" w:rsidRPr="00095989" w:rsidRDefault="00095989" w:rsidP="00095989">
      <w:pPr>
        <w:shd w:val="clear" w:color="auto" w:fill="FFFFFF"/>
        <w:spacing w:after="0" w:line="240" w:lineRule="auto"/>
        <w:jc w:val="both"/>
        <w:textAlignment w:val="baseline"/>
        <w:rPr>
          <w:rFonts w:eastAsia="Times New Roman" w:cs="Times New Roman"/>
          <w:color w:val="E80303"/>
          <w:szCs w:val="28"/>
        </w:rPr>
      </w:pPr>
      <w:r w:rsidRPr="00095989">
        <w:rPr>
          <w:rFonts w:eastAsia="Times New Roman" w:cs="Times New Roman"/>
          <w:b/>
          <w:bCs/>
          <w:color w:val="E80303"/>
          <w:szCs w:val="28"/>
          <w:bdr w:val="none" w:sz="0" w:space="0" w:color="auto" w:frame="1"/>
        </w:rPr>
        <w:t>350.000đ/kg</w:t>
      </w:r>
    </w:p>
    <w:p w:rsidR="00095989" w:rsidRPr="00095989" w:rsidRDefault="00095989" w:rsidP="00095989">
      <w:pPr>
        <w:shd w:val="clear" w:color="auto" w:fill="FFFFFF"/>
        <w:spacing w:line="240" w:lineRule="auto"/>
        <w:jc w:val="both"/>
        <w:textAlignment w:val="baseline"/>
        <w:rPr>
          <w:rFonts w:eastAsia="Times New Roman" w:cs="Times New Roman"/>
          <w:color w:val="707070"/>
          <w:szCs w:val="28"/>
        </w:rPr>
      </w:pPr>
      <w:hyperlink r:id="rId8" w:history="1">
        <w:r w:rsidRPr="00095989">
          <w:rPr>
            <w:rFonts w:eastAsia="Times New Roman" w:cs="Times New Roman"/>
            <w:caps/>
            <w:color w:val="FFFFFF"/>
            <w:szCs w:val="28"/>
            <w:u w:val="single"/>
            <w:bdr w:val="none" w:sz="0" w:space="0" w:color="auto" w:frame="1"/>
            <w:shd w:val="clear" w:color="auto" w:fill="F68821"/>
          </w:rPr>
          <w:t> 0908164770</w:t>
        </w:r>
      </w:hyperlink>
      <w:r w:rsidRPr="00095989">
        <w:rPr>
          <w:rFonts w:eastAsia="Times New Roman" w:cs="Times New Roman"/>
          <w:color w:val="707070"/>
          <w:szCs w:val="28"/>
        </w:rPr>
        <w:t> </w:t>
      </w:r>
      <w:hyperlink r:id="rId9" w:tgtFrame="_blank" w:history="1">
        <w:r w:rsidRPr="00095989">
          <w:rPr>
            <w:rFonts w:eastAsia="Times New Roman" w:cs="Times New Roman"/>
            <w:caps/>
            <w:color w:val="FFFFFF"/>
            <w:szCs w:val="28"/>
            <w:u w:val="single"/>
            <w:bdr w:val="none" w:sz="0" w:space="0" w:color="auto" w:frame="1"/>
            <w:shd w:val="clear" w:color="auto" w:fill="49A823"/>
          </w:rPr>
          <w:t> MUA THUỐC</w:t>
        </w:r>
      </w:hyperlink>
    </w:p>
    <w:p w:rsidR="00095989" w:rsidRPr="00095989" w:rsidRDefault="00095989" w:rsidP="00095989">
      <w:pPr>
        <w:shd w:val="clear" w:color="auto" w:fill="FFFFFF"/>
        <w:spacing w:after="0" w:line="240" w:lineRule="auto"/>
        <w:jc w:val="both"/>
        <w:textAlignment w:val="baseline"/>
        <w:rPr>
          <w:rFonts w:eastAsia="Times New Roman" w:cs="Times New Roman"/>
          <w:color w:val="707070"/>
          <w:szCs w:val="28"/>
        </w:rPr>
      </w:pPr>
      <w:r w:rsidRPr="00095989">
        <w:rPr>
          <w:rFonts w:eastAsia="Times New Roman" w:cs="Times New Roman"/>
          <w:i/>
          <w:iCs/>
          <w:color w:val="707070"/>
          <w:szCs w:val="28"/>
          <w:bdr w:val="none" w:sz="0" w:space="0" w:color="auto" w:frame="1"/>
        </w:rPr>
        <w:t>Nhắc đến những vị thuốc y học cổ truyền được dùng chữa các bệnh lý cho phụ nữ sau sinh, không thể không nói đến </w:t>
      </w:r>
      <w:hyperlink r:id="rId10" w:history="1">
        <w:r w:rsidRPr="00095989">
          <w:rPr>
            <w:rFonts w:eastAsia="Times New Roman" w:cs="Times New Roman"/>
            <w:b/>
            <w:bCs/>
            <w:i/>
            <w:iCs/>
            <w:color w:val="49A823"/>
            <w:szCs w:val="28"/>
            <w:bdr w:val="none" w:sz="0" w:space="0" w:color="auto" w:frame="1"/>
          </w:rPr>
          <w:t xml:space="preserve">quả </w:t>
        </w:r>
        <w:proofErr w:type="gramStart"/>
        <w:r w:rsidRPr="00095989">
          <w:rPr>
            <w:rFonts w:eastAsia="Times New Roman" w:cs="Times New Roman"/>
            <w:b/>
            <w:bCs/>
            <w:i/>
            <w:iCs/>
            <w:color w:val="49A823"/>
            <w:szCs w:val="28"/>
            <w:bdr w:val="none" w:sz="0" w:space="0" w:color="auto" w:frame="1"/>
          </w:rPr>
          <w:t>na</w:t>
        </w:r>
        <w:proofErr w:type="gramEnd"/>
        <w:r w:rsidRPr="00095989">
          <w:rPr>
            <w:rFonts w:eastAsia="Times New Roman" w:cs="Times New Roman"/>
            <w:b/>
            <w:bCs/>
            <w:i/>
            <w:iCs/>
            <w:color w:val="49A823"/>
            <w:szCs w:val="28"/>
            <w:bdr w:val="none" w:sz="0" w:space="0" w:color="auto" w:frame="1"/>
          </w:rPr>
          <w:t xml:space="preserve"> rừng</w:t>
        </w:r>
      </w:hyperlink>
      <w:r w:rsidRPr="00095989">
        <w:rPr>
          <w:rFonts w:eastAsia="Times New Roman" w:cs="Times New Roman"/>
          <w:i/>
          <w:iCs/>
          <w:color w:val="707070"/>
          <w:szCs w:val="28"/>
          <w:bdr w:val="none" w:sz="0" w:space="0" w:color="auto" w:frame="1"/>
        </w:rPr>
        <w:t xml:space="preserve">. </w:t>
      </w:r>
      <w:proofErr w:type="gramStart"/>
      <w:r w:rsidRPr="00095989">
        <w:rPr>
          <w:rFonts w:eastAsia="Times New Roman" w:cs="Times New Roman"/>
          <w:i/>
          <w:iCs/>
          <w:color w:val="707070"/>
          <w:szCs w:val="28"/>
          <w:bdr w:val="none" w:sz="0" w:space="0" w:color="auto" w:frame="1"/>
        </w:rPr>
        <w:t>Đây còn được xem là món quà của rừng xanh khi nó có nhiều công dụng hỗ trợ điều trị nhiều chứng bệnh.</w:t>
      </w:r>
      <w:proofErr w:type="gramEnd"/>
      <w:r w:rsidRPr="00095989">
        <w:rPr>
          <w:rFonts w:eastAsia="Times New Roman" w:cs="Times New Roman"/>
          <w:i/>
          <w:iCs/>
          <w:color w:val="707070"/>
          <w:szCs w:val="28"/>
          <w:bdr w:val="none" w:sz="0" w:space="0" w:color="auto" w:frame="1"/>
        </w:rPr>
        <w:t xml:space="preserve"> Hãy cùng tìm hiểu kỹ hơn về vị thuốc này qua bài viết dưới đây nhé!</w:t>
      </w:r>
    </w:p>
    <w:p w:rsidR="00095989" w:rsidRPr="00095989" w:rsidRDefault="00095989" w:rsidP="00095989">
      <w:pPr>
        <w:shd w:val="clear" w:color="auto" w:fill="FFFFFF"/>
        <w:spacing w:after="180" w:line="240" w:lineRule="auto"/>
        <w:jc w:val="both"/>
        <w:textAlignment w:val="baseline"/>
        <w:outlineLvl w:val="1"/>
        <w:rPr>
          <w:rFonts w:eastAsia="Times New Roman" w:cs="Times New Roman"/>
          <w:color w:val="FF6702"/>
          <w:szCs w:val="28"/>
        </w:rPr>
      </w:pPr>
      <w:r w:rsidRPr="00095989">
        <w:rPr>
          <w:rFonts w:eastAsia="Times New Roman" w:cs="Times New Roman"/>
          <w:color w:val="FF6702"/>
          <w:szCs w:val="28"/>
        </w:rPr>
        <w:t xml:space="preserve">Mô tả đặc điểm của quả </w:t>
      </w:r>
      <w:proofErr w:type="gramStart"/>
      <w:r w:rsidRPr="00095989">
        <w:rPr>
          <w:rFonts w:eastAsia="Times New Roman" w:cs="Times New Roman"/>
          <w:color w:val="FF6702"/>
          <w:szCs w:val="28"/>
        </w:rPr>
        <w:t>na</w:t>
      </w:r>
      <w:proofErr w:type="gramEnd"/>
      <w:r w:rsidRPr="00095989">
        <w:rPr>
          <w:rFonts w:eastAsia="Times New Roman" w:cs="Times New Roman"/>
          <w:color w:val="FF6702"/>
          <w:szCs w:val="28"/>
        </w:rPr>
        <w:t xml:space="preserve"> rừng</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Nếu là 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thông thường chắc hẳn ai cũng biết, nhưng trái na rừng thì hiếm người có thể được nhìn tận mắt. </w:t>
      </w:r>
      <w:proofErr w:type="gramStart"/>
      <w:r w:rsidRPr="00095989">
        <w:rPr>
          <w:rFonts w:eastAsia="Times New Roman" w:cs="Times New Roman"/>
          <w:color w:val="707070"/>
          <w:szCs w:val="28"/>
        </w:rPr>
        <w:t>Đúng như tên gọi, loại quả này thường mọc ở rừng sâu, rất khó tiếp cận.</w:t>
      </w:r>
      <w:proofErr w:type="gramEnd"/>
    </w:p>
    <w:p w:rsidR="00095989" w:rsidRPr="00095989" w:rsidRDefault="00095989" w:rsidP="00095989">
      <w:pPr>
        <w:shd w:val="clear" w:color="auto" w:fill="FFFFFF"/>
        <w:spacing w:after="180" w:line="240" w:lineRule="auto"/>
        <w:jc w:val="both"/>
        <w:textAlignment w:val="baseline"/>
        <w:outlineLvl w:val="2"/>
        <w:rPr>
          <w:rFonts w:eastAsia="Times New Roman" w:cs="Times New Roman"/>
          <w:color w:val="FF6702"/>
          <w:szCs w:val="28"/>
        </w:rPr>
      </w:pPr>
      <w:r w:rsidRPr="00095989">
        <w:rPr>
          <w:rFonts w:eastAsia="Times New Roman" w:cs="Times New Roman"/>
          <w:color w:val="FF6702"/>
          <w:szCs w:val="28"/>
        </w:rPr>
        <w:t>Tên gọi</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Loại quả này thường được biết đến với những tên gọi khác như trái na rừng (cách gọi của miền Nam), Nắm cơm, Ngũ vị nam, Dây xưn xe</w:t>
      </w:r>
      <w:proofErr w:type="gramStart"/>
      <w:r w:rsidRPr="00095989">
        <w:rPr>
          <w:rFonts w:eastAsia="Times New Roman" w:cs="Times New Roman"/>
          <w:color w:val="707070"/>
          <w:szCs w:val="28"/>
        </w:rPr>
        <w:t>,…</w:t>
      </w:r>
      <w:proofErr w:type="gramEnd"/>
      <w:r w:rsidRPr="00095989">
        <w:rPr>
          <w:rFonts w:eastAsia="Times New Roman" w:cs="Times New Roman"/>
          <w:color w:val="707070"/>
          <w:szCs w:val="28"/>
        </w:rPr>
        <w:br/>
        <w:t>Tên khoa học của vị thuốc là: Kadsura coccinea (Lem) A. C. Smi (K.chinensis Hance), thuộc họ: Ngũ vị – Schisandraceae.</w:t>
      </w:r>
    </w:p>
    <w:p w:rsidR="00095989" w:rsidRPr="00095989" w:rsidRDefault="00095989" w:rsidP="00095989">
      <w:pPr>
        <w:shd w:val="clear" w:color="auto" w:fill="FFFFFF"/>
        <w:spacing w:after="180" w:line="240" w:lineRule="auto"/>
        <w:jc w:val="both"/>
        <w:textAlignment w:val="baseline"/>
        <w:outlineLvl w:val="2"/>
        <w:rPr>
          <w:rFonts w:eastAsia="Times New Roman" w:cs="Times New Roman"/>
          <w:color w:val="FF6702"/>
          <w:szCs w:val="28"/>
        </w:rPr>
      </w:pPr>
      <w:r w:rsidRPr="00095989">
        <w:rPr>
          <w:rFonts w:eastAsia="Times New Roman" w:cs="Times New Roman"/>
          <w:color w:val="FF6702"/>
          <w:szCs w:val="28"/>
        </w:rPr>
        <w:t>Đặc điểm sinh thái</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noProof/>
          <w:color w:val="707070"/>
          <w:szCs w:val="28"/>
        </w:rPr>
        <w:lastRenderedPageBreak/>
        <w:drawing>
          <wp:inline distT="0" distB="0" distL="0" distR="0" wp14:anchorId="6C530193" wp14:editId="47704D3A">
            <wp:extent cx="6289675" cy="3935730"/>
            <wp:effectExtent l="0" t="0" r="0" b="7620"/>
            <wp:docPr id="2" name="Picture 2" descr="https://www.raibenefit.org/wp-content/uploads/2020/09/111-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aibenefit.org/wp-content/uploads/2020/09/111-m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675" cy="3935730"/>
                    </a:xfrm>
                    <a:prstGeom prst="rect">
                      <a:avLst/>
                    </a:prstGeom>
                    <a:noFill/>
                    <a:ln>
                      <a:noFill/>
                    </a:ln>
                  </pic:spPr>
                </pic:pic>
              </a:graphicData>
            </a:graphic>
          </wp:inline>
        </w:drawing>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Loại cây cho trái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thuộc loại cây thân leo, mảnh, có nhánh thường mọc trườn, trên thân cây có phủ một lớp lông tuyến mịn màu nâu sậm. </w:t>
      </w:r>
      <w:proofErr w:type="gramStart"/>
      <w:r w:rsidRPr="00095989">
        <w:rPr>
          <w:rFonts w:eastAsia="Times New Roman" w:cs="Times New Roman"/>
          <w:color w:val="707070"/>
          <w:szCs w:val="28"/>
        </w:rPr>
        <w:t>Lá của cây có hình bầu dục, thuôn dài, rộng ở gốc lá.</w:t>
      </w:r>
      <w:proofErr w:type="gramEnd"/>
      <w:r w:rsidRPr="00095989">
        <w:rPr>
          <w:rFonts w:eastAsia="Times New Roman" w:cs="Times New Roman"/>
          <w:color w:val="707070"/>
          <w:szCs w:val="28"/>
        </w:rPr>
        <w:t xml:space="preserve"> </w:t>
      </w:r>
      <w:proofErr w:type="gramStart"/>
      <w:r w:rsidRPr="00095989">
        <w:rPr>
          <w:rFonts w:eastAsia="Times New Roman" w:cs="Times New Roman"/>
          <w:color w:val="707070"/>
          <w:szCs w:val="28"/>
        </w:rPr>
        <w:t>Lá thường dài khoảng 6 – 10 cm, rộng khoảng 3 – 4 cm. Lá có mặt dưới nhạt, nhẵn, bóng.</w:t>
      </w:r>
      <w:proofErr w:type="gramEnd"/>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Hoa của cây là hoa đơn, mọc ở các nách lá, và dài khoảng 15 mm, rộng 10 mm, có màu đỏ tía.</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Nhìn bằng mắt thường, bạn sẽ thấy trái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trông tương tự như quả na ta nhưng kích thước to gấp đôi hoặc gấp ba lần. Quả chín sẽ có thịt màu hồng, múi to, dễ tách thành từng múi nhỏ và có mùi </w:t>
      </w:r>
      <w:proofErr w:type="gramStart"/>
      <w:r w:rsidRPr="00095989">
        <w:rPr>
          <w:rFonts w:eastAsia="Times New Roman" w:cs="Times New Roman"/>
          <w:color w:val="707070"/>
          <w:szCs w:val="28"/>
        </w:rPr>
        <w:t>thơm</w:t>
      </w:r>
      <w:proofErr w:type="gramEnd"/>
      <w:r w:rsidRPr="00095989">
        <w:rPr>
          <w:rFonts w:eastAsia="Times New Roman" w:cs="Times New Roman"/>
          <w:color w:val="707070"/>
          <w:szCs w:val="28"/>
        </w:rPr>
        <w:t xml:space="preserve"> nhẹ.</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Không ít người thường thắc mắc rằng 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có vị gì, liệu nó có ngọt như na ta hay không? Thực tế, quả khi chín không chỉ có mùi </w:t>
      </w:r>
      <w:proofErr w:type="gramStart"/>
      <w:r w:rsidRPr="00095989">
        <w:rPr>
          <w:rFonts w:eastAsia="Times New Roman" w:cs="Times New Roman"/>
          <w:color w:val="707070"/>
          <w:szCs w:val="28"/>
        </w:rPr>
        <w:t>thơm</w:t>
      </w:r>
      <w:proofErr w:type="gramEnd"/>
      <w:r w:rsidRPr="00095989">
        <w:rPr>
          <w:rFonts w:eastAsia="Times New Roman" w:cs="Times New Roman"/>
          <w:color w:val="707070"/>
          <w:szCs w:val="28"/>
        </w:rPr>
        <w:t xml:space="preserve"> mà còn có vị ngọt nhẹ. Điều này đã gây sự </w:t>
      </w:r>
      <w:proofErr w:type="gramStart"/>
      <w:r w:rsidRPr="00095989">
        <w:rPr>
          <w:rFonts w:eastAsia="Times New Roman" w:cs="Times New Roman"/>
          <w:color w:val="707070"/>
          <w:szCs w:val="28"/>
        </w:rPr>
        <w:t>thu</w:t>
      </w:r>
      <w:proofErr w:type="gramEnd"/>
      <w:r w:rsidRPr="00095989">
        <w:rPr>
          <w:rFonts w:eastAsia="Times New Roman" w:cs="Times New Roman"/>
          <w:color w:val="707070"/>
          <w:szCs w:val="28"/>
        </w:rPr>
        <w:t xml:space="preserve"> hút với các loài thú dại trong rừng. Có thể bạn không biết, loại quả này còn là món ăn khoái khẩu của khỉ, sóc, hươu, nai</w:t>
      </w:r>
      <w:proofErr w:type="gramStart"/>
      <w:r w:rsidRPr="00095989">
        <w:rPr>
          <w:rFonts w:eastAsia="Times New Roman" w:cs="Times New Roman"/>
          <w:color w:val="707070"/>
          <w:szCs w:val="28"/>
        </w:rPr>
        <w:t>,…</w:t>
      </w:r>
      <w:proofErr w:type="gramEnd"/>
      <w:r w:rsidRPr="00095989">
        <w:rPr>
          <w:rFonts w:eastAsia="Times New Roman" w:cs="Times New Roman"/>
          <w:color w:val="707070"/>
          <w:szCs w:val="28"/>
        </w:rPr>
        <w:t xml:space="preserve"> Điều này cũng trả lời cho câu hỏi, 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có ăn được không?</w:t>
      </w:r>
    </w:p>
    <w:p w:rsidR="00095989" w:rsidRPr="00095989" w:rsidRDefault="00095989" w:rsidP="00095989">
      <w:pPr>
        <w:shd w:val="clear" w:color="auto" w:fill="FFFFFF"/>
        <w:spacing w:after="180" w:line="240" w:lineRule="auto"/>
        <w:jc w:val="both"/>
        <w:textAlignment w:val="baseline"/>
        <w:outlineLvl w:val="2"/>
        <w:rPr>
          <w:rFonts w:eastAsia="Times New Roman" w:cs="Times New Roman"/>
          <w:color w:val="FF6702"/>
          <w:szCs w:val="28"/>
        </w:rPr>
      </w:pPr>
      <w:r w:rsidRPr="00095989">
        <w:rPr>
          <w:rFonts w:eastAsia="Times New Roman" w:cs="Times New Roman"/>
          <w:color w:val="FF6702"/>
          <w:szCs w:val="28"/>
        </w:rPr>
        <w:t xml:space="preserve">Phân bố quả </w:t>
      </w:r>
      <w:proofErr w:type="gramStart"/>
      <w:r w:rsidRPr="00095989">
        <w:rPr>
          <w:rFonts w:eastAsia="Times New Roman" w:cs="Times New Roman"/>
          <w:color w:val="FF6702"/>
          <w:szCs w:val="28"/>
        </w:rPr>
        <w:t>na</w:t>
      </w:r>
      <w:proofErr w:type="gramEnd"/>
      <w:r w:rsidRPr="00095989">
        <w:rPr>
          <w:rFonts w:eastAsia="Times New Roman" w:cs="Times New Roman"/>
          <w:color w:val="FF6702"/>
          <w:szCs w:val="28"/>
        </w:rPr>
        <w:t xml:space="preserve"> rừng ở đâu?</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proofErr w:type="gramStart"/>
      <w:r w:rsidRPr="00095989">
        <w:rPr>
          <w:rFonts w:eastAsia="Times New Roman" w:cs="Times New Roman"/>
          <w:color w:val="707070"/>
          <w:szCs w:val="28"/>
        </w:rPr>
        <w:t>Loại quả này thường mọc ở các khu rừng kín, rừng sâu có độ cao từ 200 – 1000m.</w:t>
      </w:r>
      <w:proofErr w:type="gramEnd"/>
      <w:r w:rsidRPr="00095989">
        <w:rPr>
          <w:rFonts w:eastAsia="Times New Roman" w:cs="Times New Roman"/>
          <w:color w:val="707070"/>
          <w:szCs w:val="28"/>
        </w:rPr>
        <w:t xml:space="preserve"> Chính vì được tìm thấy nhiều ở vùng núi Tây Bắc mà 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Tây Bắc trở nên nổi tiếng hơn so với các khu vực khác. Ngoài ra, loại quả này còn phân bố ở các tỉnh như Quảng Ninh, Ba Vì (Hà Nội), Hòa Bình, Quảng Nam, Lâm Đồng (Di Linh, Bảo Lộc, Braian), KonTum, Lạng Sơn, Lào Cai (SaPa), Tam Đảo (Vĩnh Phúc)…</w:t>
      </w:r>
    </w:p>
    <w:p w:rsidR="00095989" w:rsidRPr="00095989" w:rsidRDefault="00095989" w:rsidP="00095989">
      <w:pPr>
        <w:shd w:val="clear" w:color="auto" w:fill="FFFFFF"/>
        <w:spacing w:after="180" w:line="240" w:lineRule="auto"/>
        <w:jc w:val="both"/>
        <w:textAlignment w:val="baseline"/>
        <w:outlineLvl w:val="2"/>
        <w:rPr>
          <w:rFonts w:eastAsia="Times New Roman" w:cs="Times New Roman"/>
          <w:color w:val="FF6702"/>
          <w:szCs w:val="28"/>
        </w:rPr>
      </w:pPr>
      <w:r w:rsidRPr="00095989">
        <w:rPr>
          <w:rFonts w:eastAsia="Times New Roman" w:cs="Times New Roman"/>
          <w:color w:val="FF6702"/>
          <w:szCs w:val="28"/>
        </w:rPr>
        <w:lastRenderedPageBreak/>
        <w:t xml:space="preserve">Hình ảnh về quả </w:t>
      </w:r>
      <w:proofErr w:type="gramStart"/>
      <w:r w:rsidRPr="00095989">
        <w:rPr>
          <w:rFonts w:eastAsia="Times New Roman" w:cs="Times New Roman"/>
          <w:color w:val="FF6702"/>
          <w:szCs w:val="28"/>
        </w:rPr>
        <w:t>na</w:t>
      </w:r>
      <w:proofErr w:type="gramEnd"/>
      <w:r w:rsidRPr="00095989">
        <w:rPr>
          <w:rFonts w:eastAsia="Times New Roman" w:cs="Times New Roman"/>
          <w:color w:val="FF6702"/>
          <w:szCs w:val="28"/>
        </w:rPr>
        <w:t xml:space="preserve"> rừng</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proofErr w:type="gramStart"/>
      <w:r w:rsidRPr="00095989">
        <w:rPr>
          <w:rFonts w:eastAsia="Times New Roman" w:cs="Times New Roman"/>
          <w:color w:val="707070"/>
          <w:szCs w:val="28"/>
        </w:rPr>
        <w:t>Chắc hẳn bạn đang rất tò mò muốn biết loại quả này trông như thế nào đúng không?</w:t>
      </w:r>
      <w:proofErr w:type="gramEnd"/>
      <w:r w:rsidRPr="00095989">
        <w:rPr>
          <w:rFonts w:eastAsia="Times New Roman" w:cs="Times New Roman"/>
          <w:color w:val="707070"/>
          <w:szCs w:val="28"/>
        </w:rPr>
        <w:t xml:space="preserve"> Hãy tham khảo hình ảnh dưới đây để có thể nhận ra vị thuốc này nếu bắt gặp trong cuộc sống hoặc có lúc cần dùng đến nhé!</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bookmarkStart w:id="0" w:name="_GoBack"/>
      <w:r w:rsidRPr="00095989">
        <w:rPr>
          <w:rFonts w:eastAsia="Times New Roman" w:cs="Times New Roman"/>
          <w:noProof/>
          <w:color w:val="707070"/>
          <w:szCs w:val="28"/>
        </w:rPr>
        <w:drawing>
          <wp:inline distT="0" distB="0" distL="0" distR="0" wp14:anchorId="3A4F8868" wp14:editId="1830CB8F">
            <wp:extent cx="6146037" cy="4158532"/>
            <wp:effectExtent l="0" t="0" r="7620" b="0"/>
            <wp:docPr id="3" name="Picture 3" descr="https://www.raibenefit.org/wp-content/uploads/2020/09/qua-na-rung-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aibenefit.org/wp-content/uploads/2020/09/qua-na-rung-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6212" cy="4158650"/>
                    </a:xfrm>
                    <a:prstGeom prst="rect">
                      <a:avLst/>
                    </a:prstGeom>
                    <a:noFill/>
                    <a:ln>
                      <a:noFill/>
                    </a:ln>
                  </pic:spPr>
                </pic:pic>
              </a:graphicData>
            </a:graphic>
          </wp:inline>
        </w:drawing>
      </w:r>
      <w:bookmarkEnd w:id="0"/>
    </w:p>
    <w:p w:rsidR="00095989" w:rsidRPr="00095989" w:rsidRDefault="00095989" w:rsidP="00095989">
      <w:pPr>
        <w:shd w:val="clear" w:color="auto" w:fill="FFFFFF"/>
        <w:spacing w:after="180" w:line="240" w:lineRule="auto"/>
        <w:jc w:val="both"/>
        <w:textAlignment w:val="baseline"/>
        <w:outlineLvl w:val="2"/>
        <w:rPr>
          <w:rFonts w:eastAsia="Times New Roman" w:cs="Times New Roman"/>
          <w:color w:val="FF6702"/>
          <w:szCs w:val="28"/>
        </w:rPr>
      </w:pPr>
      <w:r w:rsidRPr="00095989">
        <w:rPr>
          <w:rFonts w:eastAsia="Times New Roman" w:cs="Times New Roman"/>
          <w:color w:val="FF6702"/>
          <w:szCs w:val="28"/>
        </w:rPr>
        <w:t>Thành phần hóa học</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có tốt không? </w:t>
      </w:r>
      <w:proofErr w:type="gramStart"/>
      <w:r w:rsidRPr="00095989">
        <w:rPr>
          <w:rFonts w:eastAsia="Times New Roman" w:cs="Times New Roman"/>
          <w:color w:val="707070"/>
          <w:szCs w:val="28"/>
        </w:rPr>
        <w:t>Muốn biết chính xác câu hỏi này thì có lẽ bạn cần biết đến thành phần hóa học của loại quả này.</w:t>
      </w:r>
      <w:proofErr w:type="gramEnd"/>
      <w:r w:rsidRPr="00095989">
        <w:rPr>
          <w:rFonts w:eastAsia="Times New Roman" w:cs="Times New Roman"/>
          <w:color w:val="707070"/>
          <w:szCs w:val="28"/>
        </w:rPr>
        <w:t xml:space="preserve"> Vì là vị thuốc quý nên trái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có thành phần hóa học khá dồi dào. Theo như nghiên cứu, trong loại quả này có chứa tới 36 hợp chất bao gồm:</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α- Copaene (3</w:t>
      </w:r>
      <w:proofErr w:type="gramStart"/>
      <w:r w:rsidRPr="00095989">
        <w:rPr>
          <w:rFonts w:eastAsia="Times New Roman" w:cs="Times New Roman"/>
          <w:color w:val="707070"/>
          <w:szCs w:val="28"/>
        </w:rPr>
        <w:t>,47</w:t>
      </w:r>
      <w:proofErr w:type="gramEnd"/>
      <w:r w:rsidRPr="00095989">
        <w:rPr>
          <w:rFonts w:eastAsia="Times New Roman" w:cs="Times New Roman"/>
          <w:color w:val="707070"/>
          <w:szCs w:val="28"/>
        </w:rPr>
        <w:t>%).</w:t>
      </w:r>
      <w:r w:rsidRPr="00095989">
        <w:rPr>
          <w:rFonts w:eastAsia="Times New Roman" w:cs="Times New Roman"/>
          <w:color w:val="707070"/>
          <w:szCs w:val="28"/>
        </w:rPr>
        <w:br/>
        <w:t>α- Humulene (5</w:t>
      </w:r>
      <w:proofErr w:type="gramStart"/>
      <w:r w:rsidRPr="00095989">
        <w:rPr>
          <w:rFonts w:eastAsia="Times New Roman" w:cs="Times New Roman"/>
          <w:color w:val="707070"/>
          <w:szCs w:val="28"/>
        </w:rPr>
        <w:t>,04</w:t>
      </w:r>
      <w:proofErr w:type="gramEnd"/>
      <w:r w:rsidRPr="00095989">
        <w:rPr>
          <w:rFonts w:eastAsia="Times New Roman" w:cs="Times New Roman"/>
          <w:color w:val="707070"/>
          <w:szCs w:val="28"/>
        </w:rPr>
        <w:t>%).</w:t>
      </w:r>
      <w:r w:rsidRPr="00095989">
        <w:rPr>
          <w:rFonts w:eastAsia="Times New Roman" w:cs="Times New Roman"/>
          <w:color w:val="707070"/>
          <w:szCs w:val="28"/>
        </w:rPr>
        <w:br/>
        <w:t>β- Himachalene (5</w:t>
      </w:r>
      <w:proofErr w:type="gramStart"/>
      <w:r w:rsidRPr="00095989">
        <w:rPr>
          <w:rFonts w:eastAsia="Times New Roman" w:cs="Times New Roman"/>
          <w:color w:val="707070"/>
          <w:szCs w:val="28"/>
        </w:rPr>
        <w:t>,95</w:t>
      </w:r>
      <w:proofErr w:type="gramEnd"/>
      <w:r w:rsidRPr="00095989">
        <w:rPr>
          <w:rFonts w:eastAsia="Times New Roman" w:cs="Times New Roman"/>
          <w:color w:val="707070"/>
          <w:szCs w:val="28"/>
        </w:rPr>
        <w:t>%).</w:t>
      </w:r>
      <w:r w:rsidRPr="00095989">
        <w:rPr>
          <w:rFonts w:eastAsia="Times New Roman" w:cs="Times New Roman"/>
          <w:color w:val="707070"/>
          <w:szCs w:val="28"/>
        </w:rPr>
        <w:br/>
        <w:t>2- β- Pinene (4</w:t>
      </w:r>
      <w:proofErr w:type="gramStart"/>
      <w:r w:rsidRPr="00095989">
        <w:rPr>
          <w:rFonts w:eastAsia="Times New Roman" w:cs="Times New Roman"/>
          <w:color w:val="707070"/>
          <w:szCs w:val="28"/>
        </w:rPr>
        <w:t>,38</w:t>
      </w:r>
      <w:proofErr w:type="gramEnd"/>
      <w:r w:rsidRPr="00095989">
        <w:rPr>
          <w:rFonts w:eastAsia="Times New Roman" w:cs="Times New Roman"/>
          <w:color w:val="707070"/>
          <w:szCs w:val="28"/>
        </w:rPr>
        <w:t>%)</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Những thành phần hóa học này có tác dụng giúp an thần, chủ trị viêm loét dạ dày, tá </w:t>
      </w:r>
      <w:proofErr w:type="gramStart"/>
      <w:r w:rsidRPr="00095989">
        <w:rPr>
          <w:rFonts w:eastAsia="Times New Roman" w:cs="Times New Roman"/>
          <w:color w:val="707070"/>
          <w:szCs w:val="28"/>
        </w:rPr>
        <w:t>tràng,….</w:t>
      </w:r>
      <w:proofErr w:type="gramEnd"/>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Không chỉ quả, rễ của cây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cũng được sử dụng để điều trị bệnh vì nó chứa nhiều loại tinh dầu rất tốt cho sức khỏe.</w:t>
      </w:r>
    </w:p>
    <w:p w:rsidR="00095989" w:rsidRPr="00095989" w:rsidRDefault="00095989" w:rsidP="00095989">
      <w:pPr>
        <w:shd w:val="clear" w:color="auto" w:fill="FFFFFF"/>
        <w:spacing w:after="180" w:line="240" w:lineRule="auto"/>
        <w:jc w:val="both"/>
        <w:textAlignment w:val="baseline"/>
        <w:outlineLvl w:val="1"/>
        <w:rPr>
          <w:rFonts w:eastAsia="Times New Roman" w:cs="Times New Roman"/>
          <w:color w:val="FF6702"/>
          <w:szCs w:val="28"/>
        </w:rPr>
      </w:pPr>
      <w:r w:rsidRPr="00095989">
        <w:rPr>
          <w:rFonts w:eastAsia="Times New Roman" w:cs="Times New Roman"/>
          <w:color w:val="FF6702"/>
          <w:szCs w:val="28"/>
        </w:rPr>
        <w:t xml:space="preserve">Quả </w:t>
      </w:r>
      <w:proofErr w:type="gramStart"/>
      <w:r w:rsidRPr="00095989">
        <w:rPr>
          <w:rFonts w:eastAsia="Times New Roman" w:cs="Times New Roman"/>
          <w:color w:val="FF6702"/>
          <w:szCs w:val="28"/>
        </w:rPr>
        <w:t>na</w:t>
      </w:r>
      <w:proofErr w:type="gramEnd"/>
      <w:r w:rsidRPr="00095989">
        <w:rPr>
          <w:rFonts w:eastAsia="Times New Roman" w:cs="Times New Roman"/>
          <w:color w:val="FF6702"/>
          <w:szCs w:val="28"/>
        </w:rPr>
        <w:t xml:space="preserve"> rừng có tác dụng chữa bệnh gì? </w:t>
      </w:r>
      <w:proofErr w:type="gramStart"/>
      <w:r w:rsidRPr="00095989">
        <w:rPr>
          <w:rFonts w:eastAsia="Times New Roman" w:cs="Times New Roman"/>
          <w:color w:val="FF6702"/>
          <w:szCs w:val="28"/>
        </w:rPr>
        <w:t>Cách dùng ra sao?</w:t>
      </w:r>
      <w:proofErr w:type="gramEnd"/>
    </w:p>
    <w:p w:rsidR="00095989" w:rsidRPr="00095989" w:rsidRDefault="00095989" w:rsidP="00095989">
      <w:pPr>
        <w:shd w:val="clear" w:color="auto" w:fill="FFFFFF"/>
        <w:spacing w:after="180" w:line="240" w:lineRule="auto"/>
        <w:jc w:val="both"/>
        <w:textAlignment w:val="baseline"/>
        <w:outlineLvl w:val="2"/>
        <w:rPr>
          <w:rFonts w:eastAsia="Times New Roman" w:cs="Times New Roman"/>
          <w:color w:val="FF6702"/>
          <w:szCs w:val="28"/>
        </w:rPr>
      </w:pPr>
      <w:r w:rsidRPr="00095989">
        <w:rPr>
          <w:rFonts w:eastAsia="Times New Roman" w:cs="Times New Roman"/>
          <w:color w:val="FF6702"/>
          <w:szCs w:val="28"/>
        </w:rPr>
        <w:lastRenderedPageBreak/>
        <w:t xml:space="preserve">Tác dụng chữa bệnh của quả </w:t>
      </w:r>
      <w:proofErr w:type="gramStart"/>
      <w:r w:rsidRPr="00095989">
        <w:rPr>
          <w:rFonts w:eastAsia="Times New Roman" w:cs="Times New Roman"/>
          <w:color w:val="FF6702"/>
          <w:szCs w:val="28"/>
        </w:rPr>
        <w:t>na</w:t>
      </w:r>
      <w:proofErr w:type="gramEnd"/>
      <w:r w:rsidRPr="00095989">
        <w:rPr>
          <w:rFonts w:eastAsia="Times New Roman" w:cs="Times New Roman"/>
          <w:color w:val="FF6702"/>
          <w:szCs w:val="28"/>
        </w:rPr>
        <w:t xml:space="preserve"> rừng</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noProof/>
          <w:color w:val="707070"/>
          <w:szCs w:val="28"/>
        </w:rPr>
        <w:drawing>
          <wp:inline distT="0" distB="0" distL="0" distR="0" wp14:anchorId="22FDF542" wp14:editId="03B6A352">
            <wp:extent cx="5716905" cy="4277995"/>
            <wp:effectExtent l="0" t="0" r="0" b="8255"/>
            <wp:docPr id="4" name="Picture 4" descr="https://www.raibenefit.org/wp-content/uploads/2020/09/2266-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aibenefit.org/wp-content/uploads/2020/09/2266-m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6905" cy="4277995"/>
                    </a:xfrm>
                    <a:prstGeom prst="rect">
                      <a:avLst/>
                    </a:prstGeom>
                    <a:noFill/>
                    <a:ln>
                      <a:noFill/>
                    </a:ln>
                  </pic:spPr>
                </pic:pic>
              </a:graphicData>
            </a:graphic>
          </wp:inline>
        </w:drawing>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Nói đến những cách sử dụng loại quả này, không thể không nói đến cách ngâm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với rượu. Rượu trái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có vị hơi the, ngọt nhẹ, rất thơm và có tác dụng tăng cường sinh lý cho quý ông. Vậy, 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ngâm rượu có tác dụng gì? Tác dụng mà cách dùng này mang lại còn tùy thuộc vào từng vị thuốc kết hợp cùng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cụ thể:</w:t>
      </w:r>
    </w:p>
    <w:p w:rsidR="00095989" w:rsidRPr="00095989" w:rsidRDefault="00095989" w:rsidP="00095989">
      <w:pPr>
        <w:numPr>
          <w:ilvl w:val="0"/>
          <w:numId w:val="1"/>
        </w:numPr>
        <w:shd w:val="clear" w:color="auto" w:fill="FFFFFF"/>
        <w:spacing w:after="0" w:line="240" w:lineRule="auto"/>
        <w:ind w:left="456"/>
        <w:jc w:val="both"/>
        <w:textAlignment w:val="baseline"/>
        <w:rPr>
          <w:rFonts w:eastAsia="Times New Roman" w:cs="Times New Roman"/>
          <w:color w:val="707070"/>
          <w:szCs w:val="28"/>
        </w:rPr>
      </w:pPr>
      <w:r w:rsidRPr="00095989">
        <w:rPr>
          <w:rFonts w:eastAsia="Times New Roman" w:cs="Times New Roman"/>
          <w:color w:val="707070"/>
          <w:szCs w:val="28"/>
        </w:rPr>
        <w:t xml:space="preserve">Ngâm 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độc vị: Có tác dụng bổ thận, mạnh gân cốt, tăng cường sinh lý, chữa phong thấp, đau nhức.</w:t>
      </w:r>
    </w:p>
    <w:p w:rsidR="00095989" w:rsidRPr="00095989" w:rsidRDefault="00095989" w:rsidP="00095989">
      <w:pPr>
        <w:numPr>
          <w:ilvl w:val="0"/>
          <w:numId w:val="1"/>
        </w:numPr>
        <w:shd w:val="clear" w:color="auto" w:fill="FFFFFF"/>
        <w:spacing w:after="0" w:line="240" w:lineRule="auto"/>
        <w:ind w:left="456"/>
        <w:jc w:val="both"/>
        <w:textAlignment w:val="baseline"/>
        <w:rPr>
          <w:rFonts w:eastAsia="Times New Roman" w:cs="Times New Roman"/>
          <w:color w:val="707070"/>
          <w:szCs w:val="28"/>
        </w:rPr>
      </w:pPr>
      <w:r w:rsidRPr="00095989">
        <w:rPr>
          <w:rFonts w:eastAsia="Times New Roman" w:cs="Times New Roman"/>
          <w:color w:val="707070"/>
          <w:szCs w:val="28"/>
        </w:rPr>
        <w:t xml:space="preserve">Ngâm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với ba kích, dâm dương hoắc, nấm ngọc cẩu: Bài thuốc hiệu quả hỗ trợ điều trị liệt dương, kích thích sinh tinh, kéo dài thời gian quan hệ.</w:t>
      </w:r>
    </w:p>
    <w:p w:rsidR="00095989" w:rsidRPr="00095989" w:rsidRDefault="00095989" w:rsidP="00095989">
      <w:pPr>
        <w:numPr>
          <w:ilvl w:val="0"/>
          <w:numId w:val="1"/>
        </w:numPr>
        <w:shd w:val="clear" w:color="auto" w:fill="FFFFFF"/>
        <w:spacing w:after="0" w:line="240" w:lineRule="auto"/>
        <w:ind w:left="456"/>
        <w:jc w:val="both"/>
        <w:textAlignment w:val="baseline"/>
        <w:rPr>
          <w:rFonts w:eastAsia="Times New Roman" w:cs="Times New Roman"/>
          <w:color w:val="707070"/>
          <w:szCs w:val="28"/>
        </w:rPr>
      </w:pPr>
      <w:r w:rsidRPr="00095989">
        <w:rPr>
          <w:rFonts w:eastAsia="Times New Roman" w:cs="Times New Roman"/>
          <w:color w:val="707070"/>
          <w:szCs w:val="28"/>
        </w:rPr>
        <w:t xml:space="preserve">Ngâm trái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với hồng sâm, kỷ tử, đương quy: Dùng cho phụ nữ khí huyết yếu, khó thụ thai, tăng khả năng có con cho những trường hợp hiếm muộn.</w:t>
      </w:r>
    </w:p>
    <w:p w:rsidR="00095989" w:rsidRPr="00095989" w:rsidRDefault="00095989" w:rsidP="00095989">
      <w:pPr>
        <w:numPr>
          <w:ilvl w:val="0"/>
          <w:numId w:val="1"/>
        </w:numPr>
        <w:shd w:val="clear" w:color="auto" w:fill="FFFFFF"/>
        <w:spacing w:after="0" w:line="240" w:lineRule="auto"/>
        <w:ind w:left="456"/>
        <w:jc w:val="both"/>
        <w:textAlignment w:val="baseline"/>
        <w:rPr>
          <w:rFonts w:eastAsia="Times New Roman" w:cs="Times New Roman"/>
          <w:color w:val="707070"/>
          <w:szCs w:val="28"/>
        </w:rPr>
      </w:pPr>
      <w:r w:rsidRPr="00095989">
        <w:rPr>
          <w:rFonts w:eastAsia="Times New Roman" w:cs="Times New Roman"/>
          <w:color w:val="707070"/>
          <w:szCs w:val="28"/>
        </w:rPr>
        <w:t xml:space="preserve">Trái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ngâm rượu với sâm cau, cây bổ béo: Giúp hồi sức sau sinh, giúp an thần, ngủ ngon.</w:t>
      </w:r>
    </w:p>
    <w:p w:rsidR="00095989" w:rsidRPr="00095989" w:rsidRDefault="00095989" w:rsidP="00095989">
      <w:pPr>
        <w:shd w:val="clear" w:color="auto" w:fill="FFFFFF"/>
        <w:spacing w:after="180" w:line="240" w:lineRule="auto"/>
        <w:jc w:val="both"/>
        <w:textAlignment w:val="baseline"/>
        <w:outlineLvl w:val="2"/>
        <w:rPr>
          <w:rFonts w:eastAsia="Times New Roman" w:cs="Times New Roman"/>
          <w:color w:val="FF6702"/>
          <w:szCs w:val="28"/>
        </w:rPr>
      </w:pPr>
      <w:r w:rsidRPr="00095989">
        <w:rPr>
          <w:rFonts w:eastAsia="Times New Roman" w:cs="Times New Roman"/>
          <w:color w:val="FF6702"/>
          <w:szCs w:val="28"/>
        </w:rPr>
        <w:t xml:space="preserve">Cách dùng quả </w:t>
      </w:r>
      <w:proofErr w:type="gramStart"/>
      <w:r w:rsidRPr="00095989">
        <w:rPr>
          <w:rFonts w:eastAsia="Times New Roman" w:cs="Times New Roman"/>
          <w:color w:val="FF6702"/>
          <w:szCs w:val="28"/>
        </w:rPr>
        <w:t>na</w:t>
      </w:r>
      <w:proofErr w:type="gramEnd"/>
      <w:r w:rsidRPr="00095989">
        <w:rPr>
          <w:rFonts w:eastAsia="Times New Roman" w:cs="Times New Roman"/>
          <w:color w:val="FF6702"/>
          <w:szCs w:val="28"/>
        </w:rPr>
        <w:t xml:space="preserve"> rừng chữa bệnh</w:t>
      </w:r>
    </w:p>
    <w:p w:rsidR="00095989" w:rsidRPr="00095989" w:rsidRDefault="00095989" w:rsidP="00095989">
      <w:pPr>
        <w:shd w:val="clear" w:color="auto" w:fill="FFFFFF"/>
        <w:spacing w:after="0" w:line="240" w:lineRule="auto"/>
        <w:jc w:val="both"/>
        <w:textAlignment w:val="baseline"/>
        <w:rPr>
          <w:rFonts w:eastAsia="Times New Roman" w:cs="Times New Roman"/>
          <w:color w:val="707070"/>
          <w:szCs w:val="28"/>
        </w:rPr>
      </w:pPr>
      <w:r w:rsidRPr="00095989">
        <w:rPr>
          <w:rFonts w:eastAsia="Times New Roman" w:cs="Times New Roman"/>
          <w:b/>
          <w:bCs/>
          <w:color w:val="707070"/>
          <w:szCs w:val="28"/>
          <w:bdr w:val="none" w:sz="0" w:space="0" w:color="auto" w:frame="1"/>
        </w:rPr>
        <w:t>Ngâm rượu na rừng</w:t>
      </w:r>
      <w:r w:rsidRPr="00095989">
        <w:rPr>
          <w:rFonts w:eastAsia="Times New Roman" w:cs="Times New Roman"/>
          <w:color w:val="707070"/>
          <w:szCs w:val="28"/>
        </w:rPr>
        <w:br/>
        <w:t xml:space="preserve">Với rượu na rừng, chỉ nên uống 50-70ml đối với đàn ông và 30-40ml đối với phụ nữ. </w:t>
      </w:r>
      <w:proofErr w:type="gramStart"/>
      <w:r w:rsidRPr="00095989">
        <w:rPr>
          <w:rFonts w:eastAsia="Times New Roman" w:cs="Times New Roman"/>
          <w:color w:val="707070"/>
          <w:szCs w:val="28"/>
        </w:rPr>
        <w:t>Nên chia làm 3 lần nhỏ uống trong ngày và uống sau bữa ăn, trước khi đi ngủ.</w:t>
      </w:r>
      <w:proofErr w:type="gramEnd"/>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Hoặc, bạn có thể dùng rượu để trị chỗ đau nhức bằng cách đổ một ít ra lòng bàn </w:t>
      </w:r>
      <w:proofErr w:type="gramStart"/>
      <w:r w:rsidRPr="00095989">
        <w:rPr>
          <w:rFonts w:eastAsia="Times New Roman" w:cs="Times New Roman"/>
          <w:color w:val="707070"/>
          <w:szCs w:val="28"/>
        </w:rPr>
        <w:t>tay</w:t>
      </w:r>
      <w:proofErr w:type="gramEnd"/>
      <w:r w:rsidRPr="00095989">
        <w:rPr>
          <w:rFonts w:eastAsia="Times New Roman" w:cs="Times New Roman"/>
          <w:color w:val="707070"/>
          <w:szCs w:val="28"/>
        </w:rPr>
        <w:t xml:space="preserve">, xoa bóp lên chỗ đau hoặc kết hợp bấm huyệt đạo. </w:t>
      </w:r>
      <w:proofErr w:type="gramStart"/>
      <w:r w:rsidRPr="00095989">
        <w:rPr>
          <w:rFonts w:eastAsia="Times New Roman" w:cs="Times New Roman"/>
          <w:color w:val="707070"/>
          <w:szCs w:val="28"/>
        </w:rPr>
        <w:t xml:space="preserve">Lưu ý, chỉ nên dùng với liều lượng </w:t>
      </w:r>
      <w:r w:rsidRPr="00095989">
        <w:rPr>
          <w:rFonts w:eastAsia="Times New Roman" w:cs="Times New Roman"/>
          <w:color w:val="707070"/>
          <w:szCs w:val="28"/>
        </w:rPr>
        <w:lastRenderedPageBreak/>
        <w:t>vừa đủ, không nên quá lạm dụng, nhất là với những quý ông có sinh lý bình thường.</w:t>
      </w:r>
      <w:proofErr w:type="gramEnd"/>
      <w:r w:rsidRPr="00095989">
        <w:rPr>
          <w:rFonts w:eastAsia="Times New Roman" w:cs="Times New Roman"/>
          <w:color w:val="707070"/>
          <w:szCs w:val="28"/>
        </w:rPr>
        <w:t xml:space="preserve"> Việc dùng rượu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sẽ giúp bồi bổ cơ thể, tăng khả năng sinh lý vô cùng hiệu quả.</w:t>
      </w:r>
    </w:p>
    <w:p w:rsidR="00095989" w:rsidRPr="00095989" w:rsidRDefault="00095989" w:rsidP="00095989">
      <w:pPr>
        <w:shd w:val="clear" w:color="auto" w:fill="FFFFFF"/>
        <w:spacing w:after="0" w:line="240" w:lineRule="auto"/>
        <w:jc w:val="both"/>
        <w:textAlignment w:val="baseline"/>
        <w:rPr>
          <w:rFonts w:eastAsia="Times New Roman" w:cs="Times New Roman"/>
          <w:color w:val="707070"/>
          <w:szCs w:val="28"/>
        </w:rPr>
      </w:pPr>
      <w:r w:rsidRPr="00095989">
        <w:rPr>
          <w:rFonts w:eastAsia="Times New Roman" w:cs="Times New Roman"/>
          <w:b/>
          <w:bCs/>
          <w:color w:val="707070"/>
          <w:szCs w:val="28"/>
          <w:bdr w:val="none" w:sz="0" w:space="0" w:color="auto" w:frame="1"/>
        </w:rPr>
        <w:t>Bài thuốc cho phụ nữ sau sinh đẻ</w:t>
      </w:r>
    </w:p>
    <w:p w:rsidR="00095989" w:rsidRPr="00095989" w:rsidRDefault="00095989" w:rsidP="00095989">
      <w:pPr>
        <w:shd w:val="clear" w:color="auto" w:fill="FFFFFF"/>
        <w:spacing w:after="150" w:line="240" w:lineRule="auto"/>
        <w:jc w:val="both"/>
        <w:textAlignment w:val="baseline"/>
        <w:rPr>
          <w:rFonts w:eastAsia="Times New Roman" w:cs="Times New Roman"/>
          <w:color w:val="707070"/>
          <w:szCs w:val="28"/>
        </w:rPr>
      </w:pPr>
      <w:r w:rsidRPr="00095989">
        <w:rPr>
          <w:rFonts w:eastAsia="Times New Roman" w:cs="Times New Roman"/>
          <w:color w:val="707070"/>
          <w:szCs w:val="28"/>
        </w:rPr>
        <w:t xml:space="preserve">Ngoài cách ngâm quả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bạn còn có thể dùng kết hợp cùng nhiều vị thuốc khác nhau để sắc nước uống. Với bài thuốc dùng cho phụ nữ sau sinh, bạn lấy 20 – 30g rễ </w:t>
      </w:r>
      <w:proofErr w:type="gramStart"/>
      <w:r w:rsidRPr="00095989">
        <w:rPr>
          <w:rFonts w:eastAsia="Times New Roman" w:cs="Times New Roman"/>
          <w:color w:val="707070"/>
          <w:szCs w:val="28"/>
        </w:rPr>
        <w:t>na</w:t>
      </w:r>
      <w:proofErr w:type="gramEnd"/>
      <w:r w:rsidRPr="00095989">
        <w:rPr>
          <w:rFonts w:eastAsia="Times New Roman" w:cs="Times New Roman"/>
          <w:color w:val="707070"/>
          <w:szCs w:val="28"/>
        </w:rPr>
        <w:t xml:space="preserve"> rừng hãm cùng với một lượng nước vừa đủ. </w:t>
      </w:r>
      <w:proofErr w:type="gramStart"/>
      <w:r w:rsidRPr="00095989">
        <w:rPr>
          <w:rFonts w:eastAsia="Times New Roman" w:cs="Times New Roman"/>
          <w:color w:val="707070"/>
          <w:szCs w:val="28"/>
        </w:rPr>
        <w:t>Uống thay nước hàng ngày.</w:t>
      </w:r>
      <w:proofErr w:type="gramEnd"/>
    </w:p>
    <w:p w:rsidR="006A57AE" w:rsidRPr="00095989" w:rsidRDefault="006A57AE" w:rsidP="00095989">
      <w:pPr>
        <w:jc w:val="both"/>
        <w:rPr>
          <w:rFonts w:cs="Times New Roman"/>
          <w:szCs w:val="28"/>
        </w:rPr>
      </w:pPr>
    </w:p>
    <w:sectPr w:rsidR="006A57AE" w:rsidRPr="00095989" w:rsidSect="00095989">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93890"/>
    <w:multiLevelType w:val="multilevel"/>
    <w:tmpl w:val="661A4B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89"/>
    <w:rsid w:val="00080E4B"/>
    <w:rsid w:val="00095989"/>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8770">
      <w:bodyDiv w:val="1"/>
      <w:marLeft w:val="0"/>
      <w:marRight w:val="0"/>
      <w:marTop w:val="0"/>
      <w:marBottom w:val="0"/>
      <w:divBdr>
        <w:top w:val="none" w:sz="0" w:space="0" w:color="auto"/>
        <w:left w:val="none" w:sz="0" w:space="0" w:color="auto"/>
        <w:bottom w:val="none" w:sz="0" w:space="0" w:color="auto"/>
        <w:right w:val="none" w:sz="0" w:space="0" w:color="auto"/>
      </w:divBdr>
      <w:divsChild>
        <w:div w:id="840194717">
          <w:marLeft w:val="0"/>
          <w:marRight w:val="0"/>
          <w:marTop w:val="0"/>
          <w:marBottom w:val="0"/>
          <w:divBdr>
            <w:top w:val="none" w:sz="0" w:space="0" w:color="auto"/>
            <w:left w:val="none" w:sz="0" w:space="0" w:color="auto"/>
            <w:bottom w:val="none" w:sz="0" w:space="0" w:color="auto"/>
            <w:right w:val="none" w:sz="0" w:space="0" w:color="auto"/>
          </w:divBdr>
        </w:div>
        <w:div w:id="935216526">
          <w:marLeft w:val="0"/>
          <w:marRight w:val="0"/>
          <w:marTop w:val="0"/>
          <w:marBottom w:val="0"/>
          <w:divBdr>
            <w:top w:val="none" w:sz="0" w:space="0" w:color="auto"/>
            <w:left w:val="none" w:sz="0" w:space="0" w:color="auto"/>
            <w:bottom w:val="none" w:sz="0" w:space="0" w:color="auto"/>
            <w:right w:val="none" w:sz="0" w:space="0" w:color="auto"/>
          </w:divBdr>
          <w:divsChild>
            <w:div w:id="1725179961">
              <w:marLeft w:val="0"/>
              <w:marRight w:val="0"/>
              <w:marTop w:val="0"/>
              <w:marBottom w:val="0"/>
              <w:divBdr>
                <w:top w:val="none" w:sz="0" w:space="0" w:color="auto"/>
                <w:left w:val="none" w:sz="0" w:space="0" w:color="auto"/>
                <w:bottom w:val="none" w:sz="0" w:space="0" w:color="auto"/>
                <w:right w:val="none" w:sz="0" w:space="0" w:color="auto"/>
              </w:divBdr>
              <w:divsChild>
                <w:div w:id="1442265887">
                  <w:marLeft w:val="0"/>
                  <w:marRight w:val="0"/>
                  <w:marTop w:val="0"/>
                  <w:marBottom w:val="0"/>
                  <w:divBdr>
                    <w:top w:val="none" w:sz="0" w:space="0" w:color="auto"/>
                    <w:left w:val="none" w:sz="0" w:space="0" w:color="auto"/>
                    <w:bottom w:val="none" w:sz="0" w:space="0" w:color="auto"/>
                    <w:right w:val="none" w:sz="0" w:space="0" w:color="auto"/>
                  </w:divBdr>
                </w:div>
                <w:div w:id="1028218950">
                  <w:marLeft w:val="0"/>
                  <w:marRight w:val="0"/>
                  <w:marTop w:val="75"/>
                  <w:marBottom w:val="75"/>
                  <w:divBdr>
                    <w:top w:val="none" w:sz="0" w:space="0" w:color="auto"/>
                    <w:left w:val="none" w:sz="0" w:space="0" w:color="auto"/>
                    <w:bottom w:val="none" w:sz="0" w:space="0" w:color="auto"/>
                    <w:right w:val="none" w:sz="0" w:space="0" w:color="auto"/>
                  </w:divBdr>
                </w:div>
                <w:div w:id="2109037343">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4908164770"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ibenefit.org/qua-na-rung/"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aibenefit.org/qua-na-rung/" TargetMode="External"/><Relationship Id="rId4" Type="http://schemas.openxmlformats.org/officeDocument/2006/relationships/settings" Target="settings.xml"/><Relationship Id="rId9" Type="http://schemas.openxmlformats.org/officeDocument/2006/relationships/hyperlink" Target="https://www.raibenefit.org/lien-h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2022-10-30T13:16:00Z</dcterms:created>
  <dcterms:modified xsi:type="dcterms:W3CDTF">2022-10-30T13:17:00Z</dcterms:modified>
</cp:coreProperties>
</file>