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sz w:val="22"/>
        </w:rPr>
      </w:pPr>
      <w:r w:rsidRPr="00C45A15">
        <w:rPr>
          <w:rFonts w:ascii="Times New Roman" w:eastAsia="Times New Roman" w:hAnsi="Times New Roman" w:cs="Times New Roman"/>
          <w:b/>
          <w:bCs/>
          <w:color w:val="333333"/>
          <w:sz w:val="22"/>
          <w:shd w:val="clear" w:color="auto" w:fill="FFFFFF"/>
        </w:rPr>
        <w:t>TỔ CHỨC HOẠT ĐỘNG ĂN, NGỦ VÀ VỆ SINH CHO TRẺ</w:t>
      </w:r>
      <w:r w:rsidR="00C45A15" w:rsidRPr="00C45A15">
        <w:rPr>
          <w:rFonts w:ascii="Times New Roman" w:eastAsia="Times New Roman" w:hAnsi="Times New Roman" w:cs="Times New Roman"/>
          <w:color w:val="333333"/>
          <w:sz w:val="22"/>
        </w:rPr>
        <w:t xml:space="preserve"> </w:t>
      </w:r>
      <w:r w:rsidRPr="00C45A15">
        <w:rPr>
          <w:rFonts w:ascii="Times New Roman" w:eastAsia="Times New Roman" w:hAnsi="Times New Roman" w:cs="Times New Roman"/>
          <w:b/>
          <w:bCs/>
          <w:color w:val="333333"/>
          <w:sz w:val="22"/>
          <w:shd w:val="clear" w:color="auto" w:fill="FFFFFF"/>
        </w:rPr>
        <w:t>Ở TRƯỜNG MẦM NO</w:t>
      </w:r>
      <w:bookmarkStart w:id="0" w:name="_GoBack"/>
      <w:bookmarkEnd w:id="0"/>
      <w:r w:rsidRPr="00C45A15">
        <w:rPr>
          <w:rFonts w:ascii="Times New Roman" w:eastAsia="Times New Roman" w:hAnsi="Times New Roman" w:cs="Times New Roman"/>
          <w:b/>
          <w:bCs/>
          <w:color w:val="333333"/>
          <w:sz w:val="22"/>
          <w:shd w:val="clear" w:color="auto" w:fill="FFFFFF"/>
        </w:rPr>
        <w:t xml:space="preserve">N </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bdr w:val="none" w:sz="0" w:space="0" w:color="auto" w:frame="1"/>
          <w:shd w:val="clear" w:color="auto" w:fill="FFFFFF"/>
        </w:rPr>
        <w:t>I. Sự cần thiết phải giáo dục vệ sinh cá nhân cho 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i/>
          <w:iCs/>
          <w:color w:val="333333"/>
          <w:bdr w:val="none" w:sz="0" w:space="0" w:color="auto" w:frame="1"/>
          <w:shd w:val="clear" w:color="auto" w:fill="FFFFFF"/>
        </w:rPr>
        <w:t>Thường xuyên giáo dục thói quen vệ sinh: Muốn gây thói quen cho trẻ không phải chỉ một hai ngày là làm được mà phải có quá trình nhắc nhở, thực hành, rèn luyện và duy trì thường xuyên.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bdr w:val="none" w:sz="0" w:space="0" w:color="auto" w:frame="1"/>
          <w:shd w:val="clear" w:color="auto" w:fill="FFFFFF"/>
        </w:rPr>
        <w:t>1. Sự cần thiết phải giáo dục vệ sinh cá nhân cho 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rPr>
        <w:t xml:space="preserve">-  Cơ thể trẻ em đang phát triển, hệ thần kinh chưa hoàn chỉnh, sức chống đỡ với bệnh tập nói </w:t>
      </w:r>
      <w:proofErr w:type="gramStart"/>
      <w:r w:rsidRPr="00C45A15">
        <w:rPr>
          <w:rFonts w:ascii="Times New Roman" w:eastAsia="Times New Roman" w:hAnsi="Times New Roman" w:cs="Times New Roman"/>
          <w:color w:val="333333"/>
        </w:rPr>
        <w:t>chung</w:t>
      </w:r>
      <w:proofErr w:type="gramEnd"/>
      <w:r w:rsidRPr="00C45A15">
        <w:rPr>
          <w:rFonts w:ascii="Times New Roman" w:eastAsia="Times New Roman" w:hAnsi="Times New Roman" w:cs="Times New Roman"/>
          <w:color w:val="333333"/>
        </w:rPr>
        <w:t xml:space="preserve"> cũng như khả năng thích ứng của da còn yếu nên trẻ dễ bị mắc các bệnh nhiễm khuẩn cũng như dễ bị ảnh hưởng của yếu tố thời tiết và môi trường. </w:t>
      </w:r>
      <w:proofErr w:type="gramStart"/>
      <w:r w:rsidRPr="00C45A15">
        <w:rPr>
          <w:rFonts w:ascii="Times New Roman" w:eastAsia="Times New Roman" w:hAnsi="Times New Roman" w:cs="Times New Roman"/>
          <w:color w:val="333333"/>
        </w:rPr>
        <w:t>Vì vậy việc giáo dục trẻ em có thói quen vệ sinh dựa trên sự hình thành phản xạ có điều kiện sẽ giúp trẻ có được những thói quen tốt có lợi cho sức khỏe.</w:t>
      </w:r>
      <w:proofErr w:type="gramEnd"/>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rPr>
        <w:t>- Việc vệ sinh cá nhân cho trẻ em không giống với vệ sinh cá nhân của người lớn về mức độ do đặc điểm giải phẫu sinh lý của trẻ em khác với người lớn.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bdr w:val="none" w:sz="0" w:space="0" w:color="auto" w:frame="1"/>
          <w:shd w:val="clear" w:color="auto" w:fill="FFFFFF"/>
        </w:rPr>
        <w:t>2. Nội dung giáo dục vệ sinh cá nhân cho 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Vệ sinh cá nhân chủ yếu là giữ gìn thân thể sạch sẽ (đầu tóc, mặt mũi, chân </w:t>
      </w:r>
      <w:proofErr w:type="gramStart"/>
      <w:r w:rsidRPr="00C45A15">
        <w:rPr>
          <w:rFonts w:ascii="Times New Roman" w:eastAsia="Times New Roman" w:hAnsi="Times New Roman" w:cs="Times New Roman"/>
          <w:color w:val="333333"/>
          <w:shd w:val="clear" w:color="auto" w:fill="FFFFFF"/>
        </w:rPr>
        <w:t>tay</w:t>
      </w:r>
      <w:proofErr w:type="gramEnd"/>
      <w:r w:rsidRPr="00C45A15">
        <w:rPr>
          <w:rFonts w:ascii="Times New Roman" w:eastAsia="Times New Roman" w:hAnsi="Times New Roman" w:cs="Times New Roman"/>
          <w:color w:val="333333"/>
          <w:shd w:val="clear" w:color="auto" w:fill="FFFFFF"/>
        </w:rPr>
        <w:t>, răng miệng, quần áo…), vệ sinh đồ dùng cá nhân. Cụ thể:</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Dạy trẻ cách rửa mặt, rửa </w:t>
      </w:r>
      <w:proofErr w:type="gramStart"/>
      <w:r w:rsidRPr="00C45A15">
        <w:rPr>
          <w:rFonts w:ascii="Times New Roman" w:eastAsia="Times New Roman" w:hAnsi="Times New Roman" w:cs="Times New Roman"/>
          <w:color w:val="333333"/>
          <w:shd w:val="clear" w:color="auto" w:fill="FFFFFF"/>
        </w:rPr>
        <w:t>tay</w:t>
      </w:r>
      <w:proofErr w:type="gramEnd"/>
      <w:r w:rsidRPr="00C45A15">
        <w:rPr>
          <w:rFonts w:ascii="Times New Roman" w:eastAsia="Times New Roman" w:hAnsi="Times New Roman" w:cs="Times New Roman"/>
          <w:color w:val="333333"/>
          <w:shd w:val="clear" w:color="auto" w:fill="FFFFFF"/>
        </w:rPr>
        <w:t xml:space="preserve"> chân, đánh răng, chải đầu, mặc quần áo gọn gàng sạch sẽ;</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Giáo dục trẻ thói quen rửa tay bằng xà phòng và nước sạch trước khi ăn, sau khi đi vệ sinh, sau khi chơi xong và khi tay bẩn; thích tắm gội sạch sẽ, rửa mặt, rửa tay trước khi đi ngủ; đánh răng sau khi ăn các bữa chính, buổi tối trước khi đi ngủ và buổi sáng sau khi ngủ dậy.</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Dạy trẻ biết chùi mũi bằng khăn, khi ho và hắt hơi dùng khăn hoặc dùng </w:t>
      </w:r>
      <w:proofErr w:type="gramStart"/>
      <w:r w:rsidRPr="00C45A15">
        <w:rPr>
          <w:rFonts w:ascii="Times New Roman" w:eastAsia="Times New Roman" w:hAnsi="Times New Roman" w:cs="Times New Roman"/>
          <w:color w:val="333333"/>
          <w:shd w:val="clear" w:color="auto" w:fill="FFFFFF"/>
        </w:rPr>
        <w:t>tay</w:t>
      </w:r>
      <w:proofErr w:type="gramEnd"/>
      <w:r w:rsidRPr="00C45A15">
        <w:rPr>
          <w:rFonts w:ascii="Times New Roman" w:eastAsia="Times New Roman" w:hAnsi="Times New Roman" w:cs="Times New Roman"/>
          <w:color w:val="333333"/>
          <w:shd w:val="clear" w:color="auto" w:fill="FFFFFF"/>
        </w:rPr>
        <w:t xml:space="preserve"> che miệng. Không khạc nhổ bừa ra lớp, đi đại tiện, tiểu tiện phải vào nhà vệ sinh;</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Giáo dục trẻ thói quen đi giày dép khi đi ra đường, đội mũ khi đi ra ngoài nắng;</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Giáo dục trẻ thói quen uống nước đun sôi để nguội, nước các loại rau quả, hạn chế các loại nước ngọt có ga;</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Bất cứ làm việc gì có rác, bụi ở bàn ghế, sàn nhà như cắt xé giấy, chơi trò chơi… cần giáo dục trẻ biết tự mình quét dọn sau khi làm xong và đem bỏ vào thùng rác, không vứt bừa bãi ra xung quanh. Biết dọn dẹp đồ dùng, cất đồ chơi cẩn thận vào nơi qui định sau khi dùng hoặc chơi xong;</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Giường chiếu, tủ đồ chơi, giá khăn mặt, giá để ca cốc… phải luôn giữ gọn gàng, ngăn nắp.</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rPr>
        <w:t> </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proofErr w:type="gramStart"/>
      <w:r w:rsidRPr="00C45A15">
        <w:rPr>
          <w:rFonts w:ascii="Times New Roman" w:eastAsia="Times New Roman" w:hAnsi="Times New Roman" w:cs="Times New Roman"/>
          <w:b/>
          <w:bCs/>
          <w:color w:val="333333"/>
          <w:bdr w:val="none" w:sz="0" w:space="0" w:color="auto" w:frame="1"/>
          <w:shd w:val="clear" w:color="auto" w:fill="FFFFFF"/>
        </w:rPr>
        <w:t>3.Tổ</w:t>
      </w:r>
      <w:proofErr w:type="gramEnd"/>
      <w:r w:rsidRPr="00C45A15">
        <w:rPr>
          <w:rFonts w:ascii="Times New Roman" w:eastAsia="Times New Roman" w:hAnsi="Times New Roman" w:cs="Times New Roman"/>
          <w:b/>
          <w:bCs/>
          <w:color w:val="333333"/>
          <w:bdr w:val="none" w:sz="0" w:space="0" w:color="auto" w:frame="1"/>
          <w:shd w:val="clear" w:color="auto" w:fill="FFFFFF"/>
        </w:rPr>
        <w:t xml:space="preserve"> chức vệ sinh cá nhân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bdr w:val="none" w:sz="0" w:space="0" w:color="auto" w:frame="1"/>
          <w:shd w:val="clear" w:color="auto" w:fill="FFFFFF"/>
        </w:rPr>
        <w:t>3.1</w:t>
      </w:r>
      <w:proofErr w:type="gramStart"/>
      <w:r w:rsidRPr="00C45A15">
        <w:rPr>
          <w:rFonts w:ascii="Times New Roman" w:eastAsia="Times New Roman" w:hAnsi="Times New Roman" w:cs="Times New Roman"/>
          <w:b/>
          <w:bCs/>
          <w:color w:val="333333"/>
          <w:bdr w:val="none" w:sz="0" w:space="0" w:color="auto" w:frame="1"/>
          <w:shd w:val="clear" w:color="auto" w:fill="FFFFFF"/>
        </w:rPr>
        <w:t>.Vệ</w:t>
      </w:r>
      <w:proofErr w:type="gramEnd"/>
      <w:r w:rsidRPr="00C45A15">
        <w:rPr>
          <w:rFonts w:ascii="Times New Roman" w:eastAsia="Times New Roman" w:hAnsi="Times New Roman" w:cs="Times New Roman"/>
          <w:b/>
          <w:bCs/>
          <w:color w:val="333333"/>
          <w:bdr w:val="none" w:sz="0" w:space="0" w:color="auto" w:frame="1"/>
          <w:shd w:val="clear" w:color="auto" w:fill="FFFFFF"/>
        </w:rPr>
        <w:t xml:space="preserve"> sinh cá nhân 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i/>
          <w:iCs/>
          <w:color w:val="333333"/>
          <w:bdr w:val="none" w:sz="0" w:space="0" w:color="auto" w:frame="1"/>
          <w:shd w:val="clear" w:color="auto" w:fill="FFFFFF"/>
        </w:rPr>
        <w:lastRenderedPageBreak/>
        <w:t>-  Chuẩn bị đầy đủ các đồ dùng vệ sinh cá nhân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i/>
          <w:iCs/>
          <w:color w:val="333333"/>
          <w:bdr w:val="none" w:sz="0" w:space="0" w:color="auto" w:frame="1"/>
        </w:rPr>
        <w:t xml:space="preserve">* Đồ dùng để trẻ rửa </w:t>
      </w:r>
      <w:proofErr w:type="gramStart"/>
      <w:r w:rsidRPr="00C45A15">
        <w:rPr>
          <w:rFonts w:ascii="Times New Roman" w:eastAsia="Times New Roman" w:hAnsi="Times New Roman" w:cs="Times New Roman"/>
          <w:i/>
          <w:iCs/>
          <w:color w:val="333333"/>
          <w:bdr w:val="none" w:sz="0" w:space="0" w:color="auto" w:frame="1"/>
        </w:rPr>
        <w:t>tay</w:t>
      </w:r>
      <w:proofErr w:type="gramEnd"/>
      <w:r w:rsidRPr="00C45A15">
        <w:rPr>
          <w:rFonts w:ascii="Times New Roman" w:eastAsia="Times New Roman" w:hAnsi="Times New Roman" w:cs="Times New Roman"/>
          <w:i/>
          <w:iCs/>
          <w:color w:val="333333"/>
          <w:bdr w:val="none" w:sz="0" w:space="0" w:color="auto" w:frame="1"/>
        </w:rPr>
        <w:t xml:space="preserve"> rửa mặt</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rPr>
        <w:t xml:space="preserve">- Khăn </w:t>
      </w:r>
      <w:proofErr w:type="gramStart"/>
      <w:r w:rsidRPr="00C45A15">
        <w:rPr>
          <w:rFonts w:ascii="Times New Roman" w:eastAsia="Times New Roman" w:hAnsi="Times New Roman" w:cs="Times New Roman"/>
          <w:color w:val="333333"/>
        </w:rPr>
        <w:t>mặt</w:t>
      </w:r>
      <w:proofErr w:type="gramEnd"/>
      <w:r w:rsidRPr="00C45A15">
        <w:rPr>
          <w:rFonts w:ascii="Times New Roman" w:eastAsia="Times New Roman" w:hAnsi="Times New Roman" w:cs="Times New Roman"/>
          <w:color w:val="333333"/>
        </w:rPr>
        <w:t xml:space="preserve"> đảm bảo vệ sinh (1 khăn mặt/trẻ)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rPr>
        <w:t>- Giấy vệ sinh mềm, sạch sẽ, phù hợp với trẻ</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rPr>
        <w:t>- Nước sạch, đồ dùng lau, rửa cho trẻ.</w:t>
      </w:r>
    </w:p>
    <w:p w:rsidR="0056483F" w:rsidRPr="00C45A15" w:rsidRDefault="0056483F" w:rsidP="00C45A15">
      <w:pPr>
        <w:shd w:val="clear" w:color="auto" w:fill="FFFFFF"/>
        <w:spacing w:before="120" w:after="120" w:line="240" w:lineRule="auto"/>
        <w:jc w:val="both"/>
        <w:outlineLvl w:val="1"/>
        <w:rPr>
          <w:rFonts w:ascii="Times New Roman" w:eastAsia="Times New Roman" w:hAnsi="Times New Roman" w:cs="Times New Roman"/>
          <w:color w:val="333333"/>
        </w:rPr>
      </w:pPr>
      <w:r w:rsidRPr="00C45A15">
        <w:rPr>
          <w:rFonts w:ascii="Times New Roman" w:eastAsia="Times New Roman" w:hAnsi="Times New Roman" w:cs="Times New Roman"/>
          <w:i/>
          <w:iCs/>
          <w:color w:val="333333"/>
        </w:rPr>
        <w:t>Hướng dẫn các bước dạy trẻ đánh răng đúng cách:</w:t>
      </w:r>
    </w:p>
    <w:p w:rsidR="0056483F" w:rsidRPr="00C45A15" w:rsidRDefault="0056483F" w:rsidP="00C45A15">
      <w:pPr>
        <w:shd w:val="clear" w:color="auto" w:fill="FFFFFF"/>
        <w:spacing w:before="120" w:after="120" w:line="240" w:lineRule="auto"/>
        <w:jc w:val="both"/>
        <w:outlineLvl w:val="1"/>
        <w:rPr>
          <w:rFonts w:ascii="Times New Roman" w:eastAsia="Times New Roman" w:hAnsi="Times New Roman" w:cs="Times New Roman"/>
          <w:color w:val="333333"/>
        </w:rPr>
      </w:pPr>
      <w:r w:rsidRPr="00C45A15">
        <w:rPr>
          <w:rFonts w:ascii="Times New Roman" w:eastAsia="Times New Roman" w:hAnsi="Times New Roman" w:cs="Times New Roman"/>
          <w:color w:val="333333"/>
        </w:rPr>
        <w:t>- </w:t>
      </w:r>
      <w:r w:rsidRPr="00C45A15">
        <w:rPr>
          <w:rFonts w:ascii="Times New Roman" w:eastAsia="Times New Roman" w:hAnsi="Times New Roman" w:cs="Times New Roman"/>
          <w:b/>
          <w:bCs/>
          <w:color w:val="333333"/>
        </w:rPr>
        <w:t>Bước 1</w:t>
      </w:r>
      <w:r w:rsidRPr="00C45A15">
        <w:rPr>
          <w:rFonts w:ascii="Times New Roman" w:eastAsia="Times New Roman" w:hAnsi="Times New Roman" w:cs="Times New Roman"/>
          <w:color w:val="333333"/>
        </w:rPr>
        <w:t>: rửa sạch bàn chải, lấy một lượng kem vừa phải (đối với trẻ em thì lượng kem đánh răng chỉ khoảng bằng hạt đậu là đủ), sau đó xúc miệng.</w:t>
      </w:r>
    </w:p>
    <w:p w:rsidR="0056483F" w:rsidRPr="00C45A15" w:rsidRDefault="0056483F" w:rsidP="00C45A15">
      <w:pPr>
        <w:shd w:val="clear" w:color="auto" w:fill="FFFFFF"/>
        <w:spacing w:before="120" w:after="120" w:line="240" w:lineRule="auto"/>
        <w:jc w:val="both"/>
        <w:outlineLvl w:val="1"/>
        <w:rPr>
          <w:rFonts w:ascii="Times New Roman" w:eastAsia="Times New Roman" w:hAnsi="Times New Roman" w:cs="Times New Roman"/>
          <w:color w:val="333333"/>
        </w:rPr>
      </w:pPr>
      <w:r w:rsidRPr="00C45A15">
        <w:rPr>
          <w:rFonts w:ascii="Times New Roman" w:eastAsia="Times New Roman" w:hAnsi="Times New Roman" w:cs="Times New Roman"/>
          <w:color w:val="333333"/>
        </w:rPr>
        <w:t>- </w:t>
      </w:r>
      <w:r w:rsidRPr="00C45A15">
        <w:rPr>
          <w:rFonts w:ascii="Times New Roman" w:eastAsia="Times New Roman" w:hAnsi="Times New Roman" w:cs="Times New Roman"/>
          <w:b/>
          <w:bCs/>
          <w:color w:val="333333"/>
        </w:rPr>
        <w:t>Bước 2</w:t>
      </w:r>
      <w:r w:rsidRPr="00C45A15">
        <w:rPr>
          <w:rFonts w:ascii="Times New Roman" w:eastAsia="Times New Roman" w:hAnsi="Times New Roman" w:cs="Times New Roman"/>
          <w:color w:val="333333"/>
        </w:rPr>
        <w:t>: chải mặt ngoài của răng. Chải tất cả răng hàm trên và hàm dưới bằng cách: đặt lông bàn chải sát với viền răng và nướu, chải hàm trên hất xuống, hàm dưới hất lên hoặc xoay tròn bàn chải đánh răng.</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rPr>
        <w:t>- Bước 3</w:t>
      </w:r>
      <w:r w:rsidRPr="00C45A15">
        <w:rPr>
          <w:rFonts w:ascii="Times New Roman" w:eastAsia="Times New Roman" w:hAnsi="Times New Roman" w:cs="Times New Roman"/>
          <w:color w:val="333333"/>
        </w:rPr>
        <w:t>: Chải mặt trong của răng. Chải mặt trong của tất cả các răng hàm trên và hàm dưới bằng động tác chải lên xuống hoặc xoay tròn.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rPr>
        <w:t>- Bước 4</w:t>
      </w:r>
      <w:r w:rsidRPr="00C45A15">
        <w:rPr>
          <w:rFonts w:ascii="Times New Roman" w:eastAsia="Times New Roman" w:hAnsi="Times New Roman" w:cs="Times New Roman"/>
          <w:color w:val="333333"/>
        </w:rPr>
        <w:t xml:space="preserve">: Chải mặt nhai của răng.đặt lông bàn chải song song với mặt nhai của </w:t>
      </w:r>
      <w:proofErr w:type="gramStart"/>
      <w:r w:rsidRPr="00C45A15">
        <w:rPr>
          <w:rFonts w:ascii="Times New Roman" w:eastAsia="Times New Roman" w:hAnsi="Times New Roman" w:cs="Times New Roman"/>
          <w:color w:val="333333"/>
        </w:rPr>
        <w:t>răng,</w:t>
      </w:r>
      <w:proofErr w:type="gramEnd"/>
      <w:r w:rsidRPr="00C45A15">
        <w:rPr>
          <w:rFonts w:ascii="Times New Roman" w:eastAsia="Times New Roman" w:hAnsi="Times New Roman" w:cs="Times New Roman"/>
          <w:color w:val="333333"/>
        </w:rPr>
        <w:t xml:space="preserve"> kéo đi kéo lại khoảng 10 lần.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rPr>
        <w:t>- Bước 5</w:t>
      </w:r>
      <w:r w:rsidRPr="00C45A15">
        <w:rPr>
          <w:rFonts w:ascii="Times New Roman" w:eastAsia="Times New Roman" w:hAnsi="Times New Roman" w:cs="Times New Roman"/>
          <w:color w:val="333333"/>
        </w:rPr>
        <w:t xml:space="preserve">: Chải lưỡi. </w:t>
      </w:r>
      <w:proofErr w:type="gramStart"/>
      <w:r w:rsidRPr="00C45A15">
        <w:rPr>
          <w:rFonts w:ascii="Times New Roman" w:eastAsia="Times New Roman" w:hAnsi="Times New Roman" w:cs="Times New Roman"/>
          <w:color w:val="333333"/>
        </w:rPr>
        <w:t>Đặt mặt chải lưỡi lên lưỡi, nhẹ nhàng kéo từ trong ra ngoài khoảng 10 lần.</w:t>
      </w:r>
      <w:proofErr w:type="gramEnd"/>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rPr>
        <w:t>- Bước 6</w:t>
      </w:r>
      <w:r w:rsidRPr="00C45A15">
        <w:rPr>
          <w:rFonts w:ascii="Times New Roman" w:eastAsia="Times New Roman" w:hAnsi="Times New Roman" w:cs="Times New Roman"/>
          <w:color w:val="333333"/>
        </w:rPr>
        <w:t xml:space="preserve">: Xúc miệng thật nhiều lần để hết hoàn toàn kem đánh răng trong miệng. Rửa sạch bàn chải, vẩy khô, cắm phần lông bàn chải phía trên, phần </w:t>
      </w:r>
      <w:proofErr w:type="gramStart"/>
      <w:r w:rsidRPr="00C45A15">
        <w:rPr>
          <w:rFonts w:ascii="Times New Roman" w:eastAsia="Times New Roman" w:hAnsi="Times New Roman" w:cs="Times New Roman"/>
          <w:color w:val="333333"/>
        </w:rPr>
        <w:t>tay</w:t>
      </w:r>
      <w:proofErr w:type="gramEnd"/>
      <w:r w:rsidRPr="00C45A15">
        <w:rPr>
          <w:rFonts w:ascii="Times New Roman" w:eastAsia="Times New Roman" w:hAnsi="Times New Roman" w:cs="Times New Roman"/>
          <w:color w:val="333333"/>
        </w:rPr>
        <w:t xml:space="preserve"> cầm ở dưới.</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rPr>
        <w:t>- Bước 7</w:t>
      </w:r>
      <w:r w:rsidRPr="00C45A15">
        <w:rPr>
          <w:rFonts w:ascii="Times New Roman" w:eastAsia="Times New Roman" w:hAnsi="Times New Roman" w:cs="Times New Roman"/>
          <w:color w:val="333333"/>
        </w:rPr>
        <w:t xml:space="preserve">: Sử dụng chỉ nha khoa làm sạch kẽ răng cho bé. Giúp loại đi mọi mảng bám hay thức </w:t>
      </w:r>
      <w:proofErr w:type="gramStart"/>
      <w:r w:rsidRPr="00C45A15">
        <w:rPr>
          <w:rFonts w:ascii="Times New Roman" w:eastAsia="Times New Roman" w:hAnsi="Times New Roman" w:cs="Times New Roman"/>
          <w:color w:val="333333"/>
        </w:rPr>
        <w:t>ăn</w:t>
      </w:r>
      <w:proofErr w:type="gramEnd"/>
      <w:r w:rsidRPr="00C45A15">
        <w:rPr>
          <w:rFonts w:ascii="Times New Roman" w:eastAsia="Times New Roman" w:hAnsi="Times New Roman" w:cs="Times New Roman"/>
          <w:color w:val="333333"/>
        </w:rPr>
        <w:t xml:space="preserve"> còn sót lại nơi kẽ răng - nguyên nhân chính gây ra sâu răng ở 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rPr>
        <w:t> </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bdr w:val="none" w:sz="0" w:space="0" w:color="auto" w:frame="1"/>
        </w:rPr>
        <w:t>* Hướng dẫn trẻ đi vệ sinh:</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bdr w:val="none" w:sz="0" w:space="0" w:color="auto" w:frame="1"/>
        </w:rPr>
        <w:t>+ </w:t>
      </w:r>
      <w:r w:rsidRPr="00C45A15">
        <w:rPr>
          <w:rFonts w:ascii="Times New Roman" w:eastAsia="Times New Roman" w:hAnsi="Times New Roman" w:cs="Times New Roman"/>
          <w:color w:val="333333"/>
        </w:rPr>
        <w:t xml:space="preserve">Hướng dẫn trẻ đi vệ sinh đúng nơi quy định. Dạy trẻ cách giữ vệ sinh cho bản thân, giữ gìn nhà vệ sinh sạch sẽ. Nhắc trẻ dội nước, rửa </w:t>
      </w:r>
      <w:proofErr w:type="gramStart"/>
      <w:r w:rsidRPr="00C45A15">
        <w:rPr>
          <w:rFonts w:ascii="Times New Roman" w:eastAsia="Times New Roman" w:hAnsi="Times New Roman" w:cs="Times New Roman"/>
          <w:color w:val="333333"/>
        </w:rPr>
        <w:t>tay</w:t>
      </w:r>
      <w:proofErr w:type="gramEnd"/>
      <w:r w:rsidRPr="00C45A15">
        <w:rPr>
          <w:rFonts w:ascii="Times New Roman" w:eastAsia="Times New Roman" w:hAnsi="Times New Roman" w:cs="Times New Roman"/>
          <w:color w:val="333333"/>
        </w:rPr>
        <w:t xml:space="preserve"> sau khi đi vệ sinh.</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i/>
          <w:iCs/>
          <w:color w:val="333333"/>
          <w:bdr w:val="none" w:sz="0" w:space="0" w:color="auto" w:frame="1"/>
        </w:rPr>
        <w:t>* Giữ gìn quần áo, giày dép sạch sẽ</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proofErr w:type="gramStart"/>
      <w:r w:rsidRPr="00C45A15">
        <w:rPr>
          <w:rFonts w:ascii="Times New Roman" w:eastAsia="Times New Roman" w:hAnsi="Times New Roman" w:cs="Times New Roman"/>
          <w:color w:val="333333"/>
          <w:bdr w:val="none" w:sz="0" w:space="0" w:color="auto" w:frame="1"/>
        </w:rPr>
        <w:t>+  </w:t>
      </w:r>
      <w:r w:rsidRPr="00C45A15">
        <w:rPr>
          <w:rFonts w:ascii="Times New Roman" w:eastAsia="Times New Roman" w:hAnsi="Times New Roman" w:cs="Times New Roman"/>
          <w:color w:val="333333"/>
        </w:rPr>
        <w:t>Không</w:t>
      </w:r>
      <w:proofErr w:type="gramEnd"/>
      <w:r w:rsidRPr="00C45A15">
        <w:rPr>
          <w:rFonts w:ascii="Times New Roman" w:eastAsia="Times New Roman" w:hAnsi="Times New Roman" w:cs="Times New Roman"/>
          <w:color w:val="333333"/>
        </w:rPr>
        <w:t xml:space="preserve"> để trẻ mặc quần áo ẩm, ướt. </w:t>
      </w:r>
      <w:proofErr w:type="gramStart"/>
      <w:r w:rsidRPr="00C45A15">
        <w:rPr>
          <w:rFonts w:ascii="Times New Roman" w:eastAsia="Times New Roman" w:hAnsi="Times New Roman" w:cs="Times New Roman"/>
          <w:color w:val="333333"/>
        </w:rPr>
        <w:t>Khi trẻ bị nôn hoặc đại, tiểu tiện ra quần áo hoặc khi mồ hôi ra nhiều, cần thay ngay cho trẻ.</w:t>
      </w:r>
      <w:proofErr w:type="gramEnd"/>
      <w:r w:rsidRPr="00C45A15">
        <w:rPr>
          <w:rFonts w:ascii="Times New Roman" w:eastAsia="Times New Roman" w:hAnsi="Times New Roman" w:cs="Times New Roman"/>
          <w:color w:val="333333"/>
        </w:rPr>
        <w:t xml:space="preserve"> </w:t>
      </w:r>
      <w:proofErr w:type="gramStart"/>
      <w:r w:rsidRPr="00C45A15">
        <w:rPr>
          <w:rFonts w:ascii="Times New Roman" w:eastAsia="Times New Roman" w:hAnsi="Times New Roman" w:cs="Times New Roman"/>
          <w:color w:val="333333"/>
        </w:rPr>
        <w:t>Cởi bớt quần áo khi trời nóng hoặc mặc thêm áo khi trời lạnh.</w:t>
      </w:r>
      <w:proofErr w:type="gramEnd"/>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proofErr w:type="gramStart"/>
      <w:r w:rsidRPr="00C45A15">
        <w:rPr>
          <w:rFonts w:ascii="Times New Roman" w:eastAsia="Times New Roman" w:hAnsi="Times New Roman" w:cs="Times New Roman"/>
          <w:color w:val="333333"/>
          <w:bdr w:val="none" w:sz="0" w:space="0" w:color="auto" w:frame="1"/>
        </w:rPr>
        <w:t>+  </w:t>
      </w:r>
      <w:r w:rsidRPr="00C45A15">
        <w:rPr>
          <w:rFonts w:ascii="Times New Roman" w:eastAsia="Times New Roman" w:hAnsi="Times New Roman" w:cs="Times New Roman"/>
          <w:color w:val="333333"/>
        </w:rPr>
        <w:t>Nhắc</w:t>
      </w:r>
      <w:proofErr w:type="gramEnd"/>
      <w:r w:rsidRPr="00C45A15">
        <w:rPr>
          <w:rFonts w:ascii="Times New Roman" w:eastAsia="Times New Roman" w:hAnsi="Times New Roman" w:cs="Times New Roman"/>
          <w:color w:val="333333"/>
        </w:rPr>
        <w:t xml:space="preserve"> nhở phụ huynh đưa đủ tất, quần áo dự trữ để thay cho trẻ khi cần thiết. </w:t>
      </w:r>
      <w:proofErr w:type="gramStart"/>
      <w:r w:rsidRPr="00C45A15">
        <w:rPr>
          <w:rFonts w:ascii="Times New Roman" w:eastAsia="Times New Roman" w:hAnsi="Times New Roman" w:cs="Times New Roman"/>
          <w:color w:val="333333"/>
        </w:rPr>
        <w:t>Cho trẻ mặc quần áo bằng những loại vải mềm, thấm mồ hôi.</w:t>
      </w:r>
      <w:proofErr w:type="gramEnd"/>
      <w:r w:rsidRPr="00C45A15">
        <w:rPr>
          <w:rFonts w:ascii="Times New Roman" w:eastAsia="Times New Roman" w:hAnsi="Times New Roman" w:cs="Times New Roman"/>
          <w:color w:val="333333"/>
        </w:rPr>
        <w:t xml:space="preserve"> </w:t>
      </w:r>
      <w:proofErr w:type="gramStart"/>
      <w:r w:rsidRPr="00C45A15">
        <w:rPr>
          <w:rFonts w:ascii="Times New Roman" w:eastAsia="Times New Roman" w:hAnsi="Times New Roman" w:cs="Times New Roman"/>
          <w:color w:val="333333"/>
        </w:rPr>
        <w:t>Nên dùng loại giày, dép vừa chân, mềm, mỏng, nhẹ, có quai sau và dễ cởi, tháo.</w:t>
      </w:r>
      <w:proofErr w:type="gramEnd"/>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bdr w:val="none" w:sz="0" w:space="0" w:color="auto" w:frame="1"/>
          <w:shd w:val="clear" w:color="auto" w:fill="FFFFFF"/>
        </w:rPr>
        <w:t>3. Một số yêu cầu về vệ sinh đối với giáo viên và người chăm sóc 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lastRenderedPageBreak/>
        <w:t xml:space="preserve">Giáo viên phải là tấm gương về giữ vệ sinh và chăm sóc bảo vệ sức khỏe cho bản thân và những người xunh quanh để trẻ học tập và làm </w:t>
      </w:r>
      <w:proofErr w:type="gramStart"/>
      <w:r w:rsidRPr="00C45A15">
        <w:rPr>
          <w:rFonts w:ascii="Times New Roman" w:eastAsia="Times New Roman" w:hAnsi="Times New Roman" w:cs="Times New Roman"/>
          <w:color w:val="333333"/>
          <w:shd w:val="clear" w:color="auto" w:fill="FFFFFF"/>
        </w:rPr>
        <w:t>theo</w:t>
      </w:r>
      <w:proofErr w:type="gramEnd"/>
      <w:r w:rsidRPr="00C45A15">
        <w:rPr>
          <w:rFonts w:ascii="Times New Roman" w:eastAsia="Times New Roman" w:hAnsi="Times New Roman" w:cs="Times New Roman"/>
          <w:color w:val="333333"/>
          <w:shd w:val="clear" w:color="auto" w:fill="FFFFFF"/>
        </w:rPr>
        <w:t>, không làm lây lan bệnh tật sang trẻ và cộng đồng.</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Nắm được những kiến thức đã được đào tạo về chăm sóc trẻ em (tổ chức bữa ăn, tổ chức giấc ngủ, chăm sóc vệ sinh cho 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Giáo viên có kỹ năng tốt trong việc tổ chức chăm sóc cho trẻ ở trường mầm </w:t>
      </w:r>
      <w:proofErr w:type="gramStart"/>
      <w:r w:rsidRPr="00C45A15">
        <w:rPr>
          <w:rFonts w:ascii="Times New Roman" w:eastAsia="Times New Roman" w:hAnsi="Times New Roman" w:cs="Times New Roman"/>
          <w:color w:val="333333"/>
          <w:shd w:val="clear" w:color="auto" w:fill="FFFFFF"/>
        </w:rPr>
        <w:t>non</w:t>
      </w:r>
      <w:proofErr w:type="gramEnd"/>
      <w:r w:rsidRPr="00C45A15">
        <w:rPr>
          <w:rFonts w:ascii="Times New Roman" w:eastAsia="Times New Roman" w:hAnsi="Times New Roman" w:cs="Times New Roman"/>
          <w:color w:val="333333"/>
          <w:shd w:val="clear" w:color="auto" w:fill="FFFFFF"/>
        </w:rPr>
        <w:t>.</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Giáo viên, nhân viên có thái độ đúng trong việc tổ chức bữa ăn, tổ chức giấc ngủ và chăm sóc vệ sinh để vận dụng vào thực tiễn chăm sóc - giáo dục 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 xml:space="preserve">II. Bản chất giấc ngủ của trẻ mầm </w:t>
      </w:r>
      <w:proofErr w:type="gramStart"/>
      <w:r w:rsidRPr="00C45A15">
        <w:rPr>
          <w:rFonts w:ascii="Times New Roman" w:eastAsia="Times New Roman" w:hAnsi="Times New Roman" w:cs="Times New Roman"/>
          <w:b/>
          <w:bCs/>
          <w:color w:val="333333"/>
          <w:shd w:val="clear" w:color="auto" w:fill="FFFFFF"/>
        </w:rPr>
        <w:t>non</w:t>
      </w:r>
      <w:proofErr w:type="gramEnd"/>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Ngủ là nhu cầu sinh lí của cơ thể. Để có thể khôi phục lại trạng thái bình thường của các tế bào thần kinh, việc tổ chức giấc ngủ tốt cho trẻ là rất cần thiết và có ý nghĩa lớn đối với việc bảo vệ sức khỏe 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i/>
          <w:iCs/>
          <w:color w:val="333333"/>
          <w:shd w:val="clear" w:color="auto" w:fill="FFFFFF"/>
        </w:rPr>
        <w:t>Nội dung 1: Nhu cầu giấc ngủ của trẻ mầm non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w:t>
      </w:r>
      <w:r w:rsidRPr="00C45A15">
        <w:rPr>
          <w:rFonts w:ascii="Times New Roman" w:eastAsia="Times New Roman" w:hAnsi="Times New Roman" w:cs="Times New Roman"/>
          <w:i/>
          <w:iCs/>
          <w:color w:val="333333"/>
          <w:shd w:val="clear" w:color="auto" w:fill="FFFFFF"/>
        </w:rPr>
        <w:t>Cụ thể:</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Đối với trẻ 24 - 36 tháng tuổi: ngủ 1 giấc trưa (khoảng 150 phút)</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Đối với trẻ MG: Tổ chức cho trẻ ngủ một giấc buổi trưa (khoảng 150 phút)</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Bước 1: Vệ sinh trước khi ngủ</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Mục đích: Tạo điều kiện cho trẻ có giấc ngủ tốt.</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Các bước tiến hành:</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Vệ sinh phòng ngủ cần đảm bảo các điều kiện sau đây:</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Chế độ không khí, nhiệt độ, ánh sáng: ấm về mùa đông thoáng mát về mùa hè (nếu lớp sử dụng điều hòa nhiệt độ giữ mức từ 25 độ C</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Các trang thiết bị trong phòng: Giường ngủ, chăn, gối của trẻ phải có kích thước phù hợp.</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Bước 2: Chăm sóc trẻ trong giấc ngủ</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 </w:t>
      </w:r>
      <w:r w:rsidRPr="00C45A15">
        <w:rPr>
          <w:rFonts w:ascii="Times New Roman" w:eastAsia="Times New Roman" w:hAnsi="Times New Roman" w:cs="Times New Roman"/>
          <w:color w:val="333333"/>
          <w:shd w:val="clear" w:color="auto" w:fill="FFFFFF"/>
        </w:rPr>
        <w:t>Mục đích: Để giấc ngủ của trẻ diễn ra nhanh hơn, sâu hơn và đủ thời gian.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 Cách tiến hành:</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w:t>
      </w:r>
      <w:proofErr w:type="gramStart"/>
      <w:r w:rsidRPr="00C45A15">
        <w:rPr>
          <w:rFonts w:ascii="Times New Roman" w:eastAsia="Times New Roman" w:hAnsi="Times New Roman" w:cs="Times New Roman"/>
          <w:color w:val="333333"/>
          <w:shd w:val="clear" w:color="auto" w:fill="FFFFFF"/>
        </w:rPr>
        <w:t>Ngủ đúng thời gian nhất định để giúp trẻ ngủ nhanh và sâu.</w:t>
      </w:r>
      <w:proofErr w:type="gramEnd"/>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Cô giáo phải có mặt trong phòng ngủ để </w:t>
      </w:r>
      <w:proofErr w:type="gramStart"/>
      <w:r w:rsidRPr="00C45A15">
        <w:rPr>
          <w:rFonts w:ascii="Times New Roman" w:eastAsia="Times New Roman" w:hAnsi="Times New Roman" w:cs="Times New Roman"/>
          <w:color w:val="333333"/>
          <w:shd w:val="clear" w:color="auto" w:fill="FFFFFF"/>
        </w:rPr>
        <w:t>theo</w:t>
      </w:r>
      <w:proofErr w:type="gramEnd"/>
      <w:r w:rsidRPr="00C45A15">
        <w:rPr>
          <w:rFonts w:ascii="Times New Roman" w:eastAsia="Times New Roman" w:hAnsi="Times New Roman" w:cs="Times New Roman"/>
          <w:color w:val="333333"/>
          <w:shd w:val="clear" w:color="auto" w:fill="FFFFFF"/>
        </w:rPr>
        <w:t xml:space="preserve"> dõi quá trình trẻ ngủ: tư thế, nhiệt độ, độ ẩm, không khí, tiếng ồn và xử lý các trường hợp cần thiết.</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Ví dụ: Tôn trọng tư thế ngủ của trẻ, không được kéo chăn trùm kín đầu, nằm sấp, úp mặt vào gối. Những trẻ yếu, trẻ mới ốm dậy cho trẻ nằm riêng gần cô, những trẻ béo phì cho nằm xa bạn hơn tránh lúc ngủ đè </w:t>
      </w:r>
      <w:proofErr w:type="gramStart"/>
      <w:r w:rsidRPr="00C45A15">
        <w:rPr>
          <w:rFonts w:ascii="Times New Roman" w:eastAsia="Times New Roman" w:hAnsi="Times New Roman" w:cs="Times New Roman"/>
          <w:color w:val="333333"/>
          <w:shd w:val="clear" w:color="auto" w:fill="FFFFFF"/>
        </w:rPr>
        <w:t>tay</w:t>
      </w:r>
      <w:proofErr w:type="gramEnd"/>
      <w:r w:rsidRPr="00C45A15">
        <w:rPr>
          <w:rFonts w:ascii="Times New Roman" w:eastAsia="Times New Roman" w:hAnsi="Times New Roman" w:cs="Times New Roman"/>
          <w:color w:val="333333"/>
          <w:shd w:val="clear" w:color="auto" w:fill="FFFFFF"/>
        </w:rPr>
        <w:t xml:space="preserve"> chân lên trẻ khác.</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Theo dõi không khí trong quá trình cho trẻ ngủ </w:t>
      </w:r>
      <w:r w:rsidRPr="00C45A15">
        <w:rPr>
          <w:rFonts w:ascii="Times New Roman" w:eastAsia="Times New Roman" w:hAnsi="Times New Roman" w:cs="Times New Roman"/>
          <w:i/>
          <w:iCs/>
          <w:color w:val="333333"/>
          <w:shd w:val="clear" w:color="auto" w:fill="FFFFFF"/>
        </w:rPr>
        <w:t>(Lưu ý</w:t>
      </w:r>
      <w:r w:rsidRPr="00C45A15">
        <w:rPr>
          <w:rFonts w:ascii="Times New Roman" w:eastAsia="Times New Roman" w:hAnsi="Times New Roman" w:cs="Times New Roman"/>
          <w:color w:val="333333"/>
          <w:shd w:val="clear" w:color="auto" w:fill="FFFFFF"/>
        </w:rPr>
        <w:t xml:space="preserve">: Cô giáo nên cho trẻ nghe hát </w:t>
      </w:r>
      <w:proofErr w:type="gramStart"/>
      <w:r w:rsidRPr="00C45A15">
        <w:rPr>
          <w:rFonts w:ascii="Times New Roman" w:eastAsia="Times New Roman" w:hAnsi="Times New Roman" w:cs="Times New Roman"/>
          <w:color w:val="333333"/>
          <w:shd w:val="clear" w:color="auto" w:fill="FFFFFF"/>
        </w:rPr>
        <w:t>ru</w:t>
      </w:r>
      <w:proofErr w:type="gramEnd"/>
      <w:r w:rsidRPr="00C45A15">
        <w:rPr>
          <w:rFonts w:ascii="Times New Roman" w:eastAsia="Times New Roman" w:hAnsi="Times New Roman" w:cs="Times New Roman"/>
          <w:color w:val="333333"/>
          <w:shd w:val="clear" w:color="auto" w:fill="FFFFFF"/>
        </w:rPr>
        <w:t xml:space="preserve"> hay nhạc nhẹ).</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lastRenderedPageBreak/>
        <w:t>Bước 3: Chăm sóc trẻ sau khi thức giấc</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 </w:t>
      </w:r>
      <w:r w:rsidRPr="00C45A15">
        <w:rPr>
          <w:rFonts w:ascii="Times New Roman" w:eastAsia="Times New Roman" w:hAnsi="Times New Roman" w:cs="Times New Roman"/>
          <w:color w:val="333333"/>
          <w:shd w:val="clear" w:color="auto" w:fill="FFFFFF"/>
        </w:rPr>
        <w:t>Mục đích: Tạo cho trẻ cảm giác thoải mái, dễ chịu khi thức dậy, nhanh chóng chuyển thần kinh sang trạng thái hưng phấn.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Cách tiến hành:</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Chỉ thức trẻ dậy khi trẻ đã ngủ đủ giấc. </w:t>
      </w:r>
      <w:proofErr w:type="gramStart"/>
      <w:r w:rsidRPr="00C45A15">
        <w:rPr>
          <w:rFonts w:ascii="Times New Roman" w:eastAsia="Times New Roman" w:hAnsi="Times New Roman" w:cs="Times New Roman"/>
          <w:color w:val="333333"/>
          <w:shd w:val="clear" w:color="auto" w:fill="FFFFFF"/>
        </w:rPr>
        <w:t>Cho những trẻ yếu dậy muộn hơn.</w:t>
      </w:r>
      <w:proofErr w:type="gramEnd"/>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Tổ chức vệ sinh cá nhân cho trẻ một cách trật tự, nề nếp.</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Cho trẻ vận động nhẹ nhàng và </w:t>
      </w:r>
      <w:proofErr w:type="gramStart"/>
      <w:r w:rsidRPr="00C45A15">
        <w:rPr>
          <w:rFonts w:ascii="Times New Roman" w:eastAsia="Times New Roman" w:hAnsi="Times New Roman" w:cs="Times New Roman"/>
          <w:color w:val="333333"/>
          <w:shd w:val="clear" w:color="auto" w:fill="FFFFFF"/>
        </w:rPr>
        <w:t>ăn</w:t>
      </w:r>
      <w:proofErr w:type="gramEnd"/>
      <w:r w:rsidRPr="00C45A15">
        <w:rPr>
          <w:rFonts w:ascii="Times New Roman" w:eastAsia="Times New Roman" w:hAnsi="Times New Roman" w:cs="Times New Roman"/>
          <w:color w:val="333333"/>
          <w:shd w:val="clear" w:color="auto" w:fill="FFFFFF"/>
        </w:rPr>
        <w:t xml:space="preserve"> bữa phụ</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 xml:space="preserve">Hoạt động 2: TỔ CHỨC BỮA </w:t>
      </w:r>
      <w:proofErr w:type="gramStart"/>
      <w:r w:rsidRPr="00C45A15">
        <w:rPr>
          <w:rFonts w:ascii="Times New Roman" w:eastAsia="Times New Roman" w:hAnsi="Times New Roman" w:cs="Times New Roman"/>
          <w:b/>
          <w:bCs/>
          <w:color w:val="333333"/>
          <w:shd w:val="clear" w:color="auto" w:fill="FFFFFF"/>
        </w:rPr>
        <w:t>ĂN</w:t>
      </w:r>
      <w:proofErr w:type="gramEnd"/>
      <w:r w:rsidRPr="00C45A15">
        <w:rPr>
          <w:rFonts w:ascii="Times New Roman" w:eastAsia="Times New Roman" w:hAnsi="Times New Roman" w:cs="Times New Roman"/>
          <w:b/>
          <w:bCs/>
          <w:color w:val="333333"/>
          <w:shd w:val="clear" w:color="auto" w:fill="FFFFFF"/>
        </w:rPr>
        <w:t xml:space="preserve"> CHO TRẺ Ở TRƯỜNG MẦM NON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 xml:space="preserve">Mục đích, ý nghĩa của việc tổ chức bữa </w:t>
      </w:r>
      <w:proofErr w:type="gramStart"/>
      <w:r w:rsidRPr="00C45A15">
        <w:rPr>
          <w:rFonts w:ascii="Times New Roman" w:eastAsia="Times New Roman" w:hAnsi="Times New Roman" w:cs="Times New Roman"/>
          <w:b/>
          <w:bCs/>
          <w:color w:val="333333"/>
          <w:shd w:val="clear" w:color="auto" w:fill="FFFFFF"/>
        </w:rPr>
        <w:t>ăn</w:t>
      </w:r>
      <w:proofErr w:type="gramEnd"/>
      <w:r w:rsidRPr="00C45A15">
        <w:rPr>
          <w:rFonts w:ascii="Times New Roman" w:eastAsia="Times New Roman" w:hAnsi="Times New Roman" w:cs="Times New Roman"/>
          <w:b/>
          <w:bCs/>
          <w:color w:val="333333"/>
          <w:shd w:val="clear" w:color="auto" w:fill="FFFFFF"/>
        </w:rPr>
        <w:t xml:space="preserve"> cho trẻ ở trường mầm non.</w:t>
      </w:r>
    </w:p>
    <w:p w:rsidR="0056483F" w:rsidRPr="00C45A15" w:rsidRDefault="0056483F" w:rsidP="00C45A15">
      <w:pPr>
        <w:shd w:val="clear" w:color="auto" w:fill="FFFFFF"/>
        <w:spacing w:before="120" w:after="120" w:line="240" w:lineRule="auto"/>
        <w:ind w:right="57"/>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 Trẻ được cung cấp cân đối các chất dinh dưỡng </w:t>
      </w:r>
      <w:proofErr w:type="gramStart"/>
      <w:r w:rsidRPr="00C45A15">
        <w:rPr>
          <w:rFonts w:ascii="Times New Roman" w:eastAsia="Times New Roman" w:hAnsi="Times New Roman" w:cs="Times New Roman"/>
          <w:color w:val="333333"/>
          <w:shd w:val="clear" w:color="auto" w:fill="FFFFFF"/>
        </w:rPr>
        <w:t>theo</w:t>
      </w:r>
      <w:proofErr w:type="gramEnd"/>
      <w:r w:rsidRPr="00C45A15">
        <w:rPr>
          <w:rFonts w:ascii="Times New Roman" w:eastAsia="Times New Roman" w:hAnsi="Times New Roman" w:cs="Times New Roman"/>
          <w:color w:val="333333"/>
          <w:shd w:val="clear" w:color="auto" w:fill="FFFFFF"/>
        </w:rPr>
        <w:t xml:space="preserve"> khẩu phần</w:t>
      </w:r>
    </w:p>
    <w:p w:rsidR="0056483F" w:rsidRPr="00C45A15" w:rsidRDefault="0056483F" w:rsidP="00C45A15">
      <w:pPr>
        <w:shd w:val="clear" w:color="auto" w:fill="FFFFFF"/>
        <w:spacing w:before="120" w:after="120" w:line="240" w:lineRule="auto"/>
        <w:ind w:right="57"/>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 Nâng cao tầm vóc, giảm tỉ lệ suy dinh dưỡng ở trẻ.</w:t>
      </w:r>
    </w:p>
    <w:p w:rsidR="0056483F" w:rsidRPr="00C45A15" w:rsidRDefault="0056483F" w:rsidP="00C45A15">
      <w:pPr>
        <w:shd w:val="clear" w:color="auto" w:fill="FFFFFF"/>
        <w:spacing w:before="120" w:after="120" w:line="240" w:lineRule="auto"/>
        <w:ind w:right="57"/>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 Đảm bảo công bằng, bình đẳng trong chăm sóc - giáo dục</w:t>
      </w:r>
    </w:p>
    <w:p w:rsidR="0056483F" w:rsidRPr="00C45A15" w:rsidRDefault="0056483F" w:rsidP="00C45A15">
      <w:pPr>
        <w:shd w:val="clear" w:color="auto" w:fill="FFFFFF"/>
        <w:spacing w:before="120" w:after="120" w:line="240" w:lineRule="auto"/>
        <w:ind w:right="57"/>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 Sự đa dạng của thức ăn, được học cách sử dụng các đồ dùng.</w:t>
      </w:r>
    </w:p>
    <w:p w:rsidR="0056483F" w:rsidRPr="00C45A15" w:rsidRDefault="0056483F" w:rsidP="00C45A15">
      <w:pPr>
        <w:shd w:val="clear" w:color="auto" w:fill="FFFFFF"/>
        <w:spacing w:before="120" w:after="120" w:line="240" w:lineRule="auto"/>
        <w:ind w:right="57"/>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 Trẻ khoẻ mạnh, có nền nếp, thói quen văn hoá trong </w:t>
      </w:r>
      <w:proofErr w:type="gramStart"/>
      <w:r w:rsidRPr="00C45A15">
        <w:rPr>
          <w:rFonts w:ascii="Times New Roman" w:eastAsia="Times New Roman" w:hAnsi="Times New Roman" w:cs="Times New Roman"/>
          <w:color w:val="333333"/>
          <w:shd w:val="clear" w:color="auto" w:fill="FFFFFF"/>
        </w:rPr>
        <w:t>ăn</w:t>
      </w:r>
      <w:proofErr w:type="gramEnd"/>
      <w:r w:rsidRPr="00C45A15">
        <w:rPr>
          <w:rFonts w:ascii="Times New Roman" w:eastAsia="Times New Roman" w:hAnsi="Times New Roman" w:cs="Times New Roman"/>
          <w:color w:val="333333"/>
          <w:shd w:val="clear" w:color="auto" w:fill="FFFFFF"/>
        </w:rPr>
        <w:t xml:space="preserve"> uống.</w:t>
      </w:r>
    </w:p>
    <w:p w:rsidR="0056483F" w:rsidRPr="00C45A15" w:rsidRDefault="0056483F" w:rsidP="00C45A15">
      <w:pPr>
        <w:shd w:val="clear" w:color="auto" w:fill="FFFFFF"/>
        <w:spacing w:before="120" w:after="120" w:line="240" w:lineRule="auto"/>
        <w:ind w:right="57"/>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  Biết làm một số công việc tự phục vụ bản thân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Yêu cầu khi tổ chức cho trẻ ăn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Trẻ ngồi </w:t>
      </w:r>
      <w:proofErr w:type="gramStart"/>
      <w:r w:rsidRPr="00C45A15">
        <w:rPr>
          <w:rFonts w:ascii="Times New Roman" w:eastAsia="Times New Roman" w:hAnsi="Times New Roman" w:cs="Times New Roman"/>
          <w:color w:val="333333"/>
          <w:shd w:val="clear" w:color="auto" w:fill="FFFFFF"/>
        </w:rPr>
        <w:t>ăn</w:t>
      </w:r>
      <w:proofErr w:type="gramEnd"/>
      <w:r w:rsidRPr="00C45A15">
        <w:rPr>
          <w:rFonts w:ascii="Times New Roman" w:eastAsia="Times New Roman" w:hAnsi="Times New Roman" w:cs="Times New Roman"/>
          <w:color w:val="333333"/>
          <w:shd w:val="clear" w:color="auto" w:fill="FFFFFF"/>
        </w:rPr>
        <w:t xml:space="preserve"> phải có bàn sạch, ghế đúng quy định.</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Tuyệt đối không để trẻ đứng, ngồi </w:t>
      </w:r>
      <w:proofErr w:type="gramStart"/>
      <w:r w:rsidRPr="00C45A15">
        <w:rPr>
          <w:rFonts w:ascii="Times New Roman" w:eastAsia="Times New Roman" w:hAnsi="Times New Roman" w:cs="Times New Roman"/>
          <w:color w:val="333333"/>
          <w:shd w:val="clear" w:color="auto" w:fill="FFFFFF"/>
        </w:rPr>
        <w:t>ăn</w:t>
      </w:r>
      <w:proofErr w:type="gramEnd"/>
      <w:r w:rsidRPr="00C45A15">
        <w:rPr>
          <w:rFonts w:ascii="Times New Roman" w:eastAsia="Times New Roman" w:hAnsi="Times New Roman" w:cs="Times New Roman"/>
          <w:color w:val="333333"/>
          <w:shd w:val="clear" w:color="auto" w:fill="FFFFFF"/>
        </w:rPr>
        <w:t xml:space="preserve"> ở dưới đất.</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Cô phải đảm bảo vệ sinh cá nhân và cho trẻ: rửa </w:t>
      </w:r>
      <w:proofErr w:type="gramStart"/>
      <w:r w:rsidRPr="00C45A15">
        <w:rPr>
          <w:rFonts w:ascii="Times New Roman" w:eastAsia="Times New Roman" w:hAnsi="Times New Roman" w:cs="Times New Roman"/>
          <w:color w:val="333333"/>
          <w:shd w:val="clear" w:color="auto" w:fill="FFFFFF"/>
        </w:rPr>
        <w:t>tay</w:t>
      </w:r>
      <w:proofErr w:type="gramEnd"/>
      <w:r w:rsidRPr="00C45A15">
        <w:rPr>
          <w:rFonts w:ascii="Times New Roman" w:eastAsia="Times New Roman" w:hAnsi="Times New Roman" w:cs="Times New Roman"/>
          <w:color w:val="333333"/>
          <w:shd w:val="clear" w:color="auto" w:fill="FFFFFF"/>
        </w:rPr>
        <w:t>, đeo khẩu trang...</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Nhắc trẻ đi vệ sinh trước khi ngồi vào bàn ăn.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Tạo ra bầu không khí thoải mái, dễ chịu khi tổ chức bữa </w:t>
      </w:r>
      <w:proofErr w:type="gramStart"/>
      <w:r w:rsidRPr="00C45A15">
        <w:rPr>
          <w:rFonts w:ascii="Times New Roman" w:eastAsia="Times New Roman" w:hAnsi="Times New Roman" w:cs="Times New Roman"/>
          <w:color w:val="333333"/>
          <w:shd w:val="clear" w:color="auto" w:fill="FFFFFF"/>
        </w:rPr>
        <w:t>ăn</w:t>
      </w:r>
      <w:proofErr w:type="gramEnd"/>
      <w:r w:rsidRPr="00C45A15">
        <w:rPr>
          <w:rFonts w:ascii="Times New Roman" w:eastAsia="Times New Roman" w:hAnsi="Times New Roman" w:cs="Times New Roman"/>
          <w:color w:val="333333"/>
          <w:shd w:val="clear" w:color="auto" w:fill="FFFFFF"/>
        </w:rPr>
        <w:t xml:space="preserve"> cho 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 xml:space="preserve">Hình thức và thời gian tổ chức bữa </w:t>
      </w:r>
      <w:proofErr w:type="gramStart"/>
      <w:r w:rsidRPr="00C45A15">
        <w:rPr>
          <w:rFonts w:ascii="Times New Roman" w:eastAsia="Times New Roman" w:hAnsi="Times New Roman" w:cs="Times New Roman"/>
          <w:b/>
          <w:bCs/>
          <w:color w:val="333333"/>
          <w:shd w:val="clear" w:color="auto" w:fill="FFFFFF"/>
        </w:rPr>
        <w:t>ăn</w:t>
      </w:r>
      <w:proofErr w:type="gramEnd"/>
      <w:r w:rsidRPr="00C45A15">
        <w:rPr>
          <w:rFonts w:ascii="Times New Roman" w:eastAsia="Times New Roman" w:hAnsi="Times New Roman" w:cs="Times New Roman"/>
          <w:b/>
          <w:bCs/>
          <w:color w:val="333333"/>
          <w:shd w:val="clear" w:color="auto" w:fill="FFFFFF"/>
        </w:rPr>
        <w:t xml:space="preserve"> cho trẻ ở trường MN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Tổ chức ăn bán trú </w:t>
      </w:r>
      <w:proofErr w:type="gramStart"/>
      <w:r w:rsidRPr="00C45A15">
        <w:rPr>
          <w:rFonts w:ascii="Times New Roman" w:eastAsia="Times New Roman" w:hAnsi="Times New Roman" w:cs="Times New Roman"/>
          <w:color w:val="333333"/>
          <w:shd w:val="clear" w:color="auto" w:fill="FFFFFF"/>
        </w:rPr>
        <w:t>theo</w:t>
      </w:r>
      <w:proofErr w:type="gramEnd"/>
      <w:r w:rsidRPr="00C45A15">
        <w:rPr>
          <w:rFonts w:ascii="Times New Roman" w:eastAsia="Times New Roman" w:hAnsi="Times New Roman" w:cs="Times New Roman"/>
          <w:color w:val="333333"/>
          <w:shd w:val="clear" w:color="auto" w:fill="FFFFFF"/>
        </w:rPr>
        <w:t xml:space="preserve"> Chương trình Giáo dục mầm non.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Nhà trẻ: </w:t>
      </w:r>
      <w:proofErr w:type="gramStart"/>
      <w:r w:rsidRPr="00C45A15">
        <w:rPr>
          <w:rFonts w:ascii="Times New Roman" w:eastAsia="Times New Roman" w:hAnsi="Times New Roman" w:cs="Times New Roman"/>
          <w:color w:val="333333"/>
          <w:shd w:val="clear" w:color="auto" w:fill="FFFFFF"/>
        </w:rPr>
        <w:t>ăn</w:t>
      </w:r>
      <w:proofErr w:type="gramEnd"/>
      <w:r w:rsidRPr="00C45A15">
        <w:rPr>
          <w:rFonts w:ascii="Times New Roman" w:eastAsia="Times New Roman" w:hAnsi="Times New Roman" w:cs="Times New Roman"/>
          <w:color w:val="333333"/>
          <w:shd w:val="clear" w:color="auto" w:fill="FFFFFF"/>
        </w:rPr>
        <w:t xml:space="preserve"> hai bữa chính/ngày, thời gian ăn 60 phút/bữa; một bữa phụ, thời gian 30 phút/bữa.</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Mẫu giáo: </w:t>
      </w:r>
      <w:proofErr w:type="gramStart"/>
      <w:r w:rsidRPr="00C45A15">
        <w:rPr>
          <w:rFonts w:ascii="Times New Roman" w:eastAsia="Times New Roman" w:hAnsi="Times New Roman" w:cs="Times New Roman"/>
          <w:color w:val="333333"/>
          <w:shd w:val="clear" w:color="auto" w:fill="FFFFFF"/>
        </w:rPr>
        <w:t>ăn</w:t>
      </w:r>
      <w:proofErr w:type="gramEnd"/>
      <w:r w:rsidRPr="00C45A15">
        <w:rPr>
          <w:rFonts w:ascii="Times New Roman" w:eastAsia="Times New Roman" w:hAnsi="Times New Roman" w:cs="Times New Roman"/>
          <w:color w:val="333333"/>
          <w:shd w:val="clear" w:color="auto" w:fill="FFFFFF"/>
        </w:rPr>
        <w:t xml:space="preserve"> một bữa chính/ngày, thời gian ăn từ 60 - 70 phút/bữa; một bữa phụ/ngày, thời gian 20 - 30 phút/bữa.</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 xml:space="preserve">Tiến hành tổ chức bữa </w:t>
      </w:r>
      <w:proofErr w:type="gramStart"/>
      <w:r w:rsidRPr="00C45A15">
        <w:rPr>
          <w:rFonts w:ascii="Times New Roman" w:eastAsia="Times New Roman" w:hAnsi="Times New Roman" w:cs="Times New Roman"/>
          <w:b/>
          <w:bCs/>
          <w:color w:val="333333"/>
          <w:shd w:val="clear" w:color="auto" w:fill="FFFFFF"/>
        </w:rPr>
        <w:t>ăn</w:t>
      </w:r>
      <w:proofErr w:type="gramEnd"/>
      <w:r w:rsidRPr="00C45A15">
        <w:rPr>
          <w:rFonts w:ascii="Times New Roman" w:eastAsia="Times New Roman" w:hAnsi="Times New Roman" w:cs="Times New Roman"/>
          <w:b/>
          <w:bCs/>
          <w:color w:val="333333"/>
          <w:shd w:val="clear" w:color="auto" w:fill="FFFFFF"/>
        </w:rPr>
        <w:t xml:space="preserve"> cho trẻ</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 Chăm sóc trước giờ ăn: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Rửa mặt, </w:t>
      </w:r>
      <w:proofErr w:type="gramStart"/>
      <w:r w:rsidRPr="00C45A15">
        <w:rPr>
          <w:rFonts w:ascii="Times New Roman" w:eastAsia="Times New Roman" w:hAnsi="Times New Roman" w:cs="Times New Roman"/>
          <w:color w:val="333333"/>
          <w:shd w:val="clear" w:color="auto" w:fill="FFFFFF"/>
        </w:rPr>
        <w:t>tay</w:t>
      </w:r>
      <w:proofErr w:type="gramEnd"/>
      <w:r w:rsidRPr="00C45A15">
        <w:rPr>
          <w:rFonts w:ascii="Times New Roman" w:eastAsia="Times New Roman" w:hAnsi="Times New Roman" w:cs="Times New Roman"/>
          <w:color w:val="333333"/>
          <w:shd w:val="clear" w:color="auto" w:fill="FFFFFF"/>
        </w:rPr>
        <w:t xml:space="preserve"> trước khi ăn: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Tổ chức hướng dẫn vệ sinh </w:t>
      </w:r>
      <w:proofErr w:type="gramStart"/>
      <w:r w:rsidRPr="00C45A15">
        <w:rPr>
          <w:rFonts w:ascii="Times New Roman" w:eastAsia="Times New Roman" w:hAnsi="Times New Roman" w:cs="Times New Roman"/>
          <w:color w:val="333333"/>
          <w:shd w:val="clear" w:color="auto" w:fill="FFFFFF"/>
        </w:rPr>
        <w:t>như :</w:t>
      </w:r>
      <w:proofErr w:type="gramEnd"/>
      <w:r w:rsidRPr="00C45A15">
        <w:rPr>
          <w:rFonts w:ascii="Times New Roman" w:eastAsia="Times New Roman" w:hAnsi="Times New Roman" w:cs="Times New Roman"/>
          <w:color w:val="333333"/>
          <w:shd w:val="clear" w:color="auto" w:fill="FFFFFF"/>
        </w:rPr>
        <w:t xml:space="preserve"> Rửa tay, lau mặt (nhắc trẻ theo trình tự các bước).</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proofErr w:type="gramStart"/>
      <w:r w:rsidRPr="00C45A15">
        <w:rPr>
          <w:rFonts w:ascii="Times New Roman" w:eastAsia="Times New Roman" w:hAnsi="Times New Roman" w:cs="Times New Roman"/>
          <w:color w:val="333333"/>
          <w:shd w:val="clear" w:color="auto" w:fill="FFFFFF"/>
        </w:rPr>
        <w:t>+ Đối với trẻ nhỏ, trẻ mới ốm dậy cô giáo làm công tác vệ sinh cho trẻ.</w:t>
      </w:r>
      <w:proofErr w:type="gramEnd"/>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Tạo hứng thú cho bữa ăn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lastRenderedPageBreak/>
        <w:t>* Chăm sóc trong giờ trẻ ăn: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Động viên trẻ ăn hết suất, ăn </w:t>
      </w:r>
      <w:proofErr w:type="gramStart"/>
      <w:r w:rsidRPr="00C45A15">
        <w:rPr>
          <w:rFonts w:ascii="Times New Roman" w:eastAsia="Times New Roman" w:hAnsi="Times New Roman" w:cs="Times New Roman"/>
          <w:color w:val="333333"/>
          <w:shd w:val="clear" w:color="auto" w:fill="FFFFFF"/>
        </w:rPr>
        <w:t>theo</w:t>
      </w:r>
      <w:proofErr w:type="gramEnd"/>
      <w:r w:rsidRPr="00C45A15">
        <w:rPr>
          <w:rFonts w:ascii="Times New Roman" w:eastAsia="Times New Roman" w:hAnsi="Times New Roman" w:cs="Times New Roman"/>
          <w:color w:val="333333"/>
          <w:shd w:val="clear" w:color="auto" w:fill="FFFFFF"/>
        </w:rPr>
        <w:t xml:space="preserve"> nhu cầu cơ thể</w:t>
      </w:r>
    </w:p>
    <w:p w:rsidR="0056483F"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rPr>
        <w:t xml:space="preserve">- Tuyệt đối không nên mắng, doạ, thậm chí đánh trẻ. Điều này sẽ làm cho trẻ sợ ăn, </w:t>
      </w:r>
      <w:proofErr w:type="gramStart"/>
      <w:r w:rsidRPr="00C45A15">
        <w:rPr>
          <w:rFonts w:ascii="Times New Roman" w:eastAsia="Times New Roman" w:hAnsi="Times New Roman" w:cs="Times New Roman"/>
          <w:color w:val="333333"/>
        </w:rPr>
        <w:t>ăn</w:t>
      </w:r>
      <w:proofErr w:type="gramEnd"/>
      <w:r w:rsidRPr="00C45A15">
        <w:rPr>
          <w:rFonts w:ascii="Times New Roman" w:eastAsia="Times New Roman" w:hAnsi="Times New Roman" w:cs="Times New Roman"/>
          <w:color w:val="333333"/>
        </w:rPr>
        <w:t xml:space="preserve"> không ngon miệng. </w:t>
      </w:r>
      <w:proofErr w:type="gramStart"/>
      <w:r w:rsidRPr="00C45A15">
        <w:rPr>
          <w:rFonts w:ascii="Times New Roman" w:eastAsia="Times New Roman" w:hAnsi="Times New Roman" w:cs="Times New Roman"/>
          <w:color w:val="333333"/>
        </w:rPr>
        <w:t>Dần dần trẻ dễ trở thành biếng ăn.</w:t>
      </w:r>
      <w:proofErr w:type="gramEnd"/>
    </w:p>
    <w:p w:rsidR="00C45A15" w:rsidRPr="00C45A15" w:rsidRDefault="00C45A15" w:rsidP="00C45A15">
      <w:pPr>
        <w:shd w:val="clear" w:color="auto" w:fill="FFFFFF"/>
        <w:spacing w:after="150" w:line="240" w:lineRule="auto"/>
        <w:jc w:val="both"/>
        <w:rPr>
          <w:rFonts w:ascii="Times New Roman" w:eastAsia="Times New Roman" w:hAnsi="Times New Roman" w:cs="Times New Roman"/>
          <w:color w:val="333333"/>
        </w:rPr>
      </w:pP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noProof/>
          <w:color w:val="424242"/>
        </w:rPr>
        <w:drawing>
          <wp:inline distT="0" distB="0" distL="0" distR="0" wp14:anchorId="2D4BD88D" wp14:editId="51BF711D">
            <wp:extent cx="5257800" cy="3419475"/>
            <wp:effectExtent l="0" t="0" r="0" b="9525"/>
            <wp:docPr id="7" name="Picture 7" descr="http://mntuoitho.pgd-donganh.edu.vn/upload/55109/fck/files/94392770_1069148356795507_6933897298329993216_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tuoitho.pgd-donganh.edu.vn/upload/55109/fck/files/94392770_1069148356795507_6933897298329993216_n.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3419475"/>
                    </a:xfrm>
                    <a:prstGeom prst="rect">
                      <a:avLst/>
                    </a:prstGeom>
                    <a:noFill/>
                    <a:ln>
                      <a:noFill/>
                    </a:ln>
                  </pic:spPr>
                </pic:pic>
              </a:graphicData>
            </a:graphic>
          </wp:inline>
        </w:drawing>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rPr>
        <w:t> </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noProof/>
          <w:color w:val="424242"/>
        </w:rPr>
        <w:drawing>
          <wp:inline distT="0" distB="0" distL="0" distR="0" wp14:anchorId="386341D9" wp14:editId="52E1F347">
            <wp:extent cx="6000750" cy="3371850"/>
            <wp:effectExtent l="0" t="0" r="0" b="0"/>
            <wp:docPr id="8" name="Picture 8" descr="http://mntuoitho.pgd-donganh.edu.vn/upload/55109/fck/files/Gi%E1%BB%9D%20%C4%83n_n.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ntuoitho.pgd-donganh.edu.vn/upload/55109/fck/files/Gi%E1%BB%9D%20%C4%83n_n.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3371850"/>
                    </a:xfrm>
                    <a:prstGeom prst="rect">
                      <a:avLst/>
                    </a:prstGeom>
                    <a:noFill/>
                    <a:ln>
                      <a:noFill/>
                    </a:ln>
                  </pic:spPr>
                </pic:pic>
              </a:graphicData>
            </a:graphic>
          </wp:inline>
        </w:drawing>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rPr>
        <w:t> </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 Chăm sóc trẻ sau khi ăn</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pacing w:val="-20"/>
          <w:shd w:val="clear" w:color="auto" w:fill="FFFFFF"/>
        </w:rPr>
        <w:lastRenderedPageBreak/>
        <w:t xml:space="preserve">Tổ chức giấc ngủ, bữa </w:t>
      </w:r>
      <w:proofErr w:type="gramStart"/>
      <w:r w:rsidRPr="00C45A15">
        <w:rPr>
          <w:rFonts w:ascii="Times New Roman" w:eastAsia="Times New Roman" w:hAnsi="Times New Roman" w:cs="Times New Roman"/>
          <w:color w:val="333333"/>
          <w:spacing w:val="-20"/>
          <w:shd w:val="clear" w:color="auto" w:fill="FFFFFF"/>
        </w:rPr>
        <w:t>ăn</w:t>
      </w:r>
      <w:proofErr w:type="gramEnd"/>
      <w:r w:rsidRPr="00C45A15">
        <w:rPr>
          <w:rFonts w:ascii="Times New Roman" w:eastAsia="Times New Roman" w:hAnsi="Times New Roman" w:cs="Times New Roman"/>
          <w:color w:val="333333"/>
          <w:spacing w:val="-20"/>
          <w:shd w:val="clear" w:color="auto" w:fill="FFFFFF"/>
        </w:rPr>
        <w:t xml:space="preserve"> cho trẻ mới đi học, trẻ mới ốm dậy, trẻ hay khóc</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pacing w:val="-20"/>
          <w:shd w:val="clear" w:color="auto" w:fill="FFFFFF"/>
        </w:rPr>
        <w:t xml:space="preserve">           Bước 1: Cô giáo cần chuẩn bị kiến thức và tâm lý </w:t>
      </w:r>
      <w:proofErr w:type="gramStart"/>
      <w:r w:rsidRPr="00C45A15">
        <w:rPr>
          <w:rFonts w:ascii="Times New Roman" w:eastAsia="Times New Roman" w:hAnsi="Times New Roman" w:cs="Times New Roman"/>
          <w:color w:val="333333"/>
          <w:spacing w:val="-20"/>
          <w:shd w:val="clear" w:color="auto" w:fill="FFFFFF"/>
        </w:rPr>
        <w:t>chu</w:t>
      </w:r>
      <w:proofErr w:type="gramEnd"/>
      <w:r w:rsidRPr="00C45A15">
        <w:rPr>
          <w:rFonts w:ascii="Times New Roman" w:eastAsia="Times New Roman" w:hAnsi="Times New Roman" w:cs="Times New Roman"/>
          <w:color w:val="333333"/>
          <w:spacing w:val="-20"/>
          <w:shd w:val="clear" w:color="auto" w:fill="FFFFFF"/>
        </w:rPr>
        <w:t xml:space="preserve"> đáo cho bản thân</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Bước 2: Nắm được đặc điểm của trẻ khó ngủ, khó </w:t>
      </w:r>
      <w:proofErr w:type="gramStart"/>
      <w:r w:rsidRPr="00C45A15">
        <w:rPr>
          <w:rFonts w:ascii="Times New Roman" w:eastAsia="Times New Roman" w:hAnsi="Times New Roman" w:cs="Times New Roman"/>
          <w:color w:val="333333"/>
          <w:shd w:val="clear" w:color="auto" w:fill="FFFFFF"/>
        </w:rPr>
        <w:t>ăn</w:t>
      </w:r>
      <w:proofErr w:type="gramEnd"/>
      <w:r w:rsidRPr="00C45A15">
        <w:rPr>
          <w:rFonts w:ascii="Times New Roman" w:eastAsia="Times New Roman" w:hAnsi="Times New Roman" w:cs="Times New Roman"/>
          <w:color w:val="333333"/>
          <w:shd w:val="clear" w:color="auto" w:fill="FFFFFF"/>
        </w:rPr>
        <w:t xml:space="preserve"> hay khóc và trẻ mới ốm dậy</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pacing w:val="-20"/>
          <w:shd w:val="clear" w:color="auto" w:fill="FFFFFF"/>
        </w:rPr>
        <w:t>Bước 3: Tìm hiểu nguyên nhân của trẻ khó ngủ, trẻ mới ốm dạy và hay khóc</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pacing w:val="-20"/>
          <w:shd w:val="clear" w:color="auto" w:fill="FFFFFF"/>
        </w:rPr>
        <w:t xml:space="preserve">Bước 1: Cô giáo cần chuẩn bị kiến thức và tâm lý </w:t>
      </w:r>
      <w:proofErr w:type="gramStart"/>
      <w:r w:rsidRPr="00C45A15">
        <w:rPr>
          <w:rFonts w:ascii="Times New Roman" w:eastAsia="Times New Roman" w:hAnsi="Times New Roman" w:cs="Times New Roman"/>
          <w:b/>
          <w:bCs/>
          <w:color w:val="333333"/>
          <w:spacing w:val="-20"/>
          <w:shd w:val="clear" w:color="auto" w:fill="FFFFFF"/>
        </w:rPr>
        <w:t>chu</w:t>
      </w:r>
      <w:proofErr w:type="gramEnd"/>
      <w:r w:rsidRPr="00C45A15">
        <w:rPr>
          <w:rFonts w:ascii="Times New Roman" w:eastAsia="Times New Roman" w:hAnsi="Times New Roman" w:cs="Times New Roman"/>
          <w:b/>
          <w:bCs/>
          <w:color w:val="333333"/>
          <w:spacing w:val="-20"/>
          <w:shd w:val="clear" w:color="auto" w:fill="FFFFFF"/>
        </w:rPr>
        <w:t xml:space="preserve"> đáo cho bản thân</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Cô giáo cần có kiến thức chuyên môn và kỹ năng chăm sóc - giáo dục trẻ. Có kinh nghiệm xử lý các tình huống trong quá trình chăm sóc - giáo dục trẻ ở trường mầm </w:t>
      </w:r>
      <w:proofErr w:type="gramStart"/>
      <w:r w:rsidRPr="00C45A15">
        <w:rPr>
          <w:rFonts w:ascii="Times New Roman" w:eastAsia="Times New Roman" w:hAnsi="Times New Roman" w:cs="Times New Roman"/>
          <w:color w:val="333333"/>
          <w:shd w:val="clear" w:color="auto" w:fill="FFFFFF"/>
        </w:rPr>
        <w:t>non</w:t>
      </w:r>
      <w:proofErr w:type="gramEnd"/>
      <w:r w:rsidRPr="00C45A15">
        <w:rPr>
          <w:rFonts w:ascii="Times New Roman" w:eastAsia="Times New Roman" w:hAnsi="Times New Roman" w:cs="Times New Roman"/>
          <w:color w:val="333333"/>
          <w:shd w:val="clear" w:color="auto" w:fill="FFFFFF"/>
        </w:rPr>
        <w:t>.</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Nắm được những điều giáo viên không được làm với trẻ (Điều lệ trường mầm </w:t>
      </w:r>
      <w:proofErr w:type="gramStart"/>
      <w:r w:rsidRPr="00C45A15">
        <w:rPr>
          <w:rFonts w:ascii="Times New Roman" w:eastAsia="Times New Roman" w:hAnsi="Times New Roman" w:cs="Times New Roman"/>
          <w:color w:val="333333"/>
          <w:shd w:val="clear" w:color="auto" w:fill="FFFFFF"/>
        </w:rPr>
        <w:t>non</w:t>
      </w:r>
      <w:proofErr w:type="gramEnd"/>
      <w:r w:rsidRPr="00C45A15">
        <w:rPr>
          <w:rFonts w:ascii="Times New Roman" w:eastAsia="Times New Roman" w:hAnsi="Times New Roman" w:cs="Times New Roman"/>
          <w:color w:val="333333"/>
          <w:shd w:val="clear" w:color="auto" w:fill="FFFFFF"/>
        </w:rPr>
        <w:t>), nắm được Quyền trẻ em; luật giáo dục.</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Cô giáo tâm huyết với nghề, yêu trẻ.</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 xml:space="preserve">Bước 2: Nắm được đặc điểm của trẻ khó ngủ, khó </w:t>
      </w:r>
      <w:proofErr w:type="gramStart"/>
      <w:r w:rsidRPr="00C45A15">
        <w:rPr>
          <w:rFonts w:ascii="Times New Roman" w:eastAsia="Times New Roman" w:hAnsi="Times New Roman" w:cs="Times New Roman"/>
          <w:b/>
          <w:bCs/>
          <w:color w:val="333333"/>
          <w:shd w:val="clear" w:color="auto" w:fill="FFFFFF"/>
        </w:rPr>
        <w:t>ăn</w:t>
      </w:r>
      <w:proofErr w:type="gramEnd"/>
      <w:r w:rsidRPr="00C45A15">
        <w:rPr>
          <w:rFonts w:ascii="Times New Roman" w:eastAsia="Times New Roman" w:hAnsi="Times New Roman" w:cs="Times New Roman"/>
          <w:b/>
          <w:bCs/>
          <w:color w:val="333333"/>
          <w:shd w:val="clear" w:color="auto" w:fill="FFFFFF"/>
        </w:rPr>
        <w:t xml:space="preserve"> hay khóc và trẻ mới ốm dậy:</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Quan sát trẻ: Cô giáo muốn nắm được đặc điểm của những trẻ khó ngủ, hay khóc, trẻ mới ốm dậy cần phải biết quan sát trẻ trong một thời gian.</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pacing w:val="-10"/>
          <w:shd w:val="clear" w:color="auto" w:fill="FFFFFF"/>
        </w:rPr>
        <w:t xml:space="preserve">* Nắm được đặc điểm </w:t>
      </w:r>
      <w:proofErr w:type="gramStart"/>
      <w:r w:rsidRPr="00C45A15">
        <w:rPr>
          <w:rFonts w:ascii="Times New Roman" w:eastAsia="Times New Roman" w:hAnsi="Times New Roman" w:cs="Times New Roman"/>
          <w:color w:val="333333"/>
          <w:spacing w:val="-10"/>
          <w:shd w:val="clear" w:color="auto" w:fill="FFFFFF"/>
        </w:rPr>
        <w:t>chung</w:t>
      </w:r>
      <w:proofErr w:type="gramEnd"/>
      <w:r w:rsidRPr="00C45A15">
        <w:rPr>
          <w:rFonts w:ascii="Times New Roman" w:eastAsia="Times New Roman" w:hAnsi="Times New Roman" w:cs="Times New Roman"/>
          <w:color w:val="333333"/>
          <w:spacing w:val="-10"/>
          <w:shd w:val="clear" w:color="auto" w:fill="FFFFFF"/>
        </w:rPr>
        <w:t xml:space="preserve"> và nắm bắt nhanh đặc điểm riêng của từng trẻ, có thể nhớ hoặc ghi chép vào sổ tay cá nhân để thuận tiện cho việc theo dõi trẻ.</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Có thể phân đặc điểm của các trẻ thành từng nhóm (nếu trẻ có những biểu hiện tương tự nhau), những trẻ có đặc điểm riêng biệt để có những biện pháp kịp thời.</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b/>
          <w:bCs/>
          <w:color w:val="333333"/>
          <w:shd w:val="clear" w:color="auto" w:fill="FFFFFF"/>
        </w:rPr>
        <w:t>Bước 3: Tìm hiểu nguyên nhân của trẻ khó ngủ, trẻ mới ốm dạy và hay khóc</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Sự thay đổi không gian, môi trường, thời gian học kéo dài.</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Nhịp độ sinh hoạt bị đảo lộn, thay đổi thói quen sinh hoạt</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xml:space="preserve">* Chế độ </w:t>
      </w:r>
      <w:proofErr w:type="gramStart"/>
      <w:r w:rsidRPr="00C45A15">
        <w:rPr>
          <w:rFonts w:ascii="Times New Roman" w:eastAsia="Times New Roman" w:hAnsi="Times New Roman" w:cs="Times New Roman"/>
          <w:color w:val="333333"/>
          <w:shd w:val="clear" w:color="auto" w:fill="FFFFFF"/>
        </w:rPr>
        <w:t>ăn</w:t>
      </w:r>
      <w:proofErr w:type="gramEnd"/>
      <w:r w:rsidRPr="00C45A15">
        <w:rPr>
          <w:rFonts w:ascii="Times New Roman" w:eastAsia="Times New Roman" w:hAnsi="Times New Roman" w:cs="Times New Roman"/>
          <w:color w:val="333333"/>
          <w:shd w:val="clear" w:color="auto" w:fill="FFFFFF"/>
        </w:rPr>
        <w:t xml:space="preserve"> uống</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Thay đổi người chăm sóc, sợ xa rời người thân</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Thay đổi các mối quan hệ, giao tiếp</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Nguyên nhân rối loạn tâm sinh lý và bệnh lý</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Chấn động về tâm lý như: trẻ sợ các hiện tượng sấm chớp, sợ mưa gió; sợ bóng tối...</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Có những nguyên nhân từ giáo dục gia đình, chiều quá mức</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color w:val="333333"/>
          <w:shd w:val="clear" w:color="auto" w:fill="FFFFFF"/>
        </w:rPr>
        <w:t>* Sợ bị phạt…</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i/>
          <w:iCs/>
          <w:color w:val="333333"/>
          <w:shd w:val="clear" w:color="auto" w:fill="FFFFFF"/>
        </w:rPr>
        <w:lastRenderedPageBreak/>
        <w:t>* Giáo viên cần nắm rõ các nguyên nhân chung và riêng của các trẻ để đưa ra các biện pháp giải quyết phù hợp với đặc điểm chung và riêng của mỗi trẻ, phù hợp với đặc điểm vùng miền, văn hóa gia đình và cộng đồng của trẻ</w:t>
      </w:r>
      <w:proofErr w:type="gramStart"/>
      <w:r w:rsidRPr="00C45A15">
        <w:rPr>
          <w:rFonts w:ascii="Times New Roman" w:eastAsia="Times New Roman" w:hAnsi="Times New Roman" w:cs="Times New Roman"/>
          <w:i/>
          <w:iCs/>
          <w:color w:val="333333"/>
          <w:shd w:val="clear" w:color="auto" w:fill="FFFFFF"/>
        </w:rPr>
        <w:t>..</w:t>
      </w:r>
      <w:proofErr w:type="gramEnd"/>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proofErr w:type="gramStart"/>
      <w:r w:rsidRPr="00C45A15">
        <w:rPr>
          <w:rFonts w:ascii="Times New Roman" w:eastAsia="Times New Roman" w:hAnsi="Times New Roman" w:cs="Times New Roman"/>
          <w:i/>
          <w:iCs/>
          <w:color w:val="333333"/>
          <w:spacing w:val="-10"/>
          <w:shd w:val="clear" w:color="auto" w:fill="FFFFFF"/>
        </w:rPr>
        <w:t>Dựa trên từng nguyên nhân cụ thể để đưa ra giải pháp phù hợp và hiệu quả.</w:t>
      </w:r>
      <w:proofErr w:type="gramEnd"/>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noProof/>
          <w:color w:val="424242"/>
        </w:rPr>
        <w:drawing>
          <wp:inline distT="0" distB="0" distL="0" distR="0" wp14:anchorId="413ED5A4" wp14:editId="2296CF2B">
            <wp:extent cx="5667375" cy="3943350"/>
            <wp:effectExtent l="0" t="0" r="9525" b="0"/>
            <wp:docPr id="2" name="Picture 2" descr="http://mntuoitho.pgd-donganh.edu.vn/upload/55109/fck/files/IMG_035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tuoitho.pgd-donganh.edu.vn/upload/55109/fck/files/IMG_0352.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7375" cy="3943350"/>
                    </a:xfrm>
                    <a:prstGeom prst="rect">
                      <a:avLst/>
                    </a:prstGeom>
                    <a:noFill/>
                    <a:ln>
                      <a:noFill/>
                    </a:ln>
                  </pic:spPr>
                </pic:pic>
              </a:graphicData>
            </a:graphic>
          </wp:inline>
        </w:drawing>
      </w:r>
    </w:p>
    <w:p w:rsidR="0056483F" w:rsidRPr="00C45A15" w:rsidRDefault="0056483F" w:rsidP="00C45A15">
      <w:pPr>
        <w:shd w:val="clear" w:color="auto" w:fill="FFFFFF"/>
        <w:spacing w:after="150" w:line="240" w:lineRule="auto"/>
        <w:ind w:left="810"/>
        <w:jc w:val="both"/>
        <w:rPr>
          <w:rFonts w:ascii="Times New Roman" w:eastAsia="Times New Roman" w:hAnsi="Times New Roman" w:cs="Times New Roman"/>
          <w:color w:val="333333"/>
        </w:rPr>
      </w:pPr>
      <w:r w:rsidRPr="00C45A15">
        <w:rPr>
          <w:rFonts w:ascii="Times New Roman" w:eastAsia="Times New Roman" w:hAnsi="Times New Roman" w:cs="Times New Roman"/>
          <w:b/>
          <w:bCs/>
          <w:i/>
          <w:iCs/>
          <w:color w:val="333333"/>
          <w:bdr w:val="none" w:sz="0" w:space="0" w:color="auto" w:frame="1"/>
        </w:rPr>
        <w:t>a. Chăm sóc và hướng dẫn trẻ thực hiện vệ sinh cá nhân</w:t>
      </w:r>
    </w:p>
    <w:p w:rsidR="0056483F" w:rsidRPr="00C45A15" w:rsidRDefault="0056483F" w:rsidP="00C45A15">
      <w:pPr>
        <w:shd w:val="clear" w:color="auto" w:fill="FFFFFF"/>
        <w:spacing w:after="0" w:line="240" w:lineRule="auto"/>
        <w:jc w:val="both"/>
        <w:rPr>
          <w:rFonts w:ascii="Times New Roman" w:eastAsia="Times New Roman" w:hAnsi="Times New Roman" w:cs="Times New Roman"/>
          <w:color w:val="333333"/>
        </w:rPr>
      </w:pPr>
      <w:r w:rsidRPr="00C45A15">
        <w:rPr>
          <w:rFonts w:ascii="Times New Roman" w:eastAsia="Times New Roman" w:hAnsi="Times New Roman" w:cs="Times New Roman"/>
          <w:i/>
          <w:iCs/>
          <w:color w:val="333333"/>
          <w:bdr w:val="none" w:sz="0" w:space="0" w:color="auto" w:frame="1"/>
        </w:rPr>
        <w:t>* Vệ sinh da:</w:t>
      </w:r>
    </w:p>
    <w:p w:rsidR="0056483F" w:rsidRPr="0056483F" w:rsidRDefault="0056483F" w:rsidP="00C45A15">
      <w:pPr>
        <w:shd w:val="clear" w:color="auto" w:fill="FFFFFF"/>
        <w:spacing w:after="150" w:line="240" w:lineRule="auto"/>
        <w:jc w:val="both"/>
        <w:rPr>
          <w:rFonts w:ascii="Arial" w:eastAsia="Times New Roman" w:hAnsi="Arial" w:cs="Arial"/>
          <w:color w:val="333333"/>
          <w:sz w:val="21"/>
          <w:szCs w:val="21"/>
        </w:rPr>
      </w:pPr>
      <w:r w:rsidRPr="00C45A15">
        <w:rPr>
          <w:rFonts w:ascii="Times New Roman" w:eastAsia="Times New Roman" w:hAnsi="Times New Roman" w:cs="Times New Roman"/>
          <w:color w:val="333333"/>
        </w:rPr>
        <w:t xml:space="preserve">- Vệ sinh mặt mũi: hướng dẫn trẻ tự lau mặt sạch sẽ trước và sau khi ăn, khi mặt bị bẩn. </w:t>
      </w:r>
      <w:proofErr w:type="gramStart"/>
      <w:r w:rsidRPr="00C45A15">
        <w:rPr>
          <w:rFonts w:ascii="Times New Roman" w:eastAsia="Times New Roman" w:hAnsi="Times New Roman" w:cs="Times New Roman"/>
          <w:color w:val="333333"/>
        </w:rPr>
        <w:t>Hướng dẫn trẻ lau mắt trước lau xuôi về phía đuôi mắt, chuyển dịch khăn sao cho da mặt của trẻ luôn luôn được tiếp xúc với phần khăn sạch.</w:t>
      </w:r>
      <w:proofErr w:type="gramEnd"/>
      <w:r w:rsidRPr="00C45A15">
        <w:rPr>
          <w:rFonts w:ascii="Times New Roman" w:eastAsia="Times New Roman" w:hAnsi="Times New Roman" w:cs="Times New Roman"/>
          <w:color w:val="333333"/>
        </w:rPr>
        <w:t xml:space="preserve"> Mùa đông cần chuẩn bị khăn ấm cho trẻ lau</w:t>
      </w:r>
    </w:p>
    <w:p w:rsidR="0056483F" w:rsidRPr="0056483F" w:rsidRDefault="0056483F" w:rsidP="0056483F">
      <w:pPr>
        <w:shd w:val="clear" w:color="auto" w:fill="FFFFFF"/>
        <w:spacing w:after="150" w:line="240" w:lineRule="auto"/>
        <w:jc w:val="center"/>
        <w:rPr>
          <w:rFonts w:ascii="Arial" w:eastAsia="Times New Roman" w:hAnsi="Arial" w:cs="Arial"/>
          <w:color w:val="333333"/>
          <w:sz w:val="21"/>
          <w:szCs w:val="21"/>
        </w:rPr>
      </w:pPr>
      <w:r w:rsidRPr="0056483F">
        <w:rPr>
          <w:rFonts w:ascii="Times New Roman" w:eastAsia="Times New Roman" w:hAnsi="Times New Roman" w:cs="Times New Roman"/>
          <w:noProof/>
          <w:color w:val="424242"/>
        </w:rPr>
        <w:lastRenderedPageBreak/>
        <w:drawing>
          <wp:inline distT="0" distB="0" distL="0" distR="0" wp14:anchorId="3CD08CC2" wp14:editId="27B4CBFD">
            <wp:extent cx="5248275" cy="3467100"/>
            <wp:effectExtent l="0" t="0" r="9525" b="0"/>
            <wp:docPr id="5" name="Picture 5" descr="http://mntuoitho.pgd-donganh.edu.vn/upload/55109/fck/files/t%E1%BA%A3i%20xu%E1%BB%91ng%20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tuoitho.pgd-donganh.edu.vn/upload/55109/fck/files/t%E1%BA%A3i%20xu%E1%BB%91ng%20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275" cy="3467100"/>
                    </a:xfrm>
                    <a:prstGeom prst="rect">
                      <a:avLst/>
                    </a:prstGeom>
                    <a:noFill/>
                    <a:ln>
                      <a:noFill/>
                    </a:ln>
                  </pic:spPr>
                </pic:pic>
              </a:graphicData>
            </a:graphic>
          </wp:inline>
        </w:drawing>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sz w:val="21"/>
          <w:szCs w:val="21"/>
        </w:rPr>
      </w:pPr>
      <w:r w:rsidRPr="00C45A15">
        <w:rPr>
          <w:rFonts w:ascii="Times New Roman" w:eastAsia="Times New Roman" w:hAnsi="Times New Roman" w:cs="Times New Roman"/>
          <w:color w:val="333333"/>
        </w:rPr>
        <w:t xml:space="preserve">- Vệ sinh bàn </w:t>
      </w:r>
      <w:proofErr w:type="gramStart"/>
      <w:r w:rsidRPr="00C45A15">
        <w:rPr>
          <w:rFonts w:ascii="Times New Roman" w:eastAsia="Times New Roman" w:hAnsi="Times New Roman" w:cs="Times New Roman"/>
          <w:color w:val="333333"/>
        </w:rPr>
        <w:t>tay</w:t>
      </w:r>
      <w:proofErr w:type="gramEnd"/>
      <w:r w:rsidRPr="00C45A15">
        <w:rPr>
          <w:rFonts w:ascii="Times New Roman" w:eastAsia="Times New Roman" w:hAnsi="Times New Roman" w:cs="Times New Roman"/>
          <w:color w:val="333333"/>
        </w:rPr>
        <w:t>:</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sz w:val="21"/>
          <w:szCs w:val="21"/>
        </w:rPr>
      </w:pPr>
      <w:r w:rsidRPr="00C45A15">
        <w:rPr>
          <w:rFonts w:ascii="Times New Roman" w:eastAsia="Times New Roman" w:hAnsi="Times New Roman" w:cs="Times New Roman"/>
          <w:color w:val="333333"/>
          <w:bdr w:val="none" w:sz="0" w:space="0" w:color="auto" w:frame="1"/>
        </w:rPr>
        <w:t>+</w:t>
      </w:r>
      <w:r w:rsidRPr="00C45A15">
        <w:rPr>
          <w:rFonts w:ascii="Times New Roman" w:eastAsia="Times New Roman" w:hAnsi="Times New Roman" w:cs="Times New Roman"/>
          <w:color w:val="333333"/>
          <w:sz w:val="21"/>
          <w:szCs w:val="21"/>
        </w:rPr>
        <w:t> </w:t>
      </w:r>
      <w:r w:rsidRPr="00C45A15">
        <w:rPr>
          <w:rFonts w:ascii="Times New Roman" w:eastAsia="Times New Roman" w:hAnsi="Times New Roman" w:cs="Times New Roman"/>
          <w:color w:val="333333"/>
        </w:rPr>
        <w:t xml:space="preserve">Hướng dẫn trẻ tự rửa </w:t>
      </w:r>
      <w:proofErr w:type="gramStart"/>
      <w:r w:rsidRPr="00C45A15">
        <w:rPr>
          <w:rFonts w:ascii="Times New Roman" w:eastAsia="Times New Roman" w:hAnsi="Times New Roman" w:cs="Times New Roman"/>
          <w:color w:val="333333"/>
        </w:rPr>
        <w:t>tay</w:t>
      </w:r>
      <w:proofErr w:type="gramEnd"/>
      <w:r w:rsidRPr="00C45A15">
        <w:rPr>
          <w:rFonts w:ascii="Times New Roman" w:eastAsia="Times New Roman" w:hAnsi="Times New Roman" w:cs="Times New Roman"/>
          <w:color w:val="333333"/>
        </w:rPr>
        <w:t xml:space="preserve"> và tự lau tay khô theo đúng trình tự, đảm bảo vệ sinh.</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sz w:val="21"/>
          <w:szCs w:val="21"/>
        </w:rPr>
      </w:pPr>
      <w:r w:rsidRPr="00C45A15">
        <w:rPr>
          <w:rFonts w:ascii="Times New Roman" w:eastAsia="Times New Roman" w:hAnsi="Times New Roman" w:cs="Times New Roman"/>
          <w:color w:val="333333"/>
          <w:bdr w:val="none" w:sz="0" w:space="0" w:color="auto" w:frame="1"/>
        </w:rPr>
        <w:t>+</w:t>
      </w:r>
      <w:r w:rsidRPr="00C45A15">
        <w:rPr>
          <w:rFonts w:ascii="Times New Roman" w:eastAsia="Times New Roman" w:hAnsi="Times New Roman" w:cs="Times New Roman"/>
          <w:color w:val="333333"/>
        </w:rPr>
        <w:t xml:space="preserve">Trường hợp trẻ mới vào lớp, nên hướng dẫn trẻ tỉ mỉ từng thao tác rửa </w:t>
      </w:r>
      <w:proofErr w:type="gramStart"/>
      <w:r w:rsidRPr="00C45A15">
        <w:rPr>
          <w:rFonts w:ascii="Times New Roman" w:eastAsia="Times New Roman" w:hAnsi="Times New Roman" w:cs="Times New Roman"/>
          <w:color w:val="333333"/>
        </w:rPr>
        <w:t>tay</w:t>
      </w:r>
      <w:proofErr w:type="gramEnd"/>
      <w:r w:rsidRPr="00C45A15">
        <w:rPr>
          <w:rFonts w:ascii="Times New Roman" w:eastAsia="Times New Roman" w:hAnsi="Times New Roman" w:cs="Times New Roman"/>
          <w:color w:val="333333"/>
        </w:rPr>
        <w:t xml:space="preserve"> và tập cho trẻ làm quen dần với việc tự phục vụ.</w:t>
      </w:r>
    </w:p>
    <w:p w:rsidR="0056483F" w:rsidRPr="00C45A15" w:rsidRDefault="0056483F" w:rsidP="00C45A15">
      <w:pPr>
        <w:shd w:val="clear" w:color="auto" w:fill="FFFFFF"/>
        <w:spacing w:after="150" w:line="240" w:lineRule="auto"/>
        <w:jc w:val="both"/>
        <w:rPr>
          <w:rFonts w:ascii="Times New Roman" w:eastAsia="Times New Roman" w:hAnsi="Times New Roman" w:cs="Times New Roman"/>
          <w:color w:val="333333"/>
          <w:sz w:val="21"/>
          <w:szCs w:val="21"/>
        </w:rPr>
      </w:pPr>
      <w:r w:rsidRPr="00C45A15">
        <w:rPr>
          <w:rFonts w:ascii="Times New Roman" w:eastAsia="Times New Roman" w:hAnsi="Times New Roman" w:cs="Times New Roman"/>
          <w:noProof/>
          <w:color w:val="424242"/>
          <w:sz w:val="21"/>
          <w:szCs w:val="21"/>
        </w:rPr>
        <w:drawing>
          <wp:inline distT="0" distB="0" distL="0" distR="0" wp14:anchorId="775F167C" wp14:editId="15EE9CFE">
            <wp:extent cx="5791200" cy="3000375"/>
            <wp:effectExtent l="0" t="0" r="0" b="9525"/>
            <wp:docPr id="6" name="Picture 6" descr="http://mntuoitho.pgd-donganh.edu.vn/upload/55109/fck/files/IMG_0356.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tuoitho.pgd-donganh.edu.vn/upload/55109/fck/files/IMG_0356.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91200" cy="3000375"/>
                    </a:xfrm>
                    <a:prstGeom prst="rect">
                      <a:avLst/>
                    </a:prstGeom>
                    <a:noFill/>
                    <a:ln>
                      <a:noFill/>
                    </a:ln>
                  </pic:spPr>
                </pic:pic>
              </a:graphicData>
            </a:graphic>
          </wp:inline>
        </w:drawing>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sz w:val="21"/>
          <w:szCs w:val="21"/>
        </w:rPr>
      </w:pPr>
      <w:r w:rsidRPr="00C45A15">
        <w:rPr>
          <w:rFonts w:ascii="Times New Roman" w:eastAsia="Times New Roman" w:hAnsi="Times New Roman" w:cs="Times New Roman"/>
          <w:b/>
          <w:bCs/>
          <w:color w:val="333333"/>
          <w:bdr w:val="none" w:sz="0" w:space="0" w:color="auto" w:frame="1"/>
        </w:rPr>
        <w:t>* Vệ sinh răng miệng:</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sz w:val="21"/>
          <w:szCs w:val="21"/>
        </w:rPr>
      </w:pPr>
      <w:r w:rsidRPr="00C45A15">
        <w:rPr>
          <w:rFonts w:ascii="Times New Roman" w:eastAsia="Times New Roman" w:hAnsi="Times New Roman" w:cs="Times New Roman"/>
          <w:color w:val="333333"/>
          <w:bdr w:val="none" w:sz="0" w:space="0" w:color="auto" w:frame="1"/>
        </w:rPr>
        <w:t>+ </w:t>
      </w:r>
      <w:r w:rsidRPr="00C45A15">
        <w:rPr>
          <w:rFonts w:ascii="Times New Roman" w:eastAsia="Times New Roman" w:hAnsi="Times New Roman" w:cs="Times New Roman"/>
          <w:color w:val="333333"/>
        </w:rPr>
        <w:t>Thường xuyên nhắc nhở trẻ uống nước và súc miệng sau khi ăn.</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sz w:val="21"/>
          <w:szCs w:val="21"/>
        </w:rPr>
      </w:pPr>
      <w:r w:rsidRPr="00C45A15">
        <w:rPr>
          <w:rFonts w:ascii="Times New Roman" w:eastAsia="Times New Roman" w:hAnsi="Times New Roman" w:cs="Times New Roman"/>
          <w:color w:val="333333"/>
          <w:bdr w:val="none" w:sz="0" w:space="0" w:color="auto" w:frame="1"/>
        </w:rPr>
        <w:t>+ </w:t>
      </w:r>
      <w:r w:rsidRPr="00C45A15">
        <w:rPr>
          <w:rFonts w:ascii="Times New Roman" w:eastAsia="Times New Roman" w:hAnsi="Times New Roman" w:cs="Times New Roman"/>
          <w:color w:val="333333"/>
        </w:rPr>
        <w:t xml:space="preserve">Hướng dẫn trẻ cách chải răng và kết hợp với gia đình để dạy trẻ tập chải răng ở nhà. Tuyên truyền cho phụ huynh không nên cho trẻ </w:t>
      </w:r>
      <w:proofErr w:type="gramStart"/>
      <w:r w:rsidRPr="00C45A15">
        <w:rPr>
          <w:rFonts w:ascii="Times New Roman" w:eastAsia="Times New Roman" w:hAnsi="Times New Roman" w:cs="Times New Roman"/>
          <w:color w:val="333333"/>
        </w:rPr>
        <w:t>ăn</w:t>
      </w:r>
      <w:proofErr w:type="gramEnd"/>
      <w:r w:rsidRPr="00C45A15">
        <w:rPr>
          <w:rFonts w:ascii="Times New Roman" w:eastAsia="Times New Roman" w:hAnsi="Times New Roman" w:cs="Times New Roman"/>
          <w:color w:val="333333"/>
        </w:rPr>
        <w:t xml:space="preserve"> quà vặt nhất là kẹo, bánh ngọt.</w:t>
      </w:r>
    </w:p>
    <w:p w:rsidR="0056483F" w:rsidRPr="00C45A15" w:rsidRDefault="0056483F" w:rsidP="00C45A15">
      <w:pPr>
        <w:shd w:val="clear" w:color="auto" w:fill="FFFFFF"/>
        <w:spacing w:before="120" w:after="120" w:line="240" w:lineRule="auto"/>
        <w:jc w:val="both"/>
        <w:rPr>
          <w:rFonts w:ascii="Times New Roman" w:eastAsia="Times New Roman" w:hAnsi="Times New Roman" w:cs="Times New Roman"/>
          <w:color w:val="333333"/>
          <w:sz w:val="21"/>
          <w:szCs w:val="21"/>
        </w:rPr>
      </w:pPr>
      <w:r w:rsidRPr="00C45A15">
        <w:rPr>
          <w:rFonts w:ascii="Times New Roman" w:eastAsia="Times New Roman" w:hAnsi="Times New Roman" w:cs="Times New Roman"/>
          <w:color w:val="333333"/>
          <w:bdr w:val="none" w:sz="0" w:space="0" w:color="auto" w:frame="1"/>
        </w:rPr>
        <w:t>+ </w:t>
      </w:r>
      <w:r w:rsidRPr="00C45A15">
        <w:rPr>
          <w:rFonts w:ascii="Times New Roman" w:eastAsia="Times New Roman" w:hAnsi="Times New Roman" w:cs="Times New Roman"/>
          <w:color w:val="333333"/>
        </w:rPr>
        <w:t>Khám răng định kì để phát hiện sớm răng sâu và chữa trị kịp thời.</w:t>
      </w:r>
    </w:p>
    <w:p w:rsidR="002D3C48" w:rsidRPr="00C45A15" w:rsidRDefault="002D3C48" w:rsidP="00C45A15">
      <w:pPr>
        <w:jc w:val="both"/>
        <w:rPr>
          <w:rFonts w:ascii="Times New Roman" w:hAnsi="Times New Roman" w:cs="Times New Roman"/>
        </w:rPr>
      </w:pPr>
    </w:p>
    <w:sectPr w:rsidR="002D3C48" w:rsidRPr="00C45A15"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83F"/>
    <w:rsid w:val="002D3C48"/>
    <w:rsid w:val="0056483F"/>
    <w:rsid w:val="00940AD7"/>
    <w:rsid w:val="00C4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8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595006">
      <w:bodyDiv w:val="1"/>
      <w:marLeft w:val="0"/>
      <w:marRight w:val="0"/>
      <w:marTop w:val="0"/>
      <w:marBottom w:val="0"/>
      <w:divBdr>
        <w:top w:val="none" w:sz="0" w:space="0" w:color="auto"/>
        <w:left w:val="none" w:sz="0" w:space="0" w:color="auto"/>
        <w:bottom w:val="none" w:sz="0" w:space="0" w:color="auto"/>
        <w:right w:val="none" w:sz="0" w:space="0" w:color="auto"/>
      </w:divBdr>
      <w:divsChild>
        <w:div w:id="1102995736">
          <w:marLeft w:val="0"/>
          <w:marRight w:val="0"/>
          <w:marTop w:val="0"/>
          <w:marBottom w:val="0"/>
          <w:divBdr>
            <w:top w:val="none" w:sz="0" w:space="0" w:color="auto"/>
            <w:left w:val="none" w:sz="0" w:space="0" w:color="auto"/>
            <w:bottom w:val="none" w:sz="0" w:space="0" w:color="auto"/>
            <w:right w:val="none" w:sz="0" w:space="0" w:color="auto"/>
          </w:divBdr>
          <w:divsChild>
            <w:div w:id="816722922">
              <w:marLeft w:val="0"/>
              <w:marRight w:val="0"/>
              <w:marTop w:val="0"/>
              <w:marBottom w:val="0"/>
              <w:divBdr>
                <w:top w:val="none" w:sz="0" w:space="0" w:color="auto"/>
                <w:left w:val="none" w:sz="0" w:space="0" w:color="auto"/>
                <w:bottom w:val="none" w:sz="0" w:space="0" w:color="auto"/>
                <w:right w:val="none" w:sz="0" w:space="0" w:color="auto"/>
              </w:divBdr>
              <w:divsChild>
                <w:div w:id="2127582092">
                  <w:marLeft w:val="0"/>
                  <w:marRight w:val="0"/>
                  <w:marTop w:val="0"/>
                  <w:marBottom w:val="0"/>
                  <w:divBdr>
                    <w:top w:val="none" w:sz="0" w:space="0" w:color="auto"/>
                    <w:left w:val="none" w:sz="0" w:space="0" w:color="auto"/>
                    <w:bottom w:val="none" w:sz="0" w:space="0" w:color="auto"/>
                    <w:right w:val="none" w:sz="0" w:space="0" w:color="auto"/>
                  </w:divBdr>
                  <w:divsChild>
                    <w:div w:id="1960606373">
                      <w:marLeft w:val="0"/>
                      <w:marRight w:val="0"/>
                      <w:marTop w:val="0"/>
                      <w:marBottom w:val="0"/>
                      <w:divBdr>
                        <w:top w:val="none" w:sz="0" w:space="0" w:color="auto"/>
                        <w:left w:val="none" w:sz="0" w:space="0" w:color="auto"/>
                        <w:bottom w:val="none" w:sz="0" w:space="0" w:color="auto"/>
                        <w:right w:val="none" w:sz="0" w:space="0" w:color="auto"/>
                      </w:divBdr>
                    </w:div>
                    <w:div w:id="6621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4296">
              <w:marLeft w:val="0"/>
              <w:marRight w:val="0"/>
              <w:marTop w:val="0"/>
              <w:marBottom w:val="0"/>
              <w:divBdr>
                <w:top w:val="none" w:sz="0" w:space="0" w:color="auto"/>
                <w:left w:val="single" w:sz="12" w:space="8" w:color="CCCCCC"/>
                <w:bottom w:val="none" w:sz="0" w:space="0" w:color="auto"/>
                <w:right w:val="none" w:sz="0" w:space="0" w:color="auto"/>
              </w:divBdr>
            </w:div>
          </w:divsChild>
        </w:div>
        <w:div w:id="1720738231">
          <w:marLeft w:val="0"/>
          <w:marRight w:val="0"/>
          <w:marTop w:val="0"/>
          <w:marBottom w:val="0"/>
          <w:divBdr>
            <w:top w:val="none" w:sz="0" w:space="0" w:color="auto"/>
            <w:left w:val="none" w:sz="0" w:space="0" w:color="auto"/>
            <w:bottom w:val="none" w:sz="0" w:space="0" w:color="auto"/>
            <w:right w:val="none" w:sz="0" w:space="0" w:color="auto"/>
          </w:divBdr>
          <w:divsChild>
            <w:div w:id="21170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3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ntuoitho.pgd-donganh.edu.vn/upload/55109/fck/files/IMG_0356.JPG" TargetMode="External"/><Relationship Id="rId3" Type="http://schemas.openxmlformats.org/officeDocument/2006/relationships/settings" Target="settings.xml"/><Relationship Id="rId7" Type="http://schemas.openxmlformats.org/officeDocument/2006/relationships/hyperlink" Target="http://mntuoitho.pgd-donganh.edu.vn/upload/55109/fck/files/Gi%E1%BB%9D%20%C4%83n_n.jpg" TargetMode="External"/><Relationship Id="rId12"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mntuoitho.pgd-donganh.edu.vn/upload/55109/fck/files/t%E1%BA%A3i%20xu%E1%BB%91ng%201.jpg" TargetMode="External"/><Relationship Id="rId5" Type="http://schemas.openxmlformats.org/officeDocument/2006/relationships/hyperlink" Target="http://mntuoitho.pgd-donganh.edu.vn/upload/55109/fck/files/94392770_1069148356795507_6933897298329993216_n.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mntuoitho.pgd-donganh.edu.vn/upload/55109/fck/files/IMG_0352.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2</cp:revision>
  <dcterms:created xsi:type="dcterms:W3CDTF">2022-10-08T09:03:00Z</dcterms:created>
  <dcterms:modified xsi:type="dcterms:W3CDTF">2022-10-08T15:36:00Z</dcterms:modified>
</cp:coreProperties>
</file>