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6AB" w:rsidRPr="0004229C" w:rsidRDefault="004976AB" w:rsidP="004976AB">
      <w:pPr>
        <w:spacing w:before="300" w:after="150" w:line="240" w:lineRule="auto"/>
        <w:jc w:val="both"/>
        <w:outlineLvl w:val="1"/>
        <w:rPr>
          <w:rFonts w:eastAsia="Times New Roman" w:cs="Times New Roman"/>
          <w:b/>
          <w:bCs/>
          <w:color w:val="000000" w:themeColor="text1"/>
          <w:szCs w:val="28"/>
        </w:rPr>
      </w:pPr>
      <w:proofErr w:type="spellStart"/>
      <w:r w:rsidRPr="0004229C">
        <w:rPr>
          <w:rFonts w:eastAsia="Times New Roman" w:cs="Times New Roman"/>
          <w:b/>
          <w:bCs/>
          <w:color w:val="000000" w:themeColor="text1"/>
          <w:szCs w:val="28"/>
        </w:rPr>
        <w:t>Nguyên</w:t>
      </w:r>
      <w:proofErr w:type="spellEnd"/>
      <w:r w:rsidRPr="0004229C">
        <w:rPr>
          <w:rFonts w:eastAsia="Times New Roman"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b/>
          <w:bCs/>
          <w:color w:val="000000" w:themeColor="text1"/>
          <w:szCs w:val="28"/>
        </w:rPr>
        <w:t>tắc</w:t>
      </w:r>
      <w:proofErr w:type="spellEnd"/>
      <w:r w:rsidRPr="0004229C">
        <w:rPr>
          <w:rFonts w:eastAsia="Times New Roman"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b/>
          <w:bCs/>
          <w:color w:val="000000" w:themeColor="text1"/>
          <w:szCs w:val="28"/>
        </w:rPr>
        <w:t>xây</w:t>
      </w:r>
      <w:proofErr w:type="spellEnd"/>
      <w:r w:rsidRPr="0004229C">
        <w:rPr>
          <w:rFonts w:eastAsia="Times New Roman"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b/>
          <w:bCs/>
          <w:color w:val="000000" w:themeColor="text1"/>
          <w:szCs w:val="28"/>
        </w:rPr>
        <w:t>dựng</w:t>
      </w:r>
      <w:proofErr w:type="spellEnd"/>
      <w:r w:rsidRPr="0004229C">
        <w:rPr>
          <w:rFonts w:eastAsia="Times New Roman"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b/>
          <w:bCs/>
          <w:color w:val="000000" w:themeColor="text1"/>
          <w:szCs w:val="28"/>
        </w:rPr>
        <w:t>thực</w:t>
      </w:r>
      <w:proofErr w:type="spellEnd"/>
      <w:r w:rsidRPr="0004229C">
        <w:rPr>
          <w:rFonts w:eastAsia="Times New Roman"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b/>
          <w:bCs/>
          <w:color w:val="000000" w:themeColor="text1"/>
          <w:szCs w:val="28"/>
        </w:rPr>
        <w:t>đơn</w:t>
      </w:r>
      <w:proofErr w:type="spellEnd"/>
      <w:r w:rsidRPr="0004229C">
        <w:rPr>
          <w:rFonts w:eastAsia="Times New Roman"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b/>
          <w:bCs/>
          <w:color w:val="000000" w:themeColor="text1"/>
          <w:szCs w:val="28"/>
        </w:rPr>
        <w:t>và</w:t>
      </w:r>
      <w:proofErr w:type="spellEnd"/>
      <w:r w:rsidRPr="0004229C">
        <w:rPr>
          <w:rFonts w:eastAsia="Times New Roman"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b/>
          <w:bCs/>
          <w:color w:val="000000" w:themeColor="text1"/>
          <w:szCs w:val="28"/>
        </w:rPr>
        <w:t>chế</w:t>
      </w:r>
      <w:proofErr w:type="spellEnd"/>
      <w:r w:rsidRPr="0004229C">
        <w:rPr>
          <w:rFonts w:eastAsia="Times New Roman"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b/>
          <w:bCs/>
          <w:color w:val="000000" w:themeColor="text1"/>
          <w:szCs w:val="28"/>
        </w:rPr>
        <w:t>biến</w:t>
      </w:r>
      <w:proofErr w:type="spellEnd"/>
      <w:r w:rsidRPr="0004229C">
        <w:rPr>
          <w:rFonts w:eastAsia="Times New Roman"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b/>
          <w:bCs/>
          <w:color w:val="000000" w:themeColor="text1"/>
          <w:szCs w:val="28"/>
        </w:rPr>
        <w:t>món</w:t>
      </w:r>
      <w:proofErr w:type="spellEnd"/>
      <w:r w:rsidRPr="0004229C">
        <w:rPr>
          <w:rFonts w:eastAsia="Times New Roman" w:cs="Times New Roman"/>
          <w:b/>
          <w:bCs/>
          <w:color w:val="000000" w:themeColor="text1"/>
          <w:szCs w:val="28"/>
        </w:rPr>
        <w:t xml:space="preserve"> </w:t>
      </w:r>
      <w:proofErr w:type="spellStart"/>
      <w:proofErr w:type="gramStart"/>
      <w:r w:rsidRPr="0004229C">
        <w:rPr>
          <w:rFonts w:eastAsia="Times New Roman" w:cs="Times New Roman"/>
          <w:b/>
          <w:bCs/>
          <w:color w:val="000000" w:themeColor="text1"/>
          <w:szCs w:val="28"/>
        </w:rPr>
        <w:t>ăn</w:t>
      </w:r>
      <w:proofErr w:type="spellEnd"/>
      <w:proofErr w:type="gramEnd"/>
      <w:r w:rsidRPr="0004229C">
        <w:rPr>
          <w:rFonts w:eastAsia="Times New Roman"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b/>
          <w:bCs/>
          <w:color w:val="000000" w:themeColor="text1"/>
          <w:szCs w:val="28"/>
        </w:rPr>
        <w:t>cho</w:t>
      </w:r>
      <w:proofErr w:type="spellEnd"/>
      <w:r w:rsidRPr="0004229C">
        <w:rPr>
          <w:rFonts w:eastAsia="Times New Roman"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b/>
          <w:bCs/>
          <w:color w:val="000000" w:themeColor="text1"/>
          <w:szCs w:val="28"/>
        </w:rPr>
        <w:t>trẻ</w:t>
      </w:r>
      <w:proofErr w:type="spellEnd"/>
      <w:r w:rsidRPr="0004229C">
        <w:rPr>
          <w:rFonts w:eastAsia="Times New Roman"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b/>
          <w:bCs/>
          <w:color w:val="000000" w:themeColor="text1"/>
          <w:szCs w:val="28"/>
        </w:rPr>
        <w:t>mẫu</w:t>
      </w:r>
      <w:proofErr w:type="spellEnd"/>
      <w:r w:rsidRPr="0004229C">
        <w:rPr>
          <w:rFonts w:eastAsia="Times New Roman"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b/>
          <w:bCs/>
          <w:color w:val="000000" w:themeColor="text1"/>
          <w:szCs w:val="28"/>
        </w:rPr>
        <w:t>giáo</w:t>
      </w:r>
      <w:proofErr w:type="spellEnd"/>
      <w:r w:rsidRPr="0004229C">
        <w:rPr>
          <w:rFonts w:eastAsia="Times New Roman" w:cs="Times New Roman"/>
          <w:b/>
          <w:bCs/>
          <w:color w:val="000000" w:themeColor="text1"/>
          <w:szCs w:val="28"/>
        </w:rPr>
        <w:t xml:space="preserve">, </w:t>
      </w:r>
      <w:proofErr w:type="spellStart"/>
      <w:r w:rsidRPr="0004229C">
        <w:rPr>
          <w:rFonts w:eastAsia="Times New Roman" w:cs="Times New Roman"/>
          <w:b/>
          <w:bCs/>
          <w:color w:val="000000" w:themeColor="text1"/>
          <w:szCs w:val="28"/>
        </w:rPr>
        <w:t>mầm</w:t>
      </w:r>
      <w:proofErr w:type="spellEnd"/>
      <w:r w:rsidRPr="0004229C">
        <w:rPr>
          <w:rFonts w:eastAsia="Times New Roman" w:cs="Times New Roman"/>
          <w:b/>
          <w:bCs/>
          <w:color w:val="000000" w:themeColor="text1"/>
          <w:szCs w:val="28"/>
        </w:rPr>
        <w:t xml:space="preserve"> non</w:t>
      </w:r>
    </w:p>
    <w:p w:rsidR="004976AB" w:rsidRPr="0004229C" w:rsidRDefault="004976AB" w:rsidP="004976AB">
      <w:pPr>
        <w:spacing w:after="150" w:line="240" w:lineRule="auto"/>
        <w:ind w:firstLine="720"/>
        <w:jc w:val="both"/>
        <w:rPr>
          <w:rFonts w:eastAsia="Times New Roman" w:cs="Times New Roman"/>
          <w:color w:val="000000" w:themeColor="text1"/>
          <w:szCs w:val="28"/>
        </w:rPr>
      </w:pP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Chế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độ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dinh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dưỡng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của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trẻ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mầm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gramStart"/>
      <w:r w:rsidRPr="0004229C">
        <w:rPr>
          <w:rFonts w:eastAsia="Times New Roman" w:cs="Times New Roman"/>
          <w:color w:val="000000" w:themeColor="text1"/>
          <w:szCs w:val="28"/>
        </w:rPr>
        <w:t>non</w:t>
      </w:r>
      <w:proofErr w:type="gramEnd"/>
      <w:r w:rsidRPr="0004229C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mẫu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giáo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ảnh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hưởng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nhiều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đến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sự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phát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triển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thể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chất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trí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tuệ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và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thói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quen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ăn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uống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về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sau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. Do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đó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khi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xây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dựng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thực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đơn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hằng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ngày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cho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trẻ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mẫu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giáo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mầm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gramStart"/>
      <w:r w:rsidRPr="0004229C">
        <w:rPr>
          <w:rFonts w:eastAsia="Times New Roman" w:cs="Times New Roman"/>
          <w:color w:val="000000" w:themeColor="text1"/>
          <w:szCs w:val="28"/>
        </w:rPr>
        <w:t>non</w:t>
      </w:r>
      <w:proofErr w:type="gramEnd"/>
      <w:r w:rsidRPr="0004229C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bố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mẹ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cần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chú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ý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một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số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nguyên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tắc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sau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>:</w:t>
      </w:r>
    </w:p>
    <w:p w:rsidR="004976AB" w:rsidRPr="0004229C" w:rsidRDefault="004976AB" w:rsidP="004976AB">
      <w:pPr>
        <w:spacing w:before="100" w:beforeAutospacing="1" w:after="100" w:afterAutospacing="1" w:line="240" w:lineRule="auto"/>
        <w:ind w:firstLine="720"/>
        <w:jc w:val="both"/>
        <w:rPr>
          <w:rFonts w:eastAsia="Times New Roman" w:cs="Times New Roman"/>
          <w:color w:val="000000" w:themeColor="text1"/>
          <w:szCs w:val="28"/>
        </w:rPr>
      </w:pP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Đảm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bảo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cung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cấp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đủ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năng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lượng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cho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trẻ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mỗi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ngày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cân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đối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các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nhóm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chất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cơ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bản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: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chất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bột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đường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(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glucid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),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chất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đạm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(protein),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chất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béo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(lipid),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các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loại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vitamin,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chất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xơ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và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khoáng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chất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>.</w:t>
      </w:r>
    </w:p>
    <w:p w:rsidR="004976AB" w:rsidRPr="0004229C" w:rsidRDefault="004976AB" w:rsidP="004976AB">
      <w:pPr>
        <w:spacing w:before="100" w:beforeAutospacing="1" w:after="100" w:afterAutospacing="1" w:line="240" w:lineRule="auto"/>
        <w:ind w:firstLine="720"/>
        <w:jc w:val="both"/>
        <w:rPr>
          <w:rFonts w:eastAsia="Times New Roman" w:cs="Times New Roman"/>
          <w:color w:val="000000" w:themeColor="text1"/>
          <w:szCs w:val="28"/>
        </w:rPr>
      </w:pP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Thực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đơn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phong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phú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đa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dạng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mỗi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ngày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cho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trẻ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thay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đổi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khẩu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vị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. </w:t>
      </w:r>
      <w:proofErr w:type="spellStart"/>
      <w:proofErr w:type="gramStart"/>
      <w:r w:rsidRPr="0004229C">
        <w:rPr>
          <w:rFonts w:eastAsia="Times New Roman" w:cs="Times New Roman"/>
          <w:color w:val="000000" w:themeColor="text1"/>
          <w:szCs w:val="28"/>
        </w:rPr>
        <w:t>Để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làm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được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điều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này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bố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mẹ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có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thể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thay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thế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các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thực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phẩm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trong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cùng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một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tầng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(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trong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tháp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dinh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dưỡng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cho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trẻ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3 – 5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tuổi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)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cho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nhau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>.</w:t>
      </w:r>
      <w:proofErr w:type="gram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04229C">
        <w:rPr>
          <w:rFonts w:eastAsia="Times New Roman" w:cs="Times New Roman"/>
          <w:color w:val="000000" w:themeColor="text1"/>
          <w:szCs w:val="28"/>
        </w:rPr>
        <w:t>Tuy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nhiên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cần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chú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ý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là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thực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phẩm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ở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tầng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này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không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thể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thay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thế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cho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thực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phẩm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ở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tầng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khác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>.</w:t>
      </w:r>
      <w:proofErr w:type="gramEnd"/>
    </w:p>
    <w:p w:rsidR="004976AB" w:rsidRPr="0004229C" w:rsidRDefault="004976AB" w:rsidP="004976AB">
      <w:pPr>
        <w:spacing w:before="100" w:beforeAutospacing="1" w:after="100" w:afterAutospacing="1" w:line="240" w:lineRule="auto"/>
        <w:ind w:firstLine="720"/>
        <w:jc w:val="both"/>
        <w:rPr>
          <w:rFonts w:eastAsia="Times New Roman" w:cs="Times New Roman"/>
          <w:color w:val="000000" w:themeColor="text1"/>
          <w:szCs w:val="28"/>
        </w:rPr>
      </w:pP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Xây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dựng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thực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đơn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04229C">
        <w:rPr>
          <w:rFonts w:eastAsia="Times New Roman" w:cs="Times New Roman"/>
          <w:color w:val="000000" w:themeColor="text1"/>
          <w:szCs w:val="28"/>
        </w:rPr>
        <w:t>theo</w:t>
      </w:r>
      <w:proofErr w:type="spellEnd"/>
      <w:proofErr w:type="gram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mùa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phù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hợp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với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sở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thích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của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trẻ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.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Ví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dụ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vào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mùa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hè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cần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ưu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tiên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các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món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nhiều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nước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thanh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mát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tăng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cường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các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loại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nước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ép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hoa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quả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…;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vào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mùa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đông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có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thể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bổ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sung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các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món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chiên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xào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hoặc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hầm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nhừ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. </w:t>
      </w:r>
      <w:proofErr w:type="spellStart"/>
      <w:proofErr w:type="gramStart"/>
      <w:r w:rsidRPr="0004229C">
        <w:rPr>
          <w:rFonts w:eastAsia="Times New Roman" w:cs="Times New Roman"/>
          <w:color w:val="000000" w:themeColor="text1"/>
          <w:szCs w:val="28"/>
        </w:rPr>
        <w:t>Các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loại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thực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phẩm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tiêu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biểu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của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mùa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nào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nên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ưu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tiên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sử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dụng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của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mùa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đó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không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nên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sử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dụng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thực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phẩm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trái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mùa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>.</w:t>
      </w:r>
      <w:proofErr w:type="gram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Thức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04229C">
        <w:rPr>
          <w:rFonts w:eastAsia="Times New Roman" w:cs="Times New Roman"/>
          <w:color w:val="000000" w:themeColor="text1"/>
          <w:szCs w:val="28"/>
        </w:rPr>
        <w:t>ăn</w:t>
      </w:r>
      <w:proofErr w:type="spellEnd"/>
      <w:proofErr w:type="gram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nên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được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cắt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nhỏ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để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trẻ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dễ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nhai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dễ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tiêu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hóa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>.</w:t>
      </w:r>
    </w:p>
    <w:p w:rsidR="004976AB" w:rsidRPr="0004229C" w:rsidRDefault="004976AB" w:rsidP="004976AB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szCs w:val="28"/>
        </w:rPr>
      </w:pP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Lựa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chọn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thực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phẩm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gramStart"/>
      <w:r w:rsidRPr="0004229C">
        <w:rPr>
          <w:rFonts w:eastAsia="Times New Roman" w:cs="Times New Roman"/>
          <w:color w:val="000000" w:themeColor="text1"/>
          <w:szCs w:val="28"/>
        </w:rPr>
        <w:t>an</w:t>
      </w:r>
      <w:proofErr w:type="gram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toàn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trước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khi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chế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biến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>.</w:t>
      </w:r>
      <w:bookmarkStart w:id="0" w:name="_GoBack"/>
      <w:bookmarkEnd w:id="0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04229C">
        <w:rPr>
          <w:rFonts w:eastAsia="Times New Roman" w:cs="Times New Roman"/>
          <w:color w:val="000000" w:themeColor="text1"/>
          <w:szCs w:val="28"/>
        </w:rPr>
        <w:t>Các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loại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thịt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cá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rau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củ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phải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đảm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bảo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tươi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sống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không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ôi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thiu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không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chứa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các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loại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hóa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chất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gây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hại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cho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sức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khỏe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của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trẻ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>.</w:t>
      </w:r>
      <w:proofErr w:type="gramEnd"/>
    </w:p>
    <w:p w:rsidR="004976AB" w:rsidRPr="0004229C" w:rsidRDefault="004976AB" w:rsidP="004976AB">
      <w:pPr>
        <w:spacing w:after="150" w:line="240" w:lineRule="auto"/>
        <w:jc w:val="both"/>
        <w:rPr>
          <w:rFonts w:eastAsia="Times New Roman" w:cs="Times New Roman"/>
          <w:color w:val="000000" w:themeColor="text1"/>
          <w:szCs w:val="28"/>
        </w:rPr>
      </w:pP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Dưới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đây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là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gợi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ý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thực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đơn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một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ngày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cho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trẻ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mầm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gramStart"/>
      <w:r w:rsidRPr="0004229C">
        <w:rPr>
          <w:rFonts w:eastAsia="Times New Roman" w:cs="Times New Roman"/>
          <w:color w:val="000000" w:themeColor="text1"/>
          <w:szCs w:val="28"/>
        </w:rPr>
        <w:t>non</w:t>
      </w:r>
      <w:proofErr w:type="gramEnd"/>
      <w:r w:rsidRPr="0004229C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mẫu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giáo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>:</w:t>
      </w:r>
    </w:p>
    <w:p w:rsidR="004976AB" w:rsidRPr="0004229C" w:rsidRDefault="004976AB" w:rsidP="004976AB">
      <w:pPr>
        <w:spacing w:after="150" w:line="240" w:lineRule="auto"/>
        <w:jc w:val="center"/>
        <w:rPr>
          <w:rFonts w:eastAsia="Times New Roman" w:cs="Times New Roman"/>
          <w:color w:val="000000" w:themeColor="text1"/>
          <w:szCs w:val="28"/>
        </w:rPr>
      </w:pPr>
      <w:r w:rsidRPr="0004229C">
        <w:rPr>
          <w:rFonts w:eastAsia="Times New Roman" w:cs="Times New Roman"/>
          <w:noProof/>
          <w:color w:val="000000" w:themeColor="text1"/>
          <w:szCs w:val="28"/>
        </w:rPr>
        <w:drawing>
          <wp:inline distT="0" distB="0" distL="0" distR="0" wp14:anchorId="65D773DA" wp14:editId="1584715A">
            <wp:extent cx="6193916" cy="3021495"/>
            <wp:effectExtent l="0" t="0" r="0" b="7620"/>
            <wp:docPr id="1" name="Picture 1" descr="Thực đơn hàng ngày cho trẻ mầm non, mẫu giá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hực đơn hàng ngày cho trẻ mầm non, mẫu giá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790" cy="3021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6AB" w:rsidRPr="0004229C" w:rsidRDefault="004976AB" w:rsidP="004976AB">
      <w:pPr>
        <w:spacing w:after="150" w:line="240" w:lineRule="auto"/>
        <w:jc w:val="center"/>
        <w:rPr>
          <w:rFonts w:eastAsia="Times New Roman" w:cs="Times New Roman"/>
          <w:color w:val="000000" w:themeColor="text1"/>
          <w:szCs w:val="28"/>
        </w:rPr>
      </w:pPr>
      <w:proofErr w:type="spellStart"/>
      <w:r w:rsidRPr="0004229C">
        <w:rPr>
          <w:rFonts w:eastAsia="Times New Roman" w:cs="Times New Roman"/>
          <w:i/>
          <w:iCs/>
          <w:color w:val="000000" w:themeColor="text1"/>
          <w:szCs w:val="28"/>
        </w:rPr>
        <w:t>Thực</w:t>
      </w:r>
      <w:proofErr w:type="spellEnd"/>
      <w:r w:rsidRPr="0004229C">
        <w:rPr>
          <w:rFonts w:eastAsia="Times New Roman" w:cs="Times New Roman"/>
          <w:i/>
          <w:iCs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i/>
          <w:iCs/>
          <w:color w:val="000000" w:themeColor="text1"/>
          <w:szCs w:val="28"/>
        </w:rPr>
        <w:t>đơn</w:t>
      </w:r>
      <w:proofErr w:type="spellEnd"/>
      <w:r w:rsidRPr="0004229C">
        <w:rPr>
          <w:rFonts w:eastAsia="Times New Roman" w:cs="Times New Roman"/>
          <w:i/>
          <w:iCs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i/>
          <w:iCs/>
          <w:color w:val="000000" w:themeColor="text1"/>
          <w:szCs w:val="28"/>
        </w:rPr>
        <w:t>hàng</w:t>
      </w:r>
      <w:proofErr w:type="spellEnd"/>
      <w:r w:rsidRPr="0004229C">
        <w:rPr>
          <w:rFonts w:eastAsia="Times New Roman" w:cs="Times New Roman"/>
          <w:i/>
          <w:iCs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i/>
          <w:iCs/>
          <w:color w:val="000000" w:themeColor="text1"/>
          <w:szCs w:val="28"/>
        </w:rPr>
        <w:t>ngày</w:t>
      </w:r>
      <w:proofErr w:type="spellEnd"/>
      <w:r w:rsidRPr="0004229C">
        <w:rPr>
          <w:rFonts w:eastAsia="Times New Roman" w:cs="Times New Roman"/>
          <w:i/>
          <w:iCs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i/>
          <w:iCs/>
          <w:color w:val="000000" w:themeColor="text1"/>
          <w:szCs w:val="28"/>
        </w:rPr>
        <w:t>cho</w:t>
      </w:r>
      <w:proofErr w:type="spellEnd"/>
      <w:r w:rsidRPr="0004229C">
        <w:rPr>
          <w:rFonts w:eastAsia="Times New Roman" w:cs="Times New Roman"/>
          <w:i/>
          <w:iCs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i/>
          <w:iCs/>
          <w:color w:val="000000" w:themeColor="text1"/>
          <w:szCs w:val="28"/>
        </w:rPr>
        <w:t>trẻ</w:t>
      </w:r>
      <w:proofErr w:type="spellEnd"/>
      <w:r w:rsidRPr="0004229C">
        <w:rPr>
          <w:rFonts w:eastAsia="Times New Roman" w:cs="Times New Roman"/>
          <w:i/>
          <w:iCs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i/>
          <w:iCs/>
          <w:color w:val="000000" w:themeColor="text1"/>
          <w:szCs w:val="28"/>
        </w:rPr>
        <w:t>mầm</w:t>
      </w:r>
      <w:proofErr w:type="spellEnd"/>
      <w:r w:rsidRPr="0004229C">
        <w:rPr>
          <w:rFonts w:eastAsia="Times New Roman" w:cs="Times New Roman"/>
          <w:i/>
          <w:iCs/>
          <w:color w:val="000000" w:themeColor="text1"/>
          <w:szCs w:val="28"/>
        </w:rPr>
        <w:t xml:space="preserve"> </w:t>
      </w:r>
      <w:proofErr w:type="gramStart"/>
      <w:r w:rsidRPr="0004229C">
        <w:rPr>
          <w:rFonts w:eastAsia="Times New Roman" w:cs="Times New Roman"/>
          <w:i/>
          <w:iCs/>
          <w:color w:val="000000" w:themeColor="text1"/>
          <w:szCs w:val="28"/>
        </w:rPr>
        <w:t>non</w:t>
      </w:r>
      <w:proofErr w:type="gramEnd"/>
      <w:r w:rsidRPr="0004229C">
        <w:rPr>
          <w:rFonts w:eastAsia="Times New Roman" w:cs="Times New Roman"/>
          <w:i/>
          <w:iCs/>
          <w:color w:val="000000" w:themeColor="text1"/>
          <w:szCs w:val="28"/>
        </w:rPr>
        <w:t xml:space="preserve">, </w:t>
      </w:r>
      <w:proofErr w:type="spellStart"/>
      <w:r w:rsidRPr="0004229C">
        <w:rPr>
          <w:rFonts w:eastAsia="Times New Roman" w:cs="Times New Roman"/>
          <w:i/>
          <w:iCs/>
          <w:color w:val="000000" w:themeColor="text1"/>
          <w:szCs w:val="28"/>
        </w:rPr>
        <w:t>mẫu</w:t>
      </w:r>
      <w:proofErr w:type="spellEnd"/>
      <w:r w:rsidRPr="0004229C">
        <w:rPr>
          <w:rFonts w:eastAsia="Times New Roman" w:cs="Times New Roman"/>
          <w:i/>
          <w:iCs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i/>
          <w:iCs/>
          <w:color w:val="000000" w:themeColor="text1"/>
          <w:szCs w:val="28"/>
        </w:rPr>
        <w:t>giáo</w:t>
      </w:r>
      <w:proofErr w:type="spellEnd"/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7"/>
        <w:gridCol w:w="6295"/>
      </w:tblGrid>
      <w:tr w:rsidR="004976AB" w:rsidRPr="0004229C" w:rsidTr="00DA1583">
        <w:tc>
          <w:tcPr>
            <w:tcW w:w="3030" w:type="dxa"/>
            <w:tcBorders>
              <w:top w:val="single" w:sz="6" w:space="0" w:color="92B0CD"/>
              <w:left w:val="single" w:sz="6" w:space="0" w:color="92B0CD"/>
              <w:bottom w:val="single" w:sz="6" w:space="0" w:color="92B0CD"/>
              <w:right w:val="single" w:sz="6" w:space="0" w:color="92B0C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6AB" w:rsidRPr="0004229C" w:rsidRDefault="004976AB" w:rsidP="00DA1583">
            <w:pPr>
              <w:spacing w:after="30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proofErr w:type="spellStart"/>
            <w:r w:rsidRPr="0004229C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lastRenderedPageBreak/>
              <w:t>Bữa</w:t>
            </w:r>
            <w:proofErr w:type="spellEnd"/>
            <w:r w:rsidRPr="0004229C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04229C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ăn</w:t>
            </w:r>
            <w:proofErr w:type="spellEnd"/>
          </w:p>
        </w:tc>
        <w:tc>
          <w:tcPr>
            <w:tcW w:w="6330" w:type="dxa"/>
            <w:tcBorders>
              <w:top w:val="single" w:sz="6" w:space="0" w:color="92B0CD"/>
              <w:left w:val="single" w:sz="6" w:space="0" w:color="92B0CD"/>
              <w:bottom w:val="single" w:sz="6" w:space="0" w:color="92B0CD"/>
              <w:right w:val="single" w:sz="6" w:space="0" w:color="92B0C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6AB" w:rsidRPr="0004229C" w:rsidRDefault="004976AB" w:rsidP="00DA1583">
            <w:pPr>
              <w:spacing w:after="30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proofErr w:type="spellStart"/>
            <w:r w:rsidRPr="0004229C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Món</w:t>
            </w:r>
            <w:proofErr w:type="spellEnd"/>
          </w:p>
        </w:tc>
      </w:tr>
      <w:tr w:rsidR="004976AB" w:rsidRPr="0004229C" w:rsidTr="00DA1583">
        <w:tc>
          <w:tcPr>
            <w:tcW w:w="3030" w:type="dxa"/>
            <w:tcBorders>
              <w:top w:val="single" w:sz="6" w:space="0" w:color="92B0CD"/>
              <w:left w:val="single" w:sz="6" w:space="0" w:color="92B0CD"/>
              <w:bottom w:val="single" w:sz="6" w:space="0" w:color="92B0CD"/>
              <w:right w:val="single" w:sz="6" w:space="0" w:color="92B0C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6AB" w:rsidRPr="0004229C" w:rsidRDefault="004976AB" w:rsidP="00DA1583">
            <w:pPr>
              <w:spacing w:after="30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proofErr w:type="spellStart"/>
            <w:r w:rsidRPr="0004229C">
              <w:rPr>
                <w:rFonts w:eastAsia="Times New Roman" w:cs="Times New Roman"/>
                <w:color w:val="000000" w:themeColor="text1"/>
                <w:szCs w:val="28"/>
              </w:rPr>
              <w:t>Sáng</w:t>
            </w:r>
            <w:proofErr w:type="spellEnd"/>
            <w:r w:rsidRPr="0004229C">
              <w:rPr>
                <w:rFonts w:eastAsia="Times New Roman" w:cs="Times New Roman"/>
                <w:color w:val="000000" w:themeColor="text1"/>
                <w:szCs w:val="28"/>
              </w:rPr>
              <w:t xml:space="preserve"> (6h30 – 7h30)</w:t>
            </w:r>
          </w:p>
        </w:tc>
        <w:tc>
          <w:tcPr>
            <w:tcW w:w="6330" w:type="dxa"/>
            <w:tcBorders>
              <w:top w:val="single" w:sz="6" w:space="0" w:color="92B0CD"/>
              <w:left w:val="single" w:sz="6" w:space="0" w:color="92B0CD"/>
              <w:bottom w:val="single" w:sz="6" w:space="0" w:color="92B0CD"/>
              <w:right w:val="single" w:sz="6" w:space="0" w:color="92B0C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6AB" w:rsidRPr="0004229C" w:rsidRDefault="004976AB" w:rsidP="00DA1583">
            <w:pPr>
              <w:spacing w:after="30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proofErr w:type="spellStart"/>
            <w:r w:rsidRPr="0004229C">
              <w:rPr>
                <w:rFonts w:eastAsia="Times New Roman" w:cs="Times New Roman"/>
                <w:color w:val="000000" w:themeColor="text1"/>
                <w:szCs w:val="28"/>
              </w:rPr>
              <w:t>Súp</w:t>
            </w:r>
            <w:proofErr w:type="spellEnd"/>
            <w:r w:rsidRPr="0004229C"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04229C">
              <w:rPr>
                <w:rFonts w:eastAsia="Times New Roman" w:cs="Times New Roman"/>
                <w:color w:val="000000" w:themeColor="text1"/>
                <w:szCs w:val="28"/>
              </w:rPr>
              <w:t>thập</w:t>
            </w:r>
            <w:proofErr w:type="spellEnd"/>
            <w:r w:rsidRPr="0004229C"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04229C">
              <w:rPr>
                <w:rFonts w:eastAsia="Times New Roman" w:cs="Times New Roman"/>
                <w:color w:val="000000" w:themeColor="text1"/>
                <w:szCs w:val="28"/>
              </w:rPr>
              <w:t>cẩm</w:t>
            </w:r>
            <w:proofErr w:type="spellEnd"/>
          </w:p>
        </w:tc>
      </w:tr>
      <w:tr w:rsidR="004976AB" w:rsidRPr="0004229C" w:rsidTr="00DA1583">
        <w:tc>
          <w:tcPr>
            <w:tcW w:w="3030" w:type="dxa"/>
            <w:tcBorders>
              <w:top w:val="single" w:sz="6" w:space="0" w:color="92B0CD"/>
              <w:left w:val="single" w:sz="6" w:space="0" w:color="92B0CD"/>
              <w:bottom w:val="single" w:sz="6" w:space="0" w:color="92B0CD"/>
              <w:right w:val="single" w:sz="6" w:space="0" w:color="92B0C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6AB" w:rsidRPr="0004229C" w:rsidRDefault="004976AB" w:rsidP="00DA1583">
            <w:pPr>
              <w:spacing w:after="30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proofErr w:type="spellStart"/>
            <w:r w:rsidRPr="0004229C">
              <w:rPr>
                <w:rFonts w:eastAsia="Times New Roman" w:cs="Times New Roman"/>
                <w:color w:val="000000" w:themeColor="text1"/>
                <w:szCs w:val="28"/>
              </w:rPr>
              <w:t>Phụ</w:t>
            </w:r>
            <w:proofErr w:type="spellEnd"/>
            <w:r w:rsidRPr="0004229C"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04229C">
              <w:rPr>
                <w:rFonts w:eastAsia="Times New Roman" w:cs="Times New Roman"/>
                <w:color w:val="000000" w:themeColor="text1"/>
                <w:szCs w:val="28"/>
              </w:rPr>
              <w:t>sáng</w:t>
            </w:r>
            <w:proofErr w:type="spellEnd"/>
            <w:r w:rsidRPr="0004229C">
              <w:rPr>
                <w:rFonts w:eastAsia="Times New Roman" w:cs="Times New Roman"/>
                <w:color w:val="000000" w:themeColor="text1"/>
                <w:szCs w:val="28"/>
              </w:rPr>
              <w:t xml:space="preserve"> (9h)</w:t>
            </w:r>
          </w:p>
        </w:tc>
        <w:tc>
          <w:tcPr>
            <w:tcW w:w="6330" w:type="dxa"/>
            <w:tcBorders>
              <w:top w:val="single" w:sz="6" w:space="0" w:color="92B0CD"/>
              <w:left w:val="single" w:sz="6" w:space="0" w:color="92B0CD"/>
              <w:bottom w:val="single" w:sz="6" w:space="0" w:color="92B0CD"/>
              <w:right w:val="single" w:sz="6" w:space="0" w:color="92B0C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6AB" w:rsidRPr="0004229C" w:rsidRDefault="004976AB" w:rsidP="00DA1583">
            <w:pPr>
              <w:spacing w:after="30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proofErr w:type="spellStart"/>
            <w:r w:rsidRPr="0004229C">
              <w:rPr>
                <w:rFonts w:eastAsia="Times New Roman" w:cs="Times New Roman"/>
                <w:color w:val="000000" w:themeColor="text1"/>
                <w:szCs w:val="28"/>
              </w:rPr>
              <w:t>Sữa</w:t>
            </w:r>
            <w:proofErr w:type="spellEnd"/>
            <w:r w:rsidRPr="0004229C">
              <w:rPr>
                <w:rFonts w:eastAsia="Times New Roman" w:cs="Times New Roman"/>
                <w:color w:val="000000" w:themeColor="text1"/>
                <w:szCs w:val="28"/>
              </w:rPr>
              <w:t xml:space="preserve"> (1 </w:t>
            </w:r>
            <w:proofErr w:type="spellStart"/>
            <w:r w:rsidRPr="0004229C">
              <w:rPr>
                <w:rFonts w:eastAsia="Times New Roman" w:cs="Times New Roman"/>
                <w:color w:val="000000" w:themeColor="text1"/>
                <w:szCs w:val="28"/>
              </w:rPr>
              <w:t>ly</w:t>
            </w:r>
            <w:proofErr w:type="spellEnd"/>
            <w:r w:rsidRPr="0004229C">
              <w:rPr>
                <w:rFonts w:eastAsia="Times New Roman" w:cs="Times New Roman"/>
                <w:color w:val="000000" w:themeColor="text1"/>
                <w:szCs w:val="28"/>
              </w:rPr>
              <w:t xml:space="preserve"> 200ml)</w:t>
            </w:r>
          </w:p>
        </w:tc>
      </w:tr>
      <w:tr w:rsidR="004976AB" w:rsidRPr="0004229C" w:rsidTr="00DA1583">
        <w:tc>
          <w:tcPr>
            <w:tcW w:w="3030" w:type="dxa"/>
            <w:tcBorders>
              <w:top w:val="single" w:sz="6" w:space="0" w:color="92B0CD"/>
              <w:left w:val="single" w:sz="6" w:space="0" w:color="92B0CD"/>
              <w:bottom w:val="single" w:sz="6" w:space="0" w:color="92B0CD"/>
              <w:right w:val="single" w:sz="6" w:space="0" w:color="92B0C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6AB" w:rsidRPr="0004229C" w:rsidRDefault="004976AB" w:rsidP="00DA1583">
            <w:pPr>
              <w:spacing w:after="30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proofErr w:type="spellStart"/>
            <w:r w:rsidRPr="0004229C">
              <w:rPr>
                <w:rFonts w:eastAsia="Times New Roman" w:cs="Times New Roman"/>
                <w:color w:val="000000" w:themeColor="text1"/>
                <w:szCs w:val="28"/>
              </w:rPr>
              <w:t>Trưa</w:t>
            </w:r>
            <w:proofErr w:type="spellEnd"/>
            <w:r w:rsidRPr="0004229C">
              <w:rPr>
                <w:rFonts w:eastAsia="Times New Roman" w:cs="Times New Roman"/>
                <w:color w:val="000000" w:themeColor="text1"/>
                <w:szCs w:val="28"/>
              </w:rPr>
              <w:t xml:space="preserve"> (11h-11h30)</w:t>
            </w:r>
          </w:p>
        </w:tc>
        <w:tc>
          <w:tcPr>
            <w:tcW w:w="6330" w:type="dxa"/>
            <w:tcBorders>
              <w:top w:val="single" w:sz="6" w:space="0" w:color="92B0CD"/>
              <w:left w:val="single" w:sz="6" w:space="0" w:color="92B0CD"/>
              <w:bottom w:val="single" w:sz="6" w:space="0" w:color="92B0CD"/>
              <w:right w:val="single" w:sz="6" w:space="0" w:color="92B0C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6AB" w:rsidRPr="0004229C" w:rsidRDefault="004976AB" w:rsidP="00DA1583">
            <w:pPr>
              <w:spacing w:after="30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proofErr w:type="spellStart"/>
            <w:r w:rsidRPr="004976AB">
              <w:rPr>
                <w:rFonts w:eastAsia="Times New Roman" w:cs="Times New Roman"/>
                <w:color w:val="000000" w:themeColor="text1"/>
                <w:szCs w:val="28"/>
              </w:rPr>
              <w:t>Cơm</w:t>
            </w:r>
            <w:proofErr w:type="spellEnd"/>
            <w:r w:rsidRPr="004976AB"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4976AB">
              <w:rPr>
                <w:rFonts w:eastAsia="Times New Roman" w:cs="Times New Roman"/>
                <w:color w:val="000000" w:themeColor="text1"/>
                <w:szCs w:val="28"/>
              </w:rPr>
              <w:t>cá</w:t>
            </w:r>
            <w:proofErr w:type="spellEnd"/>
            <w:r w:rsidRPr="004976AB"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4976AB">
              <w:rPr>
                <w:rFonts w:eastAsia="Times New Roman" w:cs="Times New Roman"/>
                <w:color w:val="000000" w:themeColor="text1"/>
                <w:szCs w:val="28"/>
              </w:rPr>
              <w:t>hồi</w:t>
            </w:r>
            <w:proofErr w:type="spellEnd"/>
            <w:r w:rsidRPr="004976AB"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4976AB">
              <w:rPr>
                <w:rFonts w:eastAsia="Times New Roman" w:cs="Times New Roman"/>
                <w:color w:val="000000" w:themeColor="text1"/>
                <w:szCs w:val="28"/>
              </w:rPr>
              <w:t>kho</w:t>
            </w:r>
            <w:proofErr w:type="spellEnd"/>
            <w:r w:rsidRPr="004976AB"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4976AB">
              <w:rPr>
                <w:rFonts w:eastAsia="Times New Roman" w:cs="Times New Roman"/>
                <w:color w:val="000000" w:themeColor="text1"/>
                <w:szCs w:val="28"/>
              </w:rPr>
              <w:t>thơ</w:t>
            </w:r>
            <w:proofErr w:type="spellEnd"/>
            <w:r w:rsidRPr="0004229C">
              <w:rPr>
                <w:rFonts w:eastAsia="Times New Roman" w:cs="Times New Roman"/>
                <w:color w:val="000000" w:themeColor="text1"/>
                <w:szCs w:val="28"/>
              </w:rPr>
              <w:t xml:space="preserve">, </w:t>
            </w:r>
            <w:proofErr w:type="spellStart"/>
            <w:r w:rsidRPr="0004229C">
              <w:rPr>
                <w:rFonts w:eastAsia="Times New Roman" w:cs="Times New Roman"/>
                <w:color w:val="000000" w:themeColor="text1"/>
                <w:szCs w:val="28"/>
              </w:rPr>
              <w:t>canh</w:t>
            </w:r>
            <w:proofErr w:type="spellEnd"/>
            <w:r w:rsidRPr="0004229C"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04229C">
              <w:rPr>
                <w:rFonts w:eastAsia="Times New Roman" w:cs="Times New Roman"/>
                <w:color w:val="000000" w:themeColor="text1"/>
                <w:szCs w:val="28"/>
              </w:rPr>
              <w:t>rau</w:t>
            </w:r>
            <w:proofErr w:type="spellEnd"/>
            <w:r w:rsidRPr="0004229C"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04229C">
              <w:rPr>
                <w:rFonts w:eastAsia="Times New Roman" w:cs="Times New Roman"/>
                <w:color w:val="000000" w:themeColor="text1"/>
                <w:szCs w:val="28"/>
              </w:rPr>
              <w:t>ngót</w:t>
            </w:r>
            <w:proofErr w:type="spellEnd"/>
            <w:r w:rsidRPr="0004229C"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04229C">
              <w:rPr>
                <w:rFonts w:eastAsia="Times New Roman" w:cs="Times New Roman"/>
                <w:color w:val="000000" w:themeColor="text1"/>
                <w:szCs w:val="28"/>
              </w:rPr>
              <w:t>thịt</w:t>
            </w:r>
            <w:proofErr w:type="spellEnd"/>
            <w:r w:rsidRPr="0004229C"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04229C">
              <w:rPr>
                <w:rFonts w:eastAsia="Times New Roman" w:cs="Times New Roman"/>
                <w:color w:val="000000" w:themeColor="text1"/>
                <w:szCs w:val="28"/>
              </w:rPr>
              <w:t>băm</w:t>
            </w:r>
            <w:proofErr w:type="spellEnd"/>
            <w:r w:rsidRPr="0004229C">
              <w:rPr>
                <w:rFonts w:eastAsia="Times New Roman" w:cs="Times New Roman"/>
                <w:color w:val="000000" w:themeColor="text1"/>
                <w:szCs w:val="28"/>
              </w:rPr>
              <w:t xml:space="preserve">, </w:t>
            </w:r>
            <w:proofErr w:type="spellStart"/>
            <w:r w:rsidRPr="0004229C">
              <w:rPr>
                <w:rFonts w:eastAsia="Times New Roman" w:cs="Times New Roman"/>
                <w:color w:val="000000" w:themeColor="text1"/>
                <w:szCs w:val="28"/>
              </w:rPr>
              <w:t>đu</w:t>
            </w:r>
            <w:proofErr w:type="spellEnd"/>
            <w:r w:rsidRPr="0004229C"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04229C">
              <w:rPr>
                <w:rFonts w:eastAsia="Times New Roman" w:cs="Times New Roman"/>
                <w:color w:val="000000" w:themeColor="text1"/>
                <w:szCs w:val="28"/>
              </w:rPr>
              <w:t>đủ</w:t>
            </w:r>
            <w:proofErr w:type="spellEnd"/>
          </w:p>
        </w:tc>
      </w:tr>
      <w:tr w:rsidR="004976AB" w:rsidRPr="0004229C" w:rsidTr="00DA1583">
        <w:tc>
          <w:tcPr>
            <w:tcW w:w="3030" w:type="dxa"/>
            <w:tcBorders>
              <w:top w:val="single" w:sz="6" w:space="0" w:color="92B0CD"/>
              <w:left w:val="single" w:sz="6" w:space="0" w:color="92B0CD"/>
              <w:bottom w:val="single" w:sz="6" w:space="0" w:color="92B0CD"/>
              <w:right w:val="single" w:sz="6" w:space="0" w:color="92B0C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6AB" w:rsidRPr="0004229C" w:rsidRDefault="004976AB" w:rsidP="00DA1583">
            <w:pPr>
              <w:spacing w:after="30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proofErr w:type="spellStart"/>
            <w:r w:rsidRPr="0004229C">
              <w:rPr>
                <w:rFonts w:eastAsia="Times New Roman" w:cs="Times New Roman"/>
                <w:color w:val="000000" w:themeColor="text1"/>
                <w:szCs w:val="28"/>
              </w:rPr>
              <w:t>Phụ</w:t>
            </w:r>
            <w:proofErr w:type="spellEnd"/>
            <w:r w:rsidRPr="0004229C"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04229C">
              <w:rPr>
                <w:rFonts w:eastAsia="Times New Roman" w:cs="Times New Roman"/>
                <w:color w:val="000000" w:themeColor="text1"/>
                <w:szCs w:val="28"/>
              </w:rPr>
              <w:t>chiều</w:t>
            </w:r>
            <w:proofErr w:type="spellEnd"/>
            <w:r w:rsidRPr="0004229C">
              <w:rPr>
                <w:rFonts w:eastAsia="Times New Roman" w:cs="Times New Roman"/>
                <w:color w:val="000000" w:themeColor="text1"/>
                <w:szCs w:val="28"/>
              </w:rPr>
              <w:t xml:space="preserve"> (14h-14h30)</w:t>
            </w:r>
          </w:p>
        </w:tc>
        <w:tc>
          <w:tcPr>
            <w:tcW w:w="6330" w:type="dxa"/>
            <w:tcBorders>
              <w:top w:val="single" w:sz="6" w:space="0" w:color="92B0CD"/>
              <w:left w:val="single" w:sz="6" w:space="0" w:color="92B0CD"/>
              <w:bottom w:val="single" w:sz="6" w:space="0" w:color="92B0CD"/>
              <w:right w:val="single" w:sz="6" w:space="0" w:color="92B0C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6AB" w:rsidRPr="0004229C" w:rsidRDefault="004976AB" w:rsidP="00DA1583">
            <w:pPr>
              <w:spacing w:after="30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proofErr w:type="spellStart"/>
            <w:r w:rsidRPr="0004229C">
              <w:rPr>
                <w:rFonts w:eastAsia="Times New Roman" w:cs="Times New Roman"/>
                <w:color w:val="000000" w:themeColor="text1"/>
                <w:szCs w:val="28"/>
              </w:rPr>
              <w:t>Yaourt</w:t>
            </w:r>
            <w:proofErr w:type="spellEnd"/>
            <w:r w:rsidRPr="0004229C">
              <w:rPr>
                <w:rFonts w:eastAsia="Times New Roman" w:cs="Times New Roman"/>
                <w:color w:val="000000" w:themeColor="text1"/>
                <w:szCs w:val="28"/>
              </w:rPr>
              <w:t xml:space="preserve"> (100ml)</w:t>
            </w:r>
          </w:p>
        </w:tc>
      </w:tr>
      <w:tr w:rsidR="004976AB" w:rsidRPr="0004229C" w:rsidTr="00DA1583">
        <w:tc>
          <w:tcPr>
            <w:tcW w:w="3030" w:type="dxa"/>
            <w:tcBorders>
              <w:top w:val="single" w:sz="6" w:space="0" w:color="92B0CD"/>
              <w:left w:val="single" w:sz="6" w:space="0" w:color="92B0CD"/>
              <w:bottom w:val="single" w:sz="6" w:space="0" w:color="92B0CD"/>
              <w:right w:val="single" w:sz="6" w:space="0" w:color="92B0C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6AB" w:rsidRPr="0004229C" w:rsidRDefault="004976AB" w:rsidP="00DA1583">
            <w:pPr>
              <w:spacing w:after="30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proofErr w:type="spellStart"/>
            <w:r w:rsidRPr="0004229C">
              <w:rPr>
                <w:rFonts w:eastAsia="Times New Roman" w:cs="Times New Roman"/>
                <w:color w:val="000000" w:themeColor="text1"/>
                <w:szCs w:val="28"/>
              </w:rPr>
              <w:t>Chiều</w:t>
            </w:r>
            <w:proofErr w:type="spellEnd"/>
            <w:r w:rsidRPr="0004229C">
              <w:rPr>
                <w:rFonts w:eastAsia="Times New Roman" w:cs="Times New Roman"/>
                <w:color w:val="000000" w:themeColor="text1"/>
                <w:szCs w:val="28"/>
              </w:rPr>
              <w:t xml:space="preserve"> (17h-17h30)</w:t>
            </w:r>
          </w:p>
        </w:tc>
        <w:tc>
          <w:tcPr>
            <w:tcW w:w="6330" w:type="dxa"/>
            <w:tcBorders>
              <w:top w:val="single" w:sz="6" w:space="0" w:color="92B0CD"/>
              <w:left w:val="single" w:sz="6" w:space="0" w:color="92B0CD"/>
              <w:bottom w:val="single" w:sz="6" w:space="0" w:color="92B0CD"/>
              <w:right w:val="single" w:sz="6" w:space="0" w:color="92B0C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6AB" w:rsidRPr="0004229C" w:rsidRDefault="004976AB" w:rsidP="00DA1583">
            <w:pPr>
              <w:spacing w:after="30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proofErr w:type="spellStart"/>
            <w:r w:rsidRPr="0004229C">
              <w:rPr>
                <w:rFonts w:eastAsia="Times New Roman" w:cs="Times New Roman"/>
                <w:color w:val="000000" w:themeColor="text1"/>
                <w:szCs w:val="28"/>
              </w:rPr>
              <w:t>Cơm</w:t>
            </w:r>
            <w:proofErr w:type="spellEnd"/>
            <w:r w:rsidRPr="0004229C"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04229C">
              <w:rPr>
                <w:rFonts w:eastAsia="Times New Roman" w:cs="Times New Roman"/>
                <w:color w:val="000000" w:themeColor="text1"/>
                <w:szCs w:val="28"/>
              </w:rPr>
              <w:t>gà</w:t>
            </w:r>
            <w:proofErr w:type="spellEnd"/>
            <w:r w:rsidRPr="0004229C"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04229C">
              <w:rPr>
                <w:rFonts w:eastAsia="Times New Roman" w:cs="Times New Roman"/>
                <w:color w:val="000000" w:themeColor="text1"/>
                <w:szCs w:val="28"/>
              </w:rPr>
              <w:t>kho</w:t>
            </w:r>
            <w:proofErr w:type="spellEnd"/>
            <w:r w:rsidRPr="0004229C"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04229C">
              <w:rPr>
                <w:rFonts w:eastAsia="Times New Roman" w:cs="Times New Roman"/>
                <w:color w:val="000000" w:themeColor="text1"/>
                <w:szCs w:val="28"/>
              </w:rPr>
              <w:t>nấm</w:t>
            </w:r>
            <w:proofErr w:type="spellEnd"/>
            <w:r w:rsidRPr="0004229C"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04229C">
              <w:rPr>
                <w:rFonts w:eastAsia="Times New Roman" w:cs="Times New Roman"/>
                <w:color w:val="000000" w:themeColor="text1"/>
                <w:szCs w:val="28"/>
              </w:rPr>
              <w:t>rơm</w:t>
            </w:r>
            <w:proofErr w:type="spellEnd"/>
            <w:r w:rsidRPr="0004229C">
              <w:rPr>
                <w:rFonts w:eastAsia="Times New Roman" w:cs="Times New Roman"/>
                <w:color w:val="000000" w:themeColor="text1"/>
                <w:szCs w:val="28"/>
              </w:rPr>
              <w:t xml:space="preserve">, </w:t>
            </w:r>
            <w:proofErr w:type="spellStart"/>
            <w:r w:rsidRPr="0004229C">
              <w:rPr>
                <w:rFonts w:eastAsia="Times New Roman" w:cs="Times New Roman"/>
                <w:color w:val="000000" w:themeColor="text1"/>
                <w:szCs w:val="28"/>
              </w:rPr>
              <w:t>canh</w:t>
            </w:r>
            <w:proofErr w:type="spellEnd"/>
            <w:r w:rsidRPr="0004229C"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04229C">
              <w:rPr>
                <w:rFonts w:eastAsia="Times New Roman" w:cs="Times New Roman"/>
                <w:color w:val="000000" w:themeColor="text1"/>
                <w:szCs w:val="28"/>
              </w:rPr>
              <w:t>cải</w:t>
            </w:r>
            <w:proofErr w:type="spellEnd"/>
            <w:r w:rsidRPr="0004229C"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04229C">
              <w:rPr>
                <w:rFonts w:eastAsia="Times New Roman" w:cs="Times New Roman"/>
                <w:color w:val="000000" w:themeColor="text1"/>
                <w:szCs w:val="28"/>
              </w:rPr>
              <w:t>bó</w:t>
            </w:r>
            <w:proofErr w:type="spellEnd"/>
            <w:r w:rsidRPr="0004229C"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04229C">
              <w:rPr>
                <w:rFonts w:eastAsia="Times New Roman" w:cs="Times New Roman"/>
                <w:color w:val="000000" w:themeColor="text1"/>
                <w:szCs w:val="28"/>
              </w:rPr>
              <w:t>xôi</w:t>
            </w:r>
            <w:proofErr w:type="spellEnd"/>
            <w:r w:rsidRPr="0004229C"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04229C">
              <w:rPr>
                <w:rFonts w:eastAsia="Times New Roman" w:cs="Times New Roman"/>
                <w:color w:val="000000" w:themeColor="text1"/>
                <w:szCs w:val="28"/>
              </w:rPr>
              <w:t>nấu</w:t>
            </w:r>
            <w:proofErr w:type="spellEnd"/>
            <w:r w:rsidRPr="0004229C"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04229C">
              <w:rPr>
                <w:rFonts w:eastAsia="Times New Roman" w:cs="Times New Roman"/>
                <w:color w:val="000000" w:themeColor="text1"/>
                <w:szCs w:val="28"/>
              </w:rPr>
              <w:t>tôm</w:t>
            </w:r>
            <w:proofErr w:type="spellEnd"/>
            <w:r w:rsidRPr="0004229C">
              <w:rPr>
                <w:rFonts w:eastAsia="Times New Roman" w:cs="Times New Roman"/>
                <w:color w:val="000000" w:themeColor="text1"/>
                <w:szCs w:val="28"/>
              </w:rPr>
              <w:t xml:space="preserve">, </w:t>
            </w:r>
            <w:proofErr w:type="spellStart"/>
            <w:r w:rsidRPr="0004229C">
              <w:rPr>
                <w:rFonts w:eastAsia="Times New Roman" w:cs="Times New Roman"/>
                <w:color w:val="000000" w:themeColor="text1"/>
                <w:szCs w:val="28"/>
              </w:rPr>
              <w:t>chuối</w:t>
            </w:r>
            <w:proofErr w:type="spellEnd"/>
          </w:p>
        </w:tc>
      </w:tr>
      <w:tr w:rsidR="004976AB" w:rsidRPr="0004229C" w:rsidTr="00DA1583">
        <w:tc>
          <w:tcPr>
            <w:tcW w:w="3030" w:type="dxa"/>
            <w:tcBorders>
              <w:top w:val="single" w:sz="6" w:space="0" w:color="92B0CD"/>
              <w:left w:val="single" w:sz="6" w:space="0" w:color="92B0CD"/>
              <w:bottom w:val="single" w:sz="6" w:space="0" w:color="92B0CD"/>
              <w:right w:val="single" w:sz="6" w:space="0" w:color="92B0C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6AB" w:rsidRPr="0004229C" w:rsidRDefault="004976AB" w:rsidP="00DA1583">
            <w:pPr>
              <w:spacing w:after="30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proofErr w:type="spellStart"/>
            <w:r w:rsidRPr="0004229C">
              <w:rPr>
                <w:rFonts w:eastAsia="Times New Roman" w:cs="Times New Roman"/>
                <w:color w:val="000000" w:themeColor="text1"/>
                <w:szCs w:val="28"/>
              </w:rPr>
              <w:t>Tối</w:t>
            </w:r>
            <w:proofErr w:type="spellEnd"/>
            <w:r w:rsidRPr="0004229C">
              <w:rPr>
                <w:rFonts w:eastAsia="Times New Roman" w:cs="Times New Roman"/>
                <w:color w:val="000000" w:themeColor="text1"/>
                <w:szCs w:val="28"/>
              </w:rPr>
              <w:t xml:space="preserve"> (20h-20h30)</w:t>
            </w:r>
          </w:p>
        </w:tc>
        <w:tc>
          <w:tcPr>
            <w:tcW w:w="6330" w:type="dxa"/>
            <w:tcBorders>
              <w:top w:val="single" w:sz="6" w:space="0" w:color="92B0CD"/>
              <w:left w:val="single" w:sz="6" w:space="0" w:color="92B0CD"/>
              <w:bottom w:val="single" w:sz="6" w:space="0" w:color="92B0CD"/>
              <w:right w:val="single" w:sz="6" w:space="0" w:color="92B0C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76AB" w:rsidRPr="0004229C" w:rsidRDefault="004976AB" w:rsidP="00DA1583">
            <w:pPr>
              <w:spacing w:after="30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proofErr w:type="spellStart"/>
            <w:r w:rsidRPr="0004229C">
              <w:rPr>
                <w:rFonts w:eastAsia="Times New Roman" w:cs="Times New Roman"/>
                <w:color w:val="000000" w:themeColor="text1"/>
                <w:szCs w:val="28"/>
              </w:rPr>
              <w:t>Sữa</w:t>
            </w:r>
            <w:proofErr w:type="spellEnd"/>
            <w:r w:rsidRPr="0004229C">
              <w:rPr>
                <w:rFonts w:eastAsia="Times New Roman" w:cs="Times New Roman"/>
                <w:color w:val="000000" w:themeColor="text1"/>
                <w:szCs w:val="28"/>
              </w:rPr>
              <w:t xml:space="preserve"> (1 </w:t>
            </w:r>
            <w:proofErr w:type="spellStart"/>
            <w:r w:rsidRPr="0004229C">
              <w:rPr>
                <w:rFonts w:eastAsia="Times New Roman" w:cs="Times New Roman"/>
                <w:color w:val="000000" w:themeColor="text1"/>
                <w:szCs w:val="28"/>
              </w:rPr>
              <w:t>ly</w:t>
            </w:r>
            <w:proofErr w:type="spellEnd"/>
            <w:r w:rsidRPr="0004229C">
              <w:rPr>
                <w:rFonts w:eastAsia="Times New Roman" w:cs="Times New Roman"/>
                <w:color w:val="000000" w:themeColor="text1"/>
                <w:szCs w:val="28"/>
              </w:rPr>
              <w:t xml:space="preserve"> 200ml)</w:t>
            </w:r>
          </w:p>
        </w:tc>
      </w:tr>
    </w:tbl>
    <w:p w:rsidR="004976AB" w:rsidRPr="0004229C" w:rsidRDefault="004976AB" w:rsidP="004976AB">
      <w:pPr>
        <w:spacing w:before="300" w:after="150" w:line="240" w:lineRule="auto"/>
        <w:jc w:val="both"/>
        <w:outlineLvl w:val="1"/>
        <w:rPr>
          <w:rFonts w:eastAsia="Times New Roman" w:cs="Times New Roman"/>
          <w:b/>
          <w:bCs/>
          <w:color w:val="000000" w:themeColor="text1"/>
          <w:szCs w:val="28"/>
        </w:rPr>
      </w:pPr>
      <w:proofErr w:type="spellStart"/>
      <w:r w:rsidRPr="0004229C">
        <w:rPr>
          <w:rFonts w:eastAsia="Times New Roman" w:cs="Times New Roman"/>
          <w:b/>
          <w:bCs/>
          <w:color w:val="000000" w:themeColor="text1"/>
          <w:szCs w:val="28"/>
        </w:rPr>
        <w:t>Những</w:t>
      </w:r>
      <w:proofErr w:type="spellEnd"/>
      <w:r w:rsidRPr="0004229C">
        <w:rPr>
          <w:rFonts w:eastAsia="Times New Roman"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b/>
          <w:bCs/>
          <w:color w:val="000000" w:themeColor="text1"/>
          <w:szCs w:val="28"/>
        </w:rPr>
        <w:t>thực</w:t>
      </w:r>
      <w:proofErr w:type="spellEnd"/>
      <w:r w:rsidRPr="0004229C">
        <w:rPr>
          <w:rFonts w:eastAsia="Times New Roman"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b/>
          <w:bCs/>
          <w:color w:val="000000" w:themeColor="text1"/>
          <w:szCs w:val="28"/>
        </w:rPr>
        <w:t>phẩm</w:t>
      </w:r>
      <w:proofErr w:type="spellEnd"/>
      <w:r w:rsidRPr="0004229C">
        <w:rPr>
          <w:rFonts w:eastAsia="Times New Roman"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b/>
          <w:bCs/>
          <w:color w:val="000000" w:themeColor="text1"/>
          <w:szCs w:val="28"/>
        </w:rPr>
        <w:t>trẻ</w:t>
      </w:r>
      <w:proofErr w:type="spellEnd"/>
      <w:r w:rsidRPr="0004229C">
        <w:rPr>
          <w:rFonts w:eastAsia="Times New Roman"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b/>
          <w:bCs/>
          <w:color w:val="000000" w:themeColor="text1"/>
          <w:szCs w:val="28"/>
        </w:rPr>
        <w:t>mầm</w:t>
      </w:r>
      <w:proofErr w:type="spellEnd"/>
      <w:r w:rsidRPr="0004229C">
        <w:rPr>
          <w:rFonts w:eastAsia="Times New Roman" w:cs="Times New Roman"/>
          <w:b/>
          <w:bCs/>
          <w:color w:val="000000" w:themeColor="text1"/>
          <w:szCs w:val="28"/>
        </w:rPr>
        <w:t xml:space="preserve"> </w:t>
      </w:r>
      <w:proofErr w:type="gramStart"/>
      <w:r w:rsidRPr="0004229C">
        <w:rPr>
          <w:rFonts w:eastAsia="Times New Roman" w:cs="Times New Roman"/>
          <w:b/>
          <w:bCs/>
          <w:color w:val="000000" w:themeColor="text1"/>
          <w:szCs w:val="28"/>
        </w:rPr>
        <w:t>non</w:t>
      </w:r>
      <w:proofErr w:type="gramEnd"/>
      <w:r w:rsidRPr="0004229C">
        <w:rPr>
          <w:rFonts w:eastAsia="Times New Roman" w:cs="Times New Roman"/>
          <w:b/>
          <w:bCs/>
          <w:color w:val="000000" w:themeColor="text1"/>
          <w:szCs w:val="28"/>
        </w:rPr>
        <w:t xml:space="preserve">, </w:t>
      </w:r>
      <w:proofErr w:type="spellStart"/>
      <w:r w:rsidRPr="0004229C">
        <w:rPr>
          <w:rFonts w:eastAsia="Times New Roman" w:cs="Times New Roman"/>
          <w:b/>
          <w:bCs/>
          <w:color w:val="000000" w:themeColor="text1"/>
          <w:szCs w:val="28"/>
        </w:rPr>
        <w:t>mẫu</w:t>
      </w:r>
      <w:proofErr w:type="spellEnd"/>
      <w:r w:rsidRPr="0004229C">
        <w:rPr>
          <w:rFonts w:eastAsia="Times New Roman"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b/>
          <w:bCs/>
          <w:color w:val="000000" w:themeColor="text1"/>
          <w:szCs w:val="28"/>
        </w:rPr>
        <w:t>giáo</w:t>
      </w:r>
      <w:proofErr w:type="spellEnd"/>
      <w:r w:rsidRPr="0004229C">
        <w:rPr>
          <w:rFonts w:eastAsia="Times New Roman" w:cs="Times New Roman"/>
          <w:b/>
          <w:bCs/>
          <w:color w:val="000000" w:themeColor="text1"/>
          <w:szCs w:val="28"/>
        </w:rPr>
        <w:t xml:space="preserve"> “</w:t>
      </w:r>
      <w:proofErr w:type="spellStart"/>
      <w:r w:rsidRPr="0004229C">
        <w:rPr>
          <w:rFonts w:eastAsia="Times New Roman" w:cs="Times New Roman"/>
          <w:b/>
          <w:bCs/>
          <w:color w:val="000000" w:themeColor="text1"/>
          <w:szCs w:val="28"/>
        </w:rPr>
        <w:t>nên</w:t>
      </w:r>
      <w:proofErr w:type="spellEnd"/>
      <w:r w:rsidRPr="0004229C">
        <w:rPr>
          <w:rFonts w:eastAsia="Times New Roman" w:cs="Times New Roman"/>
          <w:b/>
          <w:bCs/>
          <w:color w:val="000000" w:themeColor="text1"/>
          <w:szCs w:val="28"/>
        </w:rPr>
        <w:t xml:space="preserve">” </w:t>
      </w:r>
      <w:proofErr w:type="spellStart"/>
      <w:r w:rsidRPr="0004229C">
        <w:rPr>
          <w:rFonts w:eastAsia="Times New Roman" w:cs="Times New Roman"/>
          <w:b/>
          <w:bCs/>
          <w:color w:val="000000" w:themeColor="text1"/>
          <w:szCs w:val="28"/>
        </w:rPr>
        <w:t>và</w:t>
      </w:r>
      <w:proofErr w:type="spellEnd"/>
      <w:r w:rsidRPr="0004229C">
        <w:rPr>
          <w:rFonts w:eastAsia="Times New Roman" w:cs="Times New Roman"/>
          <w:b/>
          <w:bCs/>
          <w:color w:val="000000" w:themeColor="text1"/>
          <w:szCs w:val="28"/>
        </w:rPr>
        <w:t xml:space="preserve"> “</w:t>
      </w:r>
      <w:proofErr w:type="spellStart"/>
      <w:r w:rsidRPr="0004229C">
        <w:rPr>
          <w:rFonts w:eastAsia="Times New Roman" w:cs="Times New Roman"/>
          <w:b/>
          <w:bCs/>
          <w:color w:val="000000" w:themeColor="text1"/>
          <w:szCs w:val="28"/>
        </w:rPr>
        <w:t>không</w:t>
      </w:r>
      <w:proofErr w:type="spellEnd"/>
      <w:r w:rsidRPr="0004229C">
        <w:rPr>
          <w:rFonts w:eastAsia="Times New Roman"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b/>
          <w:bCs/>
          <w:color w:val="000000" w:themeColor="text1"/>
          <w:szCs w:val="28"/>
        </w:rPr>
        <w:t>nên</w:t>
      </w:r>
      <w:proofErr w:type="spellEnd"/>
      <w:r w:rsidRPr="0004229C">
        <w:rPr>
          <w:rFonts w:eastAsia="Times New Roman" w:cs="Times New Roman"/>
          <w:b/>
          <w:bCs/>
          <w:color w:val="000000" w:themeColor="text1"/>
          <w:szCs w:val="28"/>
        </w:rPr>
        <w:t xml:space="preserve">” </w:t>
      </w:r>
      <w:proofErr w:type="spellStart"/>
      <w:r w:rsidRPr="0004229C">
        <w:rPr>
          <w:rFonts w:eastAsia="Times New Roman" w:cs="Times New Roman"/>
          <w:b/>
          <w:bCs/>
          <w:color w:val="000000" w:themeColor="text1"/>
          <w:szCs w:val="28"/>
        </w:rPr>
        <w:t>ăn</w:t>
      </w:r>
      <w:proofErr w:type="spellEnd"/>
    </w:p>
    <w:p w:rsidR="004976AB" w:rsidRPr="0004229C" w:rsidRDefault="004976AB" w:rsidP="004976AB">
      <w:pPr>
        <w:spacing w:after="150" w:line="240" w:lineRule="auto"/>
        <w:ind w:firstLine="720"/>
        <w:jc w:val="both"/>
        <w:rPr>
          <w:rFonts w:eastAsia="Times New Roman" w:cs="Times New Roman"/>
          <w:color w:val="000000" w:themeColor="text1"/>
          <w:szCs w:val="28"/>
        </w:rPr>
      </w:pP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Là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độ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tuổi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đang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trên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đà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phát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triển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nhanh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về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thể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chất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lẫn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trí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tuệ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bố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mẹ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cần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hết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sức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lưu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ý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trong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việc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lựa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chọn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thực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phẩm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và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04229C">
        <w:rPr>
          <w:rFonts w:eastAsia="Times New Roman" w:cs="Times New Roman"/>
          <w:color w:val="000000" w:themeColor="text1"/>
          <w:szCs w:val="28"/>
        </w:rPr>
        <w:t>theo</w:t>
      </w:r>
      <w:proofErr w:type="spellEnd"/>
      <w:proofErr w:type="gram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dõi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thói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quen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ăn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uống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của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con.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Một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số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thực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phẩm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có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lợi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cho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trẻ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tuổi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mầm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gramStart"/>
      <w:r w:rsidRPr="0004229C">
        <w:rPr>
          <w:rFonts w:eastAsia="Times New Roman" w:cs="Times New Roman"/>
          <w:color w:val="000000" w:themeColor="text1"/>
          <w:szCs w:val="28"/>
        </w:rPr>
        <w:t>non</w:t>
      </w:r>
      <w:proofErr w:type="gramEnd"/>
      <w:r w:rsidRPr="0004229C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mẫu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giáo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bố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mẹ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nên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khuyến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khích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ăn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gồm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>:</w:t>
      </w:r>
    </w:p>
    <w:p w:rsidR="004976AB" w:rsidRPr="0004229C" w:rsidRDefault="004976AB" w:rsidP="004976AB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szCs w:val="28"/>
        </w:rPr>
      </w:pP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Sữa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và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các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chế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phẩm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từ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sữa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: 4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đơn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vị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sữa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>/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ngày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(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sữa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nước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phô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mai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sữa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chua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…)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để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bổ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sung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canxi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và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các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gramStart"/>
      <w:r w:rsidRPr="0004229C">
        <w:rPr>
          <w:rFonts w:eastAsia="Times New Roman" w:cs="Times New Roman"/>
          <w:color w:val="000000" w:themeColor="text1"/>
          <w:szCs w:val="28"/>
        </w:rPr>
        <w:t>vi</w:t>
      </w:r>
      <w:proofErr w:type="gram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chất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cho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con.</w:t>
      </w:r>
    </w:p>
    <w:p w:rsidR="004976AB" w:rsidRPr="0004229C" w:rsidRDefault="004976AB" w:rsidP="004976AB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szCs w:val="28"/>
        </w:rPr>
      </w:pPr>
      <w:proofErr w:type="gramStart"/>
      <w:r w:rsidRPr="0004229C">
        <w:rPr>
          <w:rFonts w:eastAsia="Times New Roman" w:cs="Times New Roman"/>
          <w:color w:val="000000" w:themeColor="text1"/>
          <w:szCs w:val="28"/>
        </w:rPr>
        <w:t xml:space="preserve">Rau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xanh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trái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cây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để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trẻ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có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đủ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vitamin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và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các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loại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khoáng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chất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>.</w:t>
      </w:r>
      <w:proofErr w:type="gram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Phần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lớn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trẻ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thường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lười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04229C">
        <w:rPr>
          <w:rFonts w:eastAsia="Times New Roman" w:cs="Times New Roman"/>
          <w:color w:val="000000" w:themeColor="text1"/>
          <w:szCs w:val="28"/>
        </w:rPr>
        <w:t>ăn</w:t>
      </w:r>
      <w:proofErr w:type="spellEnd"/>
      <w:proofErr w:type="gram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rau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nên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bố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mẹ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có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thể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linh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hoạt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chế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biến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bằng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nhiều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cách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như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nấu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canh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trộn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salad,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xay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nước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ép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trộn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sữa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chua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>…</w:t>
      </w:r>
    </w:p>
    <w:p w:rsidR="004976AB" w:rsidRPr="0004229C" w:rsidRDefault="004976AB" w:rsidP="004976AB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szCs w:val="28"/>
        </w:rPr>
      </w:pP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Chất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béo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có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lợi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(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chất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béo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không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bão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hòa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)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trong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dầu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thực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vật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proofErr w:type="gramStart"/>
      <w:r w:rsidRPr="0004229C">
        <w:rPr>
          <w:rFonts w:eastAsia="Times New Roman" w:cs="Times New Roman"/>
          <w:color w:val="000000" w:themeColor="text1"/>
          <w:szCs w:val="28"/>
        </w:rPr>
        <w:t>bơ</w:t>
      </w:r>
      <w:proofErr w:type="spellEnd"/>
      <w:proofErr w:type="gramEnd"/>
      <w:r w:rsidRPr="0004229C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phô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mai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…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để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trẻ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phát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triển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trí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não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toàn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diện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>.</w:t>
      </w:r>
    </w:p>
    <w:p w:rsidR="004976AB" w:rsidRPr="0004229C" w:rsidRDefault="004976AB" w:rsidP="004976AB">
      <w:pPr>
        <w:spacing w:after="150" w:line="240" w:lineRule="auto"/>
        <w:jc w:val="center"/>
        <w:rPr>
          <w:rFonts w:eastAsia="Times New Roman" w:cs="Times New Roman"/>
          <w:color w:val="000000" w:themeColor="text1"/>
          <w:szCs w:val="28"/>
        </w:rPr>
      </w:pPr>
      <w:r w:rsidRPr="0004229C">
        <w:rPr>
          <w:rFonts w:eastAsia="Times New Roman" w:cs="Times New Roman"/>
          <w:noProof/>
          <w:color w:val="000000" w:themeColor="text1"/>
          <w:szCs w:val="28"/>
        </w:rPr>
        <w:lastRenderedPageBreak/>
        <w:drawing>
          <wp:inline distT="0" distB="0" distL="0" distR="0" wp14:anchorId="1FFB3006" wp14:editId="026E2AA1">
            <wp:extent cx="6281530" cy="3951798"/>
            <wp:effectExtent l="0" t="0" r="5080" b="0"/>
            <wp:docPr id="2" name="Picture 2" descr="Trẻ mầm non, mẫu giáo nên dùng 4 đơn vị sữa/ngà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rẻ mầm non, mẫu giáo nên dùng 4 đơn vị sữa/ngà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1622" cy="3951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6AB" w:rsidRPr="0004229C" w:rsidRDefault="004976AB" w:rsidP="004976AB">
      <w:pPr>
        <w:spacing w:after="150" w:line="240" w:lineRule="auto"/>
        <w:jc w:val="center"/>
        <w:rPr>
          <w:rFonts w:eastAsia="Times New Roman" w:cs="Times New Roman"/>
          <w:color w:val="000000" w:themeColor="text1"/>
          <w:szCs w:val="28"/>
        </w:rPr>
      </w:pPr>
      <w:proofErr w:type="spellStart"/>
      <w:r w:rsidRPr="0004229C">
        <w:rPr>
          <w:rFonts w:eastAsia="Times New Roman" w:cs="Times New Roman"/>
          <w:i/>
          <w:iCs/>
          <w:color w:val="000000" w:themeColor="text1"/>
          <w:szCs w:val="28"/>
        </w:rPr>
        <w:t>Trẻ</w:t>
      </w:r>
      <w:proofErr w:type="spellEnd"/>
      <w:r w:rsidRPr="0004229C">
        <w:rPr>
          <w:rFonts w:eastAsia="Times New Roman" w:cs="Times New Roman"/>
          <w:i/>
          <w:iCs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i/>
          <w:iCs/>
          <w:color w:val="000000" w:themeColor="text1"/>
          <w:szCs w:val="28"/>
        </w:rPr>
        <w:t>mầm</w:t>
      </w:r>
      <w:proofErr w:type="spellEnd"/>
      <w:r w:rsidRPr="0004229C">
        <w:rPr>
          <w:rFonts w:eastAsia="Times New Roman" w:cs="Times New Roman"/>
          <w:i/>
          <w:iCs/>
          <w:color w:val="000000" w:themeColor="text1"/>
          <w:szCs w:val="28"/>
        </w:rPr>
        <w:t xml:space="preserve"> </w:t>
      </w:r>
      <w:proofErr w:type="gramStart"/>
      <w:r w:rsidRPr="0004229C">
        <w:rPr>
          <w:rFonts w:eastAsia="Times New Roman" w:cs="Times New Roman"/>
          <w:i/>
          <w:iCs/>
          <w:color w:val="000000" w:themeColor="text1"/>
          <w:szCs w:val="28"/>
        </w:rPr>
        <w:t>non</w:t>
      </w:r>
      <w:proofErr w:type="gramEnd"/>
      <w:r w:rsidRPr="0004229C">
        <w:rPr>
          <w:rFonts w:eastAsia="Times New Roman" w:cs="Times New Roman"/>
          <w:i/>
          <w:iCs/>
          <w:color w:val="000000" w:themeColor="text1"/>
          <w:szCs w:val="28"/>
        </w:rPr>
        <w:t xml:space="preserve">, </w:t>
      </w:r>
      <w:proofErr w:type="spellStart"/>
      <w:r w:rsidRPr="0004229C">
        <w:rPr>
          <w:rFonts w:eastAsia="Times New Roman" w:cs="Times New Roman"/>
          <w:i/>
          <w:iCs/>
          <w:color w:val="000000" w:themeColor="text1"/>
          <w:szCs w:val="28"/>
        </w:rPr>
        <w:t>mẫu</w:t>
      </w:r>
      <w:proofErr w:type="spellEnd"/>
      <w:r w:rsidRPr="0004229C">
        <w:rPr>
          <w:rFonts w:eastAsia="Times New Roman" w:cs="Times New Roman"/>
          <w:i/>
          <w:iCs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i/>
          <w:iCs/>
          <w:color w:val="000000" w:themeColor="text1"/>
          <w:szCs w:val="28"/>
        </w:rPr>
        <w:t>giáo</w:t>
      </w:r>
      <w:proofErr w:type="spellEnd"/>
      <w:r w:rsidRPr="0004229C">
        <w:rPr>
          <w:rFonts w:eastAsia="Times New Roman" w:cs="Times New Roman"/>
          <w:i/>
          <w:iCs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i/>
          <w:iCs/>
          <w:color w:val="000000" w:themeColor="text1"/>
          <w:szCs w:val="28"/>
        </w:rPr>
        <w:t>nên</w:t>
      </w:r>
      <w:proofErr w:type="spellEnd"/>
      <w:r w:rsidRPr="0004229C">
        <w:rPr>
          <w:rFonts w:eastAsia="Times New Roman" w:cs="Times New Roman"/>
          <w:i/>
          <w:iCs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i/>
          <w:iCs/>
          <w:color w:val="000000" w:themeColor="text1"/>
          <w:szCs w:val="28"/>
        </w:rPr>
        <w:t>dùng</w:t>
      </w:r>
      <w:proofErr w:type="spellEnd"/>
      <w:r w:rsidRPr="0004229C">
        <w:rPr>
          <w:rFonts w:eastAsia="Times New Roman" w:cs="Times New Roman"/>
          <w:i/>
          <w:iCs/>
          <w:color w:val="000000" w:themeColor="text1"/>
          <w:szCs w:val="28"/>
        </w:rPr>
        <w:t xml:space="preserve"> 4 </w:t>
      </w:r>
      <w:proofErr w:type="spellStart"/>
      <w:r w:rsidRPr="0004229C">
        <w:rPr>
          <w:rFonts w:eastAsia="Times New Roman" w:cs="Times New Roman"/>
          <w:i/>
          <w:iCs/>
          <w:color w:val="000000" w:themeColor="text1"/>
          <w:szCs w:val="28"/>
        </w:rPr>
        <w:t>đơn</w:t>
      </w:r>
      <w:proofErr w:type="spellEnd"/>
      <w:r w:rsidRPr="0004229C">
        <w:rPr>
          <w:rFonts w:eastAsia="Times New Roman" w:cs="Times New Roman"/>
          <w:i/>
          <w:iCs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i/>
          <w:iCs/>
          <w:color w:val="000000" w:themeColor="text1"/>
          <w:szCs w:val="28"/>
        </w:rPr>
        <w:t>vị</w:t>
      </w:r>
      <w:proofErr w:type="spellEnd"/>
      <w:r w:rsidRPr="0004229C">
        <w:rPr>
          <w:rFonts w:eastAsia="Times New Roman" w:cs="Times New Roman"/>
          <w:i/>
          <w:iCs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i/>
          <w:iCs/>
          <w:color w:val="000000" w:themeColor="text1"/>
          <w:szCs w:val="28"/>
        </w:rPr>
        <w:t>sữa</w:t>
      </w:r>
      <w:proofErr w:type="spellEnd"/>
      <w:r w:rsidRPr="0004229C">
        <w:rPr>
          <w:rFonts w:eastAsia="Times New Roman" w:cs="Times New Roman"/>
          <w:i/>
          <w:iCs/>
          <w:color w:val="000000" w:themeColor="text1"/>
          <w:szCs w:val="28"/>
        </w:rPr>
        <w:t>/</w:t>
      </w:r>
      <w:proofErr w:type="spellStart"/>
      <w:r w:rsidRPr="0004229C">
        <w:rPr>
          <w:rFonts w:eastAsia="Times New Roman" w:cs="Times New Roman"/>
          <w:i/>
          <w:iCs/>
          <w:color w:val="000000" w:themeColor="text1"/>
          <w:szCs w:val="28"/>
        </w:rPr>
        <w:t>ngày</w:t>
      </w:r>
      <w:proofErr w:type="spellEnd"/>
    </w:p>
    <w:p w:rsidR="004976AB" w:rsidRPr="0004229C" w:rsidRDefault="004976AB" w:rsidP="004976AB">
      <w:pPr>
        <w:spacing w:after="150" w:line="240" w:lineRule="auto"/>
        <w:jc w:val="both"/>
        <w:rPr>
          <w:rFonts w:eastAsia="Times New Roman" w:cs="Times New Roman"/>
          <w:color w:val="000000" w:themeColor="text1"/>
          <w:szCs w:val="28"/>
        </w:rPr>
      </w:pP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Bên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cạnh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đó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cũng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có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nhiều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món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04229C">
        <w:rPr>
          <w:rFonts w:eastAsia="Times New Roman" w:cs="Times New Roman"/>
          <w:color w:val="000000" w:themeColor="text1"/>
          <w:szCs w:val="28"/>
        </w:rPr>
        <w:t>ăn</w:t>
      </w:r>
      <w:proofErr w:type="spellEnd"/>
      <w:proofErr w:type="gram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không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tốt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cho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sức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khỏe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của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trẻ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cần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hạn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chế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như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>:</w:t>
      </w:r>
    </w:p>
    <w:p w:rsidR="004976AB" w:rsidRPr="0004229C" w:rsidRDefault="004976AB" w:rsidP="004976AB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szCs w:val="28"/>
        </w:rPr>
      </w:pP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Đồ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ngọt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và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thực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phẩm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nhiều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đường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vì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dễ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khiến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trẻ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tăng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cân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và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bị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hư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răng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>.</w:t>
      </w:r>
    </w:p>
    <w:p w:rsidR="004976AB" w:rsidRPr="0004229C" w:rsidRDefault="004976AB" w:rsidP="004976AB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szCs w:val="28"/>
        </w:rPr>
      </w:pP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Các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loại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thức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04229C">
        <w:rPr>
          <w:rFonts w:eastAsia="Times New Roman" w:cs="Times New Roman"/>
          <w:color w:val="000000" w:themeColor="text1"/>
          <w:szCs w:val="28"/>
        </w:rPr>
        <w:t>ăn</w:t>
      </w:r>
      <w:proofErr w:type="spellEnd"/>
      <w:proofErr w:type="gram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nhanh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đồ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chiên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rán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nếu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lạm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dụng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nhiều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sẽ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khiến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trẻ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bị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thừa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cân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>.</w:t>
      </w:r>
    </w:p>
    <w:p w:rsidR="004976AB" w:rsidRPr="0004229C" w:rsidRDefault="004976AB" w:rsidP="004976AB">
      <w:pPr>
        <w:spacing w:before="100" w:beforeAutospacing="1" w:after="100" w:afterAutospacing="1" w:line="240" w:lineRule="auto"/>
        <w:ind w:firstLine="720"/>
        <w:jc w:val="both"/>
        <w:rPr>
          <w:rFonts w:eastAsia="Times New Roman" w:cs="Times New Roman"/>
          <w:color w:val="000000" w:themeColor="text1"/>
          <w:szCs w:val="28"/>
        </w:rPr>
      </w:pP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Các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món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cứng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quá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rắn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như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hoa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quả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ngô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hạt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bánh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kẹo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cứng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…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vì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sẽ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ảnh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hưởng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đến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răng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của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trẻ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>.</w:t>
      </w:r>
    </w:p>
    <w:p w:rsidR="004976AB" w:rsidRPr="0004229C" w:rsidRDefault="004976AB" w:rsidP="004976AB">
      <w:pPr>
        <w:spacing w:before="300" w:after="150" w:line="240" w:lineRule="auto"/>
        <w:jc w:val="both"/>
        <w:outlineLvl w:val="1"/>
        <w:rPr>
          <w:rFonts w:eastAsia="Times New Roman" w:cs="Times New Roman"/>
          <w:b/>
          <w:bCs/>
          <w:color w:val="000000" w:themeColor="text1"/>
          <w:szCs w:val="28"/>
        </w:rPr>
      </w:pPr>
      <w:proofErr w:type="spellStart"/>
      <w:r w:rsidRPr="0004229C">
        <w:rPr>
          <w:rFonts w:eastAsia="Times New Roman" w:cs="Times New Roman"/>
          <w:b/>
          <w:bCs/>
          <w:color w:val="000000" w:themeColor="text1"/>
          <w:szCs w:val="28"/>
        </w:rPr>
        <w:t>Một</w:t>
      </w:r>
      <w:proofErr w:type="spellEnd"/>
      <w:r w:rsidRPr="0004229C">
        <w:rPr>
          <w:rFonts w:eastAsia="Times New Roman"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b/>
          <w:bCs/>
          <w:color w:val="000000" w:themeColor="text1"/>
          <w:szCs w:val="28"/>
        </w:rPr>
        <w:t>số</w:t>
      </w:r>
      <w:proofErr w:type="spellEnd"/>
      <w:r w:rsidRPr="0004229C">
        <w:rPr>
          <w:rFonts w:eastAsia="Times New Roman"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b/>
          <w:bCs/>
          <w:color w:val="000000" w:themeColor="text1"/>
          <w:szCs w:val="28"/>
        </w:rPr>
        <w:t>lưu</w:t>
      </w:r>
      <w:proofErr w:type="spellEnd"/>
      <w:r w:rsidRPr="0004229C">
        <w:rPr>
          <w:rFonts w:eastAsia="Times New Roman" w:cs="Times New Roman"/>
          <w:b/>
          <w:bCs/>
          <w:color w:val="000000" w:themeColor="text1"/>
          <w:szCs w:val="28"/>
        </w:rPr>
        <w:t xml:space="preserve"> ý </w:t>
      </w:r>
      <w:proofErr w:type="spellStart"/>
      <w:r w:rsidRPr="0004229C">
        <w:rPr>
          <w:rFonts w:eastAsia="Times New Roman" w:cs="Times New Roman"/>
          <w:b/>
          <w:bCs/>
          <w:color w:val="000000" w:themeColor="text1"/>
          <w:szCs w:val="28"/>
        </w:rPr>
        <w:t>khác</w:t>
      </w:r>
      <w:proofErr w:type="spellEnd"/>
      <w:r w:rsidRPr="0004229C">
        <w:rPr>
          <w:rFonts w:eastAsia="Times New Roman"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b/>
          <w:bCs/>
          <w:color w:val="000000" w:themeColor="text1"/>
          <w:szCs w:val="28"/>
        </w:rPr>
        <w:t>khi</w:t>
      </w:r>
      <w:proofErr w:type="spellEnd"/>
      <w:r w:rsidRPr="0004229C">
        <w:rPr>
          <w:rFonts w:eastAsia="Times New Roman"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b/>
          <w:bCs/>
          <w:color w:val="000000" w:themeColor="text1"/>
          <w:szCs w:val="28"/>
        </w:rPr>
        <w:t>bổ</w:t>
      </w:r>
      <w:proofErr w:type="spellEnd"/>
      <w:r w:rsidRPr="0004229C">
        <w:rPr>
          <w:rFonts w:eastAsia="Times New Roman" w:cs="Times New Roman"/>
          <w:b/>
          <w:bCs/>
          <w:color w:val="000000" w:themeColor="text1"/>
          <w:szCs w:val="28"/>
        </w:rPr>
        <w:t xml:space="preserve"> sung </w:t>
      </w:r>
      <w:proofErr w:type="spellStart"/>
      <w:r w:rsidRPr="0004229C">
        <w:rPr>
          <w:rFonts w:eastAsia="Times New Roman" w:cs="Times New Roman"/>
          <w:b/>
          <w:bCs/>
          <w:color w:val="000000" w:themeColor="text1"/>
          <w:szCs w:val="28"/>
        </w:rPr>
        <w:t>dinh</w:t>
      </w:r>
      <w:proofErr w:type="spellEnd"/>
      <w:r w:rsidRPr="0004229C">
        <w:rPr>
          <w:rFonts w:eastAsia="Times New Roman"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b/>
          <w:bCs/>
          <w:color w:val="000000" w:themeColor="text1"/>
          <w:szCs w:val="28"/>
        </w:rPr>
        <w:t>dưỡng</w:t>
      </w:r>
      <w:proofErr w:type="spellEnd"/>
      <w:r w:rsidRPr="0004229C">
        <w:rPr>
          <w:rFonts w:eastAsia="Times New Roman"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b/>
          <w:bCs/>
          <w:color w:val="000000" w:themeColor="text1"/>
          <w:szCs w:val="28"/>
        </w:rPr>
        <w:t>cho</w:t>
      </w:r>
      <w:proofErr w:type="spellEnd"/>
      <w:r w:rsidRPr="0004229C">
        <w:rPr>
          <w:rFonts w:eastAsia="Times New Roman"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b/>
          <w:bCs/>
          <w:color w:val="000000" w:themeColor="text1"/>
          <w:szCs w:val="28"/>
        </w:rPr>
        <w:t>trẻ</w:t>
      </w:r>
      <w:proofErr w:type="spellEnd"/>
      <w:r w:rsidRPr="0004229C">
        <w:rPr>
          <w:rFonts w:eastAsia="Times New Roman"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b/>
          <w:bCs/>
          <w:color w:val="000000" w:themeColor="text1"/>
          <w:szCs w:val="28"/>
        </w:rPr>
        <w:t>mầm</w:t>
      </w:r>
      <w:proofErr w:type="spellEnd"/>
      <w:r w:rsidRPr="0004229C">
        <w:rPr>
          <w:rFonts w:eastAsia="Times New Roman" w:cs="Times New Roman"/>
          <w:b/>
          <w:bCs/>
          <w:color w:val="000000" w:themeColor="text1"/>
          <w:szCs w:val="28"/>
        </w:rPr>
        <w:t xml:space="preserve"> </w:t>
      </w:r>
      <w:proofErr w:type="gramStart"/>
      <w:r w:rsidRPr="0004229C">
        <w:rPr>
          <w:rFonts w:eastAsia="Times New Roman" w:cs="Times New Roman"/>
          <w:b/>
          <w:bCs/>
          <w:color w:val="000000" w:themeColor="text1"/>
          <w:szCs w:val="28"/>
        </w:rPr>
        <w:t>non</w:t>
      </w:r>
      <w:proofErr w:type="gramEnd"/>
      <w:r w:rsidRPr="0004229C">
        <w:rPr>
          <w:rFonts w:eastAsia="Times New Roman" w:cs="Times New Roman"/>
          <w:b/>
          <w:bCs/>
          <w:color w:val="000000" w:themeColor="text1"/>
          <w:szCs w:val="28"/>
        </w:rPr>
        <w:t xml:space="preserve">, </w:t>
      </w:r>
      <w:proofErr w:type="spellStart"/>
      <w:r w:rsidRPr="0004229C">
        <w:rPr>
          <w:rFonts w:eastAsia="Times New Roman" w:cs="Times New Roman"/>
          <w:b/>
          <w:bCs/>
          <w:color w:val="000000" w:themeColor="text1"/>
          <w:szCs w:val="28"/>
        </w:rPr>
        <w:t>mẫu</w:t>
      </w:r>
      <w:proofErr w:type="spellEnd"/>
      <w:r w:rsidRPr="0004229C">
        <w:rPr>
          <w:rFonts w:eastAsia="Times New Roman"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b/>
          <w:bCs/>
          <w:color w:val="000000" w:themeColor="text1"/>
          <w:szCs w:val="28"/>
        </w:rPr>
        <w:t>giáo</w:t>
      </w:r>
      <w:proofErr w:type="spellEnd"/>
    </w:p>
    <w:p w:rsidR="004976AB" w:rsidRPr="0004229C" w:rsidRDefault="004976AB" w:rsidP="004976AB">
      <w:pPr>
        <w:spacing w:after="150" w:line="240" w:lineRule="auto"/>
        <w:ind w:firstLine="720"/>
        <w:jc w:val="both"/>
        <w:rPr>
          <w:rFonts w:eastAsia="Times New Roman" w:cs="Times New Roman"/>
          <w:color w:val="000000" w:themeColor="text1"/>
          <w:szCs w:val="28"/>
        </w:rPr>
      </w:pP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Bên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cạnh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việc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tính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toán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xây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dựng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thực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đơn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cung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cấp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đủ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năng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lượng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cho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nhu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cầu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của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trẻ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mầm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gramStart"/>
      <w:r w:rsidRPr="0004229C">
        <w:rPr>
          <w:rFonts w:eastAsia="Times New Roman" w:cs="Times New Roman"/>
          <w:color w:val="000000" w:themeColor="text1"/>
          <w:szCs w:val="28"/>
        </w:rPr>
        <w:t>non</w:t>
      </w:r>
      <w:proofErr w:type="gramEnd"/>
      <w:r w:rsidRPr="0004229C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mẫu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giáo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bố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mẹ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cũng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cần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bổ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sung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cho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con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đầy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đủ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các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vi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chất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cần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thiết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như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vitamin A, C, D,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nhóm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B,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sắt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…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Bởi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nếu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thiếu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các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gramStart"/>
      <w:r w:rsidRPr="0004229C">
        <w:rPr>
          <w:rFonts w:eastAsia="Times New Roman" w:cs="Times New Roman"/>
          <w:color w:val="000000" w:themeColor="text1"/>
          <w:szCs w:val="28"/>
        </w:rPr>
        <w:t>vi</w:t>
      </w:r>
      <w:proofErr w:type="gram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chất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này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trẻ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có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thể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gặp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phải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một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số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triệu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chứng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như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>:</w:t>
      </w:r>
    </w:p>
    <w:p w:rsidR="004976AB" w:rsidRPr="0004229C" w:rsidRDefault="004976AB" w:rsidP="004976AB">
      <w:pPr>
        <w:spacing w:before="100" w:beforeAutospacing="1" w:after="100" w:afterAutospacing="1" w:line="240" w:lineRule="auto"/>
        <w:ind w:firstLine="720"/>
        <w:jc w:val="both"/>
        <w:rPr>
          <w:rFonts w:eastAsia="Times New Roman" w:cs="Times New Roman"/>
          <w:color w:val="000000" w:themeColor="text1"/>
          <w:szCs w:val="28"/>
        </w:rPr>
      </w:pPr>
      <w:proofErr w:type="spellStart"/>
      <w:r w:rsidRPr="0004229C">
        <w:rPr>
          <w:rFonts w:eastAsia="Times New Roman" w:cs="Times New Roman"/>
          <w:b/>
          <w:bCs/>
          <w:color w:val="000000" w:themeColor="text1"/>
          <w:szCs w:val="28"/>
        </w:rPr>
        <w:t>Thiếu</w:t>
      </w:r>
      <w:proofErr w:type="spellEnd"/>
      <w:r w:rsidRPr="0004229C">
        <w:rPr>
          <w:rFonts w:eastAsia="Times New Roman" w:cs="Times New Roman"/>
          <w:b/>
          <w:bCs/>
          <w:color w:val="000000" w:themeColor="text1"/>
          <w:szCs w:val="28"/>
        </w:rPr>
        <w:t xml:space="preserve"> vitamin A</w:t>
      </w:r>
      <w:r w:rsidRPr="0004229C">
        <w:rPr>
          <w:rFonts w:eastAsia="Times New Roman" w:cs="Times New Roman"/>
          <w:color w:val="000000" w:themeColor="text1"/>
          <w:szCs w:val="28"/>
        </w:rPr>
        <w:t> (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có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nhiều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trong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cà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rốt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đu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đủ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bông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cải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xanh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cà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chua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bí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đỏ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…):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Tre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̉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dễ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bị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khô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mắt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khô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da,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sơ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̣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ánh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sáng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chậm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lớn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, hay bị ho,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sô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̉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mũi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>…</w:t>
      </w:r>
    </w:p>
    <w:p w:rsidR="004976AB" w:rsidRPr="0004229C" w:rsidRDefault="004976AB" w:rsidP="004976AB">
      <w:pPr>
        <w:spacing w:before="100" w:beforeAutospacing="1" w:after="100" w:afterAutospacing="1" w:line="240" w:lineRule="auto"/>
        <w:ind w:firstLine="720"/>
        <w:jc w:val="both"/>
        <w:rPr>
          <w:rFonts w:eastAsia="Times New Roman" w:cs="Times New Roman"/>
          <w:color w:val="000000" w:themeColor="text1"/>
          <w:szCs w:val="28"/>
        </w:rPr>
      </w:pPr>
      <w:proofErr w:type="spellStart"/>
      <w:r w:rsidRPr="0004229C">
        <w:rPr>
          <w:rFonts w:eastAsia="Times New Roman" w:cs="Times New Roman"/>
          <w:b/>
          <w:bCs/>
          <w:color w:val="000000" w:themeColor="text1"/>
          <w:szCs w:val="28"/>
        </w:rPr>
        <w:t>Thiếu</w:t>
      </w:r>
      <w:proofErr w:type="spellEnd"/>
      <w:r w:rsidRPr="0004229C">
        <w:rPr>
          <w:rFonts w:eastAsia="Times New Roman" w:cs="Times New Roman"/>
          <w:b/>
          <w:bCs/>
          <w:color w:val="000000" w:themeColor="text1"/>
          <w:szCs w:val="28"/>
        </w:rPr>
        <w:t xml:space="preserve"> vitamin D</w:t>
      </w:r>
      <w:r w:rsidRPr="0004229C">
        <w:rPr>
          <w:rFonts w:eastAsia="Times New Roman" w:cs="Times New Roman"/>
          <w:color w:val="000000" w:themeColor="text1"/>
          <w:szCs w:val="28"/>
        </w:rPr>
        <w:t> (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có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trong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sữa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và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chế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phẩm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từ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sữa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trứng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cá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hồi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proofErr w:type="gramStart"/>
      <w:r w:rsidRPr="0004229C">
        <w:rPr>
          <w:rFonts w:eastAsia="Times New Roman" w:cs="Times New Roman"/>
          <w:color w:val="000000" w:themeColor="text1"/>
          <w:szCs w:val="28"/>
        </w:rPr>
        <w:t>bơ</w:t>
      </w:r>
      <w:proofErr w:type="spellEnd"/>
      <w:proofErr w:type="gramEnd"/>
      <w:r w:rsidRPr="0004229C">
        <w:rPr>
          <w:rFonts w:eastAsia="Times New Roman" w:cs="Times New Roman"/>
          <w:color w:val="000000" w:themeColor="text1"/>
          <w:szCs w:val="28"/>
        </w:rPr>
        <w:t xml:space="preserve">…):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Trẻ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chậm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tăng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trưởng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chiều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cao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giật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mình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khi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ngu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̉,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nấc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cụt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>…</w:t>
      </w:r>
    </w:p>
    <w:p w:rsidR="004976AB" w:rsidRPr="0004229C" w:rsidRDefault="004976AB" w:rsidP="004976AB">
      <w:pPr>
        <w:spacing w:before="100" w:beforeAutospacing="1" w:after="100" w:afterAutospacing="1" w:line="240" w:lineRule="auto"/>
        <w:ind w:firstLine="720"/>
        <w:jc w:val="both"/>
        <w:rPr>
          <w:rFonts w:eastAsia="Times New Roman" w:cs="Times New Roman"/>
          <w:color w:val="000000" w:themeColor="text1"/>
          <w:szCs w:val="28"/>
        </w:rPr>
      </w:pPr>
      <w:proofErr w:type="spellStart"/>
      <w:r w:rsidRPr="0004229C">
        <w:rPr>
          <w:rFonts w:eastAsia="Times New Roman" w:cs="Times New Roman"/>
          <w:b/>
          <w:bCs/>
          <w:color w:val="000000" w:themeColor="text1"/>
          <w:szCs w:val="28"/>
        </w:rPr>
        <w:lastRenderedPageBreak/>
        <w:t>Thiếu</w:t>
      </w:r>
      <w:proofErr w:type="spellEnd"/>
      <w:r w:rsidRPr="0004229C">
        <w:rPr>
          <w:rFonts w:eastAsia="Times New Roman" w:cs="Times New Roman"/>
          <w:b/>
          <w:bCs/>
          <w:color w:val="000000" w:themeColor="text1"/>
          <w:szCs w:val="28"/>
        </w:rPr>
        <w:t xml:space="preserve"> vitamin C</w:t>
      </w:r>
      <w:r w:rsidRPr="0004229C">
        <w:rPr>
          <w:rFonts w:eastAsia="Times New Roman" w:cs="Times New Roman"/>
          <w:color w:val="000000" w:themeColor="text1"/>
          <w:szCs w:val="28"/>
        </w:rPr>
        <w:t> (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có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trong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các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loại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trái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cây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như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cam,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ổi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dâu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nho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, kiwi…):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Tre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̉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bị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khô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da,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dê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̃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chảy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máu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mũi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chảy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máu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chân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răng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>…</w:t>
      </w:r>
    </w:p>
    <w:p w:rsidR="004976AB" w:rsidRPr="0004229C" w:rsidRDefault="004976AB" w:rsidP="004976AB">
      <w:pPr>
        <w:spacing w:before="100" w:beforeAutospacing="1" w:after="100" w:afterAutospacing="1" w:line="240" w:lineRule="auto"/>
        <w:ind w:firstLine="720"/>
        <w:jc w:val="both"/>
        <w:rPr>
          <w:rFonts w:eastAsia="Times New Roman" w:cs="Times New Roman"/>
          <w:color w:val="000000" w:themeColor="text1"/>
          <w:szCs w:val="28"/>
        </w:rPr>
      </w:pPr>
      <w:proofErr w:type="spellStart"/>
      <w:r w:rsidRPr="0004229C">
        <w:rPr>
          <w:rFonts w:eastAsia="Times New Roman" w:cs="Times New Roman"/>
          <w:b/>
          <w:bCs/>
          <w:color w:val="000000" w:themeColor="text1"/>
          <w:szCs w:val="28"/>
        </w:rPr>
        <w:t>Thiếu</w:t>
      </w:r>
      <w:proofErr w:type="spellEnd"/>
      <w:r w:rsidRPr="0004229C">
        <w:rPr>
          <w:rFonts w:eastAsia="Times New Roman" w:cs="Times New Roman"/>
          <w:b/>
          <w:bCs/>
          <w:color w:val="000000" w:themeColor="text1"/>
          <w:szCs w:val="28"/>
        </w:rPr>
        <w:t xml:space="preserve"> vitamin </w:t>
      </w:r>
      <w:proofErr w:type="spellStart"/>
      <w:r w:rsidRPr="0004229C">
        <w:rPr>
          <w:rFonts w:eastAsia="Times New Roman" w:cs="Times New Roman"/>
          <w:b/>
          <w:bCs/>
          <w:color w:val="000000" w:themeColor="text1"/>
          <w:szCs w:val="28"/>
        </w:rPr>
        <w:t>nhóm</w:t>
      </w:r>
      <w:proofErr w:type="spellEnd"/>
      <w:r w:rsidRPr="0004229C">
        <w:rPr>
          <w:rFonts w:eastAsia="Times New Roman" w:cs="Times New Roman"/>
          <w:b/>
          <w:bCs/>
          <w:color w:val="000000" w:themeColor="text1"/>
          <w:szCs w:val="28"/>
        </w:rPr>
        <w:t xml:space="preserve"> B</w:t>
      </w:r>
      <w:r w:rsidRPr="0004229C">
        <w:rPr>
          <w:rFonts w:eastAsia="Times New Roman" w:cs="Times New Roman"/>
          <w:color w:val="000000" w:themeColor="text1"/>
          <w:szCs w:val="28"/>
        </w:rPr>
        <w:t> (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như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B1, B2, Biotin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trong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ngũ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cốc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</w:t>
      </w:r>
      <w:r w:rsidRPr="004976AB">
        <w:rPr>
          <w:rFonts w:eastAsia="Times New Roman" w:cs="Times New Roman"/>
          <w:color w:val="000000" w:themeColor="text1"/>
          <w:szCs w:val="28"/>
        </w:rPr>
        <w:t>ác</w:t>
      </w:r>
      <w:proofErr w:type="spellEnd"/>
      <w:r w:rsidRPr="004976AB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976AB">
        <w:rPr>
          <w:rFonts w:eastAsia="Times New Roman" w:cs="Times New Roman"/>
          <w:color w:val="000000" w:themeColor="text1"/>
          <w:szCs w:val="28"/>
        </w:rPr>
        <w:t>loại</w:t>
      </w:r>
      <w:proofErr w:type="spellEnd"/>
      <w:r w:rsidRPr="004976AB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976AB">
        <w:rPr>
          <w:rFonts w:eastAsia="Times New Roman" w:cs="Times New Roman"/>
          <w:color w:val="000000" w:themeColor="text1"/>
          <w:szCs w:val="28"/>
        </w:rPr>
        <w:t>hạt</w:t>
      </w:r>
      <w:proofErr w:type="spellEnd"/>
      <w:r w:rsidRPr="004976AB">
        <w:rPr>
          <w:rFonts w:eastAsia="Times New Roman" w:cs="Times New Roman"/>
          <w:color w:val="000000" w:themeColor="text1"/>
          <w:szCs w:val="28"/>
        </w:rPr>
        <w:t xml:space="preserve">…): </w:t>
      </w:r>
      <w:proofErr w:type="spellStart"/>
      <w:r w:rsidRPr="004976AB">
        <w:rPr>
          <w:rFonts w:eastAsia="Times New Roman" w:cs="Times New Roman"/>
          <w:color w:val="000000" w:themeColor="text1"/>
          <w:szCs w:val="28"/>
        </w:rPr>
        <w:t>Tre</w:t>
      </w:r>
      <w:proofErr w:type="spellEnd"/>
      <w:r w:rsidRPr="004976AB">
        <w:rPr>
          <w:rFonts w:eastAsia="Times New Roman" w:cs="Times New Roman"/>
          <w:color w:val="000000" w:themeColor="text1"/>
          <w:szCs w:val="28"/>
        </w:rPr>
        <w:t xml:space="preserve">̉ </w:t>
      </w:r>
      <w:proofErr w:type="spellStart"/>
      <w:r w:rsidRPr="004976AB">
        <w:rPr>
          <w:rFonts w:eastAsia="Times New Roman" w:cs="Times New Roman"/>
          <w:color w:val="000000" w:themeColor="text1"/>
          <w:szCs w:val="28"/>
        </w:rPr>
        <w:t>thường</w:t>
      </w:r>
      <w:proofErr w:type="spellEnd"/>
      <w:r w:rsidRPr="004976AB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4976AB">
        <w:rPr>
          <w:rFonts w:eastAsia="Times New Roman" w:cs="Times New Roman"/>
          <w:color w:val="000000" w:themeColor="text1"/>
          <w:szCs w:val="28"/>
        </w:rPr>
        <w:t>biê</w:t>
      </w:r>
      <w:r w:rsidRPr="0004229C">
        <w:rPr>
          <w:rFonts w:eastAsia="Times New Roman" w:cs="Times New Roman"/>
          <w:color w:val="000000" w:themeColor="text1"/>
          <w:szCs w:val="28"/>
        </w:rPr>
        <w:t>ng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ăn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dê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̃ bị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phù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viêm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bờ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niêm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mạc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, hay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quấy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khóc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rối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loạn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tiêu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hóa</w:t>
      </w:r>
      <w:proofErr w:type="spellEnd"/>
      <w:proofErr w:type="gramStart"/>
      <w:r w:rsidRPr="0004229C">
        <w:rPr>
          <w:rFonts w:eastAsia="Times New Roman" w:cs="Times New Roman"/>
          <w:color w:val="000000" w:themeColor="text1"/>
          <w:szCs w:val="28"/>
        </w:rPr>
        <w:t>..</w:t>
      </w:r>
      <w:proofErr w:type="gramEnd"/>
    </w:p>
    <w:p w:rsidR="004976AB" w:rsidRPr="0004229C" w:rsidRDefault="004976AB" w:rsidP="004976AB">
      <w:pPr>
        <w:spacing w:before="100" w:beforeAutospacing="1" w:after="100" w:afterAutospacing="1" w:line="240" w:lineRule="auto"/>
        <w:ind w:firstLine="720"/>
        <w:jc w:val="both"/>
        <w:rPr>
          <w:rFonts w:eastAsia="Times New Roman" w:cs="Times New Roman"/>
          <w:color w:val="000000" w:themeColor="text1"/>
          <w:szCs w:val="28"/>
        </w:rPr>
      </w:pPr>
      <w:proofErr w:type="spellStart"/>
      <w:r w:rsidRPr="0004229C">
        <w:rPr>
          <w:rFonts w:eastAsia="Times New Roman" w:cs="Times New Roman"/>
          <w:b/>
          <w:bCs/>
          <w:color w:val="000000" w:themeColor="text1"/>
          <w:szCs w:val="28"/>
        </w:rPr>
        <w:t>Thiếu</w:t>
      </w:r>
      <w:proofErr w:type="spellEnd"/>
      <w:r w:rsidRPr="0004229C">
        <w:rPr>
          <w:rFonts w:eastAsia="Times New Roman"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b/>
          <w:bCs/>
          <w:color w:val="000000" w:themeColor="text1"/>
          <w:szCs w:val="28"/>
        </w:rPr>
        <w:t>sắt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> (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có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trong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gan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đậu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phụ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cải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bó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xôi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hải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sản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…):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Thiếu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máu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(da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xanh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niêm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mạc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nhợt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móng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04229C">
        <w:rPr>
          <w:rFonts w:eastAsia="Times New Roman" w:cs="Times New Roman"/>
          <w:color w:val="000000" w:themeColor="text1"/>
          <w:szCs w:val="28"/>
        </w:rPr>
        <w:t>tay</w:t>
      </w:r>
      <w:proofErr w:type="spellEnd"/>
      <w:proofErr w:type="gram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nhạt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màu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…),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tre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̉ hay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quấy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khóc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khó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ngu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̉,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thiếu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tập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trung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>…</w:t>
      </w:r>
    </w:p>
    <w:p w:rsidR="004976AB" w:rsidRPr="0004229C" w:rsidRDefault="004976AB" w:rsidP="004976AB">
      <w:pPr>
        <w:spacing w:after="150" w:line="240" w:lineRule="auto"/>
        <w:ind w:firstLine="720"/>
        <w:jc w:val="both"/>
        <w:rPr>
          <w:rFonts w:eastAsia="Times New Roman" w:cs="Times New Roman"/>
          <w:color w:val="000000" w:themeColor="text1"/>
          <w:szCs w:val="28"/>
        </w:rPr>
      </w:pPr>
      <w:r w:rsidRPr="0004229C">
        <w:rPr>
          <w:rFonts w:eastAsia="Times New Roman" w:cs="Times New Roman"/>
          <w:color w:val="000000" w:themeColor="text1"/>
          <w:szCs w:val="28"/>
        </w:rPr>
        <w:t xml:space="preserve">Do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đó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bố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mẹ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cần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ưu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tiên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bổ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sung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các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gramStart"/>
      <w:r w:rsidRPr="0004229C">
        <w:rPr>
          <w:rFonts w:eastAsia="Times New Roman" w:cs="Times New Roman"/>
          <w:color w:val="000000" w:themeColor="text1"/>
          <w:szCs w:val="28"/>
        </w:rPr>
        <w:t>vi</w:t>
      </w:r>
      <w:proofErr w:type="gram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chất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trên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vào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bữa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ăn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hằng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ngày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của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trẻ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.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Trong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trường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hợp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trẻ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biếng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04229C">
        <w:rPr>
          <w:rFonts w:eastAsia="Times New Roman" w:cs="Times New Roman"/>
          <w:color w:val="000000" w:themeColor="text1"/>
          <w:szCs w:val="28"/>
        </w:rPr>
        <w:t>ăn</w:t>
      </w:r>
      <w:proofErr w:type="spellEnd"/>
      <w:proofErr w:type="gram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hoặc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khó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hấp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thu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có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thể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cho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bé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dùng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thêm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các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thực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phẩm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bổ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sung.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Tuy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nhiên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việc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cho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bé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uống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gramStart"/>
      <w:r w:rsidRPr="0004229C">
        <w:rPr>
          <w:rFonts w:eastAsia="Times New Roman" w:cs="Times New Roman"/>
          <w:color w:val="000000" w:themeColor="text1"/>
          <w:szCs w:val="28"/>
        </w:rPr>
        <w:t>vi</w:t>
      </w:r>
      <w:proofErr w:type="gram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chất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với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liều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lượng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như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thế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nào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trong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thời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gian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bao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lâu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cần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được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sự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tham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vấn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của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bác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sĩ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dinh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4229C">
        <w:rPr>
          <w:rFonts w:eastAsia="Times New Roman" w:cs="Times New Roman"/>
          <w:color w:val="000000" w:themeColor="text1"/>
          <w:szCs w:val="28"/>
        </w:rPr>
        <w:t>dưỡng</w:t>
      </w:r>
      <w:proofErr w:type="spellEnd"/>
      <w:r w:rsidRPr="0004229C">
        <w:rPr>
          <w:rFonts w:eastAsia="Times New Roman" w:cs="Times New Roman"/>
          <w:color w:val="000000" w:themeColor="text1"/>
          <w:szCs w:val="28"/>
        </w:rPr>
        <w:t>.</w:t>
      </w:r>
    </w:p>
    <w:p w:rsidR="006A57AE" w:rsidRPr="004976AB" w:rsidRDefault="006A57AE">
      <w:pPr>
        <w:rPr>
          <w:rFonts w:cs="Times New Roman"/>
          <w:color w:val="000000" w:themeColor="text1"/>
          <w:szCs w:val="28"/>
        </w:rPr>
      </w:pPr>
    </w:p>
    <w:sectPr w:rsidR="006A57AE" w:rsidRPr="004976AB" w:rsidSect="004976AB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6AB"/>
    <w:rsid w:val="00080E4B"/>
    <w:rsid w:val="004176FE"/>
    <w:rsid w:val="004976AB"/>
    <w:rsid w:val="006A57AE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6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7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6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6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7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6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2022-10-28T12:29:00Z</dcterms:created>
  <dcterms:modified xsi:type="dcterms:W3CDTF">2022-10-28T12:31:00Z</dcterms:modified>
</cp:coreProperties>
</file>