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F84" w:rsidRDefault="00C47F84" w:rsidP="00C47F84">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3 - LỨA TUỔI MẪU GIÁO NHỠ 4-5 TUỔI - LỚP B2 </w:t>
      </w:r>
      <w:r>
        <w:rPr>
          <w:rFonts w:eastAsia="Times New Roman"/>
          <w:b/>
          <w:bCs/>
          <w:sz w:val="28"/>
          <w:szCs w:val="28"/>
        </w:rPr>
        <w:br/>
        <w:t xml:space="preserve">Tên giáo viên: Hoàng Thị Thúy Nhung – Hoàng Thị Hoa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66"/>
        <w:gridCol w:w="357"/>
        <w:gridCol w:w="1991"/>
        <w:gridCol w:w="1991"/>
        <w:gridCol w:w="1991"/>
        <w:gridCol w:w="1991"/>
        <w:gridCol w:w="1991"/>
        <w:gridCol w:w="1194"/>
      </w:tblGrid>
      <w:tr w:rsidR="00C47F84" w:rsidTr="0045464C">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C47F84" w:rsidRDefault="00C47F84" w:rsidP="0045464C">
            <w:pPr>
              <w:jc w:val="center"/>
              <w:rPr>
                <w:rFonts w:eastAsia="Times New Roman"/>
                <w:b/>
                <w:bCs/>
              </w:rPr>
            </w:pPr>
            <w:r>
              <w:rPr>
                <w:rFonts w:eastAsia="Times New Roman"/>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C47F84" w:rsidRDefault="00C47F84" w:rsidP="0045464C">
            <w:pPr>
              <w:jc w:val="center"/>
              <w:rPr>
                <w:rFonts w:eastAsia="Times New Roman"/>
                <w:b/>
                <w:bCs/>
                <w:i/>
                <w:iCs/>
                <w:sz w:val="24"/>
                <w:szCs w:val="24"/>
              </w:rPr>
            </w:pPr>
            <w:r>
              <w:rPr>
                <w:rFonts w:eastAsia="Times New Roman"/>
                <w:b/>
                <w:bCs/>
              </w:rPr>
              <w:t>Tuần 1</w:t>
            </w:r>
            <w:r>
              <w:rPr>
                <w:rFonts w:eastAsia="Times New Roman"/>
                <w:b/>
                <w:bCs/>
              </w:rPr>
              <w:br/>
            </w:r>
            <w:r w:rsidRPr="00424FA0">
              <w:rPr>
                <w:rFonts w:eastAsia="Times New Roman"/>
                <w:b/>
                <w:bCs/>
                <w:i/>
                <w:iCs/>
                <w:sz w:val="24"/>
                <w:szCs w:val="24"/>
              </w:rPr>
              <w:t>Từ 01/03 đến 05/03</w:t>
            </w:r>
          </w:p>
          <w:p w:rsidR="00C47F84" w:rsidRPr="00424FA0" w:rsidRDefault="00C47F84" w:rsidP="0045464C">
            <w:pPr>
              <w:jc w:val="center"/>
              <w:rPr>
                <w:rFonts w:eastAsia="Times New Roman"/>
                <w:b/>
                <w:bCs/>
                <w:i/>
                <w:sz w:val="18"/>
                <w:szCs w:val="18"/>
              </w:rPr>
            </w:pPr>
            <w:r w:rsidRPr="00424FA0">
              <w:rPr>
                <w:rFonts w:eastAsia="Times New Roman"/>
                <w:b/>
                <w:bCs/>
                <w:i/>
                <w:sz w:val="18"/>
                <w:szCs w:val="18"/>
              </w:rPr>
              <w:t>Hoàng Thị Thúy Nhung</w:t>
            </w:r>
          </w:p>
        </w:tc>
        <w:tc>
          <w:tcPr>
            <w:tcW w:w="750" w:type="pct"/>
            <w:tcBorders>
              <w:top w:val="single" w:sz="6" w:space="0" w:color="000000"/>
              <w:left w:val="single" w:sz="6" w:space="0" w:color="000000"/>
              <w:bottom w:val="single" w:sz="6" w:space="0" w:color="000000"/>
              <w:right w:val="single" w:sz="6" w:space="0" w:color="000000"/>
            </w:tcBorders>
            <w:hideMark/>
          </w:tcPr>
          <w:p w:rsidR="00C47F84" w:rsidRPr="00424FA0" w:rsidRDefault="00C47F84" w:rsidP="0045464C">
            <w:pPr>
              <w:jc w:val="center"/>
              <w:rPr>
                <w:rFonts w:eastAsia="Times New Roman"/>
                <w:b/>
                <w:bCs/>
                <w:i/>
                <w:iCs/>
                <w:sz w:val="24"/>
                <w:szCs w:val="24"/>
              </w:rPr>
            </w:pPr>
            <w:r w:rsidRPr="00424FA0">
              <w:rPr>
                <w:rFonts w:eastAsia="Times New Roman"/>
                <w:b/>
                <w:bCs/>
                <w:i/>
              </w:rPr>
              <w:t>Tuần 2</w:t>
            </w:r>
            <w:r w:rsidRPr="00424FA0">
              <w:rPr>
                <w:rFonts w:eastAsia="Times New Roman"/>
                <w:b/>
                <w:bCs/>
                <w:i/>
              </w:rPr>
              <w:br/>
            </w:r>
            <w:r w:rsidRPr="00424FA0">
              <w:rPr>
                <w:rFonts w:eastAsia="Times New Roman"/>
                <w:b/>
                <w:bCs/>
                <w:i/>
                <w:iCs/>
                <w:sz w:val="24"/>
                <w:szCs w:val="24"/>
              </w:rPr>
              <w:t>Từ 08/03 đến 12/03</w:t>
            </w:r>
          </w:p>
          <w:p w:rsidR="00C47F84" w:rsidRPr="00424FA0" w:rsidRDefault="00C47F84" w:rsidP="0045464C">
            <w:pPr>
              <w:jc w:val="center"/>
              <w:rPr>
                <w:rFonts w:eastAsia="Times New Roman"/>
                <w:b/>
                <w:bCs/>
                <w:i/>
                <w:sz w:val="18"/>
                <w:szCs w:val="18"/>
              </w:rPr>
            </w:pPr>
            <w:r w:rsidRPr="00424FA0">
              <w:rPr>
                <w:rFonts w:eastAsia="Times New Roman"/>
                <w:b/>
                <w:bCs/>
                <w:i/>
                <w:sz w:val="18"/>
                <w:szCs w:val="18"/>
              </w:rPr>
              <w:t>Hoàng Thị Hoa</w:t>
            </w:r>
          </w:p>
        </w:tc>
        <w:tc>
          <w:tcPr>
            <w:tcW w:w="750" w:type="pct"/>
            <w:tcBorders>
              <w:top w:val="single" w:sz="6" w:space="0" w:color="000000"/>
              <w:left w:val="single" w:sz="6" w:space="0" w:color="000000"/>
              <w:bottom w:val="single" w:sz="6" w:space="0" w:color="000000"/>
              <w:right w:val="single" w:sz="6" w:space="0" w:color="000000"/>
            </w:tcBorders>
            <w:hideMark/>
          </w:tcPr>
          <w:p w:rsidR="00C47F84" w:rsidRDefault="00C47F84" w:rsidP="0045464C">
            <w:pPr>
              <w:jc w:val="center"/>
              <w:rPr>
                <w:rFonts w:eastAsia="Times New Roman"/>
                <w:b/>
                <w:bCs/>
                <w:i/>
                <w:iCs/>
                <w:sz w:val="24"/>
                <w:szCs w:val="24"/>
              </w:rPr>
            </w:pPr>
            <w:r>
              <w:rPr>
                <w:rFonts w:eastAsia="Times New Roman"/>
                <w:b/>
                <w:bCs/>
              </w:rPr>
              <w:t>Tuần 3</w:t>
            </w:r>
            <w:r>
              <w:rPr>
                <w:rFonts w:eastAsia="Times New Roman"/>
                <w:b/>
                <w:bCs/>
              </w:rPr>
              <w:br/>
            </w:r>
            <w:r w:rsidRPr="00424FA0">
              <w:rPr>
                <w:rFonts w:eastAsia="Times New Roman"/>
                <w:b/>
                <w:bCs/>
                <w:i/>
                <w:iCs/>
                <w:sz w:val="24"/>
                <w:szCs w:val="24"/>
              </w:rPr>
              <w:t>Từ 15/03 đến 19/03</w:t>
            </w:r>
          </w:p>
          <w:p w:rsidR="00C47F84" w:rsidRDefault="00C47F84" w:rsidP="0045464C">
            <w:pPr>
              <w:jc w:val="center"/>
              <w:rPr>
                <w:rFonts w:eastAsia="Times New Roman"/>
                <w:b/>
                <w:bCs/>
              </w:rPr>
            </w:pPr>
            <w:r w:rsidRPr="00424FA0">
              <w:rPr>
                <w:rFonts w:eastAsia="Times New Roman"/>
                <w:b/>
                <w:bCs/>
                <w:i/>
                <w:sz w:val="18"/>
                <w:szCs w:val="18"/>
              </w:rPr>
              <w:t>Hoàng Thị Thúy Nhung</w:t>
            </w:r>
          </w:p>
        </w:tc>
        <w:tc>
          <w:tcPr>
            <w:tcW w:w="750" w:type="pct"/>
            <w:tcBorders>
              <w:top w:val="single" w:sz="6" w:space="0" w:color="000000"/>
              <w:left w:val="single" w:sz="6" w:space="0" w:color="000000"/>
              <w:bottom w:val="single" w:sz="6" w:space="0" w:color="000000"/>
              <w:right w:val="single" w:sz="6" w:space="0" w:color="000000"/>
            </w:tcBorders>
            <w:hideMark/>
          </w:tcPr>
          <w:p w:rsidR="00C47F84" w:rsidRDefault="00C47F84" w:rsidP="0045464C">
            <w:pPr>
              <w:jc w:val="center"/>
              <w:rPr>
                <w:rFonts w:eastAsia="Times New Roman"/>
                <w:b/>
                <w:bCs/>
                <w:i/>
                <w:iCs/>
                <w:sz w:val="24"/>
                <w:szCs w:val="24"/>
              </w:rPr>
            </w:pPr>
            <w:r>
              <w:rPr>
                <w:rFonts w:eastAsia="Times New Roman"/>
                <w:b/>
                <w:bCs/>
              </w:rPr>
              <w:t>Tuần 4</w:t>
            </w:r>
            <w:r>
              <w:rPr>
                <w:rFonts w:eastAsia="Times New Roman"/>
                <w:b/>
                <w:bCs/>
              </w:rPr>
              <w:br/>
            </w:r>
            <w:r w:rsidRPr="00424FA0">
              <w:rPr>
                <w:rFonts w:eastAsia="Times New Roman"/>
                <w:b/>
                <w:bCs/>
                <w:i/>
                <w:iCs/>
                <w:sz w:val="24"/>
                <w:szCs w:val="24"/>
              </w:rPr>
              <w:t>Từ 22/03 đến 26/03</w:t>
            </w:r>
          </w:p>
          <w:p w:rsidR="00C47F84" w:rsidRDefault="00C47F84" w:rsidP="0045464C">
            <w:pPr>
              <w:jc w:val="center"/>
              <w:rPr>
                <w:rFonts w:eastAsia="Times New Roman"/>
                <w:b/>
                <w:bCs/>
              </w:rPr>
            </w:pPr>
            <w:r w:rsidRPr="00424FA0">
              <w:rPr>
                <w:rFonts w:eastAsia="Times New Roman"/>
                <w:b/>
                <w:bCs/>
                <w:i/>
                <w:sz w:val="18"/>
                <w:szCs w:val="18"/>
              </w:rPr>
              <w:t>Hoàng Thị Hoa</w:t>
            </w:r>
          </w:p>
        </w:tc>
        <w:tc>
          <w:tcPr>
            <w:tcW w:w="750" w:type="pct"/>
            <w:tcBorders>
              <w:top w:val="single" w:sz="6" w:space="0" w:color="000000"/>
              <w:left w:val="single" w:sz="6" w:space="0" w:color="000000"/>
              <w:bottom w:val="single" w:sz="6" w:space="0" w:color="000000"/>
              <w:right w:val="single" w:sz="6" w:space="0" w:color="000000"/>
            </w:tcBorders>
            <w:hideMark/>
          </w:tcPr>
          <w:p w:rsidR="00C47F84" w:rsidRDefault="00C47F84" w:rsidP="0045464C">
            <w:pPr>
              <w:jc w:val="center"/>
              <w:rPr>
                <w:rFonts w:eastAsia="Times New Roman"/>
                <w:b/>
                <w:bCs/>
                <w:i/>
                <w:iCs/>
                <w:sz w:val="24"/>
                <w:szCs w:val="24"/>
              </w:rPr>
            </w:pPr>
            <w:r>
              <w:rPr>
                <w:rFonts w:eastAsia="Times New Roman"/>
                <w:b/>
                <w:bCs/>
              </w:rPr>
              <w:t>Tuần 5</w:t>
            </w:r>
            <w:r>
              <w:rPr>
                <w:rFonts w:eastAsia="Times New Roman"/>
                <w:b/>
                <w:bCs/>
              </w:rPr>
              <w:br/>
            </w:r>
            <w:r w:rsidRPr="00424FA0">
              <w:rPr>
                <w:rFonts w:eastAsia="Times New Roman"/>
                <w:b/>
                <w:bCs/>
                <w:i/>
                <w:iCs/>
                <w:sz w:val="24"/>
                <w:szCs w:val="24"/>
              </w:rPr>
              <w:t>Từ 29/03 đến 02/04</w:t>
            </w:r>
          </w:p>
          <w:p w:rsidR="00C47F84" w:rsidRDefault="00C47F84" w:rsidP="0045464C">
            <w:pPr>
              <w:jc w:val="center"/>
              <w:rPr>
                <w:rFonts w:eastAsia="Times New Roman"/>
                <w:b/>
                <w:bCs/>
              </w:rPr>
            </w:pPr>
            <w:r w:rsidRPr="00424FA0">
              <w:rPr>
                <w:rFonts w:eastAsia="Times New Roman"/>
                <w:b/>
                <w:bCs/>
                <w:i/>
                <w:sz w:val="18"/>
                <w:szCs w:val="18"/>
              </w:rPr>
              <w:t>Hoàng Thị Thúy Nhung</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C47F84" w:rsidRDefault="00C47F84" w:rsidP="0045464C">
            <w:pPr>
              <w:jc w:val="center"/>
              <w:rPr>
                <w:rFonts w:eastAsia="Times New Roman"/>
                <w:b/>
                <w:bCs/>
              </w:rPr>
            </w:pPr>
            <w:r>
              <w:rPr>
                <w:rFonts w:eastAsia="Times New Roman"/>
                <w:b/>
                <w:bCs/>
              </w:rPr>
              <w:t>Mục tiêu đánh giá</w:t>
            </w:r>
          </w:p>
        </w:tc>
      </w:tr>
      <w:tr w:rsidR="00C47F84" w:rsidTr="0045464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47F84" w:rsidRDefault="00C47F84" w:rsidP="0045464C">
            <w:pPr>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C47F84" w:rsidRDefault="00C47F84" w:rsidP="0045464C">
            <w:r>
              <w:rPr>
                <w:rStyle w:val="plan-content-pre1"/>
              </w:rPr>
              <w:t xml:space="preserve">* Cô đón trẻ: </w:t>
            </w:r>
            <w:r>
              <w:rPr>
                <w:sz w:val="28"/>
                <w:szCs w:val="28"/>
              </w:rPr>
              <w:br/>
            </w:r>
            <w:r>
              <w:rPr>
                <w:rStyle w:val="plan-content-pre1"/>
              </w:rPr>
              <w:t>+ Cô đón trẻ với thái nhẹ nhàng, gần gũi, cưng nựng, tạo cảm giác yêu thích đi học ở trẻ sau kỳ nghỉ tết dài</w:t>
            </w:r>
            <w:r>
              <w:rPr>
                <w:sz w:val="28"/>
                <w:szCs w:val="28"/>
              </w:rPr>
              <w:br/>
            </w:r>
            <w:r>
              <w:rPr>
                <w:rStyle w:val="plan-content-pre1"/>
              </w:rPr>
              <w:t xml:space="preserve">+ Trẻ biết chào cô khi đến lớp, chào bố mẹ ông bà </w:t>
            </w:r>
            <w:r>
              <w:rPr>
                <w:sz w:val="28"/>
                <w:szCs w:val="28"/>
              </w:rPr>
              <w:br/>
            </w:r>
            <w:r>
              <w:rPr>
                <w:rStyle w:val="plan-content-pre1"/>
              </w:rPr>
              <w:t>+ Chú ý mặc quần áo cho con theo thời tiết trong ngày</w:t>
            </w:r>
            <w:r>
              <w:rPr>
                <w:sz w:val="28"/>
                <w:szCs w:val="28"/>
              </w:rPr>
              <w:br/>
            </w:r>
            <w:r>
              <w:rPr>
                <w:rStyle w:val="plan-content-pre1"/>
              </w:rPr>
              <w:t xml:space="preserve">+ Trao đổi với phụ huynh về tình hình sức khỏe, phát tờ khai báo y tế cho PH để đảm bảo các yêu cầu khi nhận trẻ vào lớp </w:t>
            </w:r>
          </w:p>
          <w:p w:rsidR="00C47F84" w:rsidRPr="00424FA0" w:rsidRDefault="00C47F84" w:rsidP="0045464C">
            <w:r>
              <w:rPr>
                <w:rStyle w:val="plan-content-pre1"/>
              </w:rPr>
              <w:t>* Thể dục sáng</w:t>
            </w:r>
            <w:r>
              <w:rPr>
                <w:sz w:val="28"/>
                <w:szCs w:val="28"/>
              </w:rPr>
              <w:br/>
            </w:r>
            <w:r>
              <w:rPr>
                <w:rStyle w:val="plan-content-pre1"/>
              </w:rPr>
              <w:t>- Hô hấp: Hít vào</w:t>
            </w:r>
            <w:r>
              <w:rPr>
                <w:sz w:val="28"/>
                <w:szCs w:val="28"/>
              </w:rPr>
              <w:br/>
            </w:r>
            <w:r>
              <w:rPr>
                <w:rStyle w:val="plan-content-pre1"/>
              </w:rPr>
              <w:t>- Tay: Đưa 2 tay lên cao</w:t>
            </w:r>
            <w:r>
              <w:rPr>
                <w:sz w:val="28"/>
                <w:szCs w:val="28"/>
              </w:rPr>
              <w:br/>
            </w:r>
            <w:r>
              <w:rPr>
                <w:rStyle w:val="plan-content-pre1"/>
              </w:rPr>
              <w:t>- Lưng, bụng, lườn: Cúi về phía trước</w:t>
            </w:r>
            <w:r>
              <w:rPr>
                <w:sz w:val="28"/>
                <w:szCs w:val="28"/>
              </w:rPr>
              <w:br/>
            </w:r>
            <w:r>
              <w:rPr>
                <w:rStyle w:val="plan-content-pre1"/>
              </w:rPr>
              <w:t>- Chân: Nhún chân</w:t>
            </w:r>
            <w:r>
              <w:rPr>
                <w:sz w:val="28"/>
                <w:szCs w:val="28"/>
              </w:rPr>
              <w:br/>
            </w:r>
            <w:r>
              <w:rPr>
                <w:rStyle w:val="plan-content-pre1"/>
              </w:rPr>
              <w:t xml:space="preserve">- Bật: Tiến lùi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7F84" w:rsidRDefault="00C47F84" w:rsidP="0045464C">
            <w:pPr>
              <w:rPr>
                <w:rFonts w:eastAsia="Times New Roman"/>
              </w:rPr>
            </w:pPr>
          </w:p>
        </w:tc>
      </w:tr>
      <w:tr w:rsidR="00C47F84" w:rsidTr="0045464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47F84" w:rsidRDefault="00C47F84" w:rsidP="0045464C">
            <w:pPr>
              <w:rPr>
                <w:rFonts w:eastAsia="Times New Roman"/>
              </w:rPr>
            </w:pPr>
            <w:r>
              <w:rPr>
                <w:rStyle w:val="Strong"/>
                <w:rFonts w:eastAsia="Times New Roman"/>
              </w:rPr>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C47F84" w:rsidRPr="00424FA0" w:rsidRDefault="00C47F84" w:rsidP="0045464C">
            <w:r>
              <w:rPr>
                <w:rStyle w:val="plan-content-pre1"/>
              </w:rPr>
              <w:t>* Trò chuyện về cảm xúc khi quay lại trường sau kỳ nghỉ tết và nghỉ dịch</w:t>
            </w:r>
            <w:r>
              <w:rPr>
                <w:sz w:val="28"/>
                <w:szCs w:val="28"/>
              </w:rPr>
              <w:br/>
            </w:r>
            <w:r>
              <w:rPr>
                <w:rStyle w:val="plan-content-pre1"/>
              </w:rPr>
              <w:t xml:space="preserve">Trò chuyện xem tranh ảnh, băng hình về ngày 8/3. </w:t>
            </w:r>
            <w:r>
              <w:rPr>
                <w:sz w:val="28"/>
                <w:szCs w:val="28"/>
              </w:rPr>
              <w:br/>
            </w:r>
            <w:r>
              <w:rPr>
                <w:rStyle w:val="plan-content-pre1"/>
              </w:rPr>
              <w:t>+ Cho trẻ xem, đọc các các bài hát, bài thơ về ngày quốc tế phụ nữ 8/3</w:t>
            </w:r>
            <w:r>
              <w:rPr>
                <w:sz w:val="28"/>
                <w:szCs w:val="28"/>
              </w:rPr>
              <w:br/>
            </w:r>
            <w:r>
              <w:rPr>
                <w:rStyle w:val="plan-content-pre1"/>
              </w:rPr>
              <w:t xml:space="preserve">+ Tổ chức cho trẻ chơi đồ chơi theo nhóm: Lắp ghép, xếp hình. </w:t>
            </w:r>
            <w:r>
              <w:rPr>
                <w:sz w:val="28"/>
                <w:szCs w:val="28"/>
              </w:rPr>
              <w:br/>
            </w:r>
            <w:r>
              <w:rPr>
                <w:rStyle w:val="plan-content-pre1"/>
              </w:rPr>
              <w:t xml:space="preserve">+ Các bài tập kỹ năng sống, </w:t>
            </w:r>
            <w:r>
              <w:rPr>
                <w:sz w:val="28"/>
                <w:szCs w:val="28"/>
              </w:rPr>
              <w:br/>
            </w:r>
            <w:r>
              <w:rPr>
                <w:rStyle w:val="plan-content-pre1"/>
              </w:rPr>
              <w:t xml:space="preserve">+ Tổ chức các trò chơi dân gian cho trẻ, đọc cho trẻ nghe câu chuyện bài thơ về PTGT. </w:t>
            </w:r>
            <w:r>
              <w:rPr>
                <w:sz w:val="28"/>
                <w:szCs w:val="28"/>
              </w:rPr>
              <w:br/>
            </w:r>
            <w:r>
              <w:rPr>
                <w:rStyle w:val="plan-content-pre1"/>
              </w:rPr>
              <w:t xml:space="preserve">+ Trao đổi, kết hợp với phu huynh sưu tầm tranh ảnh về các loại PTGT. </w:t>
            </w:r>
          </w:p>
          <w:p w:rsidR="00C47F84" w:rsidRPr="00424FA0" w:rsidRDefault="00C47F84" w:rsidP="0045464C">
            <w:r>
              <w:rPr>
                <w:rStyle w:val="plan-content-pre1"/>
              </w:rPr>
              <w:t xml:space="preserve">-Trò chuyện trẻ biết chào bố mẹ, cô giáo khi vào lớp. Biết chào người thân, người lớn tuổi khi gặp người đường </w:t>
            </w:r>
            <w:r>
              <w:rPr>
                <w:rStyle w:val="plan-content-pre1"/>
                <w:b/>
                <w:bCs/>
                <w:color w:val="337AB7"/>
              </w:rPr>
              <w:t>(MT67)</w:t>
            </w:r>
            <w:r>
              <w:rPr>
                <w:rStyle w:val="plan-content-pre1"/>
              </w:rPr>
              <w:t xml:space="preserve"> </w:t>
            </w:r>
          </w:p>
          <w:p w:rsidR="00C47F84" w:rsidRPr="00424FA0" w:rsidRDefault="00C47F84" w:rsidP="0045464C">
            <w:r>
              <w:rPr>
                <w:rStyle w:val="plan-content-pre1"/>
              </w:rPr>
              <w:t xml:space="preserve">- Nhận biết ý nghĩa các con số được sử dụng trong cuộc sống hàng ngày </w:t>
            </w:r>
            <w:r>
              <w:rPr>
                <w:rStyle w:val="plan-content-pre1"/>
                <w:b/>
                <w:bCs/>
                <w:color w:val="337AB7"/>
              </w:rPr>
              <w:t>(MT38)</w:t>
            </w:r>
            <w:r>
              <w:rPr>
                <w:rStyle w:val="plan-content-pre1"/>
              </w:rPr>
              <w:t xml:space="preserve"> </w:t>
            </w:r>
          </w:p>
          <w:p w:rsidR="00C47F84" w:rsidRDefault="00C47F84" w:rsidP="0045464C">
            <w:r>
              <w:rPr>
                <w:rStyle w:val="plan-content-pre1"/>
              </w:rPr>
              <w:lastRenderedPageBreak/>
              <w:t xml:space="preserve">- Trò chuyện về một số hành vi tốt khi được hướng dẫn: Đeo khẩu trang khi ra đường và giao tiếp với mọi người, đi trời nắng biết đội mũ, che ô... </w:t>
            </w:r>
            <w:r>
              <w:rPr>
                <w:rStyle w:val="plan-content-pre1"/>
                <w:b/>
                <w:bCs/>
                <w:color w:val="337AB7"/>
              </w:rPr>
              <w:t>(MT16)</w:t>
            </w:r>
            <w:r>
              <w:rPr>
                <w:rStyle w:val="plan-content-pre1"/>
              </w:rPr>
              <w:t xml:space="preserve"> </w:t>
            </w:r>
          </w:p>
          <w:p w:rsidR="00C47F84" w:rsidRDefault="00C47F84" w:rsidP="0045464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7F84" w:rsidRDefault="00C47F84" w:rsidP="0045464C">
            <w:pPr>
              <w:rPr>
                <w:rFonts w:eastAsia="Times New Roman"/>
              </w:rPr>
            </w:pPr>
            <w:r>
              <w:rPr>
                <w:rStyle w:val="rate"/>
                <w:rFonts w:eastAsia="Times New Roman"/>
              </w:rPr>
              <w:lastRenderedPageBreak/>
              <w:t>MT67</w:t>
            </w:r>
            <w:r>
              <w:rPr>
                <w:rFonts w:eastAsia="Times New Roman"/>
              </w:rPr>
              <w:t xml:space="preserve">, </w:t>
            </w:r>
            <w:r>
              <w:rPr>
                <w:rStyle w:val="rate"/>
                <w:rFonts w:eastAsia="Times New Roman"/>
              </w:rPr>
              <w:t>MT38</w:t>
            </w:r>
            <w:r>
              <w:rPr>
                <w:rFonts w:eastAsia="Times New Roman"/>
              </w:rPr>
              <w:t>, MT16</w:t>
            </w:r>
          </w:p>
        </w:tc>
      </w:tr>
      <w:tr w:rsidR="00C47F84" w:rsidTr="0045464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C47F84" w:rsidRDefault="00C47F84" w:rsidP="0045464C">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7F84" w:rsidRDefault="00C47F84" w:rsidP="0045464C">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C47F84" w:rsidRDefault="00C47F84" w:rsidP="0045464C">
            <w:pPr>
              <w:pStyle w:val="text-center-report"/>
            </w:pPr>
            <w:r>
              <w:rPr>
                <w:b/>
                <w:bCs/>
              </w:rPr>
              <w:t>Vận động</w:t>
            </w:r>
          </w:p>
          <w:p w:rsidR="00C47F84" w:rsidRDefault="00C47F84" w:rsidP="0045464C">
            <w:pPr>
              <w:rPr>
                <w:rFonts w:eastAsia="Times New Roman"/>
              </w:rPr>
            </w:pPr>
            <w:r>
              <w:rPr>
                <w:rStyle w:val="plan-content-pre1"/>
                <w:rFonts w:eastAsia="Times New Roman"/>
              </w:rPr>
              <w:t xml:space="preserve">- VĐCB: Chạy chậm 60-80m </w:t>
            </w:r>
            <w:r>
              <w:rPr>
                <w:rFonts w:eastAsia="Times New Roman"/>
                <w:sz w:val="28"/>
                <w:szCs w:val="28"/>
              </w:rPr>
              <w:br/>
            </w:r>
            <w:r>
              <w:rPr>
                <w:rStyle w:val="plan-content-pre1"/>
                <w:rFonts w:eastAsia="Times New Roman"/>
              </w:rPr>
              <w:t xml:space="preserve">- TCDG: Kéo co </w:t>
            </w:r>
          </w:p>
          <w:p w:rsidR="00C47F84" w:rsidRDefault="00C47F84" w:rsidP="0045464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47F84" w:rsidRDefault="00C47F84" w:rsidP="0045464C">
            <w:pPr>
              <w:pStyle w:val="text-center-report"/>
            </w:pPr>
            <w:r>
              <w:rPr>
                <w:b/>
                <w:bCs/>
              </w:rPr>
              <w:t>Văn học</w:t>
            </w:r>
          </w:p>
          <w:p w:rsidR="00C47F84" w:rsidRDefault="00C47F84" w:rsidP="0045464C">
            <w:pPr>
              <w:rPr>
                <w:rFonts w:eastAsia="Times New Roman"/>
              </w:rPr>
            </w:pPr>
            <w:r>
              <w:rPr>
                <w:rStyle w:val="plan-content-pre1"/>
                <w:rFonts w:eastAsia="Times New Roman"/>
              </w:rPr>
              <w:t xml:space="preserve">- Truyện: Kiến con đi ô tô </w:t>
            </w:r>
            <w:r>
              <w:rPr>
                <w:rStyle w:val="plan-content-pre1"/>
                <w:rFonts w:eastAsia="Times New Roman"/>
                <w:b/>
                <w:bCs/>
                <w:color w:val="337AB7"/>
              </w:rPr>
              <w:t>(MT63)</w:t>
            </w:r>
            <w:r>
              <w:rPr>
                <w:rStyle w:val="plan-content-pre1"/>
                <w:rFonts w:eastAsia="Times New Roman"/>
              </w:rPr>
              <w:t xml:space="preserve"> </w:t>
            </w:r>
          </w:p>
          <w:p w:rsidR="00C47F84" w:rsidRDefault="00C47F84" w:rsidP="0045464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47F84" w:rsidRDefault="00C47F84" w:rsidP="0045464C">
            <w:pPr>
              <w:pStyle w:val="text-center-report"/>
            </w:pPr>
            <w:r>
              <w:rPr>
                <w:b/>
                <w:bCs/>
              </w:rPr>
              <w:t>Vận động</w:t>
            </w:r>
          </w:p>
          <w:p w:rsidR="00C47F84" w:rsidRDefault="00C47F84" w:rsidP="0045464C">
            <w:pPr>
              <w:rPr>
                <w:rFonts w:eastAsia="Times New Roman"/>
              </w:rPr>
            </w:pPr>
            <w:r>
              <w:rPr>
                <w:rStyle w:val="plan-content-pre1"/>
                <w:rFonts w:eastAsia="Times New Roman"/>
              </w:rPr>
              <w:t>- VĐCB: Ném trúng đích thẳng đứng</w:t>
            </w:r>
            <w:r>
              <w:rPr>
                <w:rFonts w:eastAsia="Times New Roman"/>
                <w:sz w:val="28"/>
                <w:szCs w:val="28"/>
              </w:rPr>
              <w:br/>
            </w:r>
            <w:r>
              <w:rPr>
                <w:rStyle w:val="plan-content-pre1"/>
                <w:rFonts w:eastAsia="Times New Roman"/>
              </w:rPr>
              <w:t xml:space="preserve">- TCVĐ: Cáo và Thỏ </w:t>
            </w:r>
          </w:p>
        </w:tc>
        <w:tc>
          <w:tcPr>
            <w:tcW w:w="0" w:type="auto"/>
            <w:tcBorders>
              <w:top w:val="single" w:sz="6" w:space="0" w:color="000000"/>
              <w:left w:val="single" w:sz="6" w:space="0" w:color="000000"/>
              <w:bottom w:val="single" w:sz="6" w:space="0" w:color="000000"/>
              <w:right w:val="single" w:sz="6" w:space="0" w:color="000000"/>
            </w:tcBorders>
            <w:hideMark/>
          </w:tcPr>
          <w:p w:rsidR="00C47F84" w:rsidRDefault="00C47F84" w:rsidP="0045464C">
            <w:pPr>
              <w:pStyle w:val="text-center-report"/>
            </w:pPr>
            <w:r>
              <w:rPr>
                <w:b/>
                <w:bCs/>
              </w:rPr>
              <w:t>Văn học</w:t>
            </w:r>
          </w:p>
          <w:p w:rsidR="00C47F84" w:rsidRDefault="00C47F84" w:rsidP="0045464C">
            <w:pPr>
              <w:rPr>
                <w:rFonts w:eastAsia="Times New Roman"/>
              </w:rPr>
            </w:pPr>
            <w:r>
              <w:rPr>
                <w:rStyle w:val="plan-content-pre1"/>
                <w:rFonts w:eastAsia="Times New Roman"/>
              </w:rPr>
              <w:t xml:space="preserve">- Thơ: Đi chơi phố </w:t>
            </w:r>
          </w:p>
          <w:p w:rsidR="00C47F84" w:rsidRDefault="00C47F84" w:rsidP="0045464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47F84" w:rsidRDefault="00C47F84" w:rsidP="0045464C">
            <w:pPr>
              <w:pStyle w:val="text-center-report"/>
            </w:pPr>
            <w:r>
              <w:rPr>
                <w:b/>
                <w:bCs/>
              </w:rPr>
              <w:t>Vận động</w:t>
            </w:r>
          </w:p>
          <w:p w:rsidR="00C47F84" w:rsidRDefault="00C47F84" w:rsidP="0045464C">
            <w:pPr>
              <w:rPr>
                <w:rFonts w:eastAsia="Times New Roman"/>
              </w:rPr>
            </w:pPr>
            <w:r>
              <w:rPr>
                <w:rStyle w:val="plan-content-pre1"/>
                <w:rFonts w:eastAsia="Times New Roman"/>
              </w:rPr>
              <w:t xml:space="preserve">- VĐCB: Đi trên ghế thể dục. Ném xa bằng 1 tay </w:t>
            </w:r>
          </w:p>
          <w:p w:rsidR="00C47F84" w:rsidRDefault="00C47F84" w:rsidP="0045464C">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C47F84" w:rsidRDefault="00C47F84" w:rsidP="0045464C">
            <w:pPr>
              <w:rPr>
                <w:rFonts w:eastAsia="Times New Roman"/>
              </w:rPr>
            </w:pPr>
            <w:r>
              <w:rPr>
                <w:rStyle w:val="rate"/>
                <w:rFonts w:eastAsia="Times New Roman"/>
              </w:rPr>
              <w:t>MT63</w:t>
            </w:r>
            <w:r>
              <w:rPr>
                <w:rFonts w:eastAsia="Times New Roman"/>
              </w:rPr>
              <w:t xml:space="preserve">, </w:t>
            </w:r>
            <w:r>
              <w:rPr>
                <w:rStyle w:val="rate"/>
                <w:rFonts w:eastAsia="Times New Roman"/>
              </w:rPr>
              <w:t>MT39</w:t>
            </w:r>
            <w:r>
              <w:rPr>
                <w:rFonts w:eastAsia="Times New Roman"/>
              </w:rPr>
              <w:t xml:space="preserve">, MT100, </w:t>
            </w:r>
            <w:r>
              <w:rPr>
                <w:rStyle w:val="rate"/>
                <w:rFonts w:eastAsia="Times New Roman"/>
              </w:rPr>
              <w:t>MT106</w:t>
            </w:r>
            <w:r>
              <w:rPr>
                <w:rFonts w:eastAsia="Times New Roman"/>
              </w:rPr>
              <w:t>, MT35, MT98</w:t>
            </w:r>
          </w:p>
        </w:tc>
      </w:tr>
      <w:tr w:rsidR="00C47F84" w:rsidTr="004546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47F84" w:rsidRDefault="00C47F84" w:rsidP="0045464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7F84" w:rsidRDefault="00C47F84" w:rsidP="0045464C">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C47F84" w:rsidRDefault="00C47F84" w:rsidP="0045464C">
            <w:pPr>
              <w:pStyle w:val="text-center-report"/>
            </w:pPr>
            <w:r>
              <w:rPr>
                <w:b/>
                <w:bCs/>
              </w:rPr>
              <w:t>Làm quen với toán</w:t>
            </w:r>
          </w:p>
          <w:p w:rsidR="00C47F84" w:rsidRDefault="00C47F84" w:rsidP="0045464C">
            <w:pPr>
              <w:rPr>
                <w:rFonts w:eastAsia="Times New Roman"/>
              </w:rPr>
            </w:pPr>
            <w:r>
              <w:rPr>
                <w:rStyle w:val="plan-content-pre1"/>
                <w:rFonts w:eastAsia="Times New Roman"/>
              </w:rPr>
              <w:t xml:space="preserve">- Nhận biết số thứ tự trong phạm vi 5 </w:t>
            </w:r>
          </w:p>
          <w:p w:rsidR="00C47F84" w:rsidRDefault="00C47F84" w:rsidP="0045464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47F84" w:rsidRDefault="00C47F84" w:rsidP="0045464C">
            <w:pPr>
              <w:pStyle w:val="text-center-report"/>
            </w:pPr>
            <w:r>
              <w:rPr>
                <w:b/>
                <w:bCs/>
              </w:rPr>
              <w:t>Làm quen với toán</w:t>
            </w:r>
          </w:p>
          <w:p w:rsidR="00C47F84" w:rsidRDefault="00C47F84" w:rsidP="0045464C">
            <w:pPr>
              <w:rPr>
                <w:rFonts w:eastAsia="Times New Roman"/>
              </w:rPr>
            </w:pPr>
            <w:r>
              <w:rPr>
                <w:rStyle w:val="plan-content-pre1"/>
                <w:rFonts w:eastAsia="Times New Roman"/>
              </w:rPr>
              <w:t xml:space="preserve">- Phân loại đồ dùng theo 1 dấu hiệu cho trước </w:t>
            </w:r>
          </w:p>
          <w:p w:rsidR="00C47F84" w:rsidRDefault="00C47F84" w:rsidP="0045464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47F84" w:rsidRDefault="00C47F84" w:rsidP="0045464C">
            <w:pPr>
              <w:pStyle w:val="text-center-report"/>
            </w:pPr>
            <w:r>
              <w:rPr>
                <w:b/>
                <w:bCs/>
              </w:rPr>
              <w:t>Làm quen với toán</w:t>
            </w:r>
          </w:p>
          <w:p w:rsidR="00C47F84" w:rsidRDefault="00C47F84" w:rsidP="0045464C">
            <w:pPr>
              <w:rPr>
                <w:rFonts w:eastAsia="Times New Roman"/>
              </w:rPr>
            </w:pPr>
            <w:r>
              <w:rPr>
                <w:rStyle w:val="plan-content-pre1"/>
                <w:rFonts w:eastAsia="Times New Roman"/>
              </w:rPr>
              <w:t xml:space="preserve">- Nhận ra và sao chép QTSX của 3 đối tượng </w:t>
            </w:r>
            <w:r>
              <w:rPr>
                <w:rStyle w:val="plan-content-pre1"/>
                <w:rFonts w:eastAsia="Times New Roman"/>
                <w:b/>
                <w:bCs/>
                <w:color w:val="337AB7"/>
              </w:rPr>
              <w:t>(MT39)</w:t>
            </w:r>
            <w:r>
              <w:rPr>
                <w:rStyle w:val="plan-content-pre1"/>
                <w:rFonts w:eastAsia="Times New Roman"/>
              </w:rPr>
              <w:t xml:space="preserve"> </w:t>
            </w:r>
          </w:p>
          <w:p w:rsidR="00C47F84" w:rsidRDefault="00C47F84" w:rsidP="0045464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47F84" w:rsidRDefault="00C47F84" w:rsidP="0045464C">
            <w:pPr>
              <w:pStyle w:val="text-center-report"/>
            </w:pPr>
            <w:r>
              <w:rPr>
                <w:b/>
                <w:bCs/>
              </w:rPr>
              <w:t>Làm quen với toán</w:t>
            </w:r>
          </w:p>
          <w:p w:rsidR="00C47F84" w:rsidRDefault="00C47F84" w:rsidP="0045464C">
            <w:pPr>
              <w:rPr>
                <w:rFonts w:eastAsia="Times New Roman"/>
              </w:rPr>
            </w:pPr>
            <w:r>
              <w:rPr>
                <w:rStyle w:val="plan-content-pre1"/>
                <w:rFonts w:eastAsia="Times New Roman"/>
              </w:rPr>
              <w:t xml:space="preserve">- Xác định các buổi trong ngày: Sáng, trưa, chiều, tối </w:t>
            </w:r>
          </w:p>
          <w:p w:rsidR="00C47F84" w:rsidRDefault="00C47F84" w:rsidP="0045464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47F84" w:rsidRDefault="00C47F84" w:rsidP="0045464C">
            <w:pPr>
              <w:pStyle w:val="text-center-report"/>
            </w:pPr>
            <w:r>
              <w:rPr>
                <w:b/>
                <w:bCs/>
              </w:rPr>
              <w:t>Làm quen với toán</w:t>
            </w:r>
          </w:p>
          <w:p w:rsidR="00C47F84" w:rsidRDefault="00C47F84" w:rsidP="0045464C">
            <w:pPr>
              <w:rPr>
                <w:rFonts w:eastAsia="Times New Roman"/>
              </w:rPr>
            </w:pPr>
            <w:r>
              <w:rPr>
                <w:rStyle w:val="plan-content-pre1"/>
                <w:rFonts w:eastAsia="Times New Roman"/>
              </w:rPr>
              <w:t xml:space="preserve">- Gộp 2 nhóm đối tượng có số lượng trong phạm vi 5, đếm và nói kết quả </w:t>
            </w:r>
            <w:r>
              <w:rPr>
                <w:rStyle w:val="plan-content-pre1"/>
                <w:rFonts w:eastAsia="Times New Roman"/>
                <w:b/>
                <w:bCs/>
                <w:color w:val="337AB7"/>
              </w:rPr>
              <w:t>(MT35)</w:t>
            </w:r>
            <w:r>
              <w:rPr>
                <w:rStyle w:val="plan-content-pre1"/>
                <w:rFonts w:eastAsia="Times New Roman"/>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47F84" w:rsidRDefault="00C47F84" w:rsidP="0045464C">
            <w:pPr>
              <w:rPr>
                <w:rFonts w:eastAsia="Times New Roman"/>
              </w:rPr>
            </w:pPr>
          </w:p>
        </w:tc>
      </w:tr>
      <w:tr w:rsidR="00C47F84" w:rsidTr="004546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47F84" w:rsidRDefault="00C47F84" w:rsidP="0045464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7F84" w:rsidRDefault="00C47F84" w:rsidP="0045464C">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C47F84" w:rsidRDefault="00C47F84" w:rsidP="0045464C">
            <w:pPr>
              <w:pStyle w:val="text-center-report"/>
            </w:pPr>
            <w:r>
              <w:rPr>
                <w:b/>
                <w:bCs/>
              </w:rPr>
              <w:t>Hoạt động tạo hình</w:t>
            </w:r>
          </w:p>
          <w:p w:rsidR="00C47F84" w:rsidRDefault="00C47F84" w:rsidP="0045464C">
            <w:pPr>
              <w:rPr>
                <w:rFonts w:eastAsia="Times New Roman"/>
              </w:rPr>
            </w:pPr>
            <w:r>
              <w:rPr>
                <w:rStyle w:val="plan-content-pre1"/>
                <w:rFonts w:eastAsia="Times New Roman"/>
              </w:rPr>
              <w:t xml:space="preserve">- Vẽ chân dung mẹ </w:t>
            </w:r>
          </w:p>
        </w:tc>
        <w:tc>
          <w:tcPr>
            <w:tcW w:w="0" w:type="auto"/>
            <w:tcBorders>
              <w:top w:val="single" w:sz="6" w:space="0" w:color="000000"/>
              <w:left w:val="single" w:sz="6" w:space="0" w:color="000000"/>
              <w:bottom w:val="single" w:sz="6" w:space="0" w:color="000000"/>
              <w:right w:val="single" w:sz="6" w:space="0" w:color="000000"/>
            </w:tcBorders>
            <w:hideMark/>
          </w:tcPr>
          <w:p w:rsidR="00C47F84" w:rsidRDefault="00C47F84" w:rsidP="0045464C">
            <w:pPr>
              <w:pStyle w:val="text-center-report"/>
            </w:pPr>
            <w:r>
              <w:rPr>
                <w:b/>
                <w:bCs/>
              </w:rPr>
              <w:t>Hoạt động tạo hình</w:t>
            </w:r>
          </w:p>
          <w:p w:rsidR="00C47F84" w:rsidRDefault="00C47F84" w:rsidP="0045464C">
            <w:pPr>
              <w:rPr>
                <w:rFonts w:eastAsia="Times New Roman"/>
              </w:rPr>
            </w:pPr>
            <w:r>
              <w:rPr>
                <w:rStyle w:val="plan-content-pre1"/>
                <w:rFonts w:eastAsia="Times New Roman"/>
              </w:rPr>
              <w:t xml:space="preserve">- Tô nét và tô màu bức tranh </w:t>
            </w:r>
          </w:p>
        </w:tc>
        <w:tc>
          <w:tcPr>
            <w:tcW w:w="0" w:type="auto"/>
            <w:tcBorders>
              <w:top w:val="single" w:sz="6" w:space="0" w:color="000000"/>
              <w:left w:val="single" w:sz="6" w:space="0" w:color="000000"/>
              <w:bottom w:val="single" w:sz="6" w:space="0" w:color="000000"/>
              <w:right w:val="single" w:sz="6" w:space="0" w:color="000000"/>
            </w:tcBorders>
            <w:hideMark/>
          </w:tcPr>
          <w:p w:rsidR="00C47F84" w:rsidRDefault="00C47F84" w:rsidP="0045464C">
            <w:pPr>
              <w:pStyle w:val="text-center-report"/>
            </w:pPr>
            <w:r>
              <w:rPr>
                <w:b/>
                <w:bCs/>
              </w:rPr>
              <w:t>Hoạt động tạo hình</w:t>
            </w:r>
          </w:p>
          <w:p w:rsidR="00C47F84" w:rsidRDefault="00C47F84" w:rsidP="0045464C">
            <w:pPr>
              <w:rPr>
                <w:rFonts w:eastAsia="Times New Roman"/>
              </w:rPr>
            </w:pPr>
            <w:r>
              <w:rPr>
                <w:rStyle w:val="plan-content-pre1"/>
                <w:rFonts w:eastAsia="Times New Roman"/>
              </w:rPr>
              <w:t xml:space="preserve">- Vẽ tàu hỏa </w:t>
            </w:r>
          </w:p>
          <w:p w:rsidR="00C47F84" w:rsidRDefault="00C47F84" w:rsidP="0045464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47F84" w:rsidRDefault="00C47F84" w:rsidP="0045464C">
            <w:pPr>
              <w:pStyle w:val="text-center-report"/>
            </w:pPr>
            <w:r>
              <w:rPr>
                <w:b/>
                <w:bCs/>
              </w:rPr>
              <w:t>Hoạt động tạo hình</w:t>
            </w:r>
          </w:p>
          <w:p w:rsidR="00C47F84" w:rsidRDefault="00C47F84" w:rsidP="0045464C">
            <w:pPr>
              <w:rPr>
                <w:rFonts w:eastAsia="Times New Roman"/>
              </w:rPr>
            </w:pPr>
            <w:r>
              <w:rPr>
                <w:rStyle w:val="plan-content-pre1"/>
                <w:rFonts w:eastAsia="Times New Roman"/>
              </w:rPr>
              <w:t xml:space="preserve">- Vẽ máy bay </w:t>
            </w:r>
            <w:r>
              <w:rPr>
                <w:rStyle w:val="plan-content-pre1"/>
                <w:rFonts w:eastAsia="Times New Roman"/>
                <w:b/>
                <w:bCs/>
                <w:color w:val="337AB7"/>
              </w:rPr>
              <w:t>(MT100)</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47F84" w:rsidRDefault="00C47F84" w:rsidP="0045464C">
            <w:pPr>
              <w:pStyle w:val="text-center-report"/>
            </w:pPr>
            <w:r>
              <w:rPr>
                <w:b/>
                <w:bCs/>
              </w:rPr>
              <w:t>Hoạt động tạo hình</w:t>
            </w:r>
          </w:p>
          <w:p w:rsidR="00C47F84" w:rsidRDefault="00C47F84" w:rsidP="0045464C">
            <w:pPr>
              <w:rPr>
                <w:rFonts w:eastAsia="Times New Roman"/>
              </w:rPr>
            </w:pPr>
            <w:r>
              <w:rPr>
                <w:rStyle w:val="plan-content-pre1"/>
                <w:rFonts w:eastAsia="Times New Roman"/>
              </w:rPr>
              <w:t xml:space="preserve">- Xé dán thuyền trên biển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47F84" w:rsidRDefault="00C47F84" w:rsidP="0045464C">
            <w:pPr>
              <w:rPr>
                <w:rFonts w:eastAsia="Times New Roman"/>
              </w:rPr>
            </w:pPr>
          </w:p>
        </w:tc>
      </w:tr>
      <w:tr w:rsidR="00C47F84" w:rsidTr="004546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47F84" w:rsidRDefault="00C47F84" w:rsidP="0045464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7F84" w:rsidRDefault="00C47F84" w:rsidP="0045464C">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C47F84" w:rsidRDefault="00C47F84" w:rsidP="0045464C">
            <w:pPr>
              <w:pStyle w:val="text-center-report"/>
            </w:pPr>
            <w:r>
              <w:rPr>
                <w:b/>
                <w:bCs/>
              </w:rPr>
              <w:t>Khám phá</w:t>
            </w:r>
          </w:p>
          <w:p w:rsidR="00C47F84" w:rsidRDefault="00C47F84" w:rsidP="0045464C">
            <w:pPr>
              <w:rPr>
                <w:rFonts w:eastAsia="Times New Roman"/>
              </w:rPr>
            </w:pPr>
            <w:r>
              <w:rPr>
                <w:rStyle w:val="plan-content-pre1"/>
                <w:rFonts w:eastAsia="Times New Roman"/>
              </w:rPr>
              <w:t xml:space="preserve">- Ngày quốc tế phụ nữ 8/3 </w:t>
            </w:r>
          </w:p>
          <w:p w:rsidR="00C47F84" w:rsidRDefault="00C47F84" w:rsidP="0045464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47F84" w:rsidRDefault="00C47F84" w:rsidP="0045464C">
            <w:pPr>
              <w:pStyle w:val="text-center-report"/>
            </w:pPr>
            <w:r>
              <w:rPr>
                <w:b/>
                <w:bCs/>
              </w:rPr>
              <w:t>Khám phá</w:t>
            </w:r>
          </w:p>
          <w:p w:rsidR="00C47F84" w:rsidRDefault="00C47F84" w:rsidP="0045464C">
            <w:pPr>
              <w:rPr>
                <w:rFonts w:eastAsia="Times New Roman"/>
              </w:rPr>
            </w:pPr>
            <w:r>
              <w:rPr>
                <w:rStyle w:val="plan-content-pre1"/>
                <w:rFonts w:eastAsia="Times New Roman"/>
              </w:rPr>
              <w:t xml:space="preserve">- PTGT đường thuỷ </w:t>
            </w:r>
          </w:p>
          <w:p w:rsidR="00C47F84" w:rsidRDefault="00C47F84" w:rsidP="0045464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47F84" w:rsidRDefault="00C47F84" w:rsidP="0045464C">
            <w:pPr>
              <w:pStyle w:val="text-center-report"/>
            </w:pPr>
            <w:r>
              <w:rPr>
                <w:b/>
                <w:bCs/>
              </w:rPr>
              <w:t>Khám phá</w:t>
            </w:r>
          </w:p>
          <w:p w:rsidR="00C47F84" w:rsidRDefault="00C47F84" w:rsidP="0045464C">
            <w:pPr>
              <w:rPr>
                <w:rFonts w:eastAsia="Times New Roman"/>
              </w:rPr>
            </w:pPr>
            <w:r>
              <w:rPr>
                <w:rStyle w:val="plan-content-pre1"/>
                <w:rFonts w:eastAsia="Times New Roman"/>
              </w:rPr>
              <w:t xml:space="preserve">- PTGT đường sắt </w:t>
            </w:r>
          </w:p>
          <w:p w:rsidR="00C47F84" w:rsidRDefault="00C47F84" w:rsidP="0045464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47F84" w:rsidRDefault="00C47F84" w:rsidP="0045464C">
            <w:pPr>
              <w:pStyle w:val="text-center-report"/>
            </w:pPr>
            <w:r>
              <w:rPr>
                <w:b/>
                <w:bCs/>
              </w:rPr>
              <w:t>Khám phá</w:t>
            </w:r>
          </w:p>
          <w:p w:rsidR="00C47F84" w:rsidRDefault="00C47F84" w:rsidP="0045464C">
            <w:pPr>
              <w:rPr>
                <w:rStyle w:val="plan-content-pre1"/>
                <w:rFonts w:eastAsia="Times New Roman"/>
              </w:rPr>
            </w:pPr>
            <w:r>
              <w:rPr>
                <w:rStyle w:val="plan-content-pre1"/>
                <w:rFonts w:eastAsia="Times New Roman"/>
              </w:rPr>
              <w:t xml:space="preserve">- Một số biển báo GT đường sắt </w:t>
            </w:r>
          </w:p>
          <w:p w:rsidR="00C47F84" w:rsidRDefault="00C47F84" w:rsidP="0045464C">
            <w:pPr>
              <w:rPr>
                <w:rStyle w:val="plan-content-pre1"/>
                <w:rFonts w:eastAsia="Times New Roman"/>
              </w:rPr>
            </w:pPr>
          </w:p>
          <w:p w:rsidR="00C47F84" w:rsidRDefault="00C47F84" w:rsidP="0045464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47F84" w:rsidRDefault="00C47F84" w:rsidP="0045464C">
            <w:pPr>
              <w:pStyle w:val="text-center-report"/>
            </w:pPr>
            <w:r>
              <w:rPr>
                <w:b/>
                <w:bCs/>
              </w:rPr>
              <w:t>Khám phá</w:t>
            </w:r>
          </w:p>
          <w:p w:rsidR="00C47F84" w:rsidRDefault="00C47F84" w:rsidP="0045464C">
            <w:pPr>
              <w:rPr>
                <w:rFonts w:eastAsia="Times New Roman"/>
              </w:rPr>
            </w:pPr>
            <w:r>
              <w:rPr>
                <w:rStyle w:val="plan-content-pre1"/>
                <w:rFonts w:eastAsia="Times New Roman"/>
              </w:rPr>
              <w:t xml:space="preserve">- PTGT đường bộ </w:t>
            </w:r>
          </w:p>
          <w:p w:rsidR="00C47F84" w:rsidRDefault="00C47F84" w:rsidP="0045464C">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47F84" w:rsidRDefault="00C47F84" w:rsidP="0045464C">
            <w:pPr>
              <w:rPr>
                <w:rFonts w:eastAsia="Times New Roman"/>
              </w:rPr>
            </w:pPr>
          </w:p>
        </w:tc>
      </w:tr>
      <w:tr w:rsidR="00C47F84" w:rsidTr="0045464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47F84" w:rsidRDefault="00C47F84" w:rsidP="0045464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7F84" w:rsidRDefault="00C47F84" w:rsidP="0045464C">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C47F84" w:rsidRDefault="00C47F84" w:rsidP="0045464C">
            <w:pPr>
              <w:pStyle w:val="text-center-report"/>
            </w:pPr>
            <w:r>
              <w:rPr>
                <w:b/>
                <w:bCs/>
              </w:rPr>
              <w:t>Âm nhạc</w:t>
            </w:r>
          </w:p>
          <w:p w:rsidR="00C47F84" w:rsidRDefault="00C47F84" w:rsidP="0045464C">
            <w:pPr>
              <w:rPr>
                <w:rFonts w:eastAsia="Times New Roman"/>
              </w:rPr>
            </w:pPr>
            <w:r>
              <w:rPr>
                <w:rStyle w:val="plan-content-pre1"/>
                <w:rFonts w:eastAsia="Times New Roman"/>
              </w:rPr>
              <w:t>- Hát: Quà mùng 8-3</w:t>
            </w:r>
            <w:r>
              <w:rPr>
                <w:rFonts w:eastAsia="Times New Roman"/>
                <w:sz w:val="28"/>
                <w:szCs w:val="28"/>
              </w:rPr>
              <w:br/>
            </w:r>
            <w:r>
              <w:rPr>
                <w:rStyle w:val="plan-content-pre1"/>
                <w:rFonts w:eastAsia="Times New Roman"/>
              </w:rPr>
              <w:t>- Nghe:Mẹ yêu</w:t>
            </w:r>
            <w:r>
              <w:rPr>
                <w:rFonts w:eastAsia="Times New Roman"/>
                <w:sz w:val="28"/>
                <w:szCs w:val="28"/>
              </w:rPr>
              <w:br/>
            </w:r>
            <w:r>
              <w:rPr>
                <w:rStyle w:val="plan-content-pre1"/>
                <w:rFonts w:eastAsia="Times New Roman"/>
              </w:rPr>
              <w:t xml:space="preserve">- TC: Khiêu vũ cùng cô </w:t>
            </w:r>
          </w:p>
          <w:p w:rsidR="00C47F84" w:rsidRDefault="00C47F84" w:rsidP="0045464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47F84" w:rsidRDefault="00C47F84" w:rsidP="0045464C">
            <w:pPr>
              <w:pStyle w:val="text-center-report"/>
            </w:pPr>
            <w:r>
              <w:rPr>
                <w:b/>
                <w:bCs/>
              </w:rPr>
              <w:t>Âm nhạc</w:t>
            </w:r>
          </w:p>
          <w:p w:rsidR="00C47F84" w:rsidRDefault="00C47F84" w:rsidP="0045464C">
            <w:pPr>
              <w:rPr>
                <w:rFonts w:eastAsia="Times New Roman"/>
              </w:rPr>
            </w:pPr>
            <w:r>
              <w:rPr>
                <w:rStyle w:val="plan-content-pre1"/>
                <w:rFonts w:eastAsia="Times New Roman"/>
              </w:rPr>
              <w:t>- DH: Em đi chơi thuyền</w:t>
            </w:r>
            <w:r>
              <w:rPr>
                <w:rFonts w:eastAsia="Times New Roman"/>
                <w:sz w:val="28"/>
                <w:szCs w:val="28"/>
              </w:rPr>
              <w:br/>
            </w:r>
            <w:r>
              <w:rPr>
                <w:rStyle w:val="plan-content-pre1"/>
                <w:rFonts w:eastAsia="Times New Roman"/>
              </w:rPr>
              <w:t>- Nghe: Chiếc thuyền nhỏ</w:t>
            </w:r>
            <w:r>
              <w:rPr>
                <w:rFonts w:eastAsia="Times New Roman"/>
                <w:sz w:val="28"/>
                <w:szCs w:val="28"/>
              </w:rPr>
              <w:br/>
            </w:r>
            <w:r>
              <w:rPr>
                <w:rStyle w:val="plan-content-pre1"/>
                <w:rFonts w:eastAsia="Times New Roman"/>
              </w:rPr>
              <w:t xml:space="preserve">- TC: Đoán tên bạn hát </w:t>
            </w:r>
          </w:p>
          <w:p w:rsidR="00C47F84" w:rsidRDefault="00C47F84" w:rsidP="0045464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47F84" w:rsidRDefault="00C47F84" w:rsidP="0045464C">
            <w:pPr>
              <w:pStyle w:val="text-center-report"/>
            </w:pPr>
            <w:r>
              <w:rPr>
                <w:b/>
                <w:bCs/>
              </w:rPr>
              <w:t>Âm nhạc</w:t>
            </w:r>
          </w:p>
          <w:p w:rsidR="00C47F84" w:rsidRDefault="00C47F84" w:rsidP="0045464C">
            <w:pPr>
              <w:rPr>
                <w:rFonts w:eastAsia="Times New Roman"/>
              </w:rPr>
            </w:pPr>
            <w:r>
              <w:rPr>
                <w:rStyle w:val="plan-content-pre1"/>
                <w:rFonts w:eastAsia="Times New Roman"/>
              </w:rPr>
              <w:t>- VĐMH: Mời lên tàu lửa</w:t>
            </w:r>
            <w:r>
              <w:rPr>
                <w:rFonts w:eastAsia="Times New Roman"/>
                <w:sz w:val="28"/>
                <w:szCs w:val="28"/>
              </w:rPr>
              <w:br/>
            </w:r>
            <w:r>
              <w:rPr>
                <w:rStyle w:val="plan-content-pre1"/>
                <w:rFonts w:eastAsia="Times New Roman"/>
              </w:rPr>
              <w:t>- Nghe: Bài ca chiếc xe lửa</w:t>
            </w:r>
            <w:r>
              <w:rPr>
                <w:rFonts w:eastAsia="Times New Roman"/>
                <w:sz w:val="28"/>
                <w:szCs w:val="28"/>
              </w:rPr>
              <w:br/>
            </w:r>
            <w:r>
              <w:rPr>
                <w:rStyle w:val="plan-content-pre1"/>
                <w:rFonts w:eastAsia="Times New Roman"/>
              </w:rPr>
              <w:t xml:space="preserve">- TC: Đoán tên bạn hát </w:t>
            </w:r>
          </w:p>
          <w:p w:rsidR="00C47F84" w:rsidRDefault="00C47F84" w:rsidP="0045464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C47F84" w:rsidRDefault="00C47F84" w:rsidP="0045464C">
            <w:pPr>
              <w:pStyle w:val="text-center-report"/>
            </w:pPr>
            <w:r>
              <w:rPr>
                <w:b/>
                <w:bCs/>
              </w:rPr>
              <w:t>Âm nhạc</w:t>
            </w:r>
          </w:p>
          <w:p w:rsidR="00C47F84" w:rsidRDefault="00C47F84" w:rsidP="0045464C">
            <w:pPr>
              <w:rPr>
                <w:rFonts w:eastAsia="Times New Roman"/>
              </w:rPr>
            </w:pPr>
            <w:r>
              <w:rPr>
                <w:rStyle w:val="plan-content-pre1"/>
                <w:rFonts w:eastAsia="Times New Roman"/>
              </w:rPr>
              <w:t>- DH: Đi đường e nhớ</w:t>
            </w:r>
            <w:r>
              <w:rPr>
                <w:rFonts w:eastAsia="Times New Roman"/>
                <w:sz w:val="28"/>
                <w:szCs w:val="28"/>
              </w:rPr>
              <w:br/>
            </w:r>
            <w:r>
              <w:rPr>
                <w:rStyle w:val="plan-content-pre1"/>
                <w:rFonts w:eastAsia="Times New Roman"/>
              </w:rPr>
              <w:t>- Nghe: Khúc hát an toàn giao thông</w:t>
            </w:r>
            <w:r>
              <w:rPr>
                <w:rFonts w:eastAsia="Times New Roman"/>
                <w:sz w:val="28"/>
                <w:szCs w:val="28"/>
              </w:rPr>
              <w:br/>
            </w:r>
            <w:r>
              <w:rPr>
                <w:rStyle w:val="plan-content-pre1"/>
                <w:rFonts w:eastAsia="Times New Roman"/>
              </w:rPr>
              <w:t xml:space="preserve">- TC: Tai ai tinh </w:t>
            </w:r>
            <w:r>
              <w:rPr>
                <w:rStyle w:val="plan-content-pre1"/>
                <w:rFonts w:eastAsia="Times New Roman"/>
                <w:b/>
                <w:bCs/>
                <w:color w:val="337AB7"/>
              </w:rPr>
              <w:t>(MT106)</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C47F84" w:rsidRDefault="00C47F84" w:rsidP="0045464C">
            <w:pPr>
              <w:pStyle w:val="text-center-report"/>
            </w:pPr>
            <w:r>
              <w:rPr>
                <w:b/>
                <w:bCs/>
              </w:rPr>
              <w:t>Âm nhạc</w:t>
            </w:r>
          </w:p>
          <w:p w:rsidR="00C47F84" w:rsidRDefault="00C47F84" w:rsidP="0045464C">
            <w:pPr>
              <w:rPr>
                <w:rFonts w:eastAsia="Times New Roman"/>
              </w:rPr>
            </w:pPr>
            <w:r>
              <w:rPr>
                <w:rStyle w:val="plan-content-pre1"/>
                <w:rFonts w:eastAsia="Times New Roman"/>
              </w:rPr>
              <w:t>- VĐMH: Đi xe đạp</w:t>
            </w:r>
            <w:r>
              <w:rPr>
                <w:rFonts w:eastAsia="Times New Roman"/>
                <w:sz w:val="28"/>
                <w:szCs w:val="28"/>
              </w:rPr>
              <w:br/>
            </w:r>
            <w:r>
              <w:rPr>
                <w:rStyle w:val="plan-content-pre1"/>
                <w:rFonts w:eastAsia="Times New Roman"/>
              </w:rPr>
              <w:t>- Nghe: Những con đường em yêu</w:t>
            </w:r>
            <w:r>
              <w:rPr>
                <w:rFonts w:eastAsia="Times New Roman"/>
                <w:sz w:val="28"/>
                <w:szCs w:val="28"/>
              </w:rPr>
              <w:br/>
            </w:r>
            <w:r>
              <w:rPr>
                <w:rStyle w:val="plan-content-pre1"/>
                <w:rFonts w:eastAsia="Times New Roman"/>
              </w:rPr>
              <w:t xml:space="preserve">- TC: Đoán tên bạn hát </w:t>
            </w:r>
            <w:r>
              <w:rPr>
                <w:rStyle w:val="plan-content-pre1"/>
                <w:rFonts w:eastAsia="Times New Roman"/>
                <w:b/>
                <w:bCs/>
                <w:color w:val="337AB7"/>
              </w:rPr>
              <w:t>(MT98)</w:t>
            </w:r>
            <w:r>
              <w:rPr>
                <w:rStyle w:val="plan-content-pre1"/>
                <w:rFonts w:eastAsia="Times New Roman"/>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47F84" w:rsidRDefault="00C47F84" w:rsidP="0045464C">
            <w:pPr>
              <w:rPr>
                <w:rFonts w:eastAsia="Times New Roman"/>
              </w:rPr>
            </w:pPr>
          </w:p>
        </w:tc>
      </w:tr>
      <w:tr w:rsidR="00C47F84" w:rsidTr="0045464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47F84" w:rsidRDefault="00C47F84" w:rsidP="0045464C">
            <w:pPr>
              <w:rPr>
                <w:rFonts w:eastAsia="Times New Roman"/>
              </w:rPr>
            </w:pPr>
            <w:r>
              <w:rPr>
                <w:rStyle w:val="Strong"/>
                <w:rFonts w:eastAsia="Times New Roman"/>
              </w:rPr>
              <w:lastRenderedPageBreak/>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C47F84" w:rsidRPr="00424FA0" w:rsidRDefault="00C47F84" w:rsidP="0045464C">
            <w:r>
              <w:rPr>
                <w:rStyle w:val="plan-content-pre1"/>
              </w:rPr>
              <w:t>Tuần 1:</w:t>
            </w:r>
            <w:r>
              <w:rPr>
                <w:sz w:val="28"/>
                <w:szCs w:val="28"/>
              </w:rPr>
              <w:br/>
            </w:r>
            <w:r>
              <w:rPr>
                <w:rStyle w:val="plan-content-pre1"/>
              </w:rPr>
              <w:t xml:space="preserve">* HĐ có chủ đích </w:t>
            </w:r>
            <w:r>
              <w:rPr>
                <w:sz w:val="28"/>
                <w:szCs w:val="28"/>
              </w:rPr>
              <w:br/>
            </w:r>
            <w:r>
              <w:rPr>
                <w:rStyle w:val="plan-content-pre1"/>
              </w:rPr>
              <w:t>- Tham gia khu vui chơi: Tạo hình</w:t>
            </w:r>
            <w:r>
              <w:rPr>
                <w:sz w:val="28"/>
                <w:szCs w:val="28"/>
              </w:rPr>
              <w:br/>
            </w:r>
            <w:r>
              <w:rPr>
                <w:rStyle w:val="plan-content-pre1"/>
              </w:rPr>
              <w:t>- Quan sát cây bỏng</w:t>
            </w:r>
            <w:r>
              <w:rPr>
                <w:sz w:val="28"/>
                <w:szCs w:val="28"/>
              </w:rPr>
              <w:br/>
            </w:r>
            <w:r>
              <w:rPr>
                <w:rStyle w:val="plan-content-pre1"/>
              </w:rPr>
              <w:t>- HĐTT: Nhảy dân vũ toàn trường + LĐTT</w:t>
            </w:r>
            <w:r>
              <w:rPr>
                <w:sz w:val="28"/>
                <w:szCs w:val="28"/>
              </w:rPr>
              <w:br/>
            </w:r>
            <w:r>
              <w:rPr>
                <w:rStyle w:val="plan-content-pre1"/>
              </w:rPr>
              <w:t>- Tham gia khu vui chơi: Khám phá</w:t>
            </w:r>
            <w:r>
              <w:rPr>
                <w:sz w:val="28"/>
                <w:szCs w:val="28"/>
              </w:rPr>
              <w:br/>
            </w:r>
            <w:r>
              <w:rPr>
                <w:rStyle w:val="plan-content-pre1"/>
              </w:rPr>
              <w:t>- Quan sát thời tiết trong tuần</w:t>
            </w:r>
            <w:r>
              <w:rPr>
                <w:sz w:val="28"/>
                <w:szCs w:val="28"/>
              </w:rPr>
              <w:br/>
            </w:r>
            <w:r>
              <w:rPr>
                <w:rStyle w:val="plan-content-pre1"/>
              </w:rPr>
              <w:t>* Trò chơi:</w:t>
            </w:r>
            <w:r>
              <w:rPr>
                <w:sz w:val="28"/>
                <w:szCs w:val="28"/>
              </w:rPr>
              <w:br/>
            </w:r>
            <w:r>
              <w:rPr>
                <w:rStyle w:val="plan-content-pre1"/>
              </w:rPr>
              <w:t xml:space="preserve">- TCVĐ: Ếch thi tài. </w:t>
            </w:r>
            <w:r>
              <w:rPr>
                <w:sz w:val="28"/>
                <w:szCs w:val="28"/>
              </w:rPr>
              <w:br/>
            </w:r>
            <w:r>
              <w:rPr>
                <w:rStyle w:val="plan-content-pre1"/>
              </w:rPr>
              <w:t>- TCDG: Lộn cầu vồng.</w:t>
            </w:r>
            <w:r>
              <w:rPr>
                <w:sz w:val="28"/>
                <w:szCs w:val="28"/>
              </w:rPr>
              <w:br/>
            </w:r>
            <w:r>
              <w:rPr>
                <w:rStyle w:val="plan-content-pre1"/>
              </w:rPr>
              <w:t xml:space="preserve">* Chơi theo ý thích: </w:t>
            </w:r>
            <w:r>
              <w:rPr>
                <w:sz w:val="28"/>
                <w:szCs w:val="28"/>
              </w:rPr>
              <w:br/>
            </w:r>
            <w:r>
              <w:rPr>
                <w:rStyle w:val="plan-content-pre1"/>
              </w:rPr>
              <w:t xml:space="preserve">+ Chơi với phấn, chơi với cát, chơi với nước, chơi với sỏi, chơi với lá, chơi với vòng, chơi với bóng, cắp cua bỏ giỏ, làm con nghé ọ, làm con bướm, làm con ong…chơi câu cá, chơi, chơi ô ăn quan… </w:t>
            </w:r>
            <w:r>
              <w:rPr>
                <w:sz w:val="28"/>
                <w:szCs w:val="28"/>
              </w:rPr>
              <w:br/>
            </w:r>
            <w:r>
              <w:rPr>
                <w:rStyle w:val="plan-content-pre1"/>
              </w:rPr>
              <w:t xml:space="preserve">+ Chơi đồ chơi ngoài trời. </w:t>
            </w:r>
          </w:p>
          <w:p w:rsidR="00C47F84" w:rsidRPr="00424FA0" w:rsidRDefault="00C47F84" w:rsidP="0045464C">
            <w:r>
              <w:rPr>
                <w:rStyle w:val="plan-content-pre1"/>
              </w:rPr>
              <w:t xml:space="preserve">- Gieo hạt giống </w:t>
            </w:r>
            <w:r>
              <w:rPr>
                <w:rStyle w:val="plan-content-pre1"/>
                <w:b/>
                <w:bCs/>
                <w:color w:val="337AB7"/>
              </w:rPr>
              <w:t>(MT28)</w:t>
            </w:r>
            <w:r>
              <w:rPr>
                <w:rStyle w:val="plan-content-pre1"/>
              </w:rPr>
              <w:t xml:space="preserve"> </w:t>
            </w:r>
          </w:p>
          <w:p w:rsidR="00C47F84" w:rsidRDefault="00C47F84" w:rsidP="0045464C">
            <w:pPr>
              <w:rPr>
                <w:rFonts w:eastAsia="Times New Roman"/>
              </w:rPr>
            </w:pPr>
            <w:r>
              <w:rPr>
                <w:rFonts w:eastAsia="Times New Roman"/>
              </w:rPr>
              <w:pict>
                <v:rect id="_x0000_i1025" style="width:0;height:1.5pt" o:hralign="center" o:hrstd="t" o:hr="t" fillcolor="#a0a0a0" stroked="f"/>
              </w:pict>
            </w:r>
          </w:p>
          <w:p w:rsidR="00C47F84" w:rsidRPr="00424FA0" w:rsidRDefault="00C47F84" w:rsidP="0045464C">
            <w:r>
              <w:rPr>
                <w:rStyle w:val="plan-content-pre1"/>
              </w:rPr>
              <w:t>Tuần 2:</w:t>
            </w:r>
            <w:r>
              <w:rPr>
                <w:sz w:val="28"/>
                <w:szCs w:val="28"/>
              </w:rPr>
              <w:br/>
            </w:r>
            <w:r>
              <w:rPr>
                <w:rStyle w:val="plan-content-pre1"/>
              </w:rPr>
              <w:t xml:space="preserve">* HĐ có chủ đích </w:t>
            </w:r>
            <w:r>
              <w:rPr>
                <w:sz w:val="28"/>
                <w:szCs w:val="28"/>
              </w:rPr>
              <w:br/>
            </w:r>
            <w:r>
              <w:rPr>
                <w:rStyle w:val="plan-content-pre1"/>
              </w:rPr>
              <w:t>- Quan sát hoa cúc</w:t>
            </w:r>
            <w:r>
              <w:rPr>
                <w:sz w:val="28"/>
                <w:szCs w:val="28"/>
              </w:rPr>
              <w:br/>
            </w:r>
            <w:r>
              <w:rPr>
                <w:rStyle w:val="plan-content-pre1"/>
              </w:rPr>
              <w:t>- Quan sát thời tiết tháng 3</w:t>
            </w:r>
            <w:r>
              <w:rPr>
                <w:sz w:val="28"/>
                <w:szCs w:val="28"/>
              </w:rPr>
              <w:br/>
            </w:r>
            <w:r>
              <w:rPr>
                <w:rStyle w:val="plan-content-pre1"/>
              </w:rPr>
              <w:lastRenderedPageBreak/>
              <w:t>- HĐTT: Nhảy dân vũ toàn trường + LĐTT</w:t>
            </w:r>
            <w:r>
              <w:rPr>
                <w:sz w:val="28"/>
                <w:szCs w:val="28"/>
              </w:rPr>
              <w:br/>
            </w:r>
            <w:r>
              <w:rPr>
                <w:rStyle w:val="plan-content-pre1"/>
              </w:rPr>
              <w:t>- Tham gia khu vui chơi: Văn học</w:t>
            </w:r>
            <w:r>
              <w:rPr>
                <w:sz w:val="28"/>
                <w:szCs w:val="28"/>
              </w:rPr>
              <w:br/>
            </w:r>
            <w:r>
              <w:rPr>
                <w:rStyle w:val="plan-content-pre1"/>
              </w:rPr>
              <w:t xml:space="preserve">- Quan sát hoa đồng tiền </w:t>
            </w:r>
            <w:r>
              <w:rPr>
                <w:sz w:val="28"/>
                <w:szCs w:val="28"/>
              </w:rPr>
              <w:br/>
            </w:r>
            <w:r>
              <w:rPr>
                <w:rStyle w:val="plan-content-pre1"/>
              </w:rPr>
              <w:t>* Trò chơi:</w:t>
            </w:r>
            <w:r>
              <w:rPr>
                <w:sz w:val="28"/>
                <w:szCs w:val="28"/>
              </w:rPr>
              <w:br/>
            </w:r>
            <w:r>
              <w:rPr>
                <w:rStyle w:val="plan-content-pre1"/>
              </w:rPr>
              <w:t xml:space="preserve">- TCDG: Luồn luồn tổ dế. </w:t>
            </w:r>
            <w:r>
              <w:rPr>
                <w:sz w:val="28"/>
                <w:szCs w:val="28"/>
              </w:rPr>
              <w:br/>
            </w:r>
            <w:r>
              <w:rPr>
                <w:rStyle w:val="plan-content-pre1"/>
              </w:rPr>
              <w:t xml:space="preserve">- TCVĐ: Chuyền nước </w:t>
            </w:r>
            <w:r>
              <w:rPr>
                <w:sz w:val="28"/>
                <w:szCs w:val="28"/>
              </w:rPr>
              <w:br/>
            </w:r>
            <w:r>
              <w:rPr>
                <w:rStyle w:val="plan-content-pre1"/>
              </w:rPr>
              <w:t>- TCDG: Bịt mắt bắt dê</w:t>
            </w:r>
            <w:r>
              <w:rPr>
                <w:sz w:val="28"/>
                <w:szCs w:val="28"/>
              </w:rPr>
              <w:br/>
            </w:r>
            <w:r>
              <w:rPr>
                <w:rStyle w:val="plan-content-pre1"/>
              </w:rPr>
              <w:t xml:space="preserve">* Chơi theo ý thích: </w:t>
            </w:r>
            <w:r>
              <w:rPr>
                <w:sz w:val="28"/>
                <w:szCs w:val="28"/>
              </w:rPr>
              <w:br/>
            </w:r>
            <w:r>
              <w:rPr>
                <w:rStyle w:val="plan-content-pre1"/>
              </w:rPr>
              <w:t xml:space="preserve">+ Chơi với phấn, chơi với cát, chơi với nước, chơi với sỏi, chơi với lá, chơi với vòng, chơi với bóng, cắp cua bỏ giỏ, làm con nghé ọ, làm con bướm, làm con ong…chơi câu cá, chơi, chơi ô ăn quan… </w:t>
            </w:r>
            <w:r>
              <w:rPr>
                <w:sz w:val="28"/>
                <w:szCs w:val="28"/>
              </w:rPr>
              <w:br/>
            </w:r>
            <w:r>
              <w:rPr>
                <w:rStyle w:val="plan-content-pre1"/>
              </w:rPr>
              <w:t xml:space="preserve">+ Chơi đồ chơi ngoài trời. </w:t>
            </w:r>
          </w:p>
          <w:p w:rsidR="00C47F84" w:rsidRPr="00424FA0" w:rsidRDefault="00C47F84" w:rsidP="0045464C">
            <w:r>
              <w:rPr>
                <w:rStyle w:val="plan-content-pre1"/>
              </w:rPr>
              <w:t xml:space="preserve">- Làm thí nghiệm đèn lava </w:t>
            </w:r>
            <w:r>
              <w:rPr>
                <w:rStyle w:val="plan-content-pre1"/>
                <w:b/>
                <w:bCs/>
                <w:color w:val="337AB7"/>
              </w:rPr>
              <w:t>(MT25)</w:t>
            </w:r>
            <w:r>
              <w:rPr>
                <w:rStyle w:val="plan-content-pre1"/>
              </w:rPr>
              <w:t xml:space="preserve"> </w:t>
            </w:r>
          </w:p>
          <w:p w:rsidR="00C47F84" w:rsidRDefault="00C47F84" w:rsidP="0045464C">
            <w:pPr>
              <w:rPr>
                <w:rFonts w:eastAsia="Times New Roman"/>
              </w:rPr>
            </w:pPr>
            <w:r>
              <w:rPr>
                <w:rFonts w:eastAsia="Times New Roman"/>
              </w:rPr>
              <w:pict>
                <v:rect id="_x0000_i1033" style="width:0;height:1.5pt" o:hralign="center" o:hrstd="t" o:hr="t" fillcolor="#a0a0a0" stroked="f"/>
              </w:pict>
            </w:r>
          </w:p>
          <w:p w:rsidR="00C47F84" w:rsidRPr="00424FA0" w:rsidRDefault="00C47F84" w:rsidP="0045464C">
            <w:r>
              <w:rPr>
                <w:rStyle w:val="plan-content-pre1"/>
              </w:rPr>
              <w:t>Tuần 3:</w:t>
            </w:r>
            <w:r>
              <w:rPr>
                <w:sz w:val="28"/>
                <w:szCs w:val="28"/>
              </w:rPr>
              <w:br/>
            </w:r>
            <w:r>
              <w:rPr>
                <w:rStyle w:val="plan-content-pre1"/>
              </w:rPr>
              <w:t xml:space="preserve">* HĐ có chủ đích </w:t>
            </w:r>
            <w:r>
              <w:rPr>
                <w:sz w:val="28"/>
                <w:szCs w:val="28"/>
              </w:rPr>
              <w:br/>
            </w:r>
            <w:r>
              <w:rPr>
                <w:rStyle w:val="plan-content-pre1"/>
              </w:rPr>
              <w:t>- Tham gia khu vui chơi: Tạo hình</w:t>
            </w:r>
            <w:r>
              <w:rPr>
                <w:sz w:val="28"/>
                <w:szCs w:val="28"/>
              </w:rPr>
              <w:br/>
            </w:r>
            <w:r>
              <w:rPr>
                <w:rStyle w:val="plan-content-pre1"/>
              </w:rPr>
              <w:t xml:space="preserve">- Quan sát cây xoài </w:t>
            </w:r>
            <w:r>
              <w:rPr>
                <w:sz w:val="28"/>
                <w:szCs w:val="28"/>
              </w:rPr>
              <w:br/>
            </w:r>
            <w:r>
              <w:rPr>
                <w:rStyle w:val="plan-content-pre1"/>
              </w:rPr>
              <w:t>- HĐTT: Nhảy dân vũ toàn trường + LĐTT</w:t>
            </w:r>
            <w:r>
              <w:rPr>
                <w:sz w:val="28"/>
                <w:szCs w:val="28"/>
              </w:rPr>
              <w:br/>
            </w:r>
            <w:r>
              <w:rPr>
                <w:rStyle w:val="plan-content-pre1"/>
              </w:rPr>
              <w:t>- Tham gia khu vui chơi: Khám phá</w:t>
            </w:r>
            <w:r>
              <w:rPr>
                <w:sz w:val="28"/>
                <w:szCs w:val="28"/>
              </w:rPr>
              <w:br/>
            </w:r>
            <w:r>
              <w:rPr>
                <w:rStyle w:val="plan-content-pre1"/>
              </w:rPr>
              <w:t>* Trò chơi:</w:t>
            </w:r>
            <w:r>
              <w:rPr>
                <w:sz w:val="28"/>
                <w:szCs w:val="28"/>
              </w:rPr>
              <w:br/>
            </w:r>
            <w:r>
              <w:rPr>
                <w:rStyle w:val="plan-content-pre1"/>
              </w:rPr>
              <w:t xml:space="preserve">- TCVĐ: Ai khéo hơn </w:t>
            </w:r>
            <w:r>
              <w:rPr>
                <w:sz w:val="28"/>
                <w:szCs w:val="28"/>
              </w:rPr>
              <w:br/>
            </w:r>
            <w:r>
              <w:rPr>
                <w:rStyle w:val="plan-content-pre1"/>
              </w:rPr>
              <w:t xml:space="preserve">* Chơi theo ý thích: </w:t>
            </w:r>
            <w:r>
              <w:rPr>
                <w:sz w:val="28"/>
                <w:szCs w:val="28"/>
              </w:rPr>
              <w:br/>
            </w:r>
            <w:r>
              <w:rPr>
                <w:rStyle w:val="plan-content-pre1"/>
              </w:rPr>
              <w:t xml:space="preserve">+ Chơi với phấn, chơi với cát, chơi với nước, chơi với sỏi, chơi với lá, chơi với vòng, chơi với bóng, cắp cua bỏ giỏ, làm con nghé ọ, làm con bướm, làm con ong…chơi câu cá, chơi, chơi ô ăn quan… </w:t>
            </w:r>
            <w:r>
              <w:rPr>
                <w:sz w:val="28"/>
                <w:szCs w:val="28"/>
              </w:rPr>
              <w:br/>
            </w:r>
            <w:r>
              <w:rPr>
                <w:rStyle w:val="plan-content-pre1"/>
              </w:rPr>
              <w:t xml:space="preserve">+ Chơi đồ chơi ngoài trời. </w:t>
            </w:r>
          </w:p>
          <w:p w:rsidR="00C47F84" w:rsidRPr="00424FA0" w:rsidRDefault="00C47F84" w:rsidP="0045464C">
            <w:r>
              <w:rPr>
                <w:rStyle w:val="plan-content-pre1"/>
              </w:rPr>
              <w:t xml:space="preserve">- Làm thí nghiệm đèn lava </w:t>
            </w:r>
            <w:r>
              <w:rPr>
                <w:rStyle w:val="plan-content-pre1"/>
                <w:b/>
                <w:bCs/>
                <w:color w:val="337AB7"/>
              </w:rPr>
              <w:t>(MT78)</w:t>
            </w:r>
            <w:r>
              <w:rPr>
                <w:rStyle w:val="plan-content-pre1"/>
              </w:rPr>
              <w:t xml:space="preserve"> </w:t>
            </w:r>
          </w:p>
          <w:p w:rsidR="00C47F84" w:rsidRDefault="00C47F84" w:rsidP="0045464C">
            <w:pPr>
              <w:rPr>
                <w:rFonts w:eastAsia="Times New Roman"/>
              </w:rPr>
            </w:pPr>
            <w:r>
              <w:rPr>
                <w:rFonts w:eastAsia="Times New Roman"/>
              </w:rPr>
              <w:pict>
                <v:rect id="_x0000_i1034" style="width:0;height:1.5pt" o:hralign="center" o:hrstd="t" o:hr="t" fillcolor="#a0a0a0" stroked="f"/>
              </w:pict>
            </w:r>
          </w:p>
          <w:p w:rsidR="00C47F84" w:rsidRPr="00424FA0" w:rsidRDefault="00C47F84" w:rsidP="0045464C">
            <w:r>
              <w:rPr>
                <w:rStyle w:val="plan-content-pre1"/>
              </w:rPr>
              <w:lastRenderedPageBreak/>
              <w:t>Tuần 4:</w:t>
            </w:r>
            <w:r>
              <w:rPr>
                <w:sz w:val="28"/>
                <w:szCs w:val="28"/>
              </w:rPr>
              <w:br/>
            </w:r>
            <w:r>
              <w:rPr>
                <w:rStyle w:val="plan-content-pre1"/>
              </w:rPr>
              <w:t xml:space="preserve">* HĐ có chủ đích </w:t>
            </w:r>
            <w:r>
              <w:rPr>
                <w:sz w:val="28"/>
                <w:szCs w:val="28"/>
              </w:rPr>
              <w:br/>
            </w:r>
            <w:r>
              <w:rPr>
                <w:rStyle w:val="plan-content-pre1"/>
              </w:rPr>
              <w:t>- Tham gia khu vui chơi: Văn học</w:t>
            </w:r>
            <w:r>
              <w:rPr>
                <w:sz w:val="28"/>
                <w:szCs w:val="28"/>
              </w:rPr>
              <w:br/>
            </w:r>
            <w:r>
              <w:rPr>
                <w:rStyle w:val="plan-content-pre1"/>
              </w:rPr>
              <w:t>- Quan sát cây hoa trạng nguyên</w:t>
            </w:r>
            <w:r>
              <w:rPr>
                <w:sz w:val="28"/>
                <w:szCs w:val="28"/>
              </w:rPr>
              <w:br/>
            </w:r>
            <w:r>
              <w:rPr>
                <w:rStyle w:val="plan-content-pre1"/>
              </w:rPr>
              <w:t>- HĐTT: Nhảy dân vũ toàn trường + LĐTT</w:t>
            </w:r>
            <w:r>
              <w:rPr>
                <w:sz w:val="28"/>
                <w:szCs w:val="28"/>
              </w:rPr>
              <w:br/>
            </w:r>
            <w:r>
              <w:rPr>
                <w:rStyle w:val="plan-content-pre1"/>
              </w:rPr>
              <w:t>- Quan sát vườn rau cải</w:t>
            </w:r>
            <w:r>
              <w:rPr>
                <w:sz w:val="28"/>
                <w:szCs w:val="28"/>
              </w:rPr>
              <w:br/>
            </w:r>
            <w:r>
              <w:rPr>
                <w:rStyle w:val="plan-content-pre1"/>
              </w:rPr>
              <w:t>- Quan sát khu để xe của giáo viên</w:t>
            </w:r>
            <w:r>
              <w:rPr>
                <w:sz w:val="28"/>
                <w:szCs w:val="28"/>
              </w:rPr>
              <w:br/>
            </w:r>
            <w:r>
              <w:rPr>
                <w:rStyle w:val="plan-content-pre1"/>
              </w:rPr>
              <w:t>* Trò chơi:</w:t>
            </w:r>
            <w:r>
              <w:rPr>
                <w:sz w:val="28"/>
                <w:szCs w:val="28"/>
              </w:rPr>
              <w:br/>
            </w:r>
            <w:r>
              <w:rPr>
                <w:rStyle w:val="plan-content-pre1"/>
              </w:rPr>
              <w:t>- TCDG: Bịt mắt bắt dê</w:t>
            </w:r>
            <w:r>
              <w:rPr>
                <w:sz w:val="28"/>
                <w:szCs w:val="28"/>
              </w:rPr>
              <w:br/>
            </w:r>
            <w:r>
              <w:rPr>
                <w:rStyle w:val="plan-content-pre1"/>
              </w:rPr>
              <w:t>- TCVĐ: Kéo co</w:t>
            </w:r>
            <w:r>
              <w:rPr>
                <w:sz w:val="28"/>
                <w:szCs w:val="28"/>
              </w:rPr>
              <w:br/>
            </w:r>
            <w:r>
              <w:rPr>
                <w:rStyle w:val="plan-content-pre1"/>
              </w:rPr>
              <w:t>- TCVĐ: Bé nhanh trí.</w:t>
            </w:r>
            <w:r>
              <w:rPr>
                <w:sz w:val="28"/>
                <w:szCs w:val="28"/>
              </w:rPr>
              <w:br/>
            </w:r>
            <w:r>
              <w:rPr>
                <w:rStyle w:val="plan-content-pre1"/>
              </w:rPr>
              <w:t xml:space="preserve">* Chơi theo ý thích: </w:t>
            </w:r>
            <w:r>
              <w:rPr>
                <w:sz w:val="28"/>
                <w:szCs w:val="28"/>
              </w:rPr>
              <w:br/>
            </w:r>
            <w:r>
              <w:rPr>
                <w:rStyle w:val="plan-content-pre1"/>
              </w:rPr>
              <w:t xml:space="preserve">+ Chơi với phấn, chơi với cát, chơi với nước, chơi với sỏi, chơi với lá, chơi với vòng, chơi với bóng, cắp cua bỏ giỏ, làm con nghé ọ, làm con bướm, làm con ong…chơi câu cá, chơi, chơi ô ăn quan… </w:t>
            </w:r>
            <w:r>
              <w:rPr>
                <w:sz w:val="28"/>
                <w:szCs w:val="28"/>
              </w:rPr>
              <w:br/>
            </w:r>
            <w:r>
              <w:rPr>
                <w:rStyle w:val="plan-content-pre1"/>
              </w:rPr>
              <w:t xml:space="preserve">+ Chơi đồ chơi ngoài trời. </w:t>
            </w:r>
          </w:p>
          <w:p w:rsidR="00C47F84" w:rsidRPr="00424FA0" w:rsidRDefault="00C47F84" w:rsidP="0045464C">
            <w:r>
              <w:rPr>
                <w:rStyle w:val="plan-content-pre1"/>
              </w:rPr>
              <w:t xml:space="preserve">- Không bẻ cành bứt hoa </w:t>
            </w:r>
            <w:r>
              <w:rPr>
                <w:rStyle w:val="plan-content-pre1"/>
                <w:b/>
                <w:bCs/>
                <w:color w:val="337AB7"/>
              </w:rPr>
              <w:t>(MT91)</w:t>
            </w:r>
            <w:r>
              <w:rPr>
                <w:rStyle w:val="plan-content-pre1"/>
              </w:rPr>
              <w:t xml:space="preserve"> </w:t>
            </w:r>
          </w:p>
          <w:p w:rsidR="00C47F84" w:rsidRDefault="00C47F84" w:rsidP="0045464C">
            <w:pPr>
              <w:rPr>
                <w:rFonts w:eastAsia="Times New Roman"/>
              </w:rPr>
            </w:pPr>
            <w:r>
              <w:rPr>
                <w:rFonts w:eastAsia="Times New Roman"/>
              </w:rPr>
              <w:pict>
                <v:rect id="_x0000_i1026" style="width:0;height:1.5pt" o:hralign="center" o:hrstd="t" o:hr="t" fillcolor="#a0a0a0" stroked="f"/>
              </w:pict>
            </w:r>
          </w:p>
          <w:p w:rsidR="00C47F84" w:rsidRPr="00424FA0" w:rsidRDefault="00C47F84" w:rsidP="0045464C">
            <w:r>
              <w:rPr>
                <w:rStyle w:val="plan-content-pre1"/>
              </w:rPr>
              <w:t>Tuần 5:</w:t>
            </w:r>
            <w:r>
              <w:rPr>
                <w:sz w:val="28"/>
                <w:szCs w:val="28"/>
              </w:rPr>
              <w:br/>
            </w:r>
            <w:r>
              <w:rPr>
                <w:rStyle w:val="plan-content-pre1"/>
              </w:rPr>
              <w:t xml:space="preserve">* HĐ có chủ đích </w:t>
            </w:r>
            <w:r>
              <w:rPr>
                <w:sz w:val="28"/>
                <w:szCs w:val="28"/>
              </w:rPr>
              <w:br/>
            </w:r>
            <w:r>
              <w:rPr>
                <w:rStyle w:val="plan-content-pre1"/>
              </w:rPr>
              <w:t>- Quan sát biển báo giao thông ( Biển chỉ dẫn) gần trường</w:t>
            </w:r>
            <w:r>
              <w:rPr>
                <w:sz w:val="28"/>
                <w:szCs w:val="28"/>
              </w:rPr>
              <w:br/>
            </w:r>
            <w:r>
              <w:rPr>
                <w:rStyle w:val="plan-content-pre1"/>
              </w:rPr>
              <w:t>- HĐTT: Nhảy dân vũ toàn trường + LĐTT</w:t>
            </w:r>
            <w:r>
              <w:rPr>
                <w:sz w:val="28"/>
                <w:szCs w:val="28"/>
              </w:rPr>
              <w:br/>
            </w:r>
            <w:r>
              <w:rPr>
                <w:rStyle w:val="plan-content-pre1"/>
              </w:rPr>
              <w:t>- Tham gia khu vui chơi: Khám phá</w:t>
            </w:r>
            <w:r>
              <w:rPr>
                <w:sz w:val="28"/>
                <w:szCs w:val="28"/>
              </w:rPr>
              <w:br/>
            </w:r>
            <w:r>
              <w:rPr>
                <w:rStyle w:val="plan-content-pre1"/>
              </w:rPr>
              <w:t>- Quan sát biển báo giao thông ( Biển báo cấm) gần trường</w:t>
            </w:r>
            <w:r>
              <w:rPr>
                <w:sz w:val="28"/>
                <w:szCs w:val="28"/>
              </w:rPr>
              <w:br/>
            </w:r>
            <w:r>
              <w:rPr>
                <w:rStyle w:val="plan-content-pre1"/>
              </w:rPr>
              <w:t>* Trò chơi:</w:t>
            </w:r>
            <w:r>
              <w:rPr>
                <w:sz w:val="28"/>
                <w:szCs w:val="28"/>
              </w:rPr>
              <w:br/>
            </w:r>
            <w:r>
              <w:rPr>
                <w:rStyle w:val="plan-content-pre1"/>
              </w:rPr>
              <w:t>- TCDG: Bịt mắt đánh trống</w:t>
            </w:r>
            <w:r>
              <w:rPr>
                <w:sz w:val="28"/>
                <w:szCs w:val="28"/>
              </w:rPr>
              <w:br/>
            </w:r>
            <w:r>
              <w:rPr>
                <w:rStyle w:val="plan-content-pre1"/>
              </w:rPr>
              <w:t>- TCVĐ: Ai khéo hơn</w:t>
            </w:r>
            <w:r>
              <w:rPr>
                <w:sz w:val="28"/>
                <w:szCs w:val="28"/>
              </w:rPr>
              <w:br/>
            </w:r>
            <w:r>
              <w:rPr>
                <w:rStyle w:val="plan-content-pre1"/>
              </w:rPr>
              <w:t xml:space="preserve">* Chơi theo ý thích: Chơi với phấn, chơi với cát, chơi với nước, chơi với sỏi, chơi với lá, chơi với vòng, chơi với bóng, cắp cua bỏ giỏ, làm con nghé ọ, làm con bướm, làm </w:t>
            </w:r>
            <w:r>
              <w:rPr>
                <w:rStyle w:val="plan-content-pre1"/>
              </w:rPr>
              <w:lastRenderedPageBreak/>
              <w:t xml:space="preserve">con ong…chơi câu cá, chơi, chơi ô ăn quan… </w:t>
            </w:r>
            <w:r>
              <w:rPr>
                <w:sz w:val="28"/>
                <w:szCs w:val="28"/>
              </w:rPr>
              <w:br/>
            </w:r>
            <w:r>
              <w:rPr>
                <w:rStyle w:val="plan-content-pre1"/>
              </w:rPr>
              <w:t xml:space="preserve">+ Chơi đồ chơi ngoài trời. </w:t>
            </w:r>
          </w:p>
          <w:p w:rsidR="00C47F84" w:rsidRDefault="00C47F84" w:rsidP="0045464C">
            <w:r>
              <w:rPr>
                <w:rStyle w:val="plan-content-pre1"/>
              </w:rPr>
              <w:t xml:space="preserve">- Tham gia khu vui chơi: Tạo hình: chơi với đất nặn. </w:t>
            </w:r>
            <w:proofErr w:type="gramStart"/>
            <w:r>
              <w:rPr>
                <w:rStyle w:val="plan-content-pre1"/>
              </w:rPr>
              <w:t>( trẻ</w:t>
            </w:r>
            <w:proofErr w:type="gramEnd"/>
            <w:r>
              <w:rPr>
                <w:rStyle w:val="plan-content-pre1"/>
              </w:rPr>
              <w:t xml:space="preserve"> biết ấn dẹt, vuốt nhọn, bẻ loe, uốn cong) để làm ra chiếc lọ hoa </w:t>
            </w:r>
            <w:r>
              <w:rPr>
                <w:rStyle w:val="plan-content-pre1"/>
                <w:b/>
                <w:bCs/>
                <w:color w:val="337AB7"/>
              </w:rPr>
              <w:t>(MT102)</w:t>
            </w:r>
            <w:r>
              <w:rPr>
                <w:rStyle w:val="plan-content-pre1"/>
              </w:rPr>
              <w:t xml:space="preserve"> </w:t>
            </w:r>
          </w:p>
          <w:p w:rsidR="00C47F84" w:rsidRDefault="00C47F84" w:rsidP="0045464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7F84" w:rsidRDefault="00C47F84" w:rsidP="0045464C">
            <w:pPr>
              <w:rPr>
                <w:rFonts w:eastAsia="Times New Roman"/>
              </w:rPr>
            </w:pPr>
            <w:r>
              <w:rPr>
                <w:rStyle w:val="rate"/>
                <w:rFonts w:eastAsia="Times New Roman"/>
              </w:rPr>
              <w:lastRenderedPageBreak/>
              <w:t>MT28</w:t>
            </w:r>
            <w:r>
              <w:rPr>
                <w:rFonts w:eastAsia="Times New Roman"/>
              </w:rPr>
              <w:t xml:space="preserve">, MT25, </w:t>
            </w:r>
            <w:r>
              <w:rPr>
                <w:rStyle w:val="rate"/>
                <w:rFonts w:eastAsia="Times New Roman"/>
              </w:rPr>
              <w:t>MT78</w:t>
            </w:r>
            <w:r>
              <w:rPr>
                <w:rFonts w:eastAsia="Times New Roman"/>
              </w:rPr>
              <w:t xml:space="preserve">, MT91, </w:t>
            </w:r>
            <w:r>
              <w:rPr>
                <w:rStyle w:val="rate"/>
                <w:rFonts w:eastAsia="Times New Roman"/>
              </w:rPr>
              <w:t>MT102</w:t>
            </w:r>
          </w:p>
        </w:tc>
      </w:tr>
      <w:tr w:rsidR="00C47F84" w:rsidTr="0045464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47F84" w:rsidRDefault="00C47F84" w:rsidP="0045464C">
            <w:pPr>
              <w:rPr>
                <w:rFonts w:eastAsia="Times New Roman"/>
              </w:rPr>
            </w:pPr>
            <w:r>
              <w:rPr>
                <w:rStyle w:val="Strong"/>
                <w:rFonts w:eastAsia="Times New Roman"/>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C47F84" w:rsidRPr="00424FA0" w:rsidRDefault="00C47F84" w:rsidP="0045464C">
            <w:r>
              <w:rPr>
                <w:rStyle w:val="plan-content-pre1"/>
              </w:rPr>
              <w:t xml:space="preserve">* Góc trọng tâm: </w:t>
            </w:r>
            <w:r>
              <w:rPr>
                <w:sz w:val="28"/>
                <w:szCs w:val="28"/>
              </w:rPr>
              <w:br/>
            </w:r>
            <w:r>
              <w:rPr>
                <w:rStyle w:val="plan-content-pre1"/>
              </w:rPr>
              <w:t xml:space="preserve">+ Múa hát các bài về phụ nữ VN nhân ngày kỉ niệm 8/3 (T1) </w:t>
            </w:r>
            <w:r>
              <w:rPr>
                <w:sz w:val="28"/>
                <w:szCs w:val="28"/>
              </w:rPr>
              <w:br/>
            </w:r>
            <w:r>
              <w:rPr>
                <w:rStyle w:val="plan-content-pre1"/>
              </w:rPr>
              <w:t xml:space="preserve">+ Cho trẻ cuốn nem (T2). </w:t>
            </w:r>
            <w:r>
              <w:rPr>
                <w:sz w:val="28"/>
                <w:szCs w:val="28"/>
              </w:rPr>
              <w:br/>
            </w:r>
            <w:r>
              <w:rPr>
                <w:rStyle w:val="plan-content-pre1"/>
              </w:rPr>
              <w:t xml:space="preserve">+ Vẽ các PTGT (T3). </w:t>
            </w:r>
            <w:r>
              <w:rPr>
                <w:sz w:val="28"/>
                <w:szCs w:val="28"/>
              </w:rPr>
              <w:br/>
            </w:r>
            <w:r>
              <w:rPr>
                <w:rStyle w:val="plan-content-pre1"/>
              </w:rPr>
              <w:t xml:space="preserve">+ Xây ngã tư đường phố (T4) </w:t>
            </w:r>
            <w:r>
              <w:rPr>
                <w:sz w:val="28"/>
                <w:szCs w:val="28"/>
              </w:rPr>
              <w:br/>
            </w:r>
            <w:r>
              <w:rPr>
                <w:rStyle w:val="plan-content-pre1"/>
              </w:rPr>
              <w:t xml:space="preserve">* Các góc khác: </w:t>
            </w:r>
            <w:r>
              <w:rPr>
                <w:sz w:val="28"/>
                <w:szCs w:val="28"/>
              </w:rPr>
              <w:br/>
            </w:r>
            <w:r>
              <w:rPr>
                <w:rStyle w:val="plan-content-pre1"/>
              </w:rPr>
              <w:t>+ Góc xây dựng: Lắp ghép phương tiện giao thông, Xây khu để xe, xây ngã tư đường phố.</w:t>
            </w:r>
            <w:r>
              <w:rPr>
                <w:sz w:val="28"/>
                <w:szCs w:val="28"/>
              </w:rPr>
              <w:br/>
            </w:r>
            <w:r>
              <w:rPr>
                <w:rStyle w:val="plan-content-pre1"/>
              </w:rPr>
              <w:t>+ Góc phân vai: Gia đình, bác sĩ, bán hàng.</w:t>
            </w:r>
            <w:r>
              <w:rPr>
                <w:sz w:val="28"/>
                <w:szCs w:val="28"/>
              </w:rPr>
              <w:br/>
            </w:r>
            <w:r>
              <w:rPr>
                <w:rStyle w:val="plan-content-pre1"/>
              </w:rPr>
              <w:t xml:space="preserve">+ Góc học tập: Cho trẻ chơi TC khoanh các số theo yêu cầu, nối số, nhận biết chữ số. </w:t>
            </w:r>
            <w:r>
              <w:rPr>
                <w:sz w:val="28"/>
                <w:szCs w:val="28"/>
              </w:rPr>
              <w:br/>
            </w:r>
            <w:r>
              <w:rPr>
                <w:rStyle w:val="plan-content-pre1"/>
              </w:rPr>
              <w:t>Làm BT về so sánh số lượng của 2 nhóm đối tượng trong phạm vi 10</w:t>
            </w:r>
            <w:r>
              <w:rPr>
                <w:sz w:val="28"/>
                <w:szCs w:val="28"/>
              </w:rPr>
              <w:br/>
            </w:r>
            <w:r>
              <w:rPr>
                <w:rStyle w:val="plan-content-pre1"/>
              </w:rPr>
              <w:t xml:space="preserve">Làm thí nghiệm với muối </w:t>
            </w:r>
            <w:r>
              <w:rPr>
                <w:sz w:val="28"/>
                <w:szCs w:val="28"/>
              </w:rPr>
              <w:br/>
            </w:r>
            <w:r>
              <w:rPr>
                <w:rStyle w:val="plan-content-pre1"/>
              </w:rPr>
              <w:t>+ Góc âm nhạc: Trẻ thể hiện các bài múa, hát, biểu diễn thời trang, tổ chức sinh nhật, sự kiện, đóng kịch.</w:t>
            </w:r>
            <w:r>
              <w:rPr>
                <w:sz w:val="28"/>
                <w:szCs w:val="28"/>
              </w:rPr>
              <w:br/>
            </w:r>
            <w:r>
              <w:rPr>
                <w:rStyle w:val="plan-content-pre1"/>
              </w:rPr>
              <w:t>+ Góc thư viện: Làm sách chủ điểm, bé kể chuyện sáng tạo, làm rối các nhân vật trong truyện.</w:t>
            </w:r>
            <w:r>
              <w:rPr>
                <w:sz w:val="28"/>
                <w:szCs w:val="28"/>
              </w:rPr>
              <w:br/>
            </w:r>
            <w:r>
              <w:rPr>
                <w:rStyle w:val="plan-content-pre1"/>
              </w:rPr>
              <w:t xml:space="preserve">+ Kỹ năng sống: Dạy trẻ cách đan long mốt. Chăm sóc cây xanh: Lau lá cây, nhặt cỏ, tưới nước. </w:t>
            </w:r>
            <w:r>
              <w:rPr>
                <w:sz w:val="28"/>
                <w:szCs w:val="28"/>
              </w:rPr>
              <w:br/>
            </w:r>
            <w:r>
              <w:rPr>
                <w:rStyle w:val="plan-content-pre1"/>
              </w:rPr>
              <w:t>+ Góc tạo hình: Vẽ, nặn, xé, dán các PTGT, gấp thuyền.</w:t>
            </w:r>
            <w:r>
              <w:rPr>
                <w:sz w:val="28"/>
                <w:szCs w:val="28"/>
              </w:rPr>
              <w:br/>
            </w:r>
            <w:r>
              <w:rPr>
                <w:rStyle w:val="plan-content-pre1"/>
              </w:rPr>
              <w:t xml:space="preserve">- Làm thiệp chúc mừng bà, mẹ, cô ngày 8/3 </w:t>
            </w:r>
            <w:r>
              <w:rPr>
                <w:rStyle w:val="plan-content-pre1"/>
                <w:b/>
                <w:bCs/>
                <w:color w:val="337AB7"/>
              </w:rPr>
              <w:t>(MT72)</w:t>
            </w:r>
            <w:r>
              <w:rPr>
                <w:rStyle w:val="plan-content-pre1"/>
              </w:rPr>
              <w:t xml:space="preserve"> </w:t>
            </w:r>
          </w:p>
          <w:p w:rsidR="00C47F84" w:rsidRDefault="00C47F84" w:rsidP="0045464C">
            <w:pPr>
              <w:rPr>
                <w:rFonts w:eastAsia="Times New Roman"/>
              </w:rPr>
            </w:pPr>
            <w:r>
              <w:rPr>
                <w:rFonts w:eastAsia="Times New Roman"/>
              </w:rPr>
              <w:pict>
                <v:rect id="_x0000_i1027" style="width:0;height:1.5pt" o:hralign="center" o:hrstd="t" o:hr="t" fillcolor="#a0a0a0" stroked="f"/>
              </w:pict>
            </w:r>
          </w:p>
          <w:p w:rsidR="00C47F84" w:rsidRPr="00424FA0" w:rsidRDefault="00C47F84" w:rsidP="0045464C">
            <w:r>
              <w:rPr>
                <w:rStyle w:val="plan-content-pre1"/>
              </w:rPr>
              <w:t xml:space="preserve">+ Làm biển báo giao thông đèn xanh, đền đỏ, đèn vàng, xếp lắp ghép các PTGT ( T5) </w:t>
            </w:r>
            <w:r>
              <w:rPr>
                <w:rStyle w:val="plan-content-pre1"/>
                <w:b/>
                <w:bCs/>
                <w:color w:val="337AB7"/>
              </w:rPr>
              <w:t>(MT103)</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7F84" w:rsidRDefault="00C47F84" w:rsidP="0045464C">
            <w:pPr>
              <w:rPr>
                <w:rFonts w:eastAsia="Times New Roman"/>
              </w:rPr>
            </w:pPr>
            <w:r>
              <w:rPr>
                <w:rStyle w:val="rate"/>
                <w:rFonts w:eastAsia="Times New Roman"/>
              </w:rPr>
              <w:t>MT72</w:t>
            </w:r>
            <w:r>
              <w:rPr>
                <w:rFonts w:eastAsia="Times New Roman"/>
              </w:rPr>
              <w:t xml:space="preserve">, </w:t>
            </w:r>
            <w:r>
              <w:rPr>
                <w:rStyle w:val="rate"/>
                <w:rFonts w:eastAsia="Times New Roman"/>
              </w:rPr>
              <w:t>MT103</w:t>
            </w:r>
          </w:p>
        </w:tc>
      </w:tr>
      <w:tr w:rsidR="00C47F84" w:rsidTr="0045464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47F84" w:rsidRDefault="00C47F84" w:rsidP="0045464C">
            <w:pPr>
              <w:rPr>
                <w:rFonts w:eastAsia="Times New Roman"/>
              </w:rPr>
            </w:pPr>
            <w:r>
              <w:rPr>
                <w:rStyle w:val="Strong"/>
                <w:rFonts w:eastAsia="Times New Roman"/>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C47F84" w:rsidRPr="00424FA0" w:rsidRDefault="00C47F84" w:rsidP="0045464C">
            <w:r>
              <w:rPr>
                <w:rStyle w:val="plan-content-pre1"/>
              </w:rPr>
              <w:t xml:space="preserve">- Tiếp tục rèn trẻ các kỹ năng tự phục vụ trong giờ ăn như. </w:t>
            </w:r>
            <w:r>
              <w:rPr>
                <w:sz w:val="28"/>
                <w:szCs w:val="28"/>
              </w:rPr>
              <w:br/>
            </w:r>
            <w:r>
              <w:rPr>
                <w:rStyle w:val="plan-content-pre1"/>
              </w:rPr>
              <w:t>+ Biết tên các món ăn hàng ngày và giá trị dinh dưỡng từ các món ăn đấy. Nhận biết được 1 số món ăn có lợi cho sức khỏe.</w:t>
            </w:r>
            <w:r>
              <w:rPr>
                <w:sz w:val="28"/>
                <w:szCs w:val="28"/>
              </w:rPr>
              <w:br/>
            </w:r>
            <w:r>
              <w:rPr>
                <w:rStyle w:val="plan-content-pre1"/>
              </w:rPr>
              <w:t>+ Tiết kiệm điện nước. Vận động nhẹ nhàng sau khi ngủ dậy</w:t>
            </w:r>
            <w:r>
              <w:rPr>
                <w:sz w:val="28"/>
                <w:szCs w:val="28"/>
              </w:rPr>
              <w:br/>
            </w:r>
            <w:r>
              <w:rPr>
                <w:rStyle w:val="plan-content-pre1"/>
              </w:rPr>
              <w:t xml:space="preserve">Thực hiện các thói quen văn minh trong khi ăn. Tự cầm bát, thìa xúc ăn gọn gàng, không rơi vãi, đổ thức ăn. </w:t>
            </w:r>
            <w:r>
              <w:rPr>
                <w:rStyle w:val="plan-content-pre1"/>
                <w:b/>
                <w:bCs/>
                <w:color w:val="337AB7"/>
              </w:rPr>
              <w:t>(MT17)</w:t>
            </w:r>
            <w:r>
              <w:rPr>
                <w:rStyle w:val="plan-content-pre1"/>
              </w:rPr>
              <w:t xml:space="preserve"> </w:t>
            </w:r>
          </w:p>
          <w:p w:rsidR="00C47F84" w:rsidRDefault="00C47F84" w:rsidP="0045464C">
            <w:pPr>
              <w:rPr>
                <w:rFonts w:eastAsia="Times New Roman"/>
              </w:rPr>
            </w:pPr>
            <w:r>
              <w:rPr>
                <w:rFonts w:eastAsia="Times New Roman"/>
              </w:rPr>
              <w:pict>
                <v:rect id="_x0000_i1028" style="width:0;height:1.5pt" o:hralign="center" o:hrstd="t" o:hr="t" fillcolor="#a0a0a0" stroked="f"/>
              </w:pict>
            </w:r>
          </w:p>
          <w:p w:rsidR="00C47F84" w:rsidRPr="00424FA0" w:rsidRDefault="00C47F84" w:rsidP="0045464C">
            <w:r>
              <w:rPr>
                <w:rStyle w:val="plan-content-pre1"/>
              </w:rPr>
              <w:t xml:space="preserve">+ Thực hiện một số quy định trong lớp học: Đi vệ sinh đúng nơi quy định khi nhìn theo biển chỉ dẫn </w:t>
            </w:r>
            <w:r>
              <w:rPr>
                <w:rStyle w:val="plan-content-pre1"/>
                <w:b/>
                <w:bCs/>
                <w:color w:val="337AB7"/>
              </w:rPr>
              <w:t>(MT22)</w:t>
            </w:r>
            <w:r>
              <w:rPr>
                <w:rStyle w:val="plan-content-pre1"/>
              </w:rPr>
              <w:t xml:space="preserve"> </w:t>
            </w:r>
          </w:p>
          <w:p w:rsidR="00C47F84" w:rsidRPr="00424FA0" w:rsidRDefault="00C47F84" w:rsidP="0045464C">
            <w:r>
              <w:rPr>
                <w:rStyle w:val="plan-content-pre1"/>
              </w:rPr>
              <w:t xml:space="preserve">- Không để tràn nước khi rửa tay, tắt điện khi ra khỏi phòng </w:t>
            </w:r>
            <w:r>
              <w:rPr>
                <w:rStyle w:val="plan-content-pre1"/>
                <w:b/>
                <w:bCs/>
                <w:color w:val="337AB7"/>
              </w:rPr>
              <w:t>(MT92)</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7F84" w:rsidRDefault="00C47F84" w:rsidP="0045464C">
            <w:pPr>
              <w:rPr>
                <w:rFonts w:eastAsia="Times New Roman"/>
              </w:rPr>
            </w:pPr>
            <w:r>
              <w:rPr>
                <w:rStyle w:val="rate"/>
                <w:rFonts w:eastAsia="Times New Roman"/>
              </w:rPr>
              <w:t>MT17</w:t>
            </w:r>
            <w:r>
              <w:rPr>
                <w:rFonts w:eastAsia="Times New Roman"/>
              </w:rPr>
              <w:t xml:space="preserve">, </w:t>
            </w:r>
            <w:r>
              <w:rPr>
                <w:rStyle w:val="rate"/>
                <w:rFonts w:eastAsia="Times New Roman"/>
              </w:rPr>
              <w:t>MT22</w:t>
            </w:r>
            <w:r>
              <w:rPr>
                <w:rFonts w:eastAsia="Times New Roman"/>
              </w:rPr>
              <w:t xml:space="preserve">, </w:t>
            </w:r>
            <w:r>
              <w:rPr>
                <w:rStyle w:val="rate"/>
                <w:rFonts w:eastAsia="Times New Roman"/>
              </w:rPr>
              <w:t>MT92</w:t>
            </w:r>
          </w:p>
        </w:tc>
      </w:tr>
      <w:tr w:rsidR="00C47F84" w:rsidTr="0045464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47F84" w:rsidRDefault="00C47F84" w:rsidP="0045464C">
            <w:pPr>
              <w:rPr>
                <w:rFonts w:eastAsia="Times New Roman"/>
              </w:rPr>
            </w:pPr>
            <w:r>
              <w:rPr>
                <w:rStyle w:val="Strong"/>
                <w:rFonts w:eastAsia="Times New Roman"/>
              </w:rPr>
              <w:t>Hoạt động chiều</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C47F84" w:rsidRPr="00424FA0" w:rsidRDefault="00C47F84" w:rsidP="0045464C">
            <w:r>
              <w:rPr>
                <w:rStyle w:val="plan-content-pre1"/>
              </w:rPr>
              <w:t>* Tuần 1:</w:t>
            </w:r>
            <w:r>
              <w:rPr>
                <w:sz w:val="28"/>
                <w:szCs w:val="28"/>
              </w:rPr>
              <w:br/>
            </w:r>
            <w:r>
              <w:rPr>
                <w:rStyle w:val="plan-content-pre1"/>
              </w:rPr>
              <w:t xml:space="preserve">- Làm bưu thiếp tặng cô, bà, mẹ, chị </w:t>
            </w:r>
            <w:r>
              <w:rPr>
                <w:sz w:val="28"/>
                <w:szCs w:val="28"/>
              </w:rPr>
              <w:br/>
            </w:r>
            <w:r>
              <w:rPr>
                <w:rStyle w:val="plan-content-pre1"/>
              </w:rPr>
              <w:t>-HĐTH: Trang trí cành hoa đào (T16 vở tạo hình)</w:t>
            </w:r>
            <w:r>
              <w:rPr>
                <w:sz w:val="28"/>
                <w:szCs w:val="28"/>
              </w:rPr>
              <w:br/>
            </w:r>
            <w:r>
              <w:rPr>
                <w:rStyle w:val="plan-content-pre1"/>
              </w:rPr>
              <w:t xml:space="preserve">- Truyện: Một phen sợ hãi </w:t>
            </w:r>
            <w:r>
              <w:rPr>
                <w:rStyle w:val="plan-content-pre1"/>
                <w:b/>
                <w:bCs/>
                <w:color w:val="337AB7"/>
              </w:rPr>
              <w:t>(MT64)</w:t>
            </w:r>
            <w:r>
              <w:rPr>
                <w:rStyle w:val="plan-content-pre1"/>
              </w:rPr>
              <w:t xml:space="preserve"> </w:t>
            </w:r>
          </w:p>
          <w:p w:rsidR="00C47F84" w:rsidRPr="00424FA0" w:rsidRDefault="00C47F84" w:rsidP="0045464C">
            <w:r>
              <w:rPr>
                <w:rStyle w:val="plan-content-pre1"/>
              </w:rPr>
              <w:t>- Thứ 6: LĐTT: Vệ sinh đồ dùng, đồ chơi.</w:t>
            </w:r>
            <w:r>
              <w:rPr>
                <w:sz w:val="28"/>
                <w:szCs w:val="28"/>
              </w:rPr>
              <w:br/>
            </w:r>
            <w:r>
              <w:rPr>
                <w:rStyle w:val="plan-content-pre1"/>
              </w:rPr>
              <w:t xml:space="preserve">Văn nghệ - Nêu gương bé ngoan </w:t>
            </w:r>
          </w:p>
          <w:p w:rsidR="00C47F84" w:rsidRDefault="00C47F84" w:rsidP="0045464C">
            <w:pPr>
              <w:rPr>
                <w:rFonts w:eastAsia="Times New Roman"/>
              </w:rPr>
            </w:pPr>
            <w:r>
              <w:rPr>
                <w:rFonts w:eastAsia="Times New Roman"/>
              </w:rPr>
              <w:pict>
                <v:rect id="_x0000_i1029" style="width:0;height:1.5pt" o:hralign="center" o:hrstd="t" o:hr="t" fillcolor="#a0a0a0" stroked="f"/>
              </w:pict>
            </w:r>
          </w:p>
          <w:p w:rsidR="00C47F84" w:rsidRPr="00424FA0" w:rsidRDefault="00C47F84" w:rsidP="0045464C">
            <w:r>
              <w:rPr>
                <w:rStyle w:val="plan-content-pre1"/>
              </w:rPr>
              <w:t>* Tuần 2:</w:t>
            </w:r>
            <w:r>
              <w:rPr>
                <w:sz w:val="28"/>
                <w:szCs w:val="28"/>
              </w:rPr>
              <w:br/>
            </w:r>
            <w:r>
              <w:rPr>
                <w:rStyle w:val="plan-content-pre1"/>
              </w:rPr>
              <w:t>- Chăm sóc cây xanh trong lớp, góc thiên nhiên.</w:t>
            </w:r>
            <w:r>
              <w:rPr>
                <w:sz w:val="28"/>
                <w:szCs w:val="28"/>
              </w:rPr>
              <w:br/>
            </w:r>
            <w:r>
              <w:rPr>
                <w:rStyle w:val="plan-content-pre1"/>
              </w:rPr>
              <w:t>- Làm bài LQVT: QS nhận biết (T8)</w:t>
            </w:r>
            <w:r>
              <w:rPr>
                <w:sz w:val="28"/>
                <w:szCs w:val="28"/>
              </w:rPr>
              <w:br/>
            </w:r>
            <w:r>
              <w:rPr>
                <w:rStyle w:val="plan-content-pre1"/>
              </w:rPr>
              <w:t xml:space="preserve">- Tổ chức cho trẻ tham gia cuộc thi: Siêu mẫu nhí </w:t>
            </w:r>
            <w:r>
              <w:rPr>
                <w:sz w:val="28"/>
                <w:szCs w:val="28"/>
              </w:rPr>
              <w:br/>
            </w:r>
            <w:r>
              <w:rPr>
                <w:rStyle w:val="plan-content-pre1"/>
              </w:rPr>
              <w:t xml:space="preserve">- Thể dục: Chạy liên tục theo hướng thẳng 15m trong 10 giây </w:t>
            </w:r>
            <w:r>
              <w:rPr>
                <w:rStyle w:val="plan-content-pre1"/>
                <w:b/>
                <w:bCs/>
                <w:color w:val="337AB7"/>
              </w:rPr>
              <w:t>(MT5)</w:t>
            </w:r>
            <w:r>
              <w:rPr>
                <w:rStyle w:val="plan-content-pre1"/>
              </w:rPr>
              <w:t xml:space="preserve"> </w:t>
            </w:r>
          </w:p>
          <w:p w:rsidR="00C47F84" w:rsidRPr="00424FA0" w:rsidRDefault="00C47F84" w:rsidP="0045464C">
            <w:r>
              <w:rPr>
                <w:rStyle w:val="plan-content-pre1"/>
              </w:rPr>
              <w:t>- Thứ 6: LĐTT: Vệ sinh đồ dùng, đồ chơi.</w:t>
            </w:r>
            <w:r>
              <w:rPr>
                <w:sz w:val="28"/>
                <w:szCs w:val="28"/>
              </w:rPr>
              <w:br/>
            </w:r>
            <w:r>
              <w:rPr>
                <w:rStyle w:val="plan-content-pre1"/>
              </w:rPr>
              <w:t xml:space="preserve">Văn nghệ - Nêu gương bé ngoan </w:t>
            </w:r>
          </w:p>
          <w:p w:rsidR="00C47F84" w:rsidRDefault="00C47F84" w:rsidP="0045464C">
            <w:pPr>
              <w:rPr>
                <w:rFonts w:eastAsia="Times New Roman"/>
              </w:rPr>
            </w:pPr>
            <w:r>
              <w:rPr>
                <w:rFonts w:eastAsia="Times New Roman"/>
              </w:rPr>
              <w:pict>
                <v:rect id="_x0000_i1030" style="width:0;height:1.5pt" o:hralign="center" o:hrstd="t" o:hr="t" fillcolor="#a0a0a0" stroked="f"/>
              </w:pict>
            </w:r>
          </w:p>
          <w:p w:rsidR="00C47F84" w:rsidRDefault="00C47F84" w:rsidP="0045464C">
            <w:r>
              <w:rPr>
                <w:rStyle w:val="plan-content-pre1"/>
              </w:rPr>
              <w:t>* Tuần 3:</w:t>
            </w:r>
            <w:r>
              <w:rPr>
                <w:sz w:val="28"/>
                <w:szCs w:val="28"/>
              </w:rPr>
              <w:br/>
            </w:r>
            <w:r>
              <w:rPr>
                <w:rStyle w:val="plan-content-pre1"/>
              </w:rPr>
              <w:t xml:space="preserve">- Dạy hát: Đèn đỏ đèn xanh. </w:t>
            </w:r>
            <w:r>
              <w:rPr>
                <w:sz w:val="28"/>
                <w:szCs w:val="28"/>
              </w:rPr>
              <w:br/>
            </w:r>
            <w:r>
              <w:rPr>
                <w:rStyle w:val="plan-content-pre1"/>
              </w:rPr>
              <w:t>- Làm bài LQVT: Nhận biết về PTGT.( T3)</w:t>
            </w:r>
            <w:r>
              <w:rPr>
                <w:sz w:val="28"/>
                <w:szCs w:val="28"/>
              </w:rPr>
              <w:br/>
            </w:r>
            <w:r>
              <w:rPr>
                <w:rStyle w:val="plan-content-pre1"/>
              </w:rPr>
              <w:t xml:space="preserve">- Truyện: Xe đạp con trên phố </w:t>
            </w:r>
            <w:r>
              <w:rPr>
                <w:rStyle w:val="plan-content-pre1"/>
                <w:b/>
                <w:bCs/>
                <w:color w:val="337AB7"/>
              </w:rPr>
              <w:t>(MT80)</w:t>
            </w:r>
            <w:r>
              <w:rPr>
                <w:rStyle w:val="plan-content-pre1"/>
              </w:rPr>
              <w:t xml:space="preserve"> </w:t>
            </w:r>
          </w:p>
          <w:p w:rsidR="00C47F84" w:rsidRDefault="00C47F84" w:rsidP="0045464C">
            <w:pPr>
              <w:rPr>
                <w:rFonts w:eastAsia="Times New Roman"/>
              </w:rPr>
            </w:pPr>
          </w:p>
          <w:p w:rsidR="00C47F84" w:rsidRPr="00424FA0" w:rsidRDefault="00C47F84" w:rsidP="0045464C">
            <w:r>
              <w:rPr>
                <w:rStyle w:val="plan-content-pre1"/>
              </w:rPr>
              <w:lastRenderedPageBreak/>
              <w:t>- Tổ chức trẻ chơi với các NVL khác nhau để tạo ra các PTGT.</w:t>
            </w:r>
            <w:r>
              <w:rPr>
                <w:sz w:val="28"/>
                <w:szCs w:val="28"/>
              </w:rPr>
              <w:br/>
            </w:r>
            <w:r>
              <w:rPr>
                <w:rStyle w:val="plan-content-pre1"/>
              </w:rPr>
              <w:t>- Thứ 6: LĐTT: Vệ sinh đồ dùng, đồ chơi.</w:t>
            </w:r>
            <w:r>
              <w:rPr>
                <w:sz w:val="28"/>
                <w:szCs w:val="28"/>
              </w:rPr>
              <w:br/>
            </w:r>
            <w:r>
              <w:rPr>
                <w:rStyle w:val="plan-content-pre1"/>
              </w:rPr>
              <w:t xml:space="preserve">Văn nghệ - Nêu gương bé ngoan </w:t>
            </w:r>
          </w:p>
          <w:p w:rsidR="00C47F84" w:rsidRDefault="00C47F84" w:rsidP="0045464C">
            <w:pPr>
              <w:rPr>
                <w:rFonts w:eastAsia="Times New Roman"/>
              </w:rPr>
            </w:pPr>
            <w:r>
              <w:rPr>
                <w:rFonts w:eastAsia="Times New Roman"/>
              </w:rPr>
              <w:pict>
                <v:rect id="_x0000_i1031" style="width:0;height:1.5pt" o:hralign="center" o:hrstd="t" o:hr="t" fillcolor="#a0a0a0" stroked="f"/>
              </w:pict>
            </w:r>
          </w:p>
          <w:p w:rsidR="00C47F84" w:rsidRPr="00424FA0" w:rsidRDefault="00C47F84" w:rsidP="0045464C">
            <w:r>
              <w:rPr>
                <w:rStyle w:val="plan-content-pre1"/>
              </w:rPr>
              <w:t>* Tuần 4:</w:t>
            </w:r>
            <w:r>
              <w:rPr>
                <w:sz w:val="28"/>
                <w:szCs w:val="28"/>
              </w:rPr>
              <w:br/>
            </w:r>
            <w:r>
              <w:rPr>
                <w:rStyle w:val="plan-content-pre1"/>
              </w:rPr>
              <w:t>- Làm bài LQVT: Tìm điểm khác nhau (T7)</w:t>
            </w:r>
            <w:r>
              <w:rPr>
                <w:sz w:val="28"/>
                <w:szCs w:val="28"/>
              </w:rPr>
              <w:br/>
            </w:r>
            <w:r>
              <w:rPr>
                <w:rStyle w:val="plan-content-pre1"/>
              </w:rPr>
              <w:t xml:space="preserve">- Thể dục: Bò dích dắc qua 5 điểm </w:t>
            </w:r>
            <w:r>
              <w:rPr>
                <w:sz w:val="28"/>
                <w:szCs w:val="28"/>
              </w:rPr>
              <w:br/>
            </w:r>
            <w:r>
              <w:rPr>
                <w:rStyle w:val="plan-content-pre1"/>
              </w:rPr>
              <w:t>- Rèn trẻ 1 số kĩ năng tự phục vụ.</w:t>
            </w:r>
            <w:r>
              <w:rPr>
                <w:sz w:val="28"/>
                <w:szCs w:val="28"/>
              </w:rPr>
              <w:br/>
            </w:r>
            <w:r>
              <w:rPr>
                <w:rStyle w:val="plan-content-pre1"/>
              </w:rPr>
              <w:t>- Thứ 6: LĐTT: Vệ sinh đồ dùng, đồ chơi.</w:t>
            </w:r>
            <w:r>
              <w:rPr>
                <w:sz w:val="28"/>
                <w:szCs w:val="28"/>
              </w:rPr>
              <w:br/>
            </w:r>
            <w:r>
              <w:rPr>
                <w:rStyle w:val="plan-content-pre1"/>
              </w:rPr>
              <w:t xml:space="preserve">Văn nghệ - Nêu gương bé ngoan </w:t>
            </w:r>
          </w:p>
          <w:p w:rsidR="00C47F84" w:rsidRPr="00424FA0" w:rsidRDefault="00C47F84" w:rsidP="0045464C">
            <w:r>
              <w:rPr>
                <w:rStyle w:val="plan-content-pre1"/>
              </w:rPr>
              <w:t xml:space="preserve">- Trẻ so sánh số lượng trong phạm vi 10. nói được bằng nhau, nhiều hơn, ít hơn </w:t>
            </w:r>
            <w:r>
              <w:rPr>
                <w:rStyle w:val="plan-content-pre1"/>
                <w:b/>
                <w:bCs/>
                <w:color w:val="337AB7"/>
              </w:rPr>
              <w:t>(MT34)</w:t>
            </w:r>
            <w:r>
              <w:rPr>
                <w:rStyle w:val="plan-content-pre1"/>
              </w:rPr>
              <w:t xml:space="preserve"> </w:t>
            </w:r>
          </w:p>
          <w:p w:rsidR="00C47F84" w:rsidRDefault="00C47F84" w:rsidP="0045464C">
            <w:pPr>
              <w:rPr>
                <w:rFonts w:eastAsia="Times New Roman"/>
              </w:rPr>
            </w:pPr>
            <w:r>
              <w:rPr>
                <w:rFonts w:eastAsia="Times New Roman"/>
              </w:rPr>
              <w:pict>
                <v:rect id="_x0000_i1032" style="width:0;height:1.5pt" o:hralign="center" o:hrstd="t" o:hr="t" fillcolor="#a0a0a0" stroked="f"/>
              </w:pict>
            </w:r>
          </w:p>
          <w:p w:rsidR="00C47F84" w:rsidRDefault="00C47F84" w:rsidP="0045464C">
            <w:r>
              <w:rPr>
                <w:rStyle w:val="plan-content-pre1"/>
              </w:rPr>
              <w:t>* Tuần 5:</w:t>
            </w:r>
            <w:r>
              <w:rPr>
                <w:sz w:val="28"/>
                <w:szCs w:val="28"/>
              </w:rPr>
              <w:br/>
            </w:r>
            <w:r>
              <w:rPr>
                <w:rStyle w:val="plan-content-pre1"/>
              </w:rPr>
              <w:t>- Làm bài tập : Nhận biết về phương tiện giao thông ( T2)</w:t>
            </w:r>
            <w:r>
              <w:rPr>
                <w:sz w:val="28"/>
                <w:szCs w:val="28"/>
              </w:rPr>
              <w:br/>
            </w:r>
            <w:r>
              <w:rPr>
                <w:rStyle w:val="plan-content-pre1"/>
              </w:rPr>
              <w:t xml:space="preserve">- Ôn lại các bài thơ, câu truyện trong tháng. </w:t>
            </w:r>
            <w:r>
              <w:rPr>
                <w:sz w:val="28"/>
                <w:szCs w:val="28"/>
              </w:rPr>
              <w:br/>
            </w:r>
            <w:r>
              <w:rPr>
                <w:rStyle w:val="plan-content-pre1"/>
              </w:rPr>
              <w:t xml:space="preserve">- HĐTH: Chắp ghép các hình thành PTGT </w:t>
            </w:r>
            <w:r>
              <w:rPr>
                <w:sz w:val="28"/>
                <w:szCs w:val="28"/>
              </w:rPr>
              <w:br/>
            </w:r>
            <w:r>
              <w:rPr>
                <w:rStyle w:val="plan-content-pre1"/>
              </w:rPr>
              <w:t>- Rèn trẻ 1 số kĩ năng tự phục vụ.</w:t>
            </w:r>
            <w:r>
              <w:rPr>
                <w:sz w:val="28"/>
                <w:szCs w:val="28"/>
              </w:rPr>
              <w:br/>
            </w:r>
            <w:r>
              <w:rPr>
                <w:rStyle w:val="plan-content-pre1"/>
              </w:rPr>
              <w:t>- Thứ 6: LĐTT: Vệ sinh đồ dùng, đồ chơi.</w:t>
            </w:r>
            <w:r>
              <w:rPr>
                <w:sz w:val="28"/>
                <w:szCs w:val="28"/>
              </w:rPr>
              <w:br/>
            </w:r>
            <w:r>
              <w:rPr>
                <w:rStyle w:val="plan-content-pre1"/>
              </w:rPr>
              <w:t xml:space="preserve">Văn nghệ - Nêu gương bé ngoan </w:t>
            </w:r>
          </w:p>
          <w:p w:rsidR="00C47F84" w:rsidRDefault="00C47F84" w:rsidP="0045464C">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7F84" w:rsidRDefault="00C47F84" w:rsidP="0045464C">
            <w:pPr>
              <w:rPr>
                <w:rFonts w:eastAsia="Times New Roman"/>
              </w:rPr>
            </w:pPr>
            <w:r>
              <w:rPr>
                <w:rFonts w:eastAsia="Times New Roman"/>
              </w:rPr>
              <w:lastRenderedPageBreak/>
              <w:t xml:space="preserve">MT64, </w:t>
            </w:r>
            <w:r>
              <w:rPr>
                <w:rStyle w:val="rate"/>
                <w:rFonts w:eastAsia="Times New Roman"/>
              </w:rPr>
              <w:t>MT5</w:t>
            </w:r>
            <w:r>
              <w:rPr>
                <w:rFonts w:eastAsia="Times New Roman"/>
              </w:rPr>
              <w:t xml:space="preserve">, MT80, </w:t>
            </w:r>
            <w:r>
              <w:rPr>
                <w:rStyle w:val="rate"/>
                <w:rFonts w:eastAsia="Times New Roman"/>
              </w:rPr>
              <w:t>MT34</w:t>
            </w:r>
          </w:p>
        </w:tc>
      </w:tr>
      <w:tr w:rsidR="00C47F84" w:rsidTr="0045464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47F84" w:rsidRDefault="00C47F84" w:rsidP="0045464C">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7F84" w:rsidRDefault="00C47F84" w:rsidP="0045464C">
            <w:pPr>
              <w:rPr>
                <w:rFonts w:eastAsia="Times New Roman"/>
              </w:rPr>
            </w:pPr>
            <w:r>
              <w:rPr>
                <w:rStyle w:val="Strong"/>
                <w:rFonts w:eastAsia="Times New Roman"/>
              </w:rPr>
              <w:t>Ngày quốc tế phụ nữ 8-3</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7F84" w:rsidRDefault="00C47F84" w:rsidP="0045464C">
            <w:pPr>
              <w:rPr>
                <w:rFonts w:eastAsia="Times New Roman"/>
              </w:rPr>
            </w:pPr>
            <w:r>
              <w:rPr>
                <w:rFonts w:eastAsia="Times New Roman"/>
              </w:rPr>
              <w:t xml:space="preserve">PTGT đường thủy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7F84" w:rsidRDefault="00C47F84" w:rsidP="0045464C">
            <w:pPr>
              <w:rPr>
                <w:rFonts w:eastAsia="Times New Roman"/>
              </w:rPr>
            </w:pPr>
            <w:r>
              <w:rPr>
                <w:rFonts w:eastAsia="Times New Roman"/>
              </w:rPr>
              <w:t xml:space="preserve">Phương tiện giao thông đường sắt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7F84" w:rsidRDefault="00C47F84" w:rsidP="0045464C">
            <w:pPr>
              <w:rPr>
                <w:rFonts w:eastAsia="Times New Roman"/>
              </w:rPr>
            </w:pPr>
            <w:r>
              <w:rPr>
                <w:rFonts w:eastAsia="Times New Roman"/>
              </w:rPr>
              <w:t xml:space="preserve">Một số biển báo giao thông đường sắt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7F84" w:rsidRDefault="00C47F84" w:rsidP="0045464C">
            <w:pPr>
              <w:rPr>
                <w:rFonts w:eastAsia="Times New Roman"/>
              </w:rPr>
            </w:pPr>
            <w:r>
              <w:rPr>
                <w:rFonts w:eastAsia="Times New Roman"/>
              </w:rPr>
              <w:t xml:space="preserve">Bé phân loại các PTGT.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47F84" w:rsidRDefault="00C47F84" w:rsidP="0045464C">
            <w:pPr>
              <w:rPr>
                <w:rFonts w:eastAsia="Times New Roman"/>
              </w:rPr>
            </w:pPr>
          </w:p>
        </w:tc>
      </w:tr>
      <w:tr w:rsidR="00C47F84" w:rsidTr="0045464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C47F84" w:rsidRDefault="00C47F84" w:rsidP="0045464C">
            <w:pPr>
              <w:jc w:val="center"/>
              <w:rPr>
                <w:rFonts w:eastAsia="Times New Roman"/>
              </w:rPr>
            </w:pPr>
            <w:r>
              <w:rPr>
                <w:rFonts w:eastAsia="Times New Roman"/>
                <w:b/>
                <w:bCs/>
              </w:rPr>
              <w:t>Đánh giá KQ thực hiện</w:t>
            </w:r>
          </w:p>
        </w:tc>
        <w:tc>
          <w:tcPr>
            <w:tcW w:w="0" w:type="auto"/>
            <w:gridSpan w:val="6"/>
            <w:vAlign w:val="center"/>
            <w:hideMark/>
          </w:tcPr>
          <w:p w:rsidR="00C47F84" w:rsidRDefault="00C47F84" w:rsidP="0045464C">
            <w:pPr>
              <w:pStyle w:val="text-center-report"/>
              <w:spacing w:before="0" w:beforeAutospacing="0" w:after="0" w:afterAutospacing="0"/>
            </w:pPr>
            <w:r>
              <w:t>ĐÁNH GIÁ CỦA GIÁO VIÊN</w:t>
            </w:r>
          </w:p>
          <w:p w:rsidR="00C47F84" w:rsidRDefault="00C47F84" w:rsidP="0045464C">
            <w:pPr>
              <w:pStyle w:val="line-dots"/>
              <w:spacing w:before="0" w:beforeAutospacing="0" w:after="0" w:afterAutospacing="0"/>
            </w:pPr>
            <w:r>
              <w:t> </w:t>
            </w:r>
          </w:p>
          <w:p w:rsidR="00C47F84" w:rsidRDefault="00C47F84" w:rsidP="0045464C">
            <w:pPr>
              <w:rPr>
                <w:rFonts w:eastAsia="Times New Roman"/>
              </w:rPr>
            </w:pPr>
          </w:p>
          <w:p w:rsidR="00C47F84" w:rsidRDefault="00C47F84" w:rsidP="00C47F84">
            <w:pPr>
              <w:pStyle w:val="text-center-report"/>
              <w:spacing w:before="0" w:beforeAutospacing="0" w:after="0" w:afterAutospacing="0"/>
            </w:pPr>
            <w:r>
              <w:t>ĐÁNH GIÁ CỦA BAN GIÁM HIỆU</w:t>
            </w:r>
            <w:bookmarkStart w:id="0" w:name="_GoBack"/>
            <w:bookmarkEnd w:id="0"/>
          </w:p>
          <w:p w:rsidR="00C47F84" w:rsidRDefault="00C47F84" w:rsidP="0045464C">
            <w:pPr>
              <w:pStyle w:val="line-dots"/>
              <w:spacing w:before="0" w:beforeAutospacing="0" w:after="0" w:afterAutospacing="0"/>
            </w:pPr>
            <w:r>
              <w:t> </w:t>
            </w:r>
          </w:p>
          <w:p w:rsidR="00C47F84" w:rsidRDefault="00C47F84" w:rsidP="0045464C">
            <w:pPr>
              <w:rPr>
                <w:rFonts w:eastAsia="Times New Roman"/>
              </w:rPr>
            </w:pPr>
          </w:p>
        </w:tc>
      </w:tr>
    </w:tbl>
    <w:p w:rsidR="00C47F84" w:rsidRDefault="00C47F84" w:rsidP="00C47F84">
      <w:pPr>
        <w:pStyle w:val="Heading2"/>
        <w:spacing w:before="0" w:beforeAutospacing="0" w:after="0" w:afterAutospacing="0" w:line="288" w:lineRule="auto"/>
        <w:ind w:firstLine="720"/>
        <w:jc w:val="both"/>
        <w:rPr>
          <w:rFonts w:eastAsia="Times New Roman"/>
        </w:rPr>
      </w:pPr>
    </w:p>
    <w:p w:rsidR="008C732B" w:rsidRDefault="008C732B"/>
    <w:sectPr w:rsidR="008C732B">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F84"/>
    <w:rsid w:val="008C732B"/>
    <w:rsid w:val="00C47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A1878"/>
  <w15:chartTrackingRefBased/>
  <w15:docId w15:val="{E92B1FC0-6DE1-4918-A51A-4706E9326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F84"/>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unhideWhenUsed/>
    <w:qFormat/>
    <w:rsid w:val="00C47F84"/>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47F84"/>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C47F84"/>
    <w:pPr>
      <w:spacing w:before="100" w:beforeAutospacing="1" w:after="100" w:afterAutospacing="1"/>
    </w:pPr>
    <w:rPr>
      <w:sz w:val="24"/>
      <w:szCs w:val="24"/>
    </w:rPr>
  </w:style>
  <w:style w:type="paragraph" w:customStyle="1" w:styleId="line-dots">
    <w:name w:val="line-dots"/>
    <w:basedOn w:val="Normal"/>
    <w:rsid w:val="00C47F84"/>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C47F84"/>
    <w:pPr>
      <w:spacing w:before="100" w:beforeAutospacing="1" w:after="100" w:afterAutospacing="1"/>
      <w:jc w:val="center"/>
    </w:pPr>
    <w:rPr>
      <w:sz w:val="24"/>
      <w:szCs w:val="24"/>
    </w:rPr>
  </w:style>
  <w:style w:type="character" w:styleId="Strong">
    <w:name w:val="Strong"/>
    <w:basedOn w:val="DefaultParagraphFont"/>
    <w:uiPriority w:val="22"/>
    <w:qFormat/>
    <w:rsid w:val="00C47F84"/>
    <w:rPr>
      <w:b/>
      <w:bCs/>
    </w:rPr>
  </w:style>
  <w:style w:type="character" w:customStyle="1" w:styleId="plan-content-pre1">
    <w:name w:val="plan-content-pre1"/>
    <w:basedOn w:val="DefaultParagraphFont"/>
    <w:rsid w:val="00C47F84"/>
    <w:rPr>
      <w:rFonts w:ascii="Times New Roman" w:hAnsi="Times New Roman" w:cs="Times New Roman" w:hint="default"/>
      <w:sz w:val="28"/>
      <w:szCs w:val="28"/>
    </w:rPr>
  </w:style>
  <w:style w:type="character" w:customStyle="1" w:styleId="rate">
    <w:name w:val="rate"/>
    <w:basedOn w:val="DefaultParagraphFont"/>
    <w:rsid w:val="00C47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1358</Words>
  <Characters>7742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Example</dc:creator>
  <cp:keywords/>
  <dc:description/>
  <cp:lastModifiedBy>Example</cp:lastModifiedBy>
  <cp:revision>1</cp:revision>
  <dcterms:created xsi:type="dcterms:W3CDTF">2021-03-04T08:13:00Z</dcterms:created>
  <dcterms:modified xsi:type="dcterms:W3CDTF">2021-03-04T08:15:00Z</dcterms:modified>
</cp:coreProperties>
</file>