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916" w:rsidRDefault="00236916" w:rsidP="00236916">
      <w:pPr>
        <w:pStyle w:val="NormalWeb"/>
        <w:shd w:val="clear" w:color="auto" w:fill="FFFFFF"/>
        <w:spacing w:before="0" w:beforeAutospacing="0" w:after="0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Thơ: </w:t>
      </w:r>
      <w:r>
        <w:rPr>
          <w:rStyle w:val="Emphasis"/>
          <w:rFonts w:ascii="inherit" w:hAnsi="inherit" w:cs="Arial"/>
          <w:b/>
          <w:bCs/>
          <w:color w:val="030303"/>
          <w:sz w:val="21"/>
          <w:szCs w:val="21"/>
          <w:bdr w:val="none" w:sz="0" w:space="0" w:color="auto" w:frame="1"/>
        </w:rPr>
        <w:t>“Đừng nhé bé ơi!”</w:t>
      </w:r>
    </w:p>
    <w:p w:rsidR="00236916" w:rsidRDefault="00236916" w:rsidP="0023691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không làm những gì nào?</w:t>
      </w:r>
    </w:p>
    <w:p w:rsidR="00236916" w:rsidRDefault="00236916" w:rsidP="0023691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Ngắt hoa, bẻ cành, giẫm vào cỏ xanh</w:t>
      </w:r>
    </w:p>
    <w:p w:rsidR="00236916" w:rsidRDefault="00236916" w:rsidP="0023691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Khi vui học, lúc dạo quanh</w:t>
      </w:r>
    </w:p>
    <w:p w:rsidR="00236916" w:rsidRDefault="00236916" w:rsidP="0023691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Không chơi đất cát,đu cành cây cao</w:t>
      </w:r>
    </w:p>
    <w:p w:rsidR="00236916" w:rsidRDefault="00236916" w:rsidP="0023691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Không nên đứng sát bờ rào</w:t>
      </w:r>
    </w:p>
    <w:p w:rsidR="00236916" w:rsidRDefault="00236916" w:rsidP="0023691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Không chơi nhảy nhót cạnh ao, cạnh hồ…</w:t>
      </w:r>
    </w:p>
    <w:p w:rsidR="00236916" w:rsidRDefault="00236916" w:rsidP="0023691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Bé nhớ lời cô dặn dò</w:t>
      </w:r>
    </w:p>
    <w:p w:rsidR="00236916" w:rsidRDefault="00236916" w:rsidP="00236916">
      <w:pPr>
        <w:pStyle w:val="NormalWeb"/>
        <w:shd w:val="clear" w:color="auto" w:fill="FFFFFF"/>
        <w:spacing w:before="192" w:beforeAutospacing="0" w:after="192" w:afterAutospacing="0" w:line="300" w:lineRule="atLeast"/>
        <w:textAlignment w:val="baseline"/>
        <w:rPr>
          <w:rFonts w:ascii="Arial" w:hAnsi="Arial" w:cs="Arial"/>
          <w:color w:val="030303"/>
          <w:sz w:val="21"/>
          <w:szCs w:val="21"/>
        </w:rPr>
      </w:pPr>
      <w:r>
        <w:rPr>
          <w:rFonts w:ascii="Arial" w:hAnsi="Arial" w:cs="Arial"/>
          <w:color w:val="030303"/>
          <w:sz w:val="21"/>
          <w:szCs w:val="21"/>
        </w:rPr>
        <w:t>Điều nào xấu, tốt, gắng cho nên người.</w:t>
      </w:r>
    </w:p>
    <w:p w:rsidR="00D74E99" w:rsidRDefault="00D74E99">
      <w:bookmarkStart w:id="0" w:name="_GoBack"/>
      <w:bookmarkEnd w:id="0"/>
    </w:p>
    <w:sectPr w:rsidR="00D74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916"/>
    <w:rsid w:val="00236916"/>
    <w:rsid w:val="00D7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B03FF-172D-4315-856B-9A3CAB77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691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3691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</dc:creator>
  <cp:keywords/>
  <dc:description/>
  <cp:lastModifiedBy>Adminis</cp:lastModifiedBy>
  <cp:revision>2</cp:revision>
  <dcterms:created xsi:type="dcterms:W3CDTF">2022-06-04T08:10:00Z</dcterms:created>
  <dcterms:modified xsi:type="dcterms:W3CDTF">2022-06-04T08:11:00Z</dcterms:modified>
</cp:coreProperties>
</file>