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E5" w:rsidRPr="007B3509" w:rsidRDefault="007B7EE5" w:rsidP="007B3509">
      <w:pPr>
        <w:spacing w:before="300" w:after="150" w:line="276" w:lineRule="auto"/>
        <w:jc w:val="center"/>
        <w:outlineLvl w:val="0"/>
        <w:rPr>
          <w:rFonts w:eastAsia="Times New Roman" w:cs="Times New Roman"/>
          <w:kern w:val="36"/>
          <w:sz w:val="40"/>
          <w:szCs w:val="40"/>
        </w:rPr>
      </w:pPr>
      <w:r w:rsidRPr="007B3509">
        <w:rPr>
          <w:rFonts w:eastAsia="Times New Roman" w:cs="Times New Roman"/>
          <w:kern w:val="36"/>
          <w:sz w:val="40"/>
          <w:szCs w:val="40"/>
        </w:rPr>
        <w:t>Bàituyêntruyềnvềvệsinhmôitrường</w:t>
      </w:r>
    </w:p>
    <w:p w:rsidR="007B7EE5" w:rsidRPr="007B3509" w:rsidRDefault="007B7EE5" w:rsidP="007B3509">
      <w:pPr>
        <w:spacing w:before="150" w:line="276" w:lineRule="auto"/>
        <w:jc w:val="both"/>
        <w:rPr>
          <w:rFonts w:eastAsia="Times New Roman" w:cs="Times New Roman"/>
          <w:color w:val="333333"/>
          <w:sz w:val="28"/>
          <w:szCs w:val="28"/>
        </w:rPr>
      </w:pPr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Ô nhiễmmôitrườnglàmộttrongnhữngvấnđềcấpbáchhiện nay, nóđedọađadạngsinhhọc, biếnđổikhíhậuvànhiềuhệlụykhácmà con ngườiphảigánhchịu.Giáodụcchohọcsinh ý thứcbảovệmôitrườnglàmộtgiảiphápbảovệmôitrườngchotươnglai.</w:t>
      </w:r>
    </w:p>
    <w:p w:rsidR="007B7EE5" w:rsidRPr="007B3509" w:rsidRDefault="007B7EE5" w:rsidP="007B3509">
      <w:pPr>
        <w:spacing w:line="276" w:lineRule="auto"/>
        <w:jc w:val="both"/>
        <w:rPr>
          <w:rFonts w:eastAsia="Times New Roman" w:cs="Times New Roman"/>
          <w:color w:val="333333"/>
          <w:sz w:val="28"/>
          <w:szCs w:val="28"/>
        </w:rPr>
      </w:pPr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Hiện nay, cuộcsốngđangpháttriểnngàycànghiệnđại, đờisốngvậtchấtvàtinhthầncủangườidânngàycàngđượccảithiện, tuynhiên, đốilậpvớinó, tìnhtrạng ô nhiễmmôitrườnglạicónhữngdiễnbiếnphứctạp. Ô nhiễmmôitrườngđanglàvấnđềkhôngchỉcủariêngmộtvùngnào, mà ở khắpnơi, cảnôngthôn, thànhthị, miềnnúi, miềnbiển, cảcácnguồnnướcvàkhôngkhí…. Theo nghiêncứucủacáctổchứcbảovệmôitrường, ở nước ta, 70% cácdòngsông, 45% vùngngậpnước, 40% cácbãibiểnđãbị ô nhiễm, hủyhoạivềmôitrường; 70% cáclàngnghề ở nôngthônđangđứngtrướcnguycơ ô nhiễmnghiêmtrọng. Cùngvớiđó, tìnhtrạngnướcbiểnxâmnhậpvàođấtliền; đấttrống, đồinúitrọcvàsựsuythoáicácnguồngienđộngthựcvậtđangcóchiềuhướnggiatănglàhệquảcủaviệchủyhoạimôitrường.Bảovệmôitrườnghơnbaogiờhếtđãtrởthànhnhiệmvụcấpbáchcủatoànxãhội.</w:t>
      </w:r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br/>
        <w:t>Đểkhắcphụcnhữnghậuquảtrênphảicầnmộtthờigiandài, liêntục, ngaytừbâygiờvàtốnkémnhiềucôngsứcvàtiềncủa. Do đó, bảovệmôitrườngnênbắtđầubằngviệcgiáodục ý thứcbảovệmôitrường, nhấtlàchohọcsinh, sinh.</w:t>
      </w:r>
    </w:p>
    <w:p w:rsidR="007B7EE5" w:rsidRPr="007B3509" w:rsidRDefault="007B7EE5" w:rsidP="007B3509">
      <w:pPr>
        <w:spacing w:line="276" w:lineRule="auto"/>
        <w:jc w:val="both"/>
        <w:rPr>
          <w:rFonts w:eastAsia="Times New Roman" w:cs="Times New Roman"/>
          <w:color w:val="333333"/>
          <w:sz w:val="28"/>
          <w:szCs w:val="28"/>
        </w:rPr>
      </w:pPr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Ngày nay việcgiữgìnvệsinhmôitrườnghọcđangtrongtìnhtrạngbáođộng.Môitrườnghọcđườnglâu nay đangcósự “ô nhiễm” màđốitượnggây ô nhiễmmôitrườnghọcđườngnhiềunhấtkhôngaikhácchínhlàcácemhọcsinh.Thếnhưng, cácemnàylạidửngdưnglàmngơ, quênđivàthậmchílàkhông hay biết.Chínhcácemcũngthểhiện ý thứcrấtkémtrongviệcgiữgìnvệsinhnơitrườnglớp.</w:t>
      </w:r>
    </w:p>
    <w:p w:rsidR="007B7EE5" w:rsidRPr="007B3509" w:rsidRDefault="007B7EE5" w:rsidP="007B3509">
      <w:pPr>
        <w:spacing w:before="150" w:line="276" w:lineRule="auto"/>
        <w:jc w:val="both"/>
        <w:rPr>
          <w:rFonts w:eastAsia="Times New Roman" w:cs="Times New Roman"/>
          <w:color w:val="333333"/>
          <w:sz w:val="28"/>
          <w:szCs w:val="28"/>
        </w:rPr>
      </w:pPr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Dẫubiếtrằng,việcgiáodụcgiữgìnvệsinhmôitrườngxanh-sạch-đẹp ở bấtkìnơiđâuđãđượctrangbịchocácemtừrấtsớm.Song, đángbuồnthay, ở bấtcứtrườngnàokhichúng ta códịpghéthămthìkhôngkhóđểnhậnthấynhữngcảnhtượnghọcsinh, sinhviênkhônggiữgìnvệsinhhọcđường, thậmchínhữnghìnhảnhnàycònmangtínhchấtrấtphổbiến. Nhiềuhọcsinhvứtgiấy, vỏcủacácbaobìđựngquàvặt, bãkẹocaosu,… lung tungnơisântrường, hànhlanglớpvànhiềunữalànơingănbàn, dướinềnlớphọc… Nguyênnhâncủanhữnghànhđộngthiếu ý thứcđólà do thóilườibiếng, lốisốngíchkỷchỉbiếtnghĩđếnquyềnlợicánhâncủamộtsốcácem. Cácemnghĩrằng, </w:t>
      </w:r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lastRenderedPageBreak/>
        <w:t>nhữngnơicôngcộngnhưtrườnghọc, lớphọckhôngphảinhàmình, vậythìviệcgìmàphảimấtcônggiữgìn, đãcóđộilaocôngdọndẹp. Cáchsuynghĩnhưvậythậtđángchêtrách.Mộtnguyênnhânnữalà do thóiquenvứtrácbừabãiđãcótừlâu, khósửađổikhi ở nhàcũngnh</w:t>
      </w:r>
      <w:bookmarkStart w:id="0" w:name="_GoBack"/>
      <w:bookmarkEnd w:id="0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ư ở cáclớphọchàngngày. Mặcdù, cácthầycôgiáovà ban cánsựlớpluônthườngxuyênnhắcnhởnhưngvẫnkhôngthểnàogiữcholớphọcsạchđẹp.</w:t>
      </w:r>
    </w:p>
    <w:p w:rsidR="007B7EE5" w:rsidRPr="007B3509" w:rsidRDefault="007B7EE5" w:rsidP="007B3509">
      <w:pPr>
        <w:spacing w:before="150" w:line="276" w:lineRule="auto"/>
        <w:jc w:val="both"/>
        <w:rPr>
          <w:rFonts w:eastAsia="Times New Roman" w:cs="Times New Roman"/>
          <w:color w:val="333333"/>
          <w:sz w:val="28"/>
          <w:szCs w:val="28"/>
        </w:rPr>
      </w:pPr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Vệsinhmôitrườnghọcđườnglàmộttrongnhữngvấnđềcầnđượcđưaragiàiquyếthiện nay.Vìvậycácemhãycó ý thứchơntrongviệcgiữgìn, bảovệcảnhquanlớphọc, trườnghọccủamình.Mỗingườihãytựthựchiệndọndẹp, thugomrácvàvệsinhtoànbộlớphọc, trườnghọcngayhôm nay. Hãycó ý thứcchấphànhtốt, khôngxảrácbừabãi, khôngvẽbậylêntường,…Nhiềungườicó ý thứcđẹpsẽtạothànhmộtnétvănhóađẹp. Chung taycùngnhau, chúng ta tạonênmộtmôitrườnghọctậpsáng - xanh - sạch - đẹp.</w:t>
      </w:r>
    </w:p>
    <w:p w:rsidR="00C76B01" w:rsidRDefault="00C76B01"/>
    <w:sectPr w:rsidR="00C76B01" w:rsidSect="00C763D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3F61EB"/>
    <w:rsid w:val="003F61EB"/>
    <w:rsid w:val="004F1CCC"/>
    <w:rsid w:val="007B3509"/>
    <w:rsid w:val="007B7EE5"/>
    <w:rsid w:val="00C763DA"/>
    <w:rsid w:val="00C76B01"/>
    <w:rsid w:val="00E25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7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4255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7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9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Company>Microsoft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Nhulam</cp:lastModifiedBy>
  <cp:revision>2</cp:revision>
  <dcterms:created xsi:type="dcterms:W3CDTF">2020-01-06T07:41:00Z</dcterms:created>
  <dcterms:modified xsi:type="dcterms:W3CDTF">2020-01-06T07:41:00Z</dcterms:modified>
</cp:coreProperties>
</file>