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93AA" w14:textId="4B8932E5" w:rsidR="00000000" w:rsidRPr="00070019" w:rsidRDefault="00000000">
      <w:pPr>
        <w:pStyle w:val="NormalWeb"/>
        <w:spacing w:line="288" w:lineRule="auto"/>
        <w:ind w:firstLine="720"/>
        <w:jc w:val="center"/>
        <w:outlineLvl w:val="2"/>
        <w:divId w:val="757019850"/>
        <w:rPr>
          <w:rFonts w:eastAsia="Times New Roman"/>
          <w:b/>
          <w:bCs/>
          <w:sz w:val="28"/>
          <w:szCs w:val="28"/>
        </w:rPr>
      </w:pPr>
      <w:r w:rsidRPr="00070019">
        <w:rPr>
          <w:rFonts w:eastAsia="Times New Roman"/>
          <w:b/>
          <w:bCs/>
          <w:sz w:val="28"/>
          <w:szCs w:val="28"/>
        </w:rPr>
        <w:t xml:space="preserve">KẾ HOẠCH GIÁO DỤC THÁNG 10 - LỨA TUỔI NHÀ TRẺ 24-36 THÁNG - </w:t>
      </w:r>
      <w:r w:rsidRPr="00070019"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070019" w:rsidRPr="00070019">
        <w:rPr>
          <w:rFonts w:eastAsia="Times New Roman"/>
          <w:b/>
          <w:bCs/>
          <w:sz w:val="28"/>
          <w:szCs w:val="28"/>
        </w:rPr>
        <w:t>Bùi Thị Thu Hằng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572"/>
        <w:gridCol w:w="2446"/>
        <w:gridCol w:w="2446"/>
        <w:gridCol w:w="2445"/>
        <w:gridCol w:w="2445"/>
        <w:gridCol w:w="1216"/>
      </w:tblGrid>
      <w:tr w:rsidR="00000000" w:rsidRPr="00070019" w14:paraId="03D4E81B" w14:textId="77777777" w:rsidTr="00070019">
        <w:trPr>
          <w:divId w:val="757019850"/>
        </w:trPr>
        <w:tc>
          <w:tcPr>
            <w:tcW w:w="8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6A6AB" w14:textId="77777777" w:rsidR="00000000" w:rsidRPr="00070019" w:rsidRDefault="00000000" w:rsidP="00070019">
            <w:pPr>
              <w:jc w:val="center"/>
              <w:divId w:val="1294366020"/>
              <w:rPr>
                <w:rFonts w:eastAsia="Times New Roman"/>
                <w:b/>
                <w:bCs/>
                <w:sz w:val="28"/>
                <w:szCs w:val="28"/>
              </w:rPr>
            </w:pP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t>Thời gian/hoạt động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4B3A8" w14:textId="77777777" w:rsidR="00000000" w:rsidRPr="00070019" w:rsidRDefault="00000000">
            <w:pPr>
              <w:jc w:val="center"/>
              <w:divId w:val="1515264659"/>
              <w:rPr>
                <w:rFonts w:eastAsia="Times New Roman"/>
                <w:b/>
                <w:bCs/>
                <w:sz w:val="28"/>
                <w:szCs w:val="28"/>
              </w:rPr>
            </w:pP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7001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03/10 đến 08/10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CFD16" w14:textId="77777777" w:rsidR="00000000" w:rsidRPr="00070019" w:rsidRDefault="00000000">
            <w:pPr>
              <w:jc w:val="center"/>
              <w:divId w:val="464615780"/>
              <w:rPr>
                <w:rFonts w:eastAsia="Times New Roman"/>
                <w:b/>
                <w:bCs/>
                <w:sz w:val="28"/>
                <w:szCs w:val="28"/>
              </w:rPr>
            </w:pP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7001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10/10 đến 15/10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612A6" w14:textId="77777777" w:rsidR="00000000" w:rsidRPr="00070019" w:rsidRDefault="00000000">
            <w:pPr>
              <w:jc w:val="center"/>
              <w:divId w:val="569267045"/>
              <w:rPr>
                <w:rFonts w:eastAsia="Times New Roman"/>
                <w:b/>
                <w:bCs/>
                <w:sz w:val="28"/>
                <w:szCs w:val="28"/>
              </w:rPr>
            </w:pP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7001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17/10 đến 22/10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66C74" w14:textId="77777777" w:rsidR="00000000" w:rsidRPr="00070019" w:rsidRDefault="00000000">
            <w:pPr>
              <w:jc w:val="center"/>
              <w:divId w:val="1633560636"/>
              <w:rPr>
                <w:rFonts w:eastAsia="Times New Roman"/>
                <w:b/>
                <w:bCs/>
                <w:sz w:val="28"/>
                <w:szCs w:val="28"/>
              </w:rPr>
            </w:pP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7001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24/10 đến 29/10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B8B89" w14:textId="77777777" w:rsidR="00000000" w:rsidRPr="00070019" w:rsidRDefault="00000000">
            <w:pPr>
              <w:jc w:val="center"/>
              <w:divId w:val="156462906"/>
              <w:rPr>
                <w:rFonts w:eastAsia="Times New Roman"/>
                <w:b/>
                <w:bCs/>
                <w:sz w:val="28"/>
                <w:szCs w:val="28"/>
              </w:rPr>
            </w:pP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000000" w:rsidRPr="00070019" w14:paraId="4C5C9825" w14:textId="77777777">
        <w:trPr>
          <w:divId w:val="7570198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056A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706D" w14:textId="77777777" w:rsidR="00000000" w:rsidRPr="00070019" w:rsidRDefault="00000000">
            <w:pPr>
              <w:rPr>
                <w:sz w:val="28"/>
                <w:szCs w:val="28"/>
              </w:rPr>
            </w:pPr>
            <w:r w:rsidRPr="00070019">
              <w:rPr>
                <w:rStyle w:val="plan-content-pre1"/>
              </w:rPr>
              <w:t>- Đo thân nhiệt cho trẻ, cho trẻ sát khuẩn tay nhanh trước khi vào lớp.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- Trao đổi với phụ huynh về tình hình của trẻ </w:t>
            </w:r>
            <w:proofErr w:type="gramStart"/>
            <w:r w:rsidRPr="00070019">
              <w:rPr>
                <w:rStyle w:val="plan-content-pre1"/>
              </w:rPr>
              <w:t>( về</w:t>
            </w:r>
            <w:proofErr w:type="gramEnd"/>
            <w:r w:rsidRPr="00070019">
              <w:rPr>
                <w:rStyle w:val="plan-content-pre1"/>
              </w:rPr>
              <w:t xml:space="preserve"> sức khỏe, về tâm lý của trẻ, thói quen của trẻ )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- Tập cho trẻ thói quen chào hỏi lễ phép khi đến lớp. 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- Chơi đồ chơi theo góc, nhóm nhỏ, nghe đọc truyện.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- Xem ảnh các cô, các bạn trong lớp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- Trò chuyện về tên tuổi, giới tính, sở thích của bản thân trẻ, đồ dùng đồ chơi và trang phục của bé.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- Trò chuyện về mẹ và cô giáo.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- Trò chuyện về các bạn trong lớp.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- Trò chuyện với trẻ để tạo cho trẻ tâm thế vui vẻ, muốn nói chuyện và bày tỏ nhu cầu của mình với cô và chơi cùng bạn </w:t>
            </w:r>
          </w:p>
          <w:p w14:paraId="7332D2E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92F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7FDD5DB5" w14:textId="77777777">
        <w:trPr>
          <w:divId w:val="7570198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5A6E0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9446" w14:textId="77777777" w:rsidR="00000000" w:rsidRPr="00070019" w:rsidRDefault="00000000">
            <w:pPr>
              <w:rPr>
                <w:sz w:val="28"/>
                <w:szCs w:val="28"/>
              </w:rPr>
            </w:pPr>
            <w:r w:rsidRPr="00070019">
              <w:rPr>
                <w:rStyle w:val="plan-content-pre1"/>
              </w:rPr>
              <w:t xml:space="preserve">* Khởi </w:t>
            </w:r>
            <w:proofErr w:type="gramStart"/>
            <w:r w:rsidRPr="00070019">
              <w:rPr>
                <w:rStyle w:val="plan-content-pre1"/>
              </w:rPr>
              <w:t>động :</w:t>
            </w:r>
            <w:proofErr w:type="gramEnd"/>
            <w:r w:rsidRPr="00070019">
              <w:rPr>
                <w:rStyle w:val="plan-content-pre1"/>
              </w:rPr>
              <w:t xml:space="preserve"> Đi vòng tròn kết hợp các động tác theo nhạc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* Trọng động: Tập theo nền nhạc “Twinkle twinkle litter star”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- Hô hấp: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Hít vào thật sâu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Thở ra từ từ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- Tay: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+ 2 tay đưa lên cao, hạ xuống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- Cơ lưng, cơ bụng :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Quay người sang 2 bên phải, trái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- Cơ chân :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Ngồi khuỵu gối, đứng lên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- Bật: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Bật tại chỗ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lastRenderedPageBreak/>
              <w:t>- Nhảy flashmob theo nhạc bài lalala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* Hồi tĩnh : Làm các động tác nhẹ nhàng. </w:t>
            </w:r>
          </w:p>
          <w:p w14:paraId="6488246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9A7F6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114FD64E" w14:textId="77777777" w:rsidTr="00070019">
        <w:trPr>
          <w:divId w:val="757019850"/>
        </w:trPr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0E4AF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Chơi - tập có chủ định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1F833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B8235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3E8F289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Truyện: Đôi bạn nhỏ </w:t>
            </w:r>
          </w:p>
          <w:p w14:paraId="1515BE2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D34C2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274DFF13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Thơ: Đi dép </w:t>
            </w:r>
          </w:p>
          <w:p w14:paraId="763F347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CE51D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5C7E7DBF" w14:textId="20845CB0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Truyện: Sinh nhật của Thỏ con </w:t>
            </w:r>
          </w:p>
          <w:p w14:paraId="7BAAFE1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2ECA1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419CDDE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Thơ: Miệng xinh </w:t>
            </w:r>
          </w:p>
          <w:p w14:paraId="39F941E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1F1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rate"/>
                <w:rFonts w:eastAsia="Times New Roman"/>
                <w:sz w:val="28"/>
                <w:szCs w:val="28"/>
              </w:rPr>
              <w:t>MT19</w:t>
            </w:r>
          </w:p>
        </w:tc>
      </w:tr>
      <w:tr w:rsidR="00000000" w:rsidRPr="00070019" w14:paraId="7ADE037E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D281B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6F5F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56800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0663B5B3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Cô giáo và các bạn </w:t>
            </w:r>
          </w:p>
          <w:p w14:paraId="3A3E4482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6F6B6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2EC3628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Bé tập kể về mình </w:t>
            </w:r>
          </w:p>
          <w:p w14:paraId="18A7E10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00641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13ACE77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Đôi bàn chân của bé </w:t>
            </w:r>
            <w:r w:rsidRPr="00070019"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 w:rsidRPr="00070019">
              <w:rPr>
                <w:rStyle w:val="plan-content-pre1"/>
                <w:rFonts w:eastAsia="Times New Roman"/>
              </w:rPr>
              <w:t xml:space="preserve"> </w:t>
            </w:r>
          </w:p>
          <w:p w14:paraId="6B38CA2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0E32E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29085CD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Khuôn mặt của bé </w:t>
            </w:r>
          </w:p>
          <w:p w14:paraId="40DD703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6502A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2288C12B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E75E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0DEE2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366DC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3ACDC8D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VĐCB: Nhún bật tại chỗ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TCVĐ: Con bọ dừa </w:t>
            </w:r>
          </w:p>
          <w:p w14:paraId="039E751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EA16F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7384145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VĐCB: Đi trong đường hẹp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TCVĐ: Bong bóng xà phòng </w:t>
            </w:r>
          </w:p>
          <w:p w14:paraId="2D0E0323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B16FB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11CD56AE" w14:textId="10E491A0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VĐCB: Nhún bật về phía trước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TCVĐ:</w:t>
            </w:r>
            <w:r w:rsidR="00070019">
              <w:rPr>
                <w:rStyle w:val="plan-content-pre1"/>
                <w:rFonts w:eastAsia="Times New Roman"/>
              </w:rPr>
              <w:t xml:space="preserve"> </w:t>
            </w:r>
            <w:r w:rsidRPr="00070019">
              <w:rPr>
                <w:rStyle w:val="plan-content-pre1"/>
                <w:rFonts w:eastAsia="Times New Roman"/>
              </w:rPr>
              <w:t xml:space="preserve">Đập bóng treo trên cao bằng vợt </w:t>
            </w:r>
          </w:p>
          <w:p w14:paraId="0D830D3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F56DD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36D4529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VĐCB: Đi theo hiệu lệnh có sử dụng vật chuẩn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TCVĐ: Chơi với dải lụa </w:t>
            </w:r>
          </w:p>
          <w:p w14:paraId="0A718A3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0BA52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4329E459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75F3E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B872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9CF0D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âm nhạc</w:t>
            </w:r>
          </w:p>
          <w:p w14:paraId="6C68CCD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Dạy hát: Lời chào buổi sáng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TCÂN: Thi ai nhanh </w:t>
            </w:r>
          </w:p>
          <w:p w14:paraId="0B87008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C7D08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âm nhạc</w:t>
            </w:r>
          </w:p>
          <w:p w14:paraId="26C58003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Dạy hát: Em Búp bê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TCÂN: Nghe âm thanh đoán tên nhạc cụ </w:t>
            </w:r>
          </w:p>
          <w:p w14:paraId="01CCC05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BADDD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âm nhạc</w:t>
            </w:r>
          </w:p>
          <w:p w14:paraId="2049AC1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Dạy hát: Đôi dép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VĐTN: Tập tầm vông </w:t>
            </w:r>
          </w:p>
          <w:p w14:paraId="455CA13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08150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âm nhạc</w:t>
            </w:r>
          </w:p>
          <w:p w14:paraId="618D897E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Nghe hát: Tay thơm tay ngoan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TCÂN: Hãy lắng nghe </w:t>
            </w:r>
          </w:p>
          <w:p w14:paraId="0DE07FC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3A2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24E6027B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9F496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8F88F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4462A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1984864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Di màu ổ rơm </w:t>
            </w:r>
          </w:p>
          <w:p w14:paraId="0C206DDF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3C533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nhận biết</w:t>
            </w:r>
          </w:p>
          <w:p w14:paraId="1E51106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Nhận biết màu xanh </w:t>
            </w:r>
          </w:p>
          <w:p w14:paraId="26EF9903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DCE26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026A5B4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Tô màu cái áo </w:t>
            </w:r>
          </w:p>
          <w:p w14:paraId="453C739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BDFB9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nhận biết</w:t>
            </w:r>
          </w:p>
          <w:p w14:paraId="1D32819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Nhận biết phân biệt hai màu xanh, đỏ </w:t>
            </w:r>
          </w:p>
          <w:p w14:paraId="35A25F5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4C2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089C80EA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F6C3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C54A7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88540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ôn tập</w:t>
            </w:r>
          </w:p>
          <w:p w14:paraId="41ACC862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NBTN: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Cô giáo và các bạn </w:t>
            </w:r>
          </w:p>
          <w:p w14:paraId="1C90332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7AABF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ôn tập</w:t>
            </w:r>
          </w:p>
          <w:p w14:paraId="382E4F1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NBPB: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Nhận biết màu xanh </w:t>
            </w:r>
          </w:p>
          <w:p w14:paraId="639CAF7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47C71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ôn tập</w:t>
            </w:r>
          </w:p>
          <w:p w14:paraId="0026B97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Tô màu cái áo </w:t>
            </w:r>
          </w:p>
          <w:p w14:paraId="68A5EFD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EA3E9" w14:textId="77777777" w:rsidR="00000000" w:rsidRPr="00070019" w:rsidRDefault="00000000">
            <w:pPr>
              <w:pStyle w:val="text-center-report"/>
              <w:rPr>
                <w:sz w:val="28"/>
                <w:szCs w:val="28"/>
              </w:rPr>
            </w:pPr>
            <w:r w:rsidRPr="00070019">
              <w:rPr>
                <w:b/>
                <w:bCs/>
                <w:sz w:val="28"/>
                <w:szCs w:val="28"/>
              </w:rPr>
              <w:t>Hoạt động ôn tập</w:t>
            </w:r>
          </w:p>
          <w:p w14:paraId="1E12E83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VĐCB: Đi theo hiệu lệnh có sử dụng vật chuẩn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TCVĐ: Chơi với dải lụa </w:t>
            </w:r>
          </w:p>
          <w:p w14:paraId="5663D6F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A3F5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2F750164" w14:textId="77777777" w:rsidTr="00070019">
        <w:trPr>
          <w:divId w:val="757019850"/>
        </w:trPr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4D19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ABD8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96FB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Quan sát: Thời tiết 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Trời nắng trời mưa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14:paraId="6C60593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B4542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Lớp mẫu giáo bé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Dung dăng dung dẻ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2DACCA52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A815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Vườn rau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Mèo và chim sẻ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vẽ phấn </w:t>
            </w:r>
          </w:p>
          <w:p w14:paraId="51A16A8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0C18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Cây bưởi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Thỏ tìm chuồng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14:paraId="3E8CC43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F3A1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049B83BF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1C2A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51FE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27C3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Đu quay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Gieo hạt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Vẽ phấn </w:t>
            </w:r>
          </w:p>
          <w:p w14:paraId="23E3A55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ADB43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Cây hoa dâm bụt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Bọ dừa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25CA7F52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32881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Cây hoa giấy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Mèo và chim sẻ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đồ chơi ngoài trời </w:t>
            </w:r>
          </w:p>
          <w:p w14:paraId="16B5D42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8963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Cây hoa mẫu đơn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Gieo hạt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lá. </w:t>
            </w:r>
          </w:p>
          <w:p w14:paraId="70C8733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8CC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41D38F9B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DFBF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866B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67D2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Cây nhãn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Dung dăng dung dẻ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464C298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2944E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Dàn gấc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Bóng tròn to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79607A3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1A0E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Vườn rau cải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Gà vào vườn rau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vẽ phấn </w:t>
            </w:r>
          </w:p>
          <w:p w14:paraId="3A7A3ED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A6B7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Thời tiết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Lăn bóng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14:paraId="3689A38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2354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4C9528FA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915D5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77520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54A6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Giao lưu trò chơi vận động Cáo và Thỏ với lớp NTD3 </w:t>
            </w:r>
          </w:p>
          <w:p w14:paraId="33A536D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526D3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Giao lưu với lớp NTD3 bài vận động ô sao bé không lắc </w:t>
            </w:r>
          </w:p>
          <w:p w14:paraId="661F554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667F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Giao lưu với lớp NTD3 bài trò chơi dung dăng dung dẻ </w:t>
            </w:r>
          </w:p>
          <w:p w14:paraId="059F684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FC401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Giao lưu với lớp NTD3 trò chơi: Kéo cưa lừa sẻ </w:t>
            </w:r>
          </w:p>
          <w:p w14:paraId="0DBF4943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A3C3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26B08B1E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1E9BF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FF95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9BDA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Cây đậu bắp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Ô tô và chim sẻ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Đồ chơi </w:t>
            </w:r>
          </w:p>
          <w:p w14:paraId="0D4CED23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1FFC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Thăm quan phòng múa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Bóng tròn to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14:paraId="282F3C22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2A3F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Thời tiết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Nu na nu nống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Nhặt lá cây </w:t>
            </w:r>
          </w:p>
          <w:p w14:paraId="46F91CB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0489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Góc thiên nhiên của lớp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Chi chi chành chành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Vẽ phấn </w:t>
            </w:r>
          </w:p>
          <w:p w14:paraId="1A7E939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D88F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09D1959D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B4F8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C7B56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8C01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Cây vú sữa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Kéo cưa lừa sẻ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6E5BBC3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1FC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Cây sấu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Trời nắng trời mưa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2CE0367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641E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Cây hoa ngũ sắc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Bong bóng xà phòng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0F6B307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FB84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>- Quan sát: Cây phượng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>- TCVĐ: Lăn bóng</w:t>
            </w:r>
            <w:r w:rsidRPr="00070019">
              <w:rPr>
                <w:rFonts w:eastAsia="Times New Roman"/>
                <w:sz w:val="28"/>
                <w:szCs w:val="28"/>
              </w:rPr>
              <w:br/>
            </w:r>
            <w:r w:rsidRPr="00070019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27BE1EBE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E1E6A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4543EF0C" w14:textId="77777777">
        <w:trPr>
          <w:divId w:val="7570198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557FD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D6856" w14:textId="77777777" w:rsidR="00000000" w:rsidRPr="00070019" w:rsidRDefault="00000000">
            <w:pPr>
              <w:rPr>
                <w:sz w:val="28"/>
                <w:szCs w:val="28"/>
              </w:rPr>
            </w:pPr>
            <w:r w:rsidRPr="00070019">
              <w:rPr>
                <w:rStyle w:val="plan-content-pre1"/>
              </w:rPr>
              <w:t>*Góc trọng tâm: Bé chơi với búp bê (T1); Hoạt động với đồ vật (T2), Bé chơi với hình và màu(T3), Góc sách truyện (T4), Góc vận động (T5).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* Góc vận động: 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Vận động tinh: Thả hạt theo màu, tập vo giấy, chơi với đất nặn.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Xâu vòng màu đỏ, xâu hoa.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Chơi theo ý thích các trò chơi: Kéo cưa lừa xẻ, lộn cầu vồng, dung dăng dung dẻ.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Bài tập phát triển tâm vận động: Đu quay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* Góc hoạt động với đồ vật : Rèn cho trẻ kỹ năng xếp chồng (xếp nhà), xếp cạnh (xếp đường đi), xếp hàng rào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* Góc bé chơi với búp bê: Xúc cho em ăn, ru bé ngủ, hát cho bé nghe, xếp quận áo cho em bé, chơi với đồ chơi nấu ăn.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* Góc bẽ chơi với hình và màu : 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- Chơi màu nước : In cánh hoa tặng mẹ. 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- Di mầu đồ chơi bé thích, dán trang trí chấm tròn vào váy của bé. 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- Chơi với đất nặn: Bóp, nhào đất 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*Góc sách </w:t>
            </w:r>
            <w:proofErr w:type="gramStart"/>
            <w:r w:rsidRPr="00070019">
              <w:rPr>
                <w:rStyle w:val="plan-content-pre1"/>
              </w:rPr>
              <w:t>truyện :</w:t>
            </w:r>
            <w:proofErr w:type="gramEnd"/>
            <w:r w:rsidRPr="00070019">
              <w:rPr>
                <w:rStyle w:val="plan-content-pre1"/>
              </w:rPr>
              <w:t xml:space="preserve"> 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+ Xem truyện tranh, truyện có hình ảnh các loại đồ chơi. 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lastRenderedPageBreak/>
              <w:t>+ Xem tranh truyện: Đôi bạn tốt; Sách về đồ chơi của bé.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Xem ảnh các bạn trong lớp, gia đình và bản thân.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+ Chơi trò chơi: Bỏ vào lấy ra các khối hình </w:t>
            </w:r>
          </w:p>
          <w:p w14:paraId="18C8ACDF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A3C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0B00AEC7" w14:textId="77777777">
        <w:trPr>
          <w:divId w:val="7570198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66C76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BC12F" w14:textId="77777777" w:rsidR="00000000" w:rsidRPr="00070019" w:rsidRDefault="00000000">
            <w:pPr>
              <w:rPr>
                <w:sz w:val="28"/>
                <w:szCs w:val="28"/>
              </w:rPr>
            </w:pPr>
            <w:r w:rsidRPr="00070019">
              <w:rPr>
                <w:rStyle w:val="plan-content-pre1"/>
              </w:rPr>
              <w:t>- Thực hiện các thói quen văn minh trong khi ăn, ngủ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- Biết tên món ăn hàng ngày và lợi ích món ăn </w:t>
            </w:r>
          </w:p>
          <w:p w14:paraId="135F0B82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  <w:p w14:paraId="40492F34" w14:textId="77777777" w:rsidR="00000000" w:rsidRPr="00070019" w:rsidRDefault="00000000">
            <w:pPr>
              <w:rPr>
                <w:sz w:val="28"/>
                <w:szCs w:val="28"/>
              </w:rPr>
            </w:pPr>
            <w:r w:rsidRPr="00070019">
              <w:rPr>
                <w:rStyle w:val="plan-content-pre1"/>
              </w:rPr>
              <w:t xml:space="preserve">+ Luyện tập đi vệ sinh đúng nơi qui định; rửa tay trước khi ăn và sau khi đi vệ sinh, vứt rác vào thùng rác </w:t>
            </w:r>
            <w:r w:rsidRPr="00070019">
              <w:rPr>
                <w:rStyle w:val="plan-content-pre1"/>
                <w:b/>
                <w:bCs/>
                <w:color w:val="337AB7"/>
              </w:rPr>
              <w:t>(MT10)</w:t>
            </w:r>
            <w:r w:rsidRPr="00070019">
              <w:rPr>
                <w:rStyle w:val="plan-content-pre1"/>
              </w:rPr>
              <w:t xml:space="preserve"> </w:t>
            </w:r>
          </w:p>
          <w:p w14:paraId="52A4A17A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  <w:p w14:paraId="10D39905" w14:textId="77777777" w:rsidR="00000000" w:rsidRPr="00070019" w:rsidRDefault="00000000">
            <w:pPr>
              <w:rPr>
                <w:sz w:val="28"/>
                <w:szCs w:val="28"/>
              </w:rPr>
            </w:pPr>
            <w:r w:rsidRPr="00070019">
              <w:rPr>
                <w:rStyle w:val="plan-content-pre1"/>
              </w:rPr>
              <w:t>+ Luyện tập một số kỹ năng tự phục vụ: Tự chùi mũi; Tự cầm cốc uống nước; Tự xúc cơm ăn; Tự cất balô, áo khoác đúng ngăn của mình; Tự đi giầy dép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Mặc quần áo, đi vệ sinh, cởi quần áo khi bị bẩn, bị ướt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Chuẩn bị chỗ ngủ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Tập nói với người lớn khi có nhu cầu: ăn, ngủ, vệ sinh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>+ Tập đi vệ sinh đúng nơi quy định</w:t>
            </w:r>
            <w:r w:rsidRPr="00070019">
              <w:rPr>
                <w:sz w:val="28"/>
                <w:szCs w:val="28"/>
              </w:rPr>
              <w:br/>
            </w:r>
            <w:r w:rsidRPr="00070019">
              <w:rPr>
                <w:rStyle w:val="plan-content-pre1"/>
              </w:rPr>
              <w:t xml:space="preserve">+ Tập một số thao tác trong rửa tay, lau mặt </w:t>
            </w:r>
            <w:r w:rsidRPr="00070019">
              <w:rPr>
                <w:rStyle w:val="plan-content-pre1"/>
                <w:b/>
                <w:bCs/>
                <w:color w:val="337AB7"/>
              </w:rPr>
              <w:t>(MT11)</w:t>
            </w:r>
            <w:r w:rsidRPr="00070019">
              <w:rPr>
                <w:rStyle w:val="plan-content-pre1"/>
              </w:rPr>
              <w:t xml:space="preserve"> </w:t>
            </w:r>
          </w:p>
          <w:p w14:paraId="20A2042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6DE0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rate"/>
                <w:rFonts w:eastAsia="Times New Roman"/>
                <w:sz w:val="28"/>
                <w:szCs w:val="28"/>
              </w:rPr>
              <w:t>MT10</w:t>
            </w:r>
            <w:r w:rsidRPr="00070019">
              <w:rPr>
                <w:rFonts w:eastAsia="Times New Roman"/>
                <w:sz w:val="28"/>
                <w:szCs w:val="28"/>
              </w:rPr>
              <w:t xml:space="preserve">, </w:t>
            </w:r>
            <w:r w:rsidRPr="00070019">
              <w:rPr>
                <w:rStyle w:val="rate"/>
                <w:rFonts w:eastAsia="Times New Roman"/>
                <w:sz w:val="28"/>
                <w:szCs w:val="28"/>
              </w:rPr>
              <w:t>MT11</w:t>
            </w:r>
          </w:p>
        </w:tc>
      </w:tr>
      <w:tr w:rsidR="00000000" w:rsidRPr="00070019" w14:paraId="7684E76C" w14:textId="77777777" w:rsidTr="00070019">
        <w:trPr>
          <w:divId w:val="757019850"/>
        </w:trPr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C1EB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512A1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872E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Rèn trẻ cách bê và cất ghế đúng nơi quy định. </w:t>
            </w:r>
          </w:p>
          <w:p w14:paraId="548D0A4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0BB2F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Rèn trẻ nhận ký hiệu cốc. </w:t>
            </w:r>
          </w:p>
          <w:p w14:paraId="7FA9CF0A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8B216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Rèn kỹ năng nhận biết màu. </w:t>
            </w:r>
          </w:p>
          <w:p w14:paraId="2154CEC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DB1D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Rèn trẻ cất đồ chơi đúng nơi quy định. </w:t>
            </w:r>
          </w:p>
          <w:p w14:paraId="4FED31A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64FE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5913F03C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F2081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EE1E2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C7FF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Dạy trẻ lấy ký hiệu cốc, lấy nước uống sau khi ăn </w:t>
            </w:r>
          </w:p>
          <w:p w14:paraId="2AB5A03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0190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Dạy trẻ cách đi dép </w:t>
            </w:r>
          </w:p>
          <w:p w14:paraId="0E5CDA1E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869B2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Làm bài tập toán: Ôn nhận biết một và nhiều (Trang 19) </w:t>
            </w:r>
          </w:p>
          <w:p w14:paraId="786B9F5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D9A7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Làm bài tập toán: Ôn nhận biết màu xanh - màu đỏ (Trang 2) </w:t>
            </w:r>
          </w:p>
          <w:p w14:paraId="11AC6FE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C9C46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4128639D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42096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FED2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6A08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Cô và trẻ cùng đọc thơ đi dép </w:t>
            </w:r>
          </w:p>
          <w:p w14:paraId="5688ED4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28F6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Cô và trẻ cùng hát bài hát: Bạn có biết tên tôi </w:t>
            </w:r>
          </w:p>
          <w:p w14:paraId="23447CD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6522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Đọc thơ: Miệng xinh </w:t>
            </w:r>
          </w:p>
          <w:p w14:paraId="773B2471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207A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Cô dạy trẻ bài hát: Cái mũi </w:t>
            </w:r>
          </w:p>
          <w:p w14:paraId="0A1D3ECF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F3F3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23751278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260F1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DCE66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3F885" w14:textId="048F47B9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Rèn trẻ chơi trò chơi “Cáo và thỏ”. </w:t>
            </w:r>
          </w:p>
          <w:p w14:paraId="0311DB8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EF83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Rèn trẻ chơi trò chơi “Ôtô và chim sẻ”. </w:t>
            </w:r>
          </w:p>
          <w:p w14:paraId="42256F1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286D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Rèn trẻ chơi trò chơi “Lộn cầu vồng”. </w:t>
            </w:r>
          </w:p>
          <w:p w14:paraId="149AB6C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2A246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Rèn trẻ chơi trò chơi “Thỏ tìm chuồng”. </w:t>
            </w:r>
          </w:p>
          <w:p w14:paraId="78F810D2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A4DB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19C24FC1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5205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16E25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B639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Biểu diễn văn nghệ </w:t>
            </w:r>
          </w:p>
          <w:p w14:paraId="1178BC7A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34A4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Biểu diễn văn nghệ </w:t>
            </w:r>
          </w:p>
          <w:p w14:paraId="2DA50A8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12E70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Biểu diễn văn nghệ </w:t>
            </w:r>
          </w:p>
          <w:p w14:paraId="6FAF5946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0C36C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Biểu diễn văn nghệ </w:t>
            </w:r>
          </w:p>
          <w:p w14:paraId="7955DCC6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39043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6C2B4A56" w14:textId="77777777" w:rsidTr="00070019">
        <w:trPr>
          <w:divId w:val="757019850"/>
        </w:trPr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A6ADD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92A0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FE501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Trò chuyện về người thân của trẻ. </w:t>
            </w:r>
          </w:p>
          <w:p w14:paraId="4221523F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D1088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Dạy trẻ cách mặc áo. </w:t>
            </w:r>
          </w:p>
          <w:p w14:paraId="744FFC7B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5FB09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Hướng dẫn trẻ chơi bé em. </w:t>
            </w:r>
          </w:p>
          <w:p w14:paraId="03CC67F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CD3C1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plan-content-pre1"/>
                <w:rFonts w:eastAsia="Times New Roman"/>
              </w:rPr>
              <w:t xml:space="preserve">- Chơi trò chơi các bộ phận trên cơ thể. </w:t>
            </w:r>
          </w:p>
          <w:p w14:paraId="0E14845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575F6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1C259C26" w14:textId="77777777">
        <w:trPr>
          <w:divId w:val="7570198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FBBA1" w14:textId="4DB33B8E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DE907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Fonts w:eastAsia="Times New Roman"/>
                <w:sz w:val="28"/>
                <w:szCs w:val="28"/>
              </w:rPr>
              <w:t xml:space="preserve">Các bạn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18DB5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Fonts w:eastAsia="Times New Roman"/>
                <w:sz w:val="28"/>
                <w:szCs w:val="28"/>
              </w:rPr>
              <w:t xml:space="preserve">Bé hãy kể về mình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1C44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Fonts w:eastAsia="Times New Roman"/>
                <w:sz w:val="28"/>
                <w:szCs w:val="28"/>
              </w:rPr>
              <w:t xml:space="preserve">Cơ thể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296E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  <w:r w:rsidRPr="00070019">
              <w:rPr>
                <w:rFonts w:eastAsia="Times New Roman"/>
                <w:sz w:val="28"/>
                <w:szCs w:val="28"/>
              </w:rPr>
              <w:t xml:space="preserve">Khuôn mặt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3AC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070019" w14:paraId="18E0A8A7" w14:textId="77777777">
        <w:trPr>
          <w:divId w:val="7570198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10D4" w14:textId="77777777" w:rsidR="00000000" w:rsidRPr="00070019" w:rsidRDefault="00000000" w:rsidP="000700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70019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D66899A" w14:textId="77777777" w:rsidR="00000000" w:rsidRPr="00070019" w:rsidRDefault="00000000">
            <w:pPr>
              <w:jc w:val="center"/>
              <w:divId w:val="545218020"/>
              <w:rPr>
                <w:sz w:val="28"/>
                <w:szCs w:val="28"/>
              </w:rPr>
            </w:pPr>
            <w:r w:rsidRPr="00070019">
              <w:rPr>
                <w:sz w:val="28"/>
                <w:szCs w:val="28"/>
              </w:rPr>
              <w:t>ĐÁNH GIÁ CỦA GIÁO VIÊN</w:t>
            </w:r>
          </w:p>
          <w:p w14:paraId="11B9CB10" w14:textId="77777777" w:rsidR="00000000" w:rsidRPr="00070019" w:rsidRDefault="00000000">
            <w:pPr>
              <w:divId w:val="562831633"/>
              <w:rPr>
                <w:color w:val="FFFFFF"/>
                <w:sz w:val="28"/>
                <w:szCs w:val="28"/>
              </w:rPr>
            </w:pPr>
            <w:r w:rsidRPr="00070019">
              <w:rPr>
                <w:color w:val="FFFFFF"/>
                <w:sz w:val="28"/>
                <w:szCs w:val="28"/>
              </w:rPr>
              <w:t> </w:t>
            </w:r>
          </w:p>
          <w:p w14:paraId="1FAFF0DE" w14:textId="77777777" w:rsidR="00000000" w:rsidRPr="00070019" w:rsidRDefault="00000000">
            <w:pPr>
              <w:divId w:val="330643657"/>
              <w:rPr>
                <w:color w:val="FFFFFF"/>
                <w:sz w:val="28"/>
                <w:szCs w:val="28"/>
              </w:rPr>
            </w:pPr>
            <w:r w:rsidRPr="00070019">
              <w:rPr>
                <w:color w:val="FFFFFF"/>
                <w:sz w:val="28"/>
                <w:szCs w:val="28"/>
              </w:rPr>
              <w:t> </w:t>
            </w:r>
          </w:p>
          <w:p w14:paraId="3BB83623" w14:textId="77777777" w:rsidR="00000000" w:rsidRPr="00070019" w:rsidRDefault="00000000">
            <w:pPr>
              <w:divId w:val="102531033"/>
              <w:rPr>
                <w:color w:val="FFFFFF"/>
                <w:sz w:val="28"/>
                <w:szCs w:val="28"/>
              </w:rPr>
            </w:pPr>
            <w:r w:rsidRPr="00070019">
              <w:rPr>
                <w:color w:val="FFFFFF"/>
                <w:sz w:val="28"/>
                <w:szCs w:val="28"/>
              </w:rPr>
              <w:t> </w:t>
            </w:r>
          </w:p>
          <w:p w14:paraId="2501AD1D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  <w:p w14:paraId="4C5B078D" w14:textId="77777777" w:rsidR="00000000" w:rsidRPr="00070019" w:rsidRDefault="00000000">
            <w:pPr>
              <w:jc w:val="center"/>
              <w:divId w:val="1139760934"/>
              <w:rPr>
                <w:sz w:val="28"/>
                <w:szCs w:val="28"/>
              </w:rPr>
            </w:pPr>
            <w:r w:rsidRPr="00070019">
              <w:rPr>
                <w:sz w:val="28"/>
                <w:szCs w:val="28"/>
              </w:rPr>
              <w:t>ĐÁNH GIÁ CỦA BAN GIÁM HIỆU</w:t>
            </w:r>
          </w:p>
          <w:p w14:paraId="5B3D9A24" w14:textId="65E7B172" w:rsidR="00000000" w:rsidRPr="00070019" w:rsidRDefault="00070019" w:rsidP="00070019">
            <w:pPr>
              <w:spacing w:before="100" w:after="100"/>
              <w:divId w:val="1611937996"/>
              <w:rPr>
                <w:sz w:val="28"/>
                <w:szCs w:val="28"/>
              </w:rPr>
            </w:pPr>
            <w:r w:rsidRPr="00070019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070019">
              <w:rPr>
                <w:sz w:val="28"/>
                <w:szCs w:val="28"/>
              </w:rPr>
              <w:t>H</w:t>
            </w:r>
            <w:r w:rsidRPr="00070019">
              <w:t>PCM duyệt kế hoạch giáo dục tháng 10/2022 ngày 27/</w:t>
            </w:r>
            <w:r>
              <w:t>1</w:t>
            </w:r>
            <w:r w:rsidRPr="00070019">
              <w:t>0/2022</w:t>
            </w:r>
            <w:r w:rsidR="00000000" w:rsidRPr="00070019">
              <w:rPr>
                <w:sz w:val="28"/>
                <w:szCs w:val="28"/>
              </w:rPr>
              <w:t> </w:t>
            </w:r>
          </w:p>
          <w:p w14:paraId="654F42D3" w14:textId="77777777" w:rsidR="00000000" w:rsidRPr="00070019" w:rsidRDefault="00000000">
            <w:pPr>
              <w:divId w:val="1787229"/>
              <w:rPr>
                <w:sz w:val="28"/>
                <w:szCs w:val="28"/>
              </w:rPr>
            </w:pPr>
            <w:r w:rsidRPr="00070019">
              <w:rPr>
                <w:sz w:val="28"/>
                <w:szCs w:val="28"/>
              </w:rPr>
              <w:t> </w:t>
            </w:r>
          </w:p>
          <w:p w14:paraId="2CC37A23" w14:textId="77777777" w:rsidR="00000000" w:rsidRPr="00070019" w:rsidRDefault="00000000">
            <w:pPr>
              <w:divId w:val="179658779"/>
              <w:rPr>
                <w:color w:val="FFFFFF"/>
                <w:sz w:val="28"/>
                <w:szCs w:val="28"/>
              </w:rPr>
            </w:pPr>
            <w:r w:rsidRPr="00070019">
              <w:rPr>
                <w:color w:val="FFFFFF"/>
                <w:sz w:val="28"/>
                <w:szCs w:val="28"/>
              </w:rPr>
              <w:t> </w:t>
            </w:r>
          </w:p>
          <w:p w14:paraId="62315041" w14:textId="77777777" w:rsidR="00000000" w:rsidRPr="00070019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7DB2DCBD" w14:textId="77777777" w:rsidR="00984685" w:rsidRPr="00070019" w:rsidRDefault="0098468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984685" w:rsidRPr="0007001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677F9"/>
    <w:multiLevelType w:val="hybridMultilevel"/>
    <w:tmpl w:val="BE62524A"/>
    <w:lvl w:ilvl="0" w:tplc="DB20FF9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D2EE1"/>
    <w:multiLevelType w:val="hybridMultilevel"/>
    <w:tmpl w:val="BDFE361C"/>
    <w:lvl w:ilvl="0" w:tplc="068EF81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43120">
    <w:abstractNumId w:val="1"/>
  </w:num>
  <w:num w:numId="2" w16cid:durableId="46662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19"/>
    <w:rsid w:val="00070019"/>
    <w:rsid w:val="0098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4242E"/>
  <w15:chartTrackingRefBased/>
  <w15:docId w15:val="{19D8308F-2414-4C11-9D1F-25BAD2AB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ListParagraph">
    <w:name w:val="List Paragraph"/>
    <w:basedOn w:val="Normal"/>
    <w:uiPriority w:val="34"/>
    <w:qFormat/>
    <w:rsid w:val="00070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80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16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306436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25310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397609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79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872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96587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1098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2022-10-11T11:07:00Z</dcterms:created>
  <dcterms:modified xsi:type="dcterms:W3CDTF">2022-10-11T11:07:00Z</dcterms:modified>
</cp:coreProperties>
</file>