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30" w:rsidRDefault="00570B78" w:rsidP="00DF363C">
      <w:pPr>
        <w:rPr>
          <w:b/>
          <w:sz w:val="36"/>
        </w:rPr>
      </w:pPr>
      <w:r>
        <w:rPr>
          <w:b/>
          <w:sz w:val="36"/>
        </w:rPr>
        <w:t>BÀI HÁT – BÀI THƠ – CÂU TRUYỆ</w:t>
      </w:r>
      <w:r w:rsidR="00C46269">
        <w:rPr>
          <w:b/>
          <w:sz w:val="36"/>
        </w:rPr>
        <w:t xml:space="preserve">N THÁNG </w:t>
      </w:r>
      <w:r w:rsidR="005D715D">
        <w:rPr>
          <w:b/>
          <w:sz w:val="36"/>
        </w:rPr>
        <w:t>9</w:t>
      </w:r>
      <w:r w:rsidR="00DF363C">
        <w:rPr>
          <w:b/>
          <w:sz w:val="36"/>
        </w:rPr>
        <w:t>/2020</w:t>
      </w:r>
    </w:p>
    <w:p w:rsidR="009E7DCD" w:rsidRDefault="00570B78" w:rsidP="00DF363C">
      <w:pPr>
        <w:jc w:val="center"/>
        <w:rPr>
          <w:b/>
          <w:sz w:val="36"/>
        </w:rPr>
      </w:pPr>
      <w:r>
        <w:rPr>
          <w:b/>
          <w:sz w:val="36"/>
        </w:rPr>
        <w:t>LỚP D1</w:t>
      </w:r>
      <w:r>
        <w:rPr>
          <w:b/>
          <w:sz w:val="36"/>
        </w:rPr>
        <w:tab/>
      </w:r>
    </w:p>
    <w:p w:rsidR="00570B78" w:rsidRDefault="009E7DCD" w:rsidP="009E7DCD">
      <w:pPr>
        <w:spacing w:after="0"/>
        <w:ind w:left="3600"/>
        <w:rPr>
          <w:b/>
          <w:sz w:val="40"/>
        </w:rPr>
      </w:pPr>
      <w:r>
        <w:rPr>
          <w:b/>
          <w:sz w:val="36"/>
        </w:rPr>
        <w:t xml:space="preserve">        </w:t>
      </w:r>
      <w:r w:rsidR="00570B78" w:rsidRPr="00C46269">
        <w:rPr>
          <w:b/>
          <w:sz w:val="40"/>
        </w:rPr>
        <w:t>Tuầ</w:t>
      </w:r>
      <w:r w:rsidR="004B2174">
        <w:rPr>
          <w:b/>
          <w:sz w:val="40"/>
        </w:rPr>
        <w:t>n 1</w:t>
      </w:r>
    </w:p>
    <w:p w:rsidR="00DF363C" w:rsidRDefault="004B2174" w:rsidP="004B2174">
      <w:pPr>
        <w:jc w:val="center"/>
        <w:rPr>
          <w:b/>
          <w:sz w:val="40"/>
        </w:rPr>
      </w:pPr>
      <w:r>
        <w:rPr>
          <w:b/>
          <w:sz w:val="40"/>
        </w:rPr>
        <w:t>Bài hát “</w:t>
      </w:r>
      <w:r w:rsidR="005D715D">
        <w:rPr>
          <w:b/>
          <w:sz w:val="40"/>
        </w:rPr>
        <w:t>Em búp bê</w:t>
      </w:r>
      <w:r>
        <w:rPr>
          <w:b/>
          <w:sz w:val="40"/>
        </w:rPr>
        <w:t>”</w:t>
      </w:r>
    </w:p>
    <w:p w:rsidR="005D715D" w:rsidRPr="005D715D" w:rsidRDefault="005D715D" w:rsidP="005D715D">
      <w:pPr>
        <w:spacing w:after="0" w:line="240" w:lineRule="auto"/>
        <w:jc w:val="center"/>
        <w:rPr>
          <w:sz w:val="32"/>
        </w:rPr>
      </w:pPr>
      <w:r w:rsidRPr="005D715D">
        <w:rPr>
          <w:sz w:val="32"/>
        </w:rPr>
        <w:t>Em búp bê</w:t>
      </w:r>
    </w:p>
    <w:p w:rsidR="005D715D" w:rsidRPr="005D715D" w:rsidRDefault="005D715D" w:rsidP="005D715D">
      <w:pPr>
        <w:spacing w:after="0" w:line="240" w:lineRule="auto"/>
        <w:jc w:val="center"/>
        <w:rPr>
          <w:sz w:val="32"/>
        </w:rPr>
      </w:pPr>
    </w:p>
    <w:p w:rsidR="005D715D" w:rsidRPr="005D715D" w:rsidRDefault="005D715D" w:rsidP="005D715D">
      <w:pPr>
        <w:spacing w:after="0" w:line="240" w:lineRule="auto"/>
        <w:jc w:val="center"/>
        <w:rPr>
          <w:sz w:val="32"/>
        </w:rPr>
      </w:pPr>
      <w:r w:rsidRPr="005D715D">
        <w:rPr>
          <w:sz w:val="32"/>
        </w:rPr>
        <w:t>Rất đáng yêu.</w:t>
      </w:r>
    </w:p>
    <w:p w:rsidR="005D715D" w:rsidRPr="005D715D" w:rsidRDefault="005D715D" w:rsidP="005D715D">
      <w:pPr>
        <w:spacing w:after="0" w:line="240" w:lineRule="auto"/>
        <w:jc w:val="center"/>
        <w:rPr>
          <w:sz w:val="32"/>
        </w:rPr>
      </w:pPr>
    </w:p>
    <w:p w:rsidR="005D715D" w:rsidRPr="005D715D" w:rsidRDefault="005D715D" w:rsidP="005D715D">
      <w:pPr>
        <w:spacing w:after="0" w:line="240" w:lineRule="auto"/>
        <w:jc w:val="center"/>
        <w:rPr>
          <w:sz w:val="32"/>
        </w:rPr>
      </w:pPr>
      <w:r w:rsidRPr="005D715D">
        <w:rPr>
          <w:sz w:val="32"/>
        </w:rPr>
        <w:t>Bé tí teo,</w:t>
      </w:r>
    </w:p>
    <w:p w:rsidR="005D715D" w:rsidRPr="005D715D" w:rsidRDefault="005D715D" w:rsidP="005D715D">
      <w:pPr>
        <w:spacing w:after="0" w:line="240" w:lineRule="auto"/>
        <w:jc w:val="center"/>
        <w:rPr>
          <w:sz w:val="32"/>
        </w:rPr>
      </w:pPr>
    </w:p>
    <w:p w:rsidR="005D715D" w:rsidRPr="005D715D" w:rsidRDefault="005D715D" w:rsidP="005D715D">
      <w:pPr>
        <w:spacing w:after="0" w:line="240" w:lineRule="auto"/>
        <w:jc w:val="center"/>
        <w:rPr>
          <w:sz w:val="32"/>
        </w:rPr>
      </w:pPr>
      <w:r w:rsidRPr="005D715D">
        <w:rPr>
          <w:sz w:val="32"/>
        </w:rPr>
        <w:t>không khóc nhè.</w:t>
      </w:r>
    </w:p>
    <w:p w:rsidR="005D715D" w:rsidRPr="005D715D" w:rsidRDefault="005D715D" w:rsidP="005D715D">
      <w:pPr>
        <w:spacing w:after="0" w:line="240" w:lineRule="auto"/>
        <w:jc w:val="center"/>
        <w:rPr>
          <w:sz w:val="32"/>
        </w:rPr>
      </w:pPr>
    </w:p>
    <w:p w:rsidR="005D715D" w:rsidRPr="005D715D" w:rsidRDefault="005D715D" w:rsidP="005D715D">
      <w:pPr>
        <w:spacing w:after="0" w:line="240" w:lineRule="auto"/>
        <w:jc w:val="center"/>
        <w:rPr>
          <w:sz w:val="32"/>
        </w:rPr>
      </w:pPr>
      <w:r w:rsidRPr="005D715D">
        <w:rPr>
          <w:sz w:val="32"/>
        </w:rPr>
        <w:t>Em búp bê</w:t>
      </w:r>
    </w:p>
    <w:p w:rsidR="005D715D" w:rsidRPr="005D715D" w:rsidRDefault="005D715D" w:rsidP="005D715D">
      <w:pPr>
        <w:spacing w:after="0" w:line="240" w:lineRule="auto"/>
        <w:jc w:val="center"/>
        <w:rPr>
          <w:sz w:val="32"/>
        </w:rPr>
      </w:pPr>
    </w:p>
    <w:p w:rsidR="005D715D" w:rsidRPr="005D715D" w:rsidRDefault="005D715D" w:rsidP="005D715D">
      <w:pPr>
        <w:spacing w:after="0" w:line="240" w:lineRule="auto"/>
        <w:jc w:val="center"/>
        <w:rPr>
          <w:sz w:val="32"/>
        </w:rPr>
      </w:pPr>
      <w:r w:rsidRPr="005D715D">
        <w:rPr>
          <w:sz w:val="32"/>
        </w:rPr>
        <w:t>Rất đáng yêu.</w:t>
      </w:r>
    </w:p>
    <w:p w:rsidR="005D715D" w:rsidRPr="005D715D" w:rsidRDefault="005D715D" w:rsidP="005D715D">
      <w:pPr>
        <w:spacing w:after="0" w:line="240" w:lineRule="auto"/>
        <w:jc w:val="center"/>
        <w:rPr>
          <w:sz w:val="32"/>
        </w:rPr>
      </w:pPr>
    </w:p>
    <w:p w:rsidR="005D715D" w:rsidRPr="005D715D" w:rsidRDefault="005D715D" w:rsidP="005D715D">
      <w:pPr>
        <w:spacing w:after="0" w:line="240" w:lineRule="auto"/>
        <w:jc w:val="center"/>
        <w:rPr>
          <w:sz w:val="32"/>
        </w:rPr>
      </w:pPr>
      <w:r w:rsidRPr="005D715D">
        <w:rPr>
          <w:sz w:val="32"/>
        </w:rPr>
        <w:t>Bé tí teo,</w:t>
      </w:r>
    </w:p>
    <w:p w:rsidR="005D715D" w:rsidRPr="005D715D" w:rsidRDefault="005D715D" w:rsidP="005D715D">
      <w:pPr>
        <w:spacing w:after="0" w:line="240" w:lineRule="auto"/>
        <w:jc w:val="center"/>
        <w:rPr>
          <w:sz w:val="32"/>
        </w:rPr>
      </w:pPr>
    </w:p>
    <w:p w:rsidR="004B2174" w:rsidRDefault="005D715D" w:rsidP="005D715D">
      <w:pPr>
        <w:spacing w:after="0" w:line="240" w:lineRule="auto"/>
        <w:jc w:val="center"/>
        <w:rPr>
          <w:sz w:val="32"/>
        </w:rPr>
      </w:pPr>
      <w:r w:rsidRPr="005D715D">
        <w:rPr>
          <w:sz w:val="32"/>
        </w:rPr>
        <w:t>Không khóc nhè.</w:t>
      </w:r>
    </w:p>
    <w:p w:rsidR="004B2174" w:rsidRDefault="004B2174" w:rsidP="004B2174">
      <w:pPr>
        <w:jc w:val="center"/>
        <w:rPr>
          <w:b/>
          <w:sz w:val="36"/>
        </w:rPr>
      </w:pPr>
    </w:p>
    <w:p w:rsidR="004B2174" w:rsidRDefault="004B2174" w:rsidP="004B2174">
      <w:pPr>
        <w:jc w:val="center"/>
        <w:rPr>
          <w:b/>
          <w:sz w:val="36"/>
        </w:rPr>
      </w:pPr>
    </w:p>
    <w:p w:rsidR="004B2174" w:rsidRDefault="004B2174" w:rsidP="004B2174">
      <w:pPr>
        <w:jc w:val="center"/>
        <w:rPr>
          <w:b/>
          <w:sz w:val="36"/>
        </w:rPr>
      </w:pPr>
    </w:p>
    <w:p w:rsidR="004B2174" w:rsidRDefault="004B2174" w:rsidP="004B2174">
      <w:pPr>
        <w:jc w:val="center"/>
        <w:rPr>
          <w:b/>
          <w:sz w:val="36"/>
        </w:rPr>
      </w:pPr>
      <w:r>
        <w:rPr>
          <w:b/>
          <w:sz w:val="36"/>
        </w:rPr>
        <w:t>Tuần 2</w:t>
      </w:r>
    </w:p>
    <w:p w:rsidR="004B2174" w:rsidRDefault="005D715D" w:rsidP="004B2174">
      <w:pPr>
        <w:jc w:val="center"/>
        <w:rPr>
          <w:sz w:val="36"/>
        </w:rPr>
      </w:pPr>
      <w:r>
        <w:rPr>
          <w:b/>
          <w:sz w:val="36"/>
        </w:rPr>
        <w:t xml:space="preserve">Truyện </w:t>
      </w:r>
      <w:r w:rsidR="004B2174">
        <w:rPr>
          <w:b/>
          <w:sz w:val="36"/>
        </w:rPr>
        <w:t xml:space="preserve"> “</w:t>
      </w:r>
      <w:r>
        <w:rPr>
          <w:b/>
          <w:sz w:val="36"/>
        </w:rPr>
        <w:t>Chiếc đu màu đỏ</w:t>
      </w:r>
      <w:r w:rsidR="004B2174">
        <w:rPr>
          <w:b/>
          <w:sz w:val="36"/>
        </w:rPr>
        <w:t>”</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Trong khu rừng nọ có rất nhiều con thú nhỏ cùng sinh sống. Một buổi sáng thức dậy, Thỏ con hết sức ngạc nhiên khi thấy có một chiếc đu quay màu đỏ xuất hiện. Nó vô cùng vui sướng reo lên:</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 Các bạn ơi, mau lại đây mà xem, chiếc đu màu đỏ đẹp quá!</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lastRenderedPageBreak/>
        <w:t>Nghe Thỏ con gọi, Gấu con, Nai con và Khỉ con vội chạy tới.</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 Chiếc đu đẹp thật! - Gấu con nói.</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 Đẹp thật! Chúng mình cùng chơi đu quay đi! - Nai con tán thành và rủ các bạn.</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 Chiếc đu bé lắm, chúng mình phải xếp hàng lần lượt từng người chơi thôi! - Khỉ con đề nghị.</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Lũ thú nhỏ đồng ý và để thưởng cho Thỏ con vì có công phát hiện ra chiếc đu quay tuyệt vời, chúng hè nhau đặt Thỏ con lên chiếc đu đầu tiên. Thỏ con nhún mạnh, chiếc đu bay bổng và đưa Thỏ con bay cao lên mãi. Thật là dễ chịu và thích thú. Sau Thỏ con sẽ lần lượt là đến Nai con rồi Gấu con. Còn Khỉ con thì vui vẻ nhường cho các bạn đu trước. Nó vốn thường bay nhảy từ cây này qua cây khác và đã hưởng nhiều cái cảm giác vui sướng như chơi đu quay rồi!</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Một chú Heo con đang chơi gần đó, nghe tiếng reo vui của lũ thú nhỏ nên lại gần xem sao. Vừa nhìn thấy chiếc đu màu đỏ, Heo con đã thầm kêu lên:</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 Ôi! Sẽ thật tuyệt vời nếu mình được ngồi ngay lên chiếc đu kia và bay bổng lên tận trời xanh!</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Nghĩ là làm, Heo con chạy lại bên chiếc đu, đẩy Khỉ con qua bên để leo lên nhưng Khỉ con vốn tài leo trèo đã dễ dàng bay cao hơn nắm lấy hai dây treo và đu bổng lên: Thỏ con, Gấu con và Nai con khoái trá cười vang. Heo con ngượng ngùng bỏ đi và lẩm bẩm: "Rồi các mi sẽ biết tay ta!"</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Heo con liền ủn ỉn chạy về nhà và lấy chiếc mặt nạ Sói xám đeo vào mặt. Xong xuôi, nó chạy ra bìa rừng </w:t>
      </w:r>
      <w:hyperlink r:id="rId5" w:history="1">
        <w:r w:rsidRPr="005D715D">
          <w:rPr>
            <w:rFonts w:eastAsia="Times New Roman" w:cs="Times New Roman"/>
            <w:color w:val="0000FF"/>
            <w:sz w:val="21"/>
            <w:szCs w:val="21"/>
          </w:rPr>
          <w:t>nhe nanh</w:t>
        </w:r>
      </w:hyperlink>
      <w:r w:rsidRPr="005D715D">
        <w:rPr>
          <w:rFonts w:eastAsia="Times New Roman" w:cs="Times New Roman"/>
          <w:color w:val="000000"/>
          <w:szCs w:val="28"/>
        </w:rPr>
        <w:t>, múa vuốt dọa nạt các bạn. Lũ thú nhỏ đang chơi đu vui vẻ hoảng hốt bỏ chạy khi thấy Heo con với cái mặt Sói xám xuất hiện. Thế là trong rừng chỉ còn một mình Heo con với chiếc đu. Nó vội lật chiếc mặt nạ Sói xám ra và ì ạch leo lên chiếc đu màu đỏ tuyệt vời. Rồi Heo con nhún mạnh hai chân, chiếc đu cũng bay bổng lên và đưa qua, đưa lại thật thích thú. Heo con cười tít mắt và luôn miệng kêu: "Ịt, ịt! Ụt, ịt!"</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Bỗng, chiếc đu lật nhào làm Heo con rơi đánh oạch xuống đất! Nó cố ngồi dậy nhưng không sao làm được vì bốn cái chân cứ giơ lên trời. Vừa đau vừa sợ, Heo con kêu thất thanh:</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 Éc, éc... cứu tôi với!</w:t>
      </w:r>
    </w:p>
    <w:p w:rsidR="005D715D" w:rsidRPr="005D715D" w:rsidRDefault="005D715D" w:rsidP="005D715D">
      <w:pPr>
        <w:shd w:val="clear" w:color="auto" w:fill="FFFFFF"/>
        <w:spacing w:after="150" w:line="240" w:lineRule="auto"/>
        <w:rPr>
          <w:rFonts w:ascii="Arial" w:eastAsia="Times New Roman" w:hAnsi="Arial" w:cs="Arial"/>
          <w:color w:val="3C3C3C"/>
          <w:sz w:val="21"/>
          <w:szCs w:val="21"/>
        </w:rPr>
      </w:pPr>
      <w:r w:rsidRPr="005D715D">
        <w:rPr>
          <w:rFonts w:eastAsia="Times New Roman" w:cs="Times New Roman"/>
          <w:color w:val="000000"/>
          <w:szCs w:val="28"/>
        </w:rPr>
        <w:t>Nghe tiếng kêu cứu, các bạn Thỏ con, Nai con, Gấu con và Khỉ con liền chạy tới đỡ Heo con dậy. Nhìn các bạn quây quần hỏi thăm và chia xẻ nỗi đau vì bị té, Heo con ân hận vô cùng?</w:t>
      </w:r>
    </w:p>
    <w:p w:rsidR="004B2174" w:rsidRDefault="005D715D" w:rsidP="005D715D">
      <w:pPr>
        <w:jc w:val="center"/>
        <w:rPr>
          <w:rFonts w:eastAsia="Times New Roman" w:cs="Times New Roman"/>
          <w:color w:val="000000"/>
          <w:szCs w:val="28"/>
          <w:shd w:val="clear" w:color="auto" w:fill="FFFFFF"/>
        </w:rPr>
      </w:pPr>
      <w:r w:rsidRPr="005D715D">
        <w:rPr>
          <w:rFonts w:eastAsia="Times New Roman" w:cs="Times New Roman"/>
          <w:color w:val="000000"/>
          <w:szCs w:val="28"/>
          <w:shd w:val="clear" w:color="auto" w:fill="FFFFFF"/>
        </w:rPr>
        <w:t>Các bé thử nghĩ xem, Heo con ân hận vì điều gì nào? </w:t>
      </w:r>
    </w:p>
    <w:p w:rsidR="005D715D" w:rsidRDefault="005D715D" w:rsidP="005D715D">
      <w:pPr>
        <w:jc w:val="center"/>
        <w:rPr>
          <w:b/>
          <w:sz w:val="36"/>
        </w:rPr>
      </w:pPr>
      <w:r>
        <w:rPr>
          <w:b/>
          <w:sz w:val="36"/>
        </w:rPr>
        <w:lastRenderedPageBreak/>
        <w:t>Tuầ</w:t>
      </w:r>
      <w:r>
        <w:rPr>
          <w:b/>
          <w:sz w:val="36"/>
        </w:rPr>
        <w:t>n 3</w:t>
      </w:r>
    </w:p>
    <w:p w:rsidR="005D715D" w:rsidRDefault="005D715D" w:rsidP="005D715D">
      <w:pPr>
        <w:jc w:val="center"/>
        <w:rPr>
          <w:b/>
          <w:sz w:val="36"/>
        </w:rPr>
      </w:pPr>
      <w:r>
        <w:rPr>
          <w:b/>
          <w:sz w:val="36"/>
        </w:rPr>
        <w:t>Bài hát “ Nu na nu nống”</w:t>
      </w:r>
    </w:p>
    <w:p w:rsidR="005D715D" w:rsidRPr="005D715D" w:rsidRDefault="005D715D" w:rsidP="005D715D">
      <w:pPr>
        <w:jc w:val="center"/>
        <w:rPr>
          <w:sz w:val="36"/>
        </w:rPr>
      </w:pPr>
      <w:r w:rsidRPr="005D715D">
        <w:rPr>
          <w:sz w:val="36"/>
        </w:rPr>
        <w:t>Nu na nu nống mẹ bế em đi</w:t>
      </w:r>
    </w:p>
    <w:p w:rsidR="005D715D" w:rsidRPr="005D715D" w:rsidRDefault="005D715D" w:rsidP="005D715D">
      <w:pPr>
        <w:jc w:val="center"/>
        <w:rPr>
          <w:sz w:val="36"/>
        </w:rPr>
      </w:pPr>
      <w:r w:rsidRPr="005D715D">
        <w:rPr>
          <w:sz w:val="36"/>
        </w:rPr>
        <w:t>Đến nhà gửi trẻ em không khóc nhè</w:t>
      </w:r>
    </w:p>
    <w:p w:rsidR="005D715D" w:rsidRPr="005D715D" w:rsidRDefault="005D715D" w:rsidP="005D715D">
      <w:pPr>
        <w:jc w:val="center"/>
        <w:rPr>
          <w:sz w:val="36"/>
        </w:rPr>
      </w:pPr>
      <w:r w:rsidRPr="005D715D">
        <w:rPr>
          <w:sz w:val="36"/>
        </w:rPr>
        <w:t>Nu na nu nống mẹ dắt em đi</w:t>
      </w:r>
    </w:p>
    <w:p w:rsidR="005D715D" w:rsidRDefault="005D715D" w:rsidP="005D715D">
      <w:pPr>
        <w:jc w:val="center"/>
        <w:rPr>
          <w:sz w:val="36"/>
        </w:rPr>
      </w:pPr>
      <w:r w:rsidRPr="005D715D">
        <w:rPr>
          <w:sz w:val="36"/>
        </w:rPr>
        <w:t>Đến nhà gửi trẻ em liền chào cô</w:t>
      </w:r>
    </w:p>
    <w:p w:rsidR="005D715D" w:rsidRDefault="005D715D" w:rsidP="005D715D">
      <w:pPr>
        <w:jc w:val="center"/>
        <w:rPr>
          <w:b/>
          <w:sz w:val="36"/>
        </w:rPr>
      </w:pPr>
      <w:r>
        <w:rPr>
          <w:b/>
          <w:sz w:val="36"/>
        </w:rPr>
        <w:t>Tuầ</w:t>
      </w:r>
      <w:r>
        <w:rPr>
          <w:b/>
          <w:sz w:val="36"/>
        </w:rPr>
        <w:t>n 4</w:t>
      </w:r>
    </w:p>
    <w:p w:rsidR="005D715D" w:rsidRDefault="005D715D" w:rsidP="005D715D">
      <w:pPr>
        <w:jc w:val="center"/>
        <w:rPr>
          <w:b/>
          <w:sz w:val="36"/>
        </w:rPr>
      </w:pPr>
      <w:r>
        <w:rPr>
          <w:b/>
          <w:sz w:val="36"/>
        </w:rPr>
        <w:t>Thơ “ Bạn mới”</w:t>
      </w:r>
    </w:p>
    <w:p w:rsidR="005D715D" w:rsidRPr="005D715D" w:rsidRDefault="005D715D" w:rsidP="005D715D">
      <w:pPr>
        <w:jc w:val="center"/>
        <w:rPr>
          <w:sz w:val="36"/>
        </w:rPr>
      </w:pPr>
      <w:r w:rsidRPr="005D715D">
        <w:rPr>
          <w:sz w:val="36"/>
        </w:rPr>
        <w:t>Bạn mới đến trường</w:t>
      </w:r>
      <w:bookmarkStart w:id="0" w:name="_GoBack"/>
      <w:bookmarkEnd w:id="0"/>
    </w:p>
    <w:p w:rsidR="005D715D" w:rsidRPr="005D715D" w:rsidRDefault="005D715D" w:rsidP="005D715D">
      <w:pPr>
        <w:jc w:val="center"/>
        <w:rPr>
          <w:sz w:val="36"/>
        </w:rPr>
      </w:pPr>
      <w:r w:rsidRPr="005D715D">
        <w:rPr>
          <w:sz w:val="36"/>
        </w:rPr>
        <w:t>Hãy còn nhút nhát</w:t>
      </w:r>
    </w:p>
    <w:p w:rsidR="005D715D" w:rsidRPr="005D715D" w:rsidRDefault="005D715D" w:rsidP="005D715D">
      <w:pPr>
        <w:jc w:val="center"/>
        <w:rPr>
          <w:sz w:val="36"/>
        </w:rPr>
      </w:pPr>
      <w:r w:rsidRPr="005D715D">
        <w:rPr>
          <w:sz w:val="36"/>
        </w:rPr>
        <w:t>Em dạy bạn hát</w:t>
      </w:r>
    </w:p>
    <w:p w:rsidR="005D715D" w:rsidRPr="005D715D" w:rsidRDefault="005D715D" w:rsidP="005D715D">
      <w:pPr>
        <w:jc w:val="center"/>
        <w:rPr>
          <w:sz w:val="36"/>
        </w:rPr>
      </w:pPr>
      <w:r w:rsidRPr="005D715D">
        <w:rPr>
          <w:sz w:val="36"/>
        </w:rPr>
        <w:t>Rủ bạn cùng chơi</w:t>
      </w:r>
    </w:p>
    <w:p w:rsidR="005D715D" w:rsidRPr="005D715D" w:rsidRDefault="005D715D" w:rsidP="005D715D">
      <w:pPr>
        <w:jc w:val="center"/>
        <w:rPr>
          <w:sz w:val="36"/>
        </w:rPr>
      </w:pPr>
      <w:r w:rsidRPr="005D715D">
        <w:rPr>
          <w:sz w:val="36"/>
        </w:rPr>
        <w:t>Cô thấy cô cười</w:t>
      </w:r>
    </w:p>
    <w:p w:rsidR="005D715D" w:rsidRPr="005D715D" w:rsidRDefault="005D715D" w:rsidP="005D715D">
      <w:pPr>
        <w:jc w:val="center"/>
        <w:rPr>
          <w:sz w:val="36"/>
        </w:rPr>
      </w:pPr>
      <w:r w:rsidRPr="005D715D">
        <w:rPr>
          <w:sz w:val="36"/>
        </w:rPr>
        <w:t>Cô khen đoàn kết</w:t>
      </w:r>
    </w:p>
    <w:p w:rsidR="005D715D" w:rsidRDefault="005D715D" w:rsidP="005D715D">
      <w:pPr>
        <w:jc w:val="center"/>
        <w:rPr>
          <w:sz w:val="36"/>
        </w:rPr>
      </w:pPr>
    </w:p>
    <w:p w:rsidR="005D715D" w:rsidRPr="005D715D" w:rsidRDefault="005D715D" w:rsidP="005D715D">
      <w:pPr>
        <w:jc w:val="center"/>
        <w:rPr>
          <w:b/>
          <w:sz w:val="32"/>
        </w:rPr>
      </w:pPr>
    </w:p>
    <w:sectPr w:rsidR="005D715D" w:rsidRPr="005D715D" w:rsidSect="00570B78">
      <w:pgSz w:w="12240" w:h="15840"/>
      <w:pgMar w:top="1440"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78"/>
    <w:rsid w:val="00062C12"/>
    <w:rsid w:val="00401D30"/>
    <w:rsid w:val="004B2174"/>
    <w:rsid w:val="00570B78"/>
    <w:rsid w:val="005D715D"/>
    <w:rsid w:val="008D558D"/>
    <w:rsid w:val="00917999"/>
    <w:rsid w:val="009E7DCD"/>
    <w:rsid w:val="00A31E6F"/>
    <w:rsid w:val="00A34AC6"/>
    <w:rsid w:val="00BC1BB2"/>
    <w:rsid w:val="00C46269"/>
    <w:rsid w:val="00DF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15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D71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15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D7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265">
      <w:bodyDiv w:val="1"/>
      <w:marLeft w:val="0"/>
      <w:marRight w:val="0"/>
      <w:marTop w:val="0"/>
      <w:marBottom w:val="0"/>
      <w:divBdr>
        <w:top w:val="none" w:sz="0" w:space="0" w:color="auto"/>
        <w:left w:val="none" w:sz="0" w:space="0" w:color="auto"/>
        <w:bottom w:val="none" w:sz="0" w:space="0" w:color="auto"/>
        <w:right w:val="none" w:sz="0" w:space="0" w:color="auto"/>
      </w:divBdr>
    </w:div>
    <w:div w:id="118114778">
      <w:bodyDiv w:val="1"/>
      <w:marLeft w:val="0"/>
      <w:marRight w:val="0"/>
      <w:marTop w:val="0"/>
      <w:marBottom w:val="0"/>
      <w:divBdr>
        <w:top w:val="none" w:sz="0" w:space="0" w:color="auto"/>
        <w:left w:val="none" w:sz="0" w:space="0" w:color="auto"/>
        <w:bottom w:val="none" w:sz="0" w:space="0" w:color="auto"/>
        <w:right w:val="none" w:sz="0" w:space="0" w:color="auto"/>
      </w:divBdr>
      <w:divsChild>
        <w:div w:id="1034040540">
          <w:marLeft w:val="0"/>
          <w:marRight w:val="0"/>
          <w:marTop w:val="0"/>
          <w:marBottom w:val="0"/>
          <w:divBdr>
            <w:top w:val="none" w:sz="0" w:space="0" w:color="auto"/>
            <w:left w:val="none" w:sz="0" w:space="0" w:color="auto"/>
            <w:bottom w:val="none" w:sz="0" w:space="0" w:color="auto"/>
            <w:right w:val="none" w:sz="0" w:space="0" w:color="auto"/>
          </w:divBdr>
        </w:div>
      </w:divsChild>
    </w:div>
    <w:div w:id="1360012902">
      <w:bodyDiv w:val="1"/>
      <w:marLeft w:val="0"/>
      <w:marRight w:val="0"/>
      <w:marTop w:val="0"/>
      <w:marBottom w:val="0"/>
      <w:divBdr>
        <w:top w:val="none" w:sz="0" w:space="0" w:color="auto"/>
        <w:left w:val="none" w:sz="0" w:space="0" w:color="auto"/>
        <w:bottom w:val="none" w:sz="0" w:space="0" w:color="auto"/>
        <w:right w:val="none" w:sz="0" w:space="0" w:color="auto"/>
      </w:divBdr>
    </w:div>
    <w:div w:id="1760103317">
      <w:bodyDiv w:val="1"/>
      <w:marLeft w:val="0"/>
      <w:marRight w:val="0"/>
      <w:marTop w:val="0"/>
      <w:marBottom w:val="0"/>
      <w:divBdr>
        <w:top w:val="none" w:sz="0" w:space="0" w:color="auto"/>
        <w:left w:val="none" w:sz="0" w:space="0" w:color="auto"/>
        <w:bottom w:val="none" w:sz="0" w:space="0" w:color="auto"/>
        <w:right w:val="none" w:sz="0" w:space="0" w:color="auto"/>
      </w:divBdr>
    </w:div>
    <w:div w:id="20353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ieuluan.info/sa-chua-u-nnh-tr-bnh-tiu-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cp:revision>
  <cp:lastPrinted>2020-09-07T09:41:00Z</cp:lastPrinted>
  <dcterms:created xsi:type="dcterms:W3CDTF">2019-10-03T02:27:00Z</dcterms:created>
  <dcterms:modified xsi:type="dcterms:W3CDTF">2020-09-07T09:42:00Z</dcterms:modified>
</cp:coreProperties>
</file>