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7D" w:rsidRDefault="0059207D" w:rsidP="0059207D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NHÀ TRẺ 24-36 THÁNG - LỚP Nhà trẻ 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Như Quỳnh + Thu Hiền + Xư Xư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59207D" w:rsidTr="00D77B5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D77B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D77B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D77B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D77B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r>
              <w:rPr>
                <w:rStyle w:val="plan-content-pre1"/>
              </w:rPr>
              <w:t xml:space="preserve">Trò chuyện với trẻ về những dùng đồ mà bé yêu thích: .... - Trò chuyện với trẻ về đồ dùng để ăn trong gia đình: Tên gọi, màu sắc, để ở </w:t>
            </w:r>
            <w:proofErr w:type="gramStart"/>
            <w:r>
              <w:rPr>
                <w:rStyle w:val="plan-content-pre1"/>
              </w:rPr>
              <w:t>đâu ....</w:t>
            </w:r>
            <w:proofErr w:type="gramEnd"/>
            <w:r>
              <w:rPr>
                <w:rStyle w:val="plan-content-pre1"/>
              </w:rPr>
              <w:t xml:space="preserve"> - Cô và trò cùng trò chuyện về ngày 20/10 Ngày phụ nữ Việt Nam: + Các con yêu quý </w:t>
            </w:r>
            <w:proofErr w:type="gramStart"/>
            <w:r>
              <w:rPr>
                <w:rStyle w:val="plan-content-pre1"/>
              </w:rPr>
              <w:t>bà ,</w:t>
            </w:r>
            <w:proofErr w:type="gramEnd"/>
            <w:r>
              <w:rPr>
                <w:rStyle w:val="plan-content-pre1"/>
              </w:rPr>
              <w:t xml:space="preserve"> mẹ , chị gái ...ntn? + Để bà</w:t>
            </w:r>
            <w:proofErr w:type="gramStart"/>
            <w:r>
              <w:rPr>
                <w:rStyle w:val="plan-content-pre1"/>
              </w:rPr>
              <w:t>,mẹ</w:t>
            </w:r>
            <w:proofErr w:type="gramEnd"/>
            <w:r>
              <w:rPr>
                <w:rStyle w:val="plan-content-pre1"/>
              </w:rPr>
              <w:t xml:space="preserve"> vui lòng các con phải làm gì?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Giáo dục: Trẻ ngoan và nghe lời người lớn.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của trẻ (về sức khỏe, về tâm của trẻ, thói quen của trẻ</w:t>
            </w:r>
            <w:proofErr w:type="gramStart"/>
            <w:r>
              <w:rPr>
                <w:rStyle w:val="plan-content-pre1"/>
              </w:rPr>
              <w:t>)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quen chào hỏi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Hỏi tên trẻ </w:t>
            </w:r>
            <w:r>
              <w:rPr>
                <w:rStyle w:val="plan-content-pre1"/>
                <w:b/>
                <w:bCs/>
                <w:color w:val="337AB7"/>
              </w:rPr>
              <w:t>(MT30)</w:t>
            </w:r>
            <w:r>
              <w:rPr>
                <w:rStyle w:val="plan-content-pre1"/>
              </w:rPr>
              <w:t xml:space="preserve"> </w:t>
            </w:r>
          </w:p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4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MT30</w:t>
            </w: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r>
              <w:rPr>
                <w:rStyle w:val="plan-content-pre1"/>
              </w:rPr>
              <w:t>- 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Giơ tay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 bụng: Nghiêng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Nhảy như quả bóng nảy </w:t>
            </w:r>
          </w:p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4pt" o:ole="">
                  <v:imagedata r:id="rId8" o:title=""/>
                </v:shape>
                <w:control r:id="rId9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NDTT : - DH :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NDKH : TC : Hãy lắng nghe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Sáng thứ 2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NDTT : - VĐ: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NDKH : NH:Ngày đầu tiên đi học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Đôi dép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dụng cụ âm nhạc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59207D" w:rsidTr="00D77B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Đôi bàn tay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 NBPB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Nhận biết màu vàng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</w:t>
            </w:r>
            <w:proofErr w:type="gramStart"/>
            <w:r>
              <w:rPr>
                <w:rStyle w:val="plan-content-pre1"/>
                <w:rFonts w:eastAsia="Times New Roman"/>
              </w:rPr>
              <w:t>:</w:t>
            </w:r>
            <w:proofErr w:type="gram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Lớp học của bé có gì?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Cái mũ, đôi dép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 : Miêng xinh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-Truyện : “Thỏ ngoan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-Thơ: Cháu chào ông ạ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 :Bé Mai đi nhà trẻ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Bật tại chỗ.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Trời nắng trời mưa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Đi theo đường ngoằn ngoèo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Bóng tròn to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Đi có mang vật trên đầu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Bong bóng xà phòng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Đi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bạn trai bạn gái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Dán lá vàng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Trang trí bưu thiếp 20/10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207D" w:rsidRDefault="0059207D" w:rsidP="0059207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cái áo</w:t>
            </w:r>
          </w:p>
          <w:p w:rsidR="0059207D" w:rsidRDefault="0059207D" w:rsidP="0059207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r>
              <w:rPr>
                <w:rStyle w:val="plan-content-pre1"/>
              </w:rPr>
              <w:t>- Thực hiện các hoạt động ăn, ngủ vệ sinh theo chế độ sinh hoạt 1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quen với chế độ ăn cơm và các loại thức ăn khác nhau </w:t>
            </w:r>
          </w:p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.4pt" o:ole="">
                  <v:imagedata r:id="rId10" o:title=""/>
                </v:shape>
                <w:control r:id="rId11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>Hoạt độ</w:t>
            </w:r>
            <w:r>
              <w:rPr>
                <w:rStyle w:val="plan-content-pre1"/>
              </w:rPr>
              <w:t>ng chơi góc: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Góc trọng tâm: Góc HĐVĐV: Xếp nhà, xếp đường đi,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CB: Các khối vuông, chữ nhật, tam giác, hoa, cỏ, cây; Dạy trẻ xếp chồng, xếp cạnh nhau). (T1);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Góc trò chuyện: Chơi với rối (Chuẩn bị rối; dạy trẻ kỹ năng cầm rối) (T2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 xml:space="preserve">Góc thực hiện cuộc sống: Đóng mở khuy áo, quần gấp, dây dày, ghép tranh ...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(CB: Quần áo mở khuy, kéo khóa, dày, tranh thảm ...) (T4)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Vận động tinh: TC Con hút, tập giấy giấy, chơi đất nặn. + Xâu vòng màu đỏ, xâu vòng màu xanh,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Chơi theo ý thích các trò chơi: Kéo xe ô tô, xe cắt cỏ, xe siêu thị, đi xe đạp, chơi trượt thỏ, chơi lăn bóng.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Bài tập phát triển tâm vận động: Bé chơi tung bóng, cầu trượt, ôn tập vận động…. 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+ Ghép tranh về gia đình, nhà cửa (CB: Tranh ảnh, báo các loại nhà; dạy trẻ kỹ năng ghép các hình ảnh)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Góc chơi với em: Đóng vai bố mẹ; Chơi với búp bê: Cho em ăn, uống sữa, ru bé ngủ, hát cho bé nghe, xếp quần áo cho em bé, chơi với đồ chơi nấu ăn. (MT 38)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Góc chơi với hình và màu: </w:t>
            </w:r>
          </w:p>
          <w:p w:rsidR="0059207D" w:rsidRDefault="0059207D" w:rsidP="00D77B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+ Di màu vẽ chân dung bé, tranh vẽ gia đình và những người thân. </w:t>
            </w:r>
          </w:p>
          <w:p w:rsidR="0059207D" w:rsidRPr="0059207D" w:rsidRDefault="0059207D" w:rsidP="0059207D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+ Di màu vẽ các món quà tặng mẹ </w:t>
            </w:r>
            <w:r>
              <w:rPr>
                <w:rFonts w:eastAsia="Times New Roman"/>
              </w:rPr>
              <w:object w:dxaOrig="1440" w:dyaOrig="1440">
                <v:shape id="_x0000_i1048" type="#_x0000_t75" style="width:1in;height:18.4pt" o:ole="">
                  <v:imagedata r:id="rId12" o:title=""/>
                </v:shape>
                <w:control r:id="rId13" w:name="DefaultOcxName3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Pr="0059207D" w:rsidRDefault="0059207D" w:rsidP="00D77B5C"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>Luyện rửa tay bằng xà phòng, đi vệ sinh đúng quy định, sử dụng đồ vệ</w:t>
            </w:r>
            <w:r>
              <w:rPr>
                <w:rStyle w:val="plan-content-pre1"/>
              </w:rPr>
              <w:t xml:space="preserve"> sinh đúng cách. </w:t>
            </w:r>
            <w:r w:rsidRPr="0059207D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Nhận biết một số thực phẩm thông thường và lợi ích của chúng tôi đối với sức khỏe. - </w:t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>Vận động bài: Tiếng gà trống gọi</w:t>
            </w:r>
            <w:r w:rsidRPr="0059207D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ngủ ngoan và đủ giấc </w:t>
            </w:r>
            <w:r w:rsidRPr="0059207D"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:rsidR="0059207D" w:rsidRPr="0059207D" w:rsidRDefault="0059207D" w:rsidP="00D77B5C">
            <w:r>
              <w:rPr>
                <w:rStyle w:val="plan-content-pre1"/>
              </w:rPr>
              <w:t xml:space="preserve">- Thực hiện quen văn minh trong khi ăn. - Nói tên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mỗi ngày.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8" type="#_x0000_t75" style="width:1in;height:18.4pt" o:ole="">
                  <v:imagedata r:id="rId14" o:title=""/>
                </v:shape>
                <w:control r:id="rId15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</w:t>
            </w: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Pr="0059207D" w:rsidRDefault="0059207D" w:rsidP="00D77B5C">
            <w:r>
              <w:rPr>
                <w:rStyle w:val="plan-content-pre1"/>
              </w:rPr>
              <w:t xml:space="preserve">Ôn: Phân biệt màu đỏ- màu vàng, chọn đồ chơi nhỏ, xâu chuỗi màu vàng tặng bạn búp bê, chọn đồ chơi màu đỏ - Tô màu: đồ chơi bé thích, tô màu trang phục bé, chơi với </w:t>
            </w:r>
            <w:proofErr w:type="gramStart"/>
            <w:r>
              <w:rPr>
                <w:rStyle w:val="plan-content-pre1"/>
              </w:rPr>
              <w:t>đất ,</w:t>
            </w:r>
            <w:proofErr w:type="gramEnd"/>
            <w:r>
              <w:rPr>
                <w:rStyle w:val="plan-content-pre1"/>
              </w:rPr>
              <w:t xml:space="preserve"> chơi với đồ chơi xếp hạng, xếp bàn ghế. - Nghe cô kể: Thỏ ngoan ... HD trẻ cách sách vở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.4pt" o:ole="">
                  <v:imagedata r:id="rId16" o:title=""/>
                </v:shape>
                <w:control r:id="rId17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kể về mình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bạn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là bé ngoan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rPr>
                <w:rFonts w:eastAsia="Times New Roman"/>
              </w:rPr>
            </w:pPr>
          </w:p>
        </w:tc>
      </w:tr>
      <w:tr w:rsidR="0059207D" w:rsidTr="00D77B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07D" w:rsidRDefault="0059207D" w:rsidP="00D77B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207D" w:rsidRDefault="0059207D" w:rsidP="00D77B5C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59207D" w:rsidRDefault="0059207D" w:rsidP="00D77B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207D" w:rsidRDefault="0059207D" w:rsidP="00D77B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207D" w:rsidRDefault="0059207D" w:rsidP="00D77B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207D" w:rsidRDefault="0059207D" w:rsidP="00D77B5C">
            <w:pPr>
              <w:rPr>
                <w:rFonts w:eastAsia="Times New Roman"/>
              </w:rPr>
            </w:pPr>
            <w:bookmarkStart w:id="0" w:name="_GoBack"/>
            <w:bookmarkEnd w:id="0"/>
          </w:p>
          <w:p w:rsidR="0059207D" w:rsidRDefault="0059207D" w:rsidP="00D77B5C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59207D" w:rsidRDefault="0059207D" w:rsidP="00D77B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207D" w:rsidRDefault="0059207D" w:rsidP="00D77B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207D" w:rsidRDefault="0059207D" w:rsidP="00D77B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207D" w:rsidRDefault="0059207D" w:rsidP="00D77B5C">
            <w:pPr>
              <w:rPr>
                <w:rFonts w:eastAsia="Times New Roman"/>
              </w:rPr>
            </w:pPr>
          </w:p>
        </w:tc>
      </w:tr>
    </w:tbl>
    <w:p w:rsidR="0059207D" w:rsidRDefault="0059207D" w:rsidP="0059207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396FA7" w:rsidRDefault="00396FA7"/>
    <w:sectPr w:rsidR="00396FA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24580"/>
    <w:multiLevelType w:val="hybridMultilevel"/>
    <w:tmpl w:val="11601042"/>
    <w:lvl w:ilvl="0" w:tplc="E0AA5F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7D"/>
    <w:rsid w:val="00396FA7"/>
    <w:rsid w:val="00522FC4"/>
    <w:rsid w:val="005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7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920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207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207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59207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59207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9207D"/>
    <w:rPr>
      <w:b/>
      <w:bCs/>
    </w:rPr>
  </w:style>
  <w:style w:type="character" w:customStyle="1" w:styleId="plan-content-pre1">
    <w:name w:val="plan-content-pre1"/>
    <w:basedOn w:val="DefaultParagraphFont"/>
    <w:rsid w:val="0059207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59207D"/>
  </w:style>
  <w:style w:type="paragraph" w:styleId="ListParagraph">
    <w:name w:val="List Paragraph"/>
    <w:basedOn w:val="Normal"/>
    <w:uiPriority w:val="34"/>
    <w:qFormat/>
    <w:rsid w:val="00592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7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920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207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207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59207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59207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9207D"/>
    <w:rPr>
      <w:b/>
      <w:bCs/>
    </w:rPr>
  </w:style>
  <w:style w:type="character" w:customStyle="1" w:styleId="plan-content-pre1">
    <w:name w:val="plan-content-pre1"/>
    <w:basedOn w:val="DefaultParagraphFont"/>
    <w:rsid w:val="0059207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59207D"/>
  </w:style>
  <w:style w:type="paragraph" w:styleId="ListParagraph">
    <w:name w:val="List Paragraph"/>
    <w:basedOn w:val="Normal"/>
    <w:uiPriority w:val="34"/>
    <w:qFormat/>
    <w:rsid w:val="0059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2022-09-30T08:38:00Z</cp:lastPrinted>
  <dcterms:created xsi:type="dcterms:W3CDTF">2022-09-30T08:32:00Z</dcterms:created>
  <dcterms:modified xsi:type="dcterms:W3CDTF">2022-09-30T08:39:00Z</dcterms:modified>
</cp:coreProperties>
</file>