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D85" w:rsidRDefault="00461D85" w:rsidP="00461D85">
      <w:pPr>
        <w:pStyle w:val="NormalWeb"/>
        <w:shd w:val="clear" w:color="auto" w:fill="FFFFFF"/>
        <w:spacing w:before="0" w:beforeAutospacing="0" w:after="150" w:afterAutospacing="0"/>
        <w:jc w:val="center"/>
        <w:rPr>
          <w:b/>
          <w:bCs/>
          <w:color w:val="000000"/>
          <w:sz w:val="28"/>
          <w:szCs w:val="28"/>
          <w:shd w:val="clear" w:color="auto" w:fill="FFFFFF"/>
        </w:rPr>
      </w:pPr>
    </w:p>
    <w:p w:rsidR="000B0495" w:rsidRDefault="004D1F44">
      <w:pPr>
        <w:rPr>
          <w:rFonts w:eastAsia="Times New Roman"/>
          <w:b/>
          <w:bCs/>
          <w:color w:val="000000"/>
          <w:sz w:val="28"/>
          <w:szCs w:val="28"/>
          <w:shd w:val="clear" w:color="auto" w:fill="FFFFFF"/>
        </w:rPr>
      </w:pPr>
      <w:r>
        <w:rPr>
          <w:b/>
          <w:bCs/>
          <w:noProof/>
          <w:color w:val="000000"/>
          <w:sz w:val="28"/>
          <w:szCs w:val="28"/>
          <w:shd w:val="clear" w:color="auto" w:fill="FFFFFF"/>
        </w:rPr>
        <w:drawing>
          <wp:inline distT="0" distB="0" distL="0" distR="0">
            <wp:extent cx="6110344" cy="8294146"/>
            <wp:effectExtent l="0" t="0" r="5080" b="0"/>
            <wp:docPr id="2" name="Picture 2" descr="C:\Users\MTC\Desktop\Baif vieets\z4160258152910_d2abf2e7785ecc2f93d254d13f5289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Desktop\Baif vieets\z4160258152910_d2abf2e7785ecc2f93d254d13f52896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15050" cy="8300534"/>
                    </a:xfrm>
                    <a:prstGeom prst="rect">
                      <a:avLst/>
                    </a:prstGeom>
                    <a:noFill/>
                    <a:ln>
                      <a:noFill/>
                    </a:ln>
                  </pic:spPr>
                </pic:pic>
              </a:graphicData>
            </a:graphic>
          </wp:inline>
        </w:drawing>
      </w:r>
    </w:p>
    <w:p w:rsidR="007B6E79" w:rsidRDefault="007B6E79" w:rsidP="007B6E79">
      <w:pPr>
        <w:pStyle w:val="NormalWeb"/>
        <w:shd w:val="clear" w:color="auto" w:fill="FFFFFF"/>
        <w:spacing w:before="120" w:beforeAutospacing="0" w:after="120" w:afterAutospacing="0"/>
        <w:jc w:val="center"/>
        <w:rPr>
          <w:sz w:val="28"/>
          <w:szCs w:val="28"/>
        </w:rPr>
      </w:pPr>
      <w:r>
        <w:rPr>
          <w:noProof/>
          <w:sz w:val="28"/>
          <w:szCs w:val="28"/>
        </w:rPr>
        <w:lastRenderedPageBreak/>
        <w:drawing>
          <wp:inline distT="0" distB="0" distL="0" distR="0" wp14:anchorId="545E4016" wp14:editId="3ECD78DD">
            <wp:extent cx="5045337" cy="8659906"/>
            <wp:effectExtent l="0" t="0" r="3175" b="8255"/>
            <wp:docPr id="1" name="Picture 1" descr="C:\Users\MTC\Picture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TC\Pictures\tải xuố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2359" cy="8671959"/>
                    </a:xfrm>
                    <a:prstGeom prst="rect">
                      <a:avLst/>
                    </a:prstGeom>
                    <a:noFill/>
                    <a:ln>
                      <a:noFill/>
                    </a:ln>
                  </pic:spPr>
                </pic:pic>
              </a:graphicData>
            </a:graphic>
          </wp:inline>
        </w:drawing>
      </w:r>
    </w:p>
    <w:p w:rsidR="00980F9B" w:rsidRDefault="00980F9B">
      <w:pPr>
        <w:rPr>
          <w:b/>
          <w:i/>
          <w:sz w:val="28"/>
          <w:szCs w:val="28"/>
        </w:rPr>
      </w:pPr>
      <w:r>
        <w:rPr>
          <w:b/>
          <w:i/>
          <w:sz w:val="28"/>
          <w:szCs w:val="28"/>
        </w:rPr>
        <w:br w:type="page"/>
      </w:r>
    </w:p>
    <w:p w:rsidR="00980F9B" w:rsidRPr="00BB71EA" w:rsidRDefault="00980F9B" w:rsidP="00980F9B">
      <w:pPr>
        <w:shd w:val="clear" w:color="auto" w:fill="FFFFFF"/>
        <w:spacing w:after="0" w:line="20" w:lineRule="atLeast"/>
        <w:rPr>
          <w:rFonts w:ascii="Arial" w:eastAsia="Times New Roman" w:hAnsi="Arial" w:cs="Arial"/>
          <w:i/>
        </w:rPr>
      </w:pPr>
      <w:r w:rsidRPr="00360233">
        <w:rPr>
          <w:b/>
          <w:i/>
          <w:sz w:val="28"/>
          <w:szCs w:val="28"/>
        </w:rPr>
        <w:lastRenderedPageBreak/>
        <w:t>Tên sách</w:t>
      </w:r>
      <w:r w:rsidRPr="00360233">
        <w:rPr>
          <w:sz w:val="28"/>
          <w:szCs w:val="28"/>
        </w:rPr>
        <w:t xml:space="preserve">: </w:t>
      </w:r>
      <w:r w:rsidRPr="00BB71EA">
        <w:rPr>
          <w:rFonts w:eastAsia="Times New Roman"/>
          <w:bCs/>
          <w:i/>
          <w:sz w:val="28"/>
          <w:szCs w:val="28"/>
          <w:shd w:val="clear" w:color="auto" w:fill="FFFFFF"/>
        </w:rPr>
        <w:t>HAI BÀ TRƯNG</w:t>
      </w:r>
    </w:p>
    <w:p w:rsidR="00980F9B" w:rsidRPr="00BB71EA" w:rsidRDefault="00980F9B" w:rsidP="00980F9B">
      <w:pPr>
        <w:spacing w:after="0" w:line="20" w:lineRule="atLeast"/>
        <w:rPr>
          <w:rFonts w:eastAsia="Times New Roman"/>
          <w:color w:val="000000"/>
          <w:sz w:val="28"/>
          <w:szCs w:val="28"/>
        </w:rPr>
      </w:pPr>
      <w:r w:rsidRPr="007632BF">
        <w:rPr>
          <w:b/>
          <w:i/>
          <w:sz w:val="28"/>
          <w:szCs w:val="28"/>
        </w:rPr>
        <w:t>Tên tác giả</w:t>
      </w:r>
      <w:r w:rsidRPr="007632BF">
        <w:rPr>
          <w:sz w:val="28"/>
          <w:szCs w:val="28"/>
        </w:rPr>
        <w:t xml:space="preserve">: </w:t>
      </w:r>
      <w:r w:rsidRPr="00BB71EA">
        <w:rPr>
          <w:rFonts w:eastAsia="Times New Roman"/>
          <w:bCs/>
          <w:sz w:val="28"/>
          <w:szCs w:val="28"/>
          <w:shd w:val="clear" w:color="auto" w:fill="FFFFFF"/>
        </w:rPr>
        <w:t>An Cương- Lê Lam</w:t>
      </w:r>
    </w:p>
    <w:p w:rsidR="00980F9B" w:rsidRPr="00795C7F" w:rsidRDefault="00980F9B" w:rsidP="00980F9B">
      <w:pPr>
        <w:spacing w:after="0" w:line="20" w:lineRule="atLeast"/>
        <w:rPr>
          <w:sz w:val="28"/>
          <w:szCs w:val="28"/>
        </w:rPr>
      </w:pPr>
      <w:r w:rsidRPr="00795C7F">
        <w:rPr>
          <w:b/>
          <w:i/>
          <w:sz w:val="28"/>
          <w:szCs w:val="28"/>
        </w:rPr>
        <w:t>Thời gian giới thiệu</w:t>
      </w:r>
      <w:r w:rsidRPr="00795C7F">
        <w:rPr>
          <w:sz w:val="28"/>
          <w:szCs w:val="28"/>
        </w:rPr>
        <w:t xml:space="preserve">: Tuần  </w:t>
      </w:r>
      <w:r>
        <w:rPr>
          <w:sz w:val="28"/>
          <w:szCs w:val="28"/>
        </w:rPr>
        <w:t>1</w:t>
      </w:r>
      <w:r w:rsidRPr="00795C7F">
        <w:rPr>
          <w:sz w:val="28"/>
          <w:szCs w:val="28"/>
        </w:rPr>
        <w:t xml:space="preserve">  tháng  </w:t>
      </w:r>
      <w:r>
        <w:rPr>
          <w:sz w:val="28"/>
          <w:szCs w:val="28"/>
        </w:rPr>
        <w:t>3</w:t>
      </w:r>
      <w:r w:rsidRPr="00795C7F">
        <w:rPr>
          <w:sz w:val="28"/>
          <w:szCs w:val="28"/>
        </w:rPr>
        <w:t xml:space="preserve"> năm 202</w:t>
      </w:r>
      <w:r>
        <w:rPr>
          <w:sz w:val="28"/>
          <w:szCs w:val="28"/>
        </w:rPr>
        <w:t>3</w:t>
      </w:r>
    </w:p>
    <w:p w:rsidR="00980F9B" w:rsidRPr="00795C7F" w:rsidRDefault="00980F9B" w:rsidP="00980F9B">
      <w:pPr>
        <w:spacing w:after="0" w:line="20" w:lineRule="atLeast"/>
        <w:rPr>
          <w:sz w:val="28"/>
          <w:szCs w:val="28"/>
        </w:rPr>
      </w:pPr>
      <w:r w:rsidRPr="00795C7F">
        <w:rPr>
          <w:b/>
          <w:i/>
          <w:sz w:val="28"/>
          <w:szCs w:val="28"/>
        </w:rPr>
        <w:t>Địa điểm giới thiệu</w:t>
      </w:r>
      <w:r w:rsidRPr="00795C7F">
        <w:rPr>
          <w:sz w:val="28"/>
          <w:szCs w:val="28"/>
        </w:rPr>
        <w:t>: Phòng đọc học sinh</w:t>
      </w:r>
    </w:p>
    <w:p w:rsidR="00980F9B" w:rsidRDefault="00980F9B" w:rsidP="00980F9B">
      <w:pPr>
        <w:shd w:val="clear" w:color="auto" w:fill="FFFFFF"/>
        <w:spacing w:after="0" w:line="240" w:lineRule="auto"/>
        <w:jc w:val="both"/>
        <w:rPr>
          <w:b/>
          <w:i/>
          <w:sz w:val="28"/>
          <w:szCs w:val="28"/>
        </w:rPr>
      </w:pPr>
      <w:r w:rsidRPr="00795C7F">
        <w:rPr>
          <w:b/>
          <w:i/>
          <w:sz w:val="28"/>
          <w:szCs w:val="28"/>
        </w:rPr>
        <w:t>Mục đích giới thiệu:</w:t>
      </w:r>
    </w:p>
    <w:p w:rsidR="00980F9B" w:rsidRPr="00D6683C" w:rsidRDefault="00980F9B" w:rsidP="00980F9B">
      <w:pPr>
        <w:shd w:val="clear" w:color="auto" w:fill="FFFFFF"/>
        <w:spacing w:after="0" w:line="240" w:lineRule="auto"/>
        <w:jc w:val="both"/>
        <w:rPr>
          <w:rFonts w:ascii="Arial" w:eastAsia="Times New Roman" w:hAnsi="Arial" w:cs="Arial"/>
          <w:color w:val="8B97DA"/>
        </w:rPr>
      </w:pPr>
      <w:r w:rsidRPr="00795C7F">
        <w:rPr>
          <w:b/>
          <w:i/>
          <w:sz w:val="28"/>
          <w:szCs w:val="28"/>
        </w:rPr>
        <w:t xml:space="preserve"> </w:t>
      </w:r>
      <w:r w:rsidRPr="00D6683C">
        <w:rPr>
          <w:rFonts w:eastAsia="Times New Roman"/>
          <w:color w:val="000000"/>
          <w:sz w:val="28"/>
          <w:szCs w:val="28"/>
          <w:bdr w:val="none" w:sz="0" w:space="0" w:color="auto" w:frame="1"/>
        </w:rPr>
        <w:t xml:space="preserve">- Ca ngợi ý chí đấu tranh kiên cường, bất khuất của Hai </w:t>
      </w:r>
      <w:r>
        <w:rPr>
          <w:rFonts w:eastAsia="Times New Roman"/>
          <w:color w:val="000000"/>
          <w:sz w:val="28"/>
          <w:szCs w:val="28"/>
          <w:bdr w:val="none" w:sz="0" w:space="0" w:color="auto" w:frame="1"/>
        </w:rPr>
        <w:t>Bà</w:t>
      </w:r>
      <w:r w:rsidRPr="00D6683C">
        <w:rPr>
          <w:rFonts w:eastAsia="Times New Roman"/>
          <w:color w:val="000000"/>
          <w:sz w:val="28"/>
          <w:szCs w:val="28"/>
          <w:bdr w:val="none" w:sz="0" w:space="0" w:color="auto" w:frame="1"/>
        </w:rPr>
        <w:t>Trưng</w:t>
      </w:r>
      <w:r>
        <w:rPr>
          <w:rFonts w:eastAsia="Times New Roman"/>
          <w:color w:val="000000"/>
          <w:sz w:val="28"/>
          <w:szCs w:val="28"/>
          <w:bdr w:val="none" w:sz="0" w:space="0" w:color="auto" w:frame="1"/>
        </w:rPr>
        <w:t>,</w:t>
      </w:r>
      <w:r w:rsidRPr="00D6683C">
        <w:rPr>
          <w:rFonts w:eastAsia="Times New Roman"/>
          <w:color w:val="000000"/>
          <w:sz w:val="28"/>
          <w:szCs w:val="28"/>
          <w:bdr w:val="none" w:sz="0" w:space="0" w:color="auto" w:frame="1"/>
        </w:rPr>
        <w:t xml:space="preserve"> qua đó thể hiện sức mạnh của phụ nữ Việt Nam trong sự nghiệp xây dựng và bảo vệ tổ quốc.</w:t>
      </w:r>
    </w:p>
    <w:p w:rsidR="00980F9B" w:rsidRPr="00D6683C" w:rsidRDefault="00980F9B" w:rsidP="00980F9B">
      <w:pPr>
        <w:shd w:val="clear" w:color="auto" w:fill="FFFFFF"/>
        <w:spacing w:after="0" w:line="240" w:lineRule="auto"/>
        <w:jc w:val="both"/>
        <w:rPr>
          <w:rFonts w:ascii="Arial" w:eastAsia="Times New Roman" w:hAnsi="Arial" w:cs="Arial"/>
          <w:color w:val="8B97DA"/>
        </w:rPr>
      </w:pPr>
      <w:r>
        <w:rPr>
          <w:rFonts w:eastAsia="Times New Roman"/>
          <w:color w:val="000000"/>
          <w:sz w:val="28"/>
          <w:szCs w:val="28"/>
          <w:bdr w:val="none" w:sz="0" w:space="0" w:color="auto" w:frame="1"/>
        </w:rPr>
        <w:t xml:space="preserve"> </w:t>
      </w:r>
      <w:r w:rsidRPr="00D6683C">
        <w:rPr>
          <w:rFonts w:eastAsia="Times New Roman"/>
          <w:color w:val="000000"/>
          <w:sz w:val="28"/>
          <w:szCs w:val="28"/>
          <w:bdr w:val="none" w:sz="0" w:space="0" w:color="auto" w:frame="1"/>
        </w:rPr>
        <w:t>- Khơi dậy lòng yêu nước trong mỗi bạn đọc.</w:t>
      </w:r>
    </w:p>
    <w:p w:rsidR="00980F9B" w:rsidRDefault="00980F9B" w:rsidP="00980F9B">
      <w:pPr>
        <w:pStyle w:val="NormalWeb"/>
        <w:shd w:val="clear" w:color="auto" w:fill="FFFFFF"/>
        <w:spacing w:before="120" w:beforeAutospacing="0" w:after="120" w:afterAutospacing="0"/>
        <w:rPr>
          <w:sz w:val="28"/>
          <w:szCs w:val="28"/>
        </w:rPr>
      </w:pPr>
      <w:r w:rsidRPr="00360233">
        <w:rPr>
          <w:b/>
          <w:i/>
          <w:sz w:val="28"/>
          <w:szCs w:val="28"/>
        </w:rPr>
        <w:t>Thông tin thư mục:</w:t>
      </w:r>
      <w:r w:rsidRPr="00360233">
        <w:rPr>
          <w:b/>
          <w:sz w:val="28"/>
          <w:szCs w:val="28"/>
        </w:rPr>
        <w:t xml:space="preserve"> </w:t>
      </w:r>
      <w:r w:rsidRPr="00E62C31">
        <w:rPr>
          <w:bCs/>
          <w:color w:val="000000"/>
          <w:sz w:val="28"/>
          <w:szCs w:val="28"/>
          <w:shd w:val="clear" w:color="auto" w:fill="FFFFFF"/>
        </w:rPr>
        <w:t xml:space="preserve">Hai Bà Trưng: Truyện tranh lịch sử </w:t>
      </w:r>
      <w:r>
        <w:rPr>
          <w:bCs/>
          <w:color w:val="000000"/>
          <w:sz w:val="28"/>
          <w:szCs w:val="28"/>
          <w:shd w:val="clear" w:color="auto" w:fill="FFFFFF"/>
        </w:rPr>
        <w:t>/</w:t>
      </w:r>
      <w:r w:rsidRPr="00E62C31">
        <w:rPr>
          <w:bCs/>
          <w:iCs/>
          <w:color w:val="000000"/>
          <w:sz w:val="28"/>
          <w:szCs w:val="28"/>
        </w:rPr>
        <w:t>An Cương, Lê Lam</w:t>
      </w:r>
      <w:r w:rsidRPr="00E62C31">
        <w:rPr>
          <w:sz w:val="28"/>
          <w:szCs w:val="28"/>
        </w:rPr>
        <w:t>.- Tái bản làn thứ 12.</w:t>
      </w:r>
      <w:r>
        <w:rPr>
          <w:b/>
          <w:sz w:val="28"/>
          <w:szCs w:val="28"/>
        </w:rPr>
        <w:t>-</w:t>
      </w:r>
      <w:r w:rsidRPr="00360233">
        <w:rPr>
          <w:b/>
          <w:i/>
          <w:sz w:val="28"/>
          <w:szCs w:val="28"/>
        </w:rPr>
        <w:t xml:space="preserve"> </w:t>
      </w:r>
      <w:r w:rsidRPr="00360233">
        <w:rPr>
          <w:sz w:val="28"/>
          <w:szCs w:val="28"/>
        </w:rPr>
        <w:t xml:space="preserve">H.: </w:t>
      </w:r>
      <w:r>
        <w:rPr>
          <w:sz w:val="28"/>
          <w:szCs w:val="28"/>
        </w:rPr>
        <w:t>Kim Đồng</w:t>
      </w:r>
      <w:r w:rsidRPr="00360233">
        <w:rPr>
          <w:sz w:val="28"/>
          <w:szCs w:val="28"/>
        </w:rPr>
        <w:t>, 20</w:t>
      </w:r>
      <w:r>
        <w:rPr>
          <w:sz w:val="28"/>
          <w:szCs w:val="28"/>
        </w:rPr>
        <w:t>18</w:t>
      </w:r>
      <w:r w:rsidRPr="00360233">
        <w:rPr>
          <w:sz w:val="28"/>
          <w:szCs w:val="28"/>
        </w:rPr>
        <w:t>.</w:t>
      </w:r>
      <w:r>
        <w:rPr>
          <w:sz w:val="28"/>
          <w:szCs w:val="28"/>
        </w:rPr>
        <w:t>- 32</w:t>
      </w:r>
      <w:r w:rsidRPr="00360233">
        <w:rPr>
          <w:sz w:val="28"/>
          <w:szCs w:val="28"/>
        </w:rPr>
        <w:t xml:space="preserve"> tr.</w:t>
      </w:r>
      <w:r w:rsidRPr="000D030B">
        <w:rPr>
          <w:sz w:val="28"/>
          <w:szCs w:val="28"/>
        </w:rPr>
        <w:t xml:space="preserve"> </w:t>
      </w:r>
      <w:r>
        <w:rPr>
          <w:sz w:val="28"/>
          <w:szCs w:val="28"/>
        </w:rPr>
        <w:t>: Tranh màu</w:t>
      </w:r>
      <w:r w:rsidRPr="00360233">
        <w:rPr>
          <w:sz w:val="28"/>
          <w:szCs w:val="28"/>
        </w:rPr>
        <w:t xml:space="preserve">; </w:t>
      </w:r>
      <w:r>
        <w:rPr>
          <w:sz w:val="28"/>
          <w:szCs w:val="28"/>
        </w:rPr>
        <w:t>21</w:t>
      </w:r>
      <w:r w:rsidRPr="00360233">
        <w:rPr>
          <w:sz w:val="28"/>
          <w:szCs w:val="28"/>
        </w:rPr>
        <w:t>cm.</w:t>
      </w:r>
      <w:r>
        <w:rPr>
          <w:sz w:val="28"/>
          <w:szCs w:val="28"/>
        </w:rPr>
        <w:t>- (Tranh truyện lịch sử việt Nam)</w:t>
      </w:r>
    </w:p>
    <w:p w:rsidR="007B6E79" w:rsidRPr="00D6683C" w:rsidRDefault="007B6E79" w:rsidP="00980F9B">
      <w:pPr>
        <w:shd w:val="clear" w:color="auto" w:fill="FFFFFF"/>
        <w:spacing w:after="150" w:line="240" w:lineRule="auto"/>
        <w:rPr>
          <w:rFonts w:ascii="Arial" w:eastAsia="Times New Roman" w:hAnsi="Arial" w:cs="Arial"/>
          <w:color w:val="8B97DA"/>
        </w:rPr>
      </w:pPr>
      <w:r w:rsidRPr="00D6683C">
        <w:rPr>
          <w:rFonts w:eastAsia="Times New Roman"/>
          <w:b/>
          <w:bCs/>
          <w:color w:val="000000"/>
          <w:sz w:val="28"/>
          <w:szCs w:val="28"/>
          <w:shd w:val="clear" w:color="auto" w:fill="FFFFFF"/>
        </w:rPr>
        <w:t xml:space="preserve"> Nội dung</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rPr>
        <w:t>Các bạn thân mến!</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rPr>
        <w:t xml:space="preserve">Chúng ta đang sống trong không khí của tháng </w:t>
      </w:r>
      <w:r>
        <w:rPr>
          <w:rFonts w:eastAsia="Times New Roman"/>
          <w:color w:val="000000"/>
          <w:sz w:val="28"/>
          <w:szCs w:val="28"/>
        </w:rPr>
        <w:t>3</w:t>
      </w:r>
      <w:r w:rsidRPr="00D6683C">
        <w:rPr>
          <w:rFonts w:eastAsia="Times New Roman"/>
          <w:color w:val="000000"/>
          <w:sz w:val="28"/>
          <w:szCs w:val="28"/>
        </w:rPr>
        <w:t xml:space="preserve"> với tinh thần kỷ niệm 11</w:t>
      </w:r>
      <w:r>
        <w:rPr>
          <w:rFonts w:eastAsia="Times New Roman"/>
          <w:color w:val="000000"/>
          <w:sz w:val="28"/>
          <w:szCs w:val="28"/>
        </w:rPr>
        <w:t>3</w:t>
      </w:r>
      <w:r w:rsidRPr="00D6683C">
        <w:rPr>
          <w:rFonts w:eastAsia="Times New Roman"/>
          <w:color w:val="000000"/>
          <w:sz w:val="28"/>
          <w:szCs w:val="28"/>
        </w:rPr>
        <w:t xml:space="preserve"> năm ngày Quốc tế phụ nữ ( 1910 – 202</w:t>
      </w:r>
      <w:r>
        <w:rPr>
          <w:rFonts w:eastAsia="Times New Roman"/>
          <w:color w:val="000000"/>
          <w:sz w:val="28"/>
          <w:szCs w:val="28"/>
        </w:rPr>
        <w:t>3</w:t>
      </w:r>
      <w:r w:rsidRPr="00D6683C">
        <w:rPr>
          <w:rFonts w:eastAsia="Times New Roman"/>
          <w:color w:val="000000"/>
          <w:sz w:val="28"/>
          <w:szCs w:val="28"/>
        </w:rPr>
        <w:t>). Ở nước ta, ngày 8/3 còn là ngày kỷ niệm cuộc khởi nghĩa của Hai Bà Trưng, hai vị nữ anh hùng dân tộc đầu tiên đã đánh đuổi giặc ngoại xâm phương Bắc, giành lại chủ quyền dân tộc. Niềm tự hào và ý chí vươn lên của phụ  nữ Việt Nam một phần cũng có cội nguồn từ truyền thống dân tộc độc đáo đó.</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shd w:val="clear" w:color="auto" w:fill="FFFFFF"/>
        </w:rPr>
        <w:t xml:space="preserve">Đến với buổi tuyên truyền sách hôm nay thư viện trường Tiểu học </w:t>
      </w:r>
      <w:r>
        <w:rPr>
          <w:rFonts w:eastAsia="Times New Roman"/>
          <w:color w:val="000000"/>
          <w:sz w:val="28"/>
          <w:szCs w:val="28"/>
          <w:shd w:val="clear" w:color="auto" w:fill="FFFFFF"/>
        </w:rPr>
        <w:t>Giang Biên</w:t>
      </w:r>
      <w:r w:rsidRPr="00D6683C">
        <w:rPr>
          <w:rFonts w:eastAsia="Times New Roman"/>
          <w:color w:val="000000"/>
          <w:sz w:val="28"/>
          <w:szCs w:val="28"/>
          <w:shd w:val="clear" w:color="auto" w:fill="FFFFFF"/>
        </w:rPr>
        <w:t xml:space="preserve"> xin giới thiệu tới bạn đọc cuốn sách “ </w:t>
      </w:r>
      <w:r w:rsidRPr="00D6683C">
        <w:rPr>
          <w:rFonts w:eastAsia="Times New Roman"/>
          <w:b/>
          <w:bCs/>
          <w:color w:val="000000"/>
          <w:sz w:val="28"/>
          <w:szCs w:val="28"/>
          <w:shd w:val="clear" w:color="auto" w:fill="FFFFFF"/>
        </w:rPr>
        <w:t>Hai Bà Trưng</w:t>
      </w:r>
      <w:r w:rsidRPr="00D6683C">
        <w:rPr>
          <w:rFonts w:eastAsia="Times New Roman"/>
          <w:color w:val="000000"/>
          <w:sz w:val="28"/>
          <w:szCs w:val="28"/>
          <w:shd w:val="clear" w:color="auto" w:fill="FFFFFF"/>
        </w:rPr>
        <w:t>”. Cuốn sách nằm trong tập tranh truyện lịch sử Việt Nam. Sách dày 3</w:t>
      </w:r>
      <w:r>
        <w:rPr>
          <w:rFonts w:eastAsia="Times New Roman"/>
          <w:color w:val="000000"/>
          <w:sz w:val="28"/>
          <w:szCs w:val="28"/>
          <w:shd w:val="clear" w:color="auto" w:fill="FFFFFF"/>
        </w:rPr>
        <w:t>2</w:t>
      </w:r>
      <w:r w:rsidRPr="00D6683C">
        <w:rPr>
          <w:rFonts w:eastAsia="Times New Roman"/>
          <w:color w:val="000000"/>
          <w:sz w:val="28"/>
          <w:szCs w:val="28"/>
          <w:shd w:val="clear" w:color="auto" w:fill="FFFFFF"/>
        </w:rPr>
        <w:t xml:space="preserve"> trang in trên khổ 14,5*20,5cm do nhà xuất bản Kim Đồng ấn hành tháng </w:t>
      </w:r>
      <w:r>
        <w:rPr>
          <w:rFonts w:eastAsia="Times New Roman"/>
          <w:color w:val="000000"/>
          <w:sz w:val="28"/>
          <w:szCs w:val="28"/>
          <w:shd w:val="clear" w:color="auto" w:fill="FFFFFF"/>
        </w:rPr>
        <w:t>2</w:t>
      </w:r>
      <w:r w:rsidRPr="00D6683C">
        <w:rPr>
          <w:rFonts w:eastAsia="Times New Roman"/>
          <w:color w:val="000000"/>
          <w:sz w:val="28"/>
          <w:szCs w:val="28"/>
          <w:shd w:val="clear" w:color="auto" w:fill="FFFFFF"/>
        </w:rPr>
        <w:t xml:space="preserve"> năm 201</w:t>
      </w:r>
      <w:r>
        <w:rPr>
          <w:rFonts w:eastAsia="Times New Roman"/>
          <w:color w:val="000000"/>
          <w:sz w:val="28"/>
          <w:szCs w:val="28"/>
          <w:shd w:val="clear" w:color="auto" w:fill="FFFFFF"/>
        </w:rPr>
        <w:t>8</w:t>
      </w:r>
      <w:r w:rsidRPr="00D6683C">
        <w:rPr>
          <w:rFonts w:eastAsia="Times New Roman"/>
          <w:color w:val="000000"/>
          <w:sz w:val="28"/>
          <w:szCs w:val="28"/>
          <w:shd w:val="clear" w:color="auto" w:fill="FFFFFF"/>
        </w:rPr>
        <w:t>. Bìa cuốn sách là hình ảnh Hai Bà Trưng oai phong, lẫm liệt cầm cờ, kiếm…cưỡi voi ra trận. Tên sách màu đen được in nổi bật trên nền vàng tạo sự chú ý của bạn đọc.</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shd w:val="clear" w:color="auto" w:fill="FFFFFF"/>
        </w:rPr>
        <w:t>Các bạn yêu quý! Lịch sử kể rằng, hai chị em Trưng Trắc, Trưng Nhị (Hai Bà Trưng) vốn dòng dõi vua Hùng sinh ra và lớn lên tại vùng đất Mê Linh. Chồng Trưng Trắc là Thi Sách, con trai một lạc tướng bị giặc ngoại xâm giết hại. Trước cảnh nước mất nhà tan, Trưng Trắc cùng Trưng Nhị quyết tâm tiến hành khởi nghĩa trả nợ nước, báo thù nhà.</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shd w:val="clear" w:color="auto" w:fill="FFFFFF"/>
        </w:rPr>
        <w:t>Mùa xuân năm 40 sau Công nguyên, chị em nhà Trưng Trắc, Trưng Nhị dựng cờ khởi nghĩa và nhận được sự hưởng ứng nhiệt liệt của các Lạc hầu, Lạc tướng, của những người yêu nước ở khắp các thị quận và đông đảo lực lượng là phụ nữ tham gia khởi nghĩa. Dưới sự lãnh đạo tài tình của Hai Bà Trưng, cuộc khởi nghĩa đã giành thắng lợi, đập tan chính quyền đô hộ, buộc tướng quân Tô Định phải cải trang, cắt tóc, cạo râu trốn về nước.</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shd w:val="clear" w:color="auto" w:fill="FFFFFF"/>
        </w:rPr>
        <w:t>Sau khi cuộc khởi nghĩa thắng lợi, Bà Trưng Trắc được các tướng lĩnh và nhân dân suy tôn làm vua. Bà lên ngôi và lấy niên hiệu là Trưng Nữ Vương; đóng đô ở Mê Linh ( thuộc huyện Mê Linh – tỉnh Vĩnh Phúc ngày nay).</w:t>
      </w:r>
    </w:p>
    <w:p w:rsidR="007660A2" w:rsidRDefault="007B6E79" w:rsidP="007B6E79">
      <w:pPr>
        <w:shd w:val="clear" w:color="auto" w:fill="FFFFFF"/>
        <w:spacing w:after="0" w:line="20" w:lineRule="atLeast"/>
        <w:ind w:firstLine="567"/>
        <w:jc w:val="both"/>
        <w:rPr>
          <w:rFonts w:eastAsia="Times New Roman"/>
          <w:color w:val="000000"/>
          <w:sz w:val="28"/>
          <w:szCs w:val="28"/>
          <w:shd w:val="clear" w:color="auto" w:fill="FFFFFF"/>
        </w:rPr>
      </w:pPr>
      <w:r w:rsidRPr="00D6683C">
        <w:rPr>
          <w:rFonts w:eastAsia="Times New Roman"/>
          <w:color w:val="000000"/>
          <w:sz w:val="28"/>
          <w:szCs w:val="28"/>
          <w:shd w:val="clear" w:color="auto" w:fill="FFFFFF"/>
        </w:rPr>
        <w:t xml:space="preserve">Mùa xuân năm 43 sau công nguyên, nhà Hán lại kéo quân sang xâm lược nước ta. Hai bà lại một lần nữa ra quân, phất cờ khởi nghĩa, bảo vệ đất nước. </w:t>
      </w:r>
    </w:p>
    <w:p w:rsidR="007660A2" w:rsidRDefault="007660A2" w:rsidP="007B6E79">
      <w:pPr>
        <w:shd w:val="clear" w:color="auto" w:fill="FFFFFF"/>
        <w:spacing w:after="0" w:line="20" w:lineRule="atLeast"/>
        <w:ind w:firstLine="567"/>
        <w:jc w:val="both"/>
        <w:rPr>
          <w:rFonts w:eastAsia="Times New Roman"/>
          <w:color w:val="000000"/>
          <w:sz w:val="28"/>
          <w:szCs w:val="28"/>
          <w:shd w:val="clear" w:color="auto" w:fill="FFFFFF"/>
        </w:rPr>
      </w:pP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shd w:val="clear" w:color="auto" w:fill="FFFFFF"/>
        </w:rPr>
        <w:lastRenderedPageBreak/>
        <w:t xml:space="preserve">Tuy nhiên do chênh lệch thế lực với địch quá lớn nên cuộc khởi nghĩa chỉ kéo dài 2 năm. Hai </w:t>
      </w:r>
      <w:r w:rsidR="007660A2">
        <w:rPr>
          <w:rFonts w:eastAsia="Times New Roman"/>
          <w:color w:val="000000"/>
          <w:sz w:val="28"/>
          <w:szCs w:val="28"/>
          <w:shd w:val="clear" w:color="auto" w:fill="FFFFFF"/>
        </w:rPr>
        <w:t>B</w:t>
      </w:r>
      <w:r w:rsidRPr="00D6683C">
        <w:rPr>
          <w:rFonts w:eastAsia="Times New Roman"/>
          <w:color w:val="000000"/>
          <w:sz w:val="28"/>
          <w:szCs w:val="28"/>
          <w:shd w:val="clear" w:color="auto" w:fill="FFFFFF"/>
        </w:rPr>
        <w:t>à đã hy sinh anh dũng để bảo vệ dân tộc.</w:t>
      </w:r>
    </w:p>
    <w:p w:rsidR="007B6E79" w:rsidRDefault="007B6E79" w:rsidP="007B6E79">
      <w:pPr>
        <w:shd w:val="clear" w:color="auto" w:fill="FFFFFF"/>
        <w:spacing w:after="0" w:line="20" w:lineRule="atLeast"/>
        <w:ind w:firstLine="567"/>
        <w:jc w:val="both"/>
        <w:rPr>
          <w:rFonts w:eastAsia="Times New Roman"/>
          <w:color w:val="000000"/>
          <w:sz w:val="28"/>
          <w:szCs w:val="28"/>
          <w:shd w:val="clear" w:color="auto" w:fill="FFFFFF"/>
        </w:rPr>
      </w:pPr>
      <w:r w:rsidRPr="00D6683C">
        <w:rPr>
          <w:rFonts w:eastAsia="Times New Roman"/>
          <w:color w:val="000000"/>
          <w:sz w:val="28"/>
          <w:szCs w:val="28"/>
          <w:shd w:val="clear" w:color="auto" w:fill="FFFFFF"/>
        </w:rPr>
        <w:t xml:space="preserve">Qua cuốn sách, </w:t>
      </w:r>
      <w:r>
        <w:rPr>
          <w:rFonts w:eastAsia="Times New Roman"/>
          <w:color w:val="000000"/>
          <w:sz w:val="28"/>
          <w:szCs w:val="28"/>
          <w:shd w:val="clear" w:color="auto" w:fill="FFFFFF"/>
        </w:rPr>
        <w:t>hình ảnh</w:t>
      </w:r>
      <w:r w:rsidRPr="00D6683C">
        <w:rPr>
          <w:rFonts w:eastAsia="Times New Roman"/>
          <w:color w:val="000000"/>
          <w:sz w:val="28"/>
          <w:szCs w:val="28"/>
          <w:shd w:val="clear" w:color="auto" w:fill="FFFFFF"/>
        </w:rPr>
        <w:t xml:space="preserve"> Hai Bà Trưng </w:t>
      </w:r>
      <w:r>
        <w:rPr>
          <w:rFonts w:eastAsia="Times New Roman"/>
          <w:color w:val="000000"/>
          <w:sz w:val="28"/>
          <w:szCs w:val="28"/>
          <w:shd w:val="clear" w:color="auto" w:fill="FFFFFF"/>
        </w:rPr>
        <w:t>thật</w:t>
      </w:r>
      <w:r w:rsidRPr="00D6683C">
        <w:rPr>
          <w:rFonts w:eastAsia="Times New Roman"/>
          <w:color w:val="000000"/>
          <w:sz w:val="28"/>
          <w:szCs w:val="28"/>
          <w:shd w:val="clear" w:color="auto" w:fill="FFFFFF"/>
        </w:rPr>
        <w:t xml:space="preserve"> dũng cảm, mang trong mình biểu tượng người phụ nữ truyền thống, biểu tượng người phụ nữ yêu nước, vẻ đẹp của tinh thần tự chủ, biểu tượng khởi đầu cho phong trào nữ quyền và là tấm gương anh hùng để </w:t>
      </w:r>
      <w:r>
        <w:rPr>
          <w:rFonts w:eastAsia="Times New Roman"/>
          <w:color w:val="000000"/>
          <w:sz w:val="28"/>
          <w:szCs w:val="28"/>
          <w:shd w:val="clear" w:color="auto" w:fill="FFFFFF"/>
        </w:rPr>
        <w:t>chúng mình cùng</w:t>
      </w:r>
      <w:r w:rsidRPr="00D6683C">
        <w:rPr>
          <w:rFonts w:eastAsia="Times New Roman"/>
          <w:color w:val="000000"/>
          <w:sz w:val="28"/>
          <w:szCs w:val="28"/>
          <w:shd w:val="clear" w:color="auto" w:fill="FFFFFF"/>
        </w:rPr>
        <w:t xml:space="preserve"> noi theo và học tập. </w:t>
      </w:r>
    </w:p>
    <w:p w:rsidR="007B6E79" w:rsidRPr="00D6683C" w:rsidRDefault="007B6E79" w:rsidP="007B6E79">
      <w:pPr>
        <w:shd w:val="clear" w:color="auto" w:fill="FFFFFF"/>
        <w:spacing w:after="0" w:line="20" w:lineRule="atLeast"/>
        <w:ind w:firstLine="567"/>
        <w:jc w:val="both"/>
        <w:rPr>
          <w:rFonts w:ascii="Arial" w:eastAsia="Times New Roman" w:hAnsi="Arial" w:cs="Arial"/>
          <w:color w:val="8B97DA"/>
        </w:rPr>
      </w:pPr>
      <w:r w:rsidRPr="00D6683C">
        <w:rPr>
          <w:rFonts w:eastAsia="Times New Roman"/>
          <w:color w:val="000000"/>
          <w:sz w:val="28"/>
          <w:szCs w:val="28"/>
          <w:shd w:val="clear" w:color="auto" w:fill="FFFFFF"/>
        </w:rPr>
        <w:t xml:space="preserve">Chào đón thầy cô và các bạn học sinh đến với thư viện để tìm hiểu kỹ hơn về cuốn sách này. </w:t>
      </w:r>
      <w:r>
        <w:rPr>
          <w:rFonts w:eastAsia="Times New Roman"/>
          <w:color w:val="000000"/>
          <w:sz w:val="28"/>
          <w:szCs w:val="28"/>
          <w:shd w:val="clear" w:color="auto" w:fill="FFFFFF"/>
        </w:rPr>
        <w:t>C</w:t>
      </w:r>
      <w:r w:rsidRPr="00D6683C">
        <w:rPr>
          <w:rFonts w:eastAsia="Times New Roman"/>
          <w:color w:val="000000"/>
          <w:sz w:val="28"/>
          <w:szCs w:val="28"/>
          <w:shd w:val="clear" w:color="auto" w:fill="FFFFFF"/>
        </w:rPr>
        <w:t>húc các thầy cô và các bạn một tuần học tập nhiều bổ ích và vui vẻ!</w:t>
      </w:r>
    </w:p>
    <w:tbl>
      <w:tblPr>
        <w:tblW w:w="9540" w:type="dxa"/>
        <w:tblCellSpacing w:w="0" w:type="dxa"/>
        <w:tblCellMar>
          <w:left w:w="0" w:type="dxa"/>
          <w:right w:w="0" w:type="dxa"/>
        </w:tblCellMar>
        <w:tblLook w:val="04A0" w:firstRow="1" w:lastRow="0" w:firstColumn="1" w:lastColumn="0" w:noHBand="0" w:noVBand="1"/>
      </w:tblPr>
      <w:tblGrid>
        <w:gridCol w:w="4320"/>
        <w:gridCol w:w="5220"/>
      </w:tblGrid>
      <w:tr w:rsidR="007B6E79" w:rsidTr="007921AF">
        <w:trPr>
          <w:tblCellSpacing w:w="0" w:type="dxa"/>
        </w:trPr>
        <w:tc>
          <w:tcPr>
            <w:tcW w:w="4320" w:type="dxa"/>
          </w:tcPr>
          <w:p w:rsidR="007B6E79" w:rsidRDefault="007B6E79" w:rsidP="007921AF">
            <w:pPr>
              <w:spacing w:after="0" w:line="20" w:lineRule="atLeast"/>
              <w:rPr>
                <w:sz w:val="28"/>
                <w:szCs w:val="28"/>
              </w:rPr>
            </w:pPr>
          </w:p>
        </w:tc>
        <w:tc>
          <w:tcPr>
            <w:tcW w:w="5220" w:type="dxa"/>
          </w:tcPr>
          <w:p w:rsidR="007B6E79" w:rsidRDefault="007B6E79" w:rsidP="007921AF">
            <w:pPr>
              <w:spacing w:after="0" w:line="20" w:lineRule="atLeast"/>
              <w:jc w:val="center"/>
              <w:rPr>
                <w:sz w:val="28"/>
                <w:szCs w:val="28"/>
              </w:rPr>
            </w:pPr>
          </w:p>
        </w:tc>
        <w:bookmarkStart w:id="0" w:name="_GoBack"/>
        <w:bookmarkEnd w:id="0"/>
      </w:tr>
    </w:tbl>
    <w:p w:rsidR="00CC6820" w:rsidRPr="009B70AA" w:rsidRDefault="00CC6820" w:rsidP="007B6E79">
      <w:pPr>
        <w:pStyle w:val="NormalWeb"/>
        <w:shd w:val="clear" w:color="auto" w:fill="FFFFFF"/>
        <w:spacing w:before="0" w:beforeAutospacing="0" w:after="150" w:afterAutospacing="0"/>
        <w:jc w:val="center"/>
      </w:pPr>
    </w:p>
    <w:sectPr w:rsidR="00CC6820" w:rsidRPr="009B70AA" w:rsidSect="00980F9B">
      <w:pgSz w:w="12240" w:h="15840"/>
      <w:pgMar w:top="1134" w:right="117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6EA"/>
    <w:rsid w:val="0002403A"/>
    <w:rsid w:val="000B0495"/>
    <w:rsid w:val="00170116"/>
    <w:rsid w:val="0019263D"/>
    <w:rsid w:val="001D5209"/>
    <w:rsid w:val="001F7BEA"/>
    <w:rsid w:val="0026790D"/>
    <w:rsid w:val="0029081A"/>
    <w:rsid w:val="002C043B"/>
    <w:rsid w:val="00312110"/>
    <w:rsid w:val="00461D85"/>
    <w:rsid w:val="0049301F"/>
    <w:rsid w:val="004B04B8"/>
    <w:rsid w:val="004D1F44"/>
    <w:rsid w:val="00532E99"/>
    <w:rsid w:val="00557046"/>
    <w:rsid w:val="005867B8"/>
    <w:rsid w:val="00622B77"/>
    <w:rsid w:val="006403FF"/>
    <w:rsid w:val="006D56EA"/>
    <w:rsid w:val="007417EB"/>
    <w:rsid w:val="00750F56"/>
    <w:rsid w:val="007660A2"/>
    <w:rsid w:val="007666EA"/>
    <w:rsid w:val="007827E4"/>
    <w:rsid w:val="007B6E79"/>
    <w:rsid w:val="007D7687"/>
    <w:rsid w:val="00845082"/>
    <w:rsid w:val="00845A00"/>
    <w:rsid w:val="00873C91"/>
    <w:rsid w:val="008E67D2"/>
    <w:rsid w:val="008F1FC2"/>
    <w:rsid w:val="00930E15"/>
    <w:rsid w:val="009751D4"/>
    <w:rsid w:val="00980F9B"/>
    <w:rsid w:val="009B70AA"/>
    <w:rsid w:val="00A24FFA"/>
    <w:rsid w:val="00A54075"/>
    <w:rsid w:val="00C142A3"/>
    <w:rsid w:val="00CC6820"/>
    <w:rsid w:val="00E770DA"/>
    <w:rsid w:val="00EF13DA"/>
    <w:rsid w:val="00F12967"/>
    <w:rsid w:val="00F51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A"/>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6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EA"/>
    <w:rPr>
      <w:rFonts w:ascii="Tahoma" w:eastAsia="Calibri" w:hAnsi="Tahoma" w:cs="Tahoma"/>
      <w:sz w:val="16"/>
      <w:szCs w:val="16"/>
    </w:rPr>
  </w:style>
  <w:style w:type="character" w:styleId="Strong">
    <w:name w:val="Strong"/>
    <w:basedOn w:val="DefaultParagraphFont"/>
    <w:uiPriority w:val="22"/>
    <w:qFormat/>
    <w:rsid w:val="00F12967"/>
    <w:rPr>
      <w:b/>
      <w:bCs/>
    </w:rPr>
  </w:style>
  <w:style w:type="character" w:styleId="Emphasis">
    <w:name w:val="Emphasis"/>
    <w:basedOn w:val="DefaultParagraphFont"/>
    <w:uiPriority w:val="20"/>
    <w:qFormat/>
    <w:rsid w:val="00F129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6EA"/>
    <w:rPr>
      <w:rFonts w:ascii="Times New Roman" w:eastAsia="Calibri"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666EA"/>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766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6EA"/>
    <w:rPr>
      <w:rFonts w:ascii="Tahoma" w:eastAsia="Calibri" w:hAnsi="Tahoma" w:cs="Tahoma"/>
      <w:sz w:val="16"/>
      <w:szCs w:val="16"/>
    </w:rPr>
  </w:style>
  <w:style w:type="character" w:styleId="Strong">
    <w:name w:val="Strong"/>
    <w:basedOn w:val="DefaultParagraphFont"/>
    <w:uiPriority w:val="22"/>
    <w:qFormat/>
    <w:rsid w:val="00F12967"/>
    <w:rPr>
      <w:b/>
      <w:bCs/>
    </w:rPr>
  </w:style>
  <w:style w:type="character" w:styleId="Emphasis">
    <w:name w:val="Emphasis"/>
    <w:basedOn w:val="DefaultParagraphFont"/>
    <w:uiPriority w:val="20"/>
    <w:qFormat/>
    <w:rsid w:val="00F129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0E855C-0FDB-4FC8-B27B-F5DE0198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465</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MTC</cp:lastModifiedBy>
  <cp:revision>94</cp:revision>
  <dcterms:created xsi:type="dcterms:W3CDTF">2022-10-17T02:15:00Z</dcterms:created>
  <dcterms:modified xsi:type="dcterms:W3CDTF">2023-03-13T02:04:00Z</dcterms:modified>
</cp:coreProperties>
</file>