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DF070" w14:textId="7EA7A700" w:rsidR="004F7699" w:rsidRDefault="004F7699" w:rsidP="004F7699">
      <w:pPr>
        <w:jc w:val="both"/>
        <w:rPr>
          <w:rFonts w:ascii="Roboto" w:hAnsi="Roboto" w:cs="Arial"/>
          <w:b/>
          <w:bCs/>
          <w:color w:val="0070C0"/>
          <w:sz w:val="56"/>
          <w:szCs w:val="56"/>
          <w:shd w:val="clear" w:color="auto" w:fill="FFFFFF"/>
          <w:lang w:val="vi-VN"/>
        </w:rPr>
      </w:pPr>
      <w:r w:rsidRPr="004F7699">
        <w:rPr>
          <w:rFonts w:ascii="Roboto" w:hAnsi="Roboto" w:cs="Arial"/>
          <w:b/>
          <w:bCs/>
          <w:color w:val="0070C0"/>
          <w:sz w:val="56"/>
          <w:szCs w:val="56"/>
          <w:shd w:val="clear" w:color="auto" w:fill="FFFFFF"/>
        </w:rPr>
        <w:t>Phát</w:t>
      </w:r>
      <w:r w:rsidRPr="004F7699">
        <w:rPr>
          <w:rFonts w:ascii="Roboto" w:hAnsi="Roboto" w:cs="Arial"/>
          <w:b/>
          <w:bCs/>
          <w:color w:val="0070C0"/>
          <w:sz w:val="56"/>
          <w:szCs w:val="56"/>
          <w:shd w:val="clear" w:color="auto" w:fill="FFFFFF"/>
          <w:lang w:val="vi-VN"/>
        </w:rPr>
        <w:t xml:space="preserve"> huy hiệu quả mô hình “Trò chơi dân gian trong trường học</w:t>
      </w:r>
      <w:r w:rsidR="00563632">
        <w:rPr>
          <w:rFonts w:ascii="Roboto" w:hAnsi="Roboto" w:cs="Arial"/>
          <w:b/>
          <w:bCs/>
          <w:color w:val="0070C0"/>
          <w:sz w:val="56"/>
          <w:szCs w:val="56"/>
          <w:shd w:val="clear" w:color="auto" w:fill="FFFFFF"/>
          <w:lang w:val="vi-VN"/>
        </w:rPr>
        <w:t xml:space="preserve"> ở Lớp 2A2</w:t>
      </w:r>
      <w:r w:rsidRPr="004F7699">
        <w:rPr>
          <w:rFonts w:ascii="Roboto" w:hAnsi="Roboto" w:cs="Arial"/>
          <w:b/>
          <w:bCs/>
          <w:color w:val="0070C0"/>
          <w:sz w:val="56"/>
          <w:szCs w:val="56"/>
          <w:shd w:val="clear" w:color="auto" w:fill="FFFFFF"/>
          <w:lang w:val="vi-VN"/>
        </w:rPr>
        <w:t>”</w:t>
      </w:r>
    </w:p>
    <w:p w14:paraId="00BEAFB4" w14:textId="12DAD1ED" w:rsidR="00736FB6" w:rsidRPr="004F7699" w:rsidRDefault="00736FB6" w:rsidP="004F7699">
      <w:pPr>
        <w:jc w:val="both"/>
        <w:rPr>
          <w:rFonts w:ascii="Roboto" w:hAnsi="Roboto" w:cs="Arial"/>
          <w:b/>
          <w:bCs/>
          <w:color w:val="0070C0"/>
          <w:sz w:val="56"/>
          <w:szCs w:val="56"/>
          <w:shd w:val="clear" w:color="auto" w:fill="FFFFFF"/>
          <w:lang w:val="vi-VN"/>
        </w:rPr>
      </w:pPr>
      <w:r>
        <w:rPr>
          <w:noProof/>
        </w:rPr>
        <w:drawing>
          <wp:inline distT="0" distB="0" distL="0" distR="0" wp14:anchorId="081FF88E" wp14:editId="3C6FD4A9">
            <wp:extent cx="5708650" cy="3505200"/>
            <wp:effectExtent l="0" t="0" r="6350" b="0"/>
            <wp:docPr id="4" name="Picture 4" descr="Top trò chơi dân gian khiến bạn muốn 'quay về tuổi thơ' lần nữ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trò chơi dân gian khiến bạn muốn 'quay về tuổi thơ' lần nữ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FE6F5" w14:textId="2F08B72E" w:rsidR="00304D84" w:rsidRDefault="00DB3566" w:rsidP="004F7699">
      <w:pPr>
        <w:spacing w:line="276" w:lineRule="auto"/>
        <w:jc w:val="both"/>
        <w:rPr>
          <w:rFonts w:ascii="Roboto" w:hAnsi="Roboto" w:cs="Arial"/>
          <w:color w:val="000000"/>
          <w:sz w:val="28"/>
          <w:szCs w:val="28"/>
          <w:shd w:val="clear" w:color="auto" w:fill="FFFFFF"/>
        </w:rPr>
      </w:pPr>
      <w:r w:rsidRPr="004F7699">
        <w:rPr>
          <w:rFonts w:ascii="Roboto" w:hAnsi="Roboto" w:cs="Arial"/>
          <w:color w:val="000000"/>
          <w:sz w:val="28"/>
          <w:szCs w:val="28"/>
          <w:shd w:val="clear" w:color="auto" w:fill="FFFFFF"/>
        </w:rPr>
        <w:t xml:space="preserve">Để thúc đẩy phong trào xây dựng trường học thân thiện, </w:t>
      </w:r>
      <w:r w:rsidR="004F7699">
        <w:rPr>
          <w:rFonts w:ascii="Roboto" w:hAnsi="Roboto" w:cs="Arial"/>
          <w:color w:val="000000"/>
          <w:sz w:val="28"/>
          <w:szCs w:val="28"/>
          <w:shd w:val="clear" w:color="auto" w:fill="FFFFFF"/>
        </w:rPr>
        <w:t>BGH</w:t>
      </w:r>
      <w:r w:rsidR="004F7699">
        <w:rPr>
          <w:rFonts w:ascii="Roboto" w:hAnsi="Roboto" w:cs="Arial"/>
          <w:color w:val="000000"/>
          <w:sz w:val="28"/>
          <w:szCs w:val="28"/>
          <w:shd w:val="clear" w:color="auto" w:fill="FFFFFF"/>
          <w:lang w:val="vi-VN"/>
        </w:rPr>
        <w:t xml:space="preserve"> và liên đội trường tiểu học Giang Biên</w:t>
      </w:r>
      <w:r w:rsidRPr="004F7699">
        <w:rPr>
          <w:rFonts w:ascii="Roboto" w:hAnsi="Roboto" w:cs="Arial"/>
          <w:color w:val="000000"/>
          <w:sz w:val="28"/>
          <w:szCs w:val="28"/>
          <w:shd w:val="clear" w:color="auto" w:fill="FFFFFF"/>
        </w:rPr>
        <w:t xml:space="preserve"> có kế hoạch đưa các trò chơi dân gian vào trường học. Đây là một chủ trương đúng đắn, </w:t>
      </w:r>
      <w:r w:rsidR="004F7699">
        <w:rPr>
          <w:rFonts w:ascii="Roboto" w:hAnsi="Roboto" w:cs="Arial"/>
          <w:color w:val="000000"/>
          <w:sz w:val="28"/>
          <w:szCs w:val="28"/>
          <w:shd w:val="clear" w:color="auto" w:fill="FFFFFF"/>
        </w:rPr>
        <w:t>nhằm</w:t>
      </w:r>
      <w:r w:rsidR="004F7699">
        <w:rPr>
          <w:rFonts w:ascii="Roboto" w:hAnsi="Roboto" w:cs="Arial"/>
          <w:color w:val="000000"/>
          <w:sz w:val="28"/>
          <w:szCs w:val="28"/>
          <w:shd w:val="clear" w:color="auto" w:fill="FFFFFF"/>
          <w:lang w:val="vi-VN"/>
        </w:rPr>
        <w:t xml:space="preserve"> </w:t>
      </w:r>
      <w:r w:rsidRPr="004F7699">
        <w:rPr>
          <w:rFonts w:ascii="Roboto" w:hAnsi="Roboto" w:cs="Arial"/>
          <w:color w:val="000000"/>
          <w:sz w:val="28"/>
          <w:szCs w:val="28"/>
          <w:shd w:val="clear" w:color="auto" w:fill="FFFFFF"/>
        </w:rPr>
        <w:t>duy trì những  giá trị truyền thống của dân tộc</w:t>
      </w:r>
      <w:r w:rsidR="004F7699">
        <w:rPr>
          <w:rFonts w:ascii="Roboto" w:hAnsi="Roboto" w:cs="Arial"/>
          <w:color w:val="000000"/>
          <w:sz w:val="28"/>
          <w:szCs w:val="28"/>
          <w:shd w:val="clear" w:color="auto" w:fill="FFFFFF"/>
          <w:lang w:val="vi-VN"/>
        </w:rPr>
        <w:t xml:space="preserve"> đồng thời </w:t>
      </w:r>
      <w:r w:rsidR="004F7699">
        <w:rPr>
          <w:rFonts w:ascii="Roboto" w:hAnsi="Roboto" w:cs="Arial"/>
          <w:color w:val="000000"/>
          <w:sz w:val="28"/>
          <w:szCs w:val="28"/>
          <w:shd w:val="clear" w:color="auto" w:fill="FFFFFF"/>
        </w:rPr>
        <w:t>g</w:t>
      </w:r>
      <w:r w:rsidRPr="004F7699">
        <w:rPr>
          <w:rFonts w:ascii="Roboto" w:hAnsi="Roboto" w:cs="Arial"/>
          <w:color w:val="000000"/>
          <w:sz w:val="28"/>
          <w:szCs w:val="28"/>
          <w:shd w:val="clear" w:color="auto" w:fill="FFFFFF"/>
        </w:rPr>
        <w:t xml:space="preserve">iáo dục học sinh nhiều đức tính tốt </w:t>
      </w:r>
      <w:r w:rsidR="004F7699">
        <w:rPr>
          <w:rFonts w:ascii="Roboto" w:hAnsi="Roboto" w:cs="Arial"/>
          <w:color w:val="000000"/>
          <w:sz w:val="28"/>
          <w:szCs w:val="28"/>
          <w:shd w:val="clear" w:color="auto" w:fill="FFFFFF"/>
        </w:rPr>
        <w:t>thô</w:t>
      </w:r>
      <w:r w:rsidRPr="004F7699">
        <w:rPr>
          <w:rFonts w:ascii="Roboto" w:hAnsi="Roboto" w:cs="Arial"/>
          <w:color w:val="000000"/>
          <w:sz w:val="28"/>
          <w:szCs w:val="28"/>
          <w:shd w:val="clear" w:color="auto" w:fill="FFFFFF"/>
        </w:rPr>
        <w:t>ng qua các trò chơi.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 xml:space="preserve"> Đố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i v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ớ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i l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ứ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a tu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ổ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i tr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ẻ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em, trò ch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i có ý ngh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ĩ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a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đặ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c bi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ệ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t, nó t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o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đ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i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ề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u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để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tr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ẻ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em th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ể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hi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ệ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 nhu c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ầ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u t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ự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nhiên v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ề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ho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t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độ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ng, t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o ra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ở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tr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ẻ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em nh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ữ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ng rung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độ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ng th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ự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c t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ế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và quan tr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ọ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ng cho cu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ộ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c s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ố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ng. Trò ch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i còn là m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ộ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t ph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ươ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ng ti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ệ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 nh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ằ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m thu hút, t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ậ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p 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ợ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p và giáo d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ụ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c thi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ế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u nhi nhanh nh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ấ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t, có hi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ệ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u qu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ả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nh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ấ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t. Nó góp ph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ầ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n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đ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i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ề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u hòa ph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ầ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 n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ă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ng l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ượ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ng d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ư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th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ừ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a trong quá trình trao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đổ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i ch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ấ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t,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đả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m b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ả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o s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ự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ho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t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độ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ng bình th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ườ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ng trong c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th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ể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tr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ẻ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em. Trò ch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i v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ừ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a là nhu c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ầ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u t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ự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nhiên, v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ừ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a là ph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ươ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ng ti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ệ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 giáo d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ụ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c toàn di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ệ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 cho HSTT. Th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ự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c hi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ệ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 theo ph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ươ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ng châm “h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ọ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c mà ch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i, ch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i mà 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ọ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c” trò ch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i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đượ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c coi là m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ộ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t hình th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ứ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c d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y 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ọ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c, giáo d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ụ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c hi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ệ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u qu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ả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.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Ở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Ti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ể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u 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ọ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c, trò ch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i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đượ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c s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ử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d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ụ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ng 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ầ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u nh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ư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trong t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ấ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t c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ả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các môn 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ọ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c.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Để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th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ự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c hi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ệ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 m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ụ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c tiêu GD toàn di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ệ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 c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ầ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 ph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ả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i th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ự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c hi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ệ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n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đồ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ng th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ờ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i c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ả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hai ho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t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độ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ng;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đ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ó là ho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t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độ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ng h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ọ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c t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ậ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p và ho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ạ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t 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độ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>ng GD ngoài gi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ờ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 lên l</w:t>
      </w:r>
      <w:r w:rsidR="004F7699" w:rsidRPr="004F7699">
        <w:rPr>
          <w:rFonts w:ascii="Roboto" w:hAnsi="Roboto" w:cs="Calibri"/>
          <w:sz w:val="28"/>
          <w:szCs w:val="28"/>
          <w:shd w:val="clear" w:color="auto" w:fill="FFFFFF"/>
        </w:rPr>
        <w:t>ớ</w:t>
      </w:r>
      <w:r w:rsidR="004F7699" w:rsidRPr="004F7699">
        <w:rPr>
          <w:rFonts w:ascii="Roboto" w:hAnsi="Roboto" w:cs="Poppins"/>
          <w:sz w:val="28"/>
          <w:szCs w:val="28"/>
          <w:shd w:val="clear" w:color="auto" w:fill="FFFFFF"/>
        </w:rPr>
        <w:t xml:space="preserve">p. </w:t>
      </w:r>
      <w:r w:rsidR="00563632">
        <w:rPr>
          <w:rFonts w:ascii="Roboto" w:hAnsi="Roboto" w:cs="Poppins"/>
          <w:sz w:val="28"/>
          <w:szCs w:val="28"/>
          <w:shd w:val="clear" w:color="auto" w:fill="FFFFFF"/>
        </w:rPr>
        <w:t>Các</w:t>
      </w:r>
      <w:r w:rsidR="00563632">
        <w:rPr>
          <w:rFonts w:ascii="Roboto" w:hAnsi="Roboto" w:cs="Poppins"/>
          <w:sz w:val="28"/>
          <w:szCs w:val="28"/>
          <w:shd w:val="clear" w:color="auto" w:fill="FFFFFF"/>
          <w:lang w:val="vi-VN"/>
        </w:rPr>
        <w:t xml:space="preserve"> bạn học sinh Lớp 2A2 hưởng ứng rất nhiệt tình khi được tham gia các trò chơi trong các </w:t>
      </w:r>
      <w:r w:rsidR="00563632">
        <w:rPr>
          <w:rFonts w:ascii="Roboto" w:hAnsi="Roboto" w:cs="Poppins"/>
          <w:sz w:val="28"/>
          <w:szCs w:val="28"/>
          <w:shd w:val="clear" w:color="auto" w:fill="FFFFFF"/>
          <w:lang w:val="vi-VN"/>
        </w:rPr>
        <w:lastRenderedPageBreak/>
        <w:t>giờ nghỉ giải lao. Mô hình trò chơi này giúp các em giải tỏa căng thẳng mệt mỏi sau những bài học căng thẳng tạo cho các em sân chơi ý nghĩa và bổ ích.</w:t>
      </w:r>
      <w:r w:rsidR="004F7699">
        <w:rPr>
          <w:rFonts w:ascii="Roboto" w:hAnsi="Roboto" w:cs="Poppins"/>
          <w:sz w:val="28"/>
          <w:szCs w:val="28"/>
          <w:shd w:val="clear" w:color="auto" w:fill="FFFFFF"/>
          <w:lang w:val="vi-VN"/>
        </w:rPr>
        <w:t xml:space="preserve"> Vì vậy </w:t>
      </w:r>
      <w:r w:rsidR="004F7699">
        <w:rPr>
          <w:rFonts w:ascii="Roboto" w:hAnsi="Roboto" w:cs="Arial"/>
          <w:color w:val="000000"/>
          <w:sz w:val="28"/>
          <w:szCs w:val="28"/>
          <w:shd w:val="clear" w:color="auto" w:fill="FFFFFF"/>
        </w:rPr>
        <w:t>c</w:t>
      </w:r>
      <w:r w:rsidRPr="004F7699">
        <w:rPr>
          <w:rFonts w:ascii="Roboto" w:hAnsi="Roboto" w:cs="Arial"/>
          <w:color w:val="000000"/>
          <w:sz w:val="28"/>
          <w:szCs w:val="28"/>
          <w:shd w:val="clear" w:color="auto" w:fill="FFFFFF"/>
        </w:rPr>
        <w:t>ác thầy cô hãy giúp các em  vui vẻ</w:t>
      </w:r>
      <w:r w:rsidR="004F7699">
        <w:rPr>
          <w:rFonts w:ascii="Roboto" w:hAnsi="Roboto" w:cs="Arial"/>
          <w:color w:val="000000"/>
          <w:sz w:val="28"/>
          <w:szCs w:val="28"/>
          <w:shd w:val="clear" w:color="auto" w:fill="FFFFFF"/>
          <w:lang w:val="vi-VN"/>
        </w:rPr>
        <w:t xml:space="preserve"> có một sân chơi lành mạnh</w:t>
      </w:r>
      <w:r w:rsidRPr="004F7699">
        <w:rPr>
          <w:rFonts w:ascii="Roboto" w:hAnsi="Roboto" w:cs="Arial"/>
          <w:color w:val="000000"/>
          <w:sz w:val="28"/>
          <w:szCs w:val="28"/>
          <w:shd w:val="clear" w:color="auto" w:fill="FFFFFF"/>
        </w:rPr>
        <w:t xml:space="preserve"> với những trò chơi tập thể này.</w:t>
      </w:r>
    </w:p>
    <w:p w14:paraId="7C682817" w14:textId="22571AE7" w:rsidR="00563632" w:rsidRPr="00563632" w:rsidRDefault="00563632" w:rsidP="004F7699">
      <w:pPr>
        <w:spacing w:line="276" w:lineRule="auto"/>
        <w:jc w:val="both"/>
        <w:rPr>
          <w:rFonts w:ascii="Roboto" w:hAnsi="Roboto" w:cs="Poppins"/>
          <w:sz w:val="28"/>
          <w:szCs w:val="28"/>
          <w:shd w:val="clear" w:color="auto" w:fill="FFFFFF"/>
          <w:lang w:val="vi-VN"/>
        </w:rPr>
      </w:pPr>
      <w:r>
        <w:rPr>
          <w:rFonts w:ascii="Roboto" w:hAnsi="Roboto" w:cs="Arial"/>
          <w:color w:val="000000"/>
          <w:sz w:val="28"/>
          <w:szCs w:val="28"/>
          <w:shd w:val="clear" w:color="auto" w:fill="FFFFFF"/>
        </w:rPr>
        <w:t>Một</w:t>
      </w:r>
      <w:r>
        <w:rPr>
          <w:rFonts w:ascii="Roboto" w:hAnsi="Roboto" w:cs="Arial"/>
          <w:color w:val="000000"/>
          <w:sz w:val="28"/>
          <w:szCs w:val="28"/>
          <w:shd w:val="clear" w:color="auto" w:fill="FFFFFF"/>
          <w:lang w:val="vi-VN"/>
        </w:rPr>
        <w:t xml:space="preserve"> số hình ảnh trong giờ chơi của các bạn học sinh Lớp 2A2.</w:t>
      </w:r>
    </w:p>
    <w:p w14:paraId="2D0682CD" w14:textId="6451CDE6" w:rsidR="00563632" w:rsidRDefault="00563632" w:rsidP="004F7699">
      <w:pPr>
        <w:spacing w:line="276" w:lineRule="auto"/>
        <w:jc w:val="both"/>
        <w:rPr>
          <w:rFonts w:ascii="Roboto" w:hAnsi="Roboto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3FD411D" wp14:editId="4706A0C0">
            <wp:extent cx="5760085" cy="43199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4DCD4" w14:textId="0634A2F8" w:rsidR="00563632" w:rsidRDefault="00563632" w:rsidP="004F7699">
      <w:pPr>
        <w:spacing w:line="276" w:lineRule="auto"/>
        <w:jc w:val="both"/>
        <w:rPr>
          <w:rFonts w:ascii="Roboto" w:hAnsi="Roboto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ED7B4C7" wp14:editId="4BA4A401">
            <wp:extent cx="5760085" cy="43199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A716" w14:textId="67902EA0" w:rsidR="00563632" w:rsidRPr="004F7699" w:rsidRDefault="00563632" w:rsidP="004F7699">
      <w:pPr>
        <w:spacing w:line="276" w:lineRule="auto"/>
        <w:jc w:val="both"/>
        <w:rPr>
          <w:rFonts w:ascii="Roboto" w:hAnsi="Roboto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159AE88" wp14:editId="65EADE6B">
            <wp:extent cx="5760085" cy="7680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EE9B6" w14:textId="5A0F3085" w:rsidR="00DB3566" w:rsidRPr="004F7699" w:rsidRDefault="00DB3566" w:rsidP="004F7699">
      <w:pPr>
        <w:jc w:val="both"/>
        <w:rPr>
          <w:rFonts w:ascii="Roboto" w:hAnsi="Roboto"/>
          <w:sz w:val="28"/>
          <w:szCs w:val="28"/>
        </w:rPr>
      </w:pPr>
    </w:p>
    <w:sectPr w:rsidR="00DB3566" w:rsidRPr="004F7699" w:rsidSect="00F34943">
      <w:pgSz w:w="11906" w:h="16838" w:code="9"/>
      <w:pgMar w:top="1134" w:right="1134" w:bottom="1134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566"/>
    <w:rsid w:val="00304D84"/>
    <w:rsid w:val="004F7699"/>
    <w:rsid w:val="00563632"/>
    <w:rsid w:val="00736FB6"/>
    <w:rsid w:val="00C34B95"/>
    <w:rsid w:val="00DB3566"/>
    <w:rsid w:val="00F3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24C00"/>
  <w15:chartTrackingRefBased/>
  <w15:docId w15:val="{4FB88F1D-65D1-4E0E-8977-B547A494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1708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</dc:creator>
  <cp:keywords/>
  <dc:description/>
  <cp:lastModifiedBy>Hello</cp:lastModifiedBy>
  <cp:revision>5</cp:revision>
  <dcterms:created xsi:type="dcterms:W3CDTF">2023-03-16T01:32:00Z</dcterms:created>
  <dcterms:modified xsi:type="dcterms:W3CDTF">2023-03-21T09:20:00Z</dcterms:modified>
</cp:coreProperties>
</file>