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167"/>
        <w:tblW w:w="9351" w:type="dxa"/>
        <w:tblLook w:val="01E0" w:firstRow="1" w:lastRow="1" w:firstColumn="1" w:lastColumn="1" w:noHBand="0" w:noVBand="0"/>
      </w:tblPr>
      <w:tblGrid>
        <w:gridCol w:w="4106"/>
        <w:gridCol w:w="5245"/>
      </w:tblGrid>
      <w:tr w:rsidR="00E122B0" w:rsidRPr="00847085" w:rsidTr="00542438">
        <w:tc>
          <w:tcPr>
            <w:tcW w:w="4106" w:type="dxa"/>
          </w:tcPr>
          <w:p w:rsidR="00E122B0" w:rsidRDefault="00E122B0" w:rsidP="00542438">
            <w:pPr>
              <w:spacing w:after="0" w:line="288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:rsidR="00E122B0" w:rsidRPr="002A601C" w:rsidRDefault="00E122B0" w:rsidP="00542438">
            <w:pPr>
              <w:spacing w:after="0" w:line="288" w:lineRule="auto"/>
              <w:jc w:val="center"/>
              <w:rPr>
                <w:rFonts w:eastAsia="Times New Roman" w:cs="Times New Roman"/>
                <w:bCs/>
                <w:szCs w:val="28"/>
              </w:rPr>
            </w:pPr>
            <w:r w:rsidRPr="002A601C">
              <w:rPr>
                <w:rFonts w:eastAsia="Times New Roman" w:cs="Times New Roman"/>
                <w:bCs/>
                <w:szCs w:val="28"/>
              </w:rPr>
              <w:t>UBND QUẬN LONG BIÊN</w:t>
            </w:r>
          </w:p>
          <w:p w:rsidR="00E122B0" w:rsidRPr="00847085" w:rsidRDefault="00E122B0" w:rsidP="00542438">
            <w:pPr>
              <w:spacing w:after="0" w:line="288" w:lineRule="auto"/>
              <w:rPr>
                <w:rFonts w:eastAsia="Times New Roman" w:cs="Times New Roman"/>
                <w:b/>
                <w:szCs w:val="28"/>
              </w:rPr>
            </w:pPr>
            <w:r w:rsidRPr="00847085">
              <w:rPr>
                <w:rFonts w:eastAsia="Times New Roman" w:cs="Times New Roman"/>
                <w:b/>
                <w:szCs w:val="28"/>
              </w:rPr>
              <w:t>TRƯỜNG THCS VIỆT HƯNG</w:t>
            </w:r>
          </w:p>
          <w:p w:rsidR="00E122B0" w:rsidRPr="00847085" w:rsidRDefault="00E122B0" w:rsidP="00542438">
            <w:pPr>
              <w:spacing w:after="0" w:line="288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:rsidR="00E122B0" w:rsidRPr="00847085" w:rsidRDefault="00E122B0" w:rsidP="00542438">
            <w:pPr>
              <w:spacing w:after="0" w:line="288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:rsidR="00E122B0" w:rsidRPr="002A601C" w:rsidRDefault="00E122B0" w:rsidP="00542438">
            <w:pPr>
              <w:spacing w:after="0" w:line="288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5245" w:type="dxa"/>
          </w:tcPr>
          <w:p w:rsidR="00E122B0" w:rsidRDefault="00E122B0" w:rsidP="00542438">
            <w:pPr>
              <w:spacing w:after="0" w:line="288" w:lineRule="auto"/>
              <w:ind w:right="-108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:rsidR="00E122B0" w:rsidRPr="00847085" w:rsidRDefault="00E122B0" w:rsidP="00542438">
            <w:pPr>
              <w:spacing w:after="0" w:line="288" w:lineRule="auto"/>
              <w:ind w:right="-108"/>
              <w:jc w:val="center"/>
              <w:rPr>
                <w:rFonts w:eastAsia="Times New Roman" w:cs="Times New Roman"/>
                <w:b/>
                <w:szCs w:val="28"/>
              </w:rPr>
            </w:pPr>
            <w:r w:rsidRPr="00847085">
              <w:rPr>
                <w:rFonts w:eastAsia="Times New Roman" w:cs="Times New Roman"/>
                <w:b/>
                <w:szCs w:val="28"/>
              </w:rPr>
              <w:t xml:space="preserve">ĐỀ KIỂM TRA </w:t>
            </w:r>
            <w:r>
              <w:rPr>
                <w:rFonts w:eastAsia="Times New Roman" w:cs="Times New Roman"/>
                <w:b/>
                <w:szCs w:val="28"/>
              </w:rPr>
              <w:t>TOÁN 7</w:t>
            </w:r>
          </w:p>
          <w:p w:rsidR="00E122B0" w:rsidRDefault="00E122B0" w:rsidP="00542438">
            <w:pPr>
              <w:spacing w:after="0" w:line="288" w:lineRule="auto"/>
              <w:ind w:left="39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NĂM HỌC</w:t>
            </w:r>
            <w:r w:rsidRPr="00847085">
              <w:rPr>
                <w:rFonts w:eastAsia="Times New Roman" w:cs="Times New Roman"/>
                <w:b/>
                <w:szCs w:val="28"/>
              </w:rPr>
              <w:t xml:space="preserve"> 2023 – 2024</w:t>
            </w:r>
          </w:p>
          <w:p w:rsidR="00E122B0" w:rsidRPr="00847085" w:rsidRDefault="00E122B0" w:rsidP="00542438">
            <w:pPr>
              <w:spacing w:after="0" w:line="288" w:lineRule="auto"/>
              <w:ind w:right="-108"/>
              <w:jc w:val="center"/>
              <w:rPr>
                <w:rFonts w:eastAsia="Times New Roman" w:cs="Times New Roman"/>
                <w:b/>
                <w:szCs w:val="28"/>
              </w:rPr>
            </w:pPr>
            <w:r w:rsidRPr="00847085">
              <w:rPr>
                <w:rFonts w:eastAsia="Times New Roman" w:cs="Times New Roman"/>
                <w:b/>
                <w:szCs w:val="28"/>
              </w:rPr>
              <w:t>MÔN</w:t>
            </w:r>
            <w:r>
              <w:rPr>
                <w:rFonts w:eastAsia="Times New Roman" w:cs="Times New Roman"/>
                <w:b/>
                <w:szCs w:val="28"/>
              </w:rPr>
              <w:t>:</w:t>
            </w:r>
            <w:r w:rsidRPr="00847085">
              <w:rPr>
                <w:rFonts w:eastAsia="Times New Roman" w:cs="Times New Roman"/>
                <w:b/>
                <w:szCs w:val="28"/>
              </w:rPr>
              <w:t xml:space="preserve"> TOÁN </w:t>
            </w:r>
            <w:r w:rsidRPr="00847085">
              <w:rPr>
                <w:rFonts w:eastAsia="Times New Roman"/>
                <w:b/>
                <w:szCs w:val="28"/>
              </w:rPr>
              <w:t>7</w:t>
            </w:r>
          </w:p>
          <w:p w:rsidR="00E122B0" w:rsidRPr="002A601C" w:rsidRDefault="00E122B0" w:rsidP="00542438">
            <w:pPr>
              <w:spacing w:after="0" w:line="288" w:lineRule="auto"/>
              <w:ind w:left="39"/>
              <w:jc w:val="center"/>
              <w:rPr>
                <w:rFonts w:eastAsia="Times New Roman" w:cs="Times New Roman"/>
                <w:i/>
                <w:iCs/>
                <w:szCs w:val="28"/>
              </w:rPr>
            </w:pPr>
            <w:r w:rsidRPr="002A601C">
              <w:rPr>
                <w:rFonts w:eastAsia="Times New Roman" w:cs="Times New Roman"/>
                <w:i/>
                <w:iCs/>
                <w:szCs w:val="28"/>
              </w:rPr>
              <w:t xml:space="preserve">Thời gian làm bài: </w:t>
            </w:r>
            <w:r>
              <w:rPr>
                <w:rFonts w:eastAsia="Times New Roman" w:cs="Times New Roman"/>
                <w:i/>
                <w:iCs/>
                <w:szCs w:val="28"/>
              </w:rPr>
              <w:t>15</w:t>
            </w:r>
            <w:r w:rsidRPr="002A601C">
              <w:rPr>
                <w:rFonts w:eastAsia="Times New Roman" w:cs="Times New Roman"/>
                <w:i/>
                <w:iCs/>
                <w:szCs w:val="28"/>
              </w:rPr>
              <w:t xml:space="preserve"> phút</w:t>
            </w:r>
          </w:p>
          <w:p w:rsidR="00E122B0" w:rsidRPr="00847085" w:rsidRDefault="00E122B0" w:rsidP="00542438">
            <w:pPr>
              <w:spacing w:after="0" w:line="288" w:lineRule="auto"/>
              <w:ind w:left="1173" w:right="-108"/>
              <w:rPr>
                <w:rFonts w:eastAsia="Times New Roman" w:cs="Times New Roman"/>
                <w:b/>
                <w:szCs w:val="28"/>
              </w:rPr>
            </w:pPr>
          </w:p>
        </w:tc>
      </w:tr>
    </w:tbl>
    <w:p w:rsidR="00E122B0" w:rsidRPr="00502625" w:rsidRDefault="00E122B0" w:rsidP="00E122B0">
      <w:pPr>
        <w:spacing w:before="60" w:after="60" w:line="240" w:lineRule="auto"/>
        <w:jc w:val="both"/>
        <w:rPr>
          <w:rFonts w:eastAsiaTheme="minorEastAsia" w:cs="Times New Roman"/>
          <w:bCs/>
          <w:szCs w:val="28"/>
        </w:rPr>
      </w:pPr>
      <w:bookmarkStart w:id="0" w:name="_Hlk118375444"/>
      <w:r w:rsidRPr="00847085">
        <w:rPr>
          <w:rFonts w:eastAsiaTheme="minorEastAsia" w:cs="Times New Roman"/>
          <w:b/>
          <w:szCs w:val="28"/>
        </w:rPr>
        <w:t>Bài 1</w:t>
      </w:r>
      <w:r>
        <w:rPr>
          <w:rFonts w:eastAsiaTheme="minorEastAsia" w:cs="Times New Roman"/>
          <w:b/>
          <w:szCs w:val="28"/>
        </w:rPr>
        <w:t xml:space="preserve">. </w:t>
      </w:r>
      <w:r w:rsidRPr="00847085">
        <w:rPr>
          <w:rFonts w:eastAsiaTheme="minorEastAsia" w:cs="Times New Roman"/>
          <w:bCs/>
          <w:szCs w:val="28"/>
        </w:rPr>
        <w:t xml:space="preserve">Thực hiện phép tính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1"/>
        <w:gridCol w:w="3117"/>
        <w:gridCol w:w="3794"/>
      </w:tblGrid>
      <w:tr w:rsidR="00E122B0" w:rsidRPr="00847085" w:rsidTr="00542438">
        <w:trPr>
          <w:trHeight w:val="308"/>
        </w:trPr>
        <w:tc>
          <w:tcPr>
            <w:tcW w:w="2401" w:type="dxa"/>
          </w:tcPr>
          <w:p w:rsidR="00E122B0" w:rsidRPr="00847085" w:rsidRDefault="00E122B0" w:rsidP="00542438">
            <w:pPr>
              <w:spacing w:before="60" w:after="60"/>
              <w:jc w:val="both"/>
              <w:rPr>
                <w:rFonts w:cs="Times New Roman"/>
                <w:sz w:val="28"/>
                <w:szCs w:val="28"/>
              </w:rPr>
            </w:pPr>
            <w:r w:rsidRPr="00847085">
              <w:rPr>
                <w:rFonts w:cs="Times New Roman"/>
                <w:sz w:val="28"/>
                <w:szCs w:val="28"/>
              </w:rPr>
              <w:t xml:space="preserve">a. </w:t>
            </w:r>
            <w:r w:rsidRPr="00502625">
              <w:rPr>
                <w:rFonts w:cs="Times New Roman"/>
                <w:position w:val="-24"/>
                <w:sz w:val="28"/>
                <w:szCs w:val="28"/>
              </w:rPr>
              <w:object w:dxaOrig="72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0" type="#_x0000_t75" style="width:36pt;height:30.55pt" o:ole="">
                  <v:imagedata r:id="rId5" o:title=""/>
                </v:shape>
                <o:OLEObject Type="Embed" ProgID="Equation.DSMT4" ShapeID="_x0000_i1050" DrawAspect="Content" ObjectID="_1760002216" r:id="rId6"/>
              </w:objec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39" w:type="dxa"/>
          </w:tcPr>
          <w:p w:rsidR="00E122B0" w:rsidRPr="00847085" w:rsidRDefault="00E122B0" w:rsidP="00542438">
            <w:pPr>
              <w:spacing w:before="60" w:after="60"/>
              <w:jc w:val="both"/>
              <w:rPr>
                <w:rFonts w:cs="Times New Roman"/>
                <w:sz w:val="28"/>
                <w:szCs w:val="28"/>
              </w:rPr>
            </w:pPr>
            <w:r w:rsidRPr="00847085">
              <w:rPr>
                <w:rFonts w:cs="Times New Roman"/>
                <w:sz w:val="28"/>
                <w:szCs w:val="28"/>
              </w:rPr>
              <w:t xml:space="preserve">b. </w:t>
            </w:r>
            <w:r w:rsidRPr="00502625">
              <w:rPr>
                <w:rFonts w:cs="Times New Roman"/>
                <w:position w:val="-24"/>
                <w:sz w:val="28"/>
                <w:szCs w:val="28"/>
              </w:rPr>
              <w:object w:dxaOrig="740" w:dyaOrig="620">
                <v:shape id="_x0000_i1125" type="#_x0000_t75" style="width:36.7pt;height:30.55pt" o:ole="">
                  <v:imagedata r:id="rId7" o:title=""/>
                </v:shape>
                <o:OLEObject Type="Embed" ProgID="Equation.DSMT4" ShapeID="_x0000_i1125" DrawAspect="Content" ObjectID="_1760002217" r:id="rId8"/>
              </w:object>
            </w:r>
          </w:p>
        </w:tc>
        <w:tc>
          <w:tcPr>
            <w:tcW w:w="4241" w:type="dxa"/>
          </w:tcPr>
          <w:p w:rsidR="00E122B0" w:rsidRPr="00502625" w:rsidRDefault="00E122B0" w:rsidP="00542438">
            <w:pPr>
              <w:spacing w:before="60" w:after="60"/>
              <w:jc w:val="both"/>
              <w:rPr>
                <w:rFonts w:eastAsiaTheme="minorEastAsia" w:cs="Times New Roman"/>
                <w:sz w:val="28"/>
                <w:szCs w:val="28"/>
              </w:rPr>
            </w:pPr>
            <w:r w:rsidRPr="00847085">
              <w:rPr>
                <w:rFonts w:cs="Times New Roman"/>
                <w:sz w:val="28"/>
                <w:szCs w:val="28"/>
              </w:rPr>
              <w:t xml:space="preserve">c.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</m:oMath>
            <w:r w:rsidRPr="00502625">
              <w:rPr>
                <w:rFonts w:eastAsiaTheme="minorEastAsia" w:cs="Times New Roman"/>
                <w:position w:val="-28"/>
                <w:sz w:val="28"/>
                <w:szCs w:val="28"/>
              </w:rPr>
              <w:object w:dxaOrig="1280" w:dyaOrig="680">
                <v:shape id="_x0000_i1127" type="#_x0000_t75" style="width:64.55pt;height:33.95pt" o:ole="">
                  <v:imagedata r:id="rId9" o:title=""/>
                </v:shape>
                <o:OLEObject Type="Embed" ProgID="Equation.DSMT4" ShapeID="_x0000_i1127" DrawAspect="Content" ObjectID="_1760002218" r:id="rId10"/>
              </w:object>
            </w:r>
          </w:p>
        </w:tc>
      </w:tr>
    </w:tbl>
    <w:p w:rsidR="00E122B0" w:rsidRPr="00847085" w:rsidRDefault="00E122B0" w:rsidP="00E122B0">
      <w:pPr>
        <w:spacing w:before="60" w:after="60" w:line="240" w:lineRule="auto"/>
        <w:jc w:val="both"/>
        <w:rPr>
          <w:rFonts w:cs="Times New Roman"/>
          <w:bCs/>
          <w:szCs w:val="28"/>
        </w:rPr>
      </w:pPr>
      <w:r w:rsidRPr="00847085">
        <w:rPr>
          <w:rFonts w:cs="Times New Roman"/>
          <w:b/>
          <w:szCs w:val="28"/>
        </w:rPr>
        <w:t xml:space="preserve">Bài 2. </w:t>
      </w:r>
      <w:r w:rsidRPr="00847085">
        <w:rPr>
          <w:rFonts w:cs="Times New Roman"/>
          <w:bCs/>
          <w:szCs w:val="28"/>
        </w:rPr>
        <w:t>Tìm x biết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1"/>
        <w:gridCol w:w="3228"/>
        <w:gridCol w:w="3613"/>
      </w:tblGrid>
      <w:tr w:rsidR="00E122B0" w:rsidRPr="00847085" w:rsidTr="00542438">
        <w:tc>
          <w:tcPr>
            <w:tcW w:w="2405" w:type="dxa"/>
          </w:tcPr>
          <w:p w:rsidR="00E122B0" w:rsidRPr="00847085" w:rsidRDefault="00E122B0" w:rsidP="00542438">
            <w:pPr>
              <w:spacing w:before="60" w:after="6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a.</w:t>
            </w:r>
            <w:r w:rsidRPr="00847085">
              <w:rPr>
                <w:rFonts w:cs="Times New Roman"/>
                <w:sz w:val="28"/>
                <w:szCs w:val="28"/>
              </w:rPr>
              <w:t xml:space="preserve"> </w:t>
            </w:r>
            <w:r w:rsidRPr="00502625">
              <w:rPr>
                <w:rFonts w:cs="Times New Roman"/>
                <w:position w:val="-24"/>
                <w:sz w:val="28"/>
                <w:szCs w:val="28"/>
              </w:rPr>
              <w:object w:dxaOrig="1080" w:dyaOrig="620">
                <v:shape id="_x0000_i1053" type="#_x0000_t75" style="width:54.35pt;height:30.55pt" o:ole="">
                  <v:imagedata r:id="rId11" o:title=""/>
                </v:shape>
                <o:OLEObject Type="Embed" ProgID="Equation.DSMT4" ShapeID="_x0000_i1053" DrawAspect="Content" ObjectID="_1760002219" r:id="rId12"/>
              </w:object>
            </w:r>
          </w:p>
        </w:tc>
        <w:tc>
          <w:tcPr>
            <w:tcW w:w="3544" w:type="dxa"/>
          </w:tcPr>
          <w:p w:rsidR="00E122B0" w:rsidRPr="00835759" w:rsidRDefault="00E122B0" w:rsidP="00542438">
            <w:pPr>
              <w:tabs>
                <w:tab w:val="center" w:pos="1660"/>
                <w:tab w:val="right" w:pos="3320"/>
              </w:tabs>
              <w:spacing w:before="60" w:after="6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b</w:t>
            </w:r>
            <w:r>
              <w:rPr>
                <w:rFonts w:cs="Times New Roman"/>
                <w:sz w:val="28"/>
                <w:szCs w:val="28"/>
              </w:rPr>
              <w:t>.</w:t>
            </w:r>
            <w:r w:rsidRPr="00847085">
              <w:rPr>
                <w:rFonts w:cs="Times New Roman"/>
                <w:sz w:val="28"/>
                <w:szCs w:val="28"/>
              </w:rPr>
              <w:t xml:space="preserve">  </w:t>
            </w:r>
            <w:r w:rsidRPr="009B4565">
              <w:rPr>
                <w:position w:val="-10"/>
              </w:rPr>
              <w:object w:dxaOrig="1320" w:dyaOrig="320">
                <v:shape id="_x0000_i1145" type="#_x0000_t75" style="width:65.9pt;height:16.3pt" o:ole="">
                  <v:imagedata r:id="rId13" o:title=""/>
                </v:shape>
                <o:OLEObject Type="Embed" ProgID="Equation.DSMT4" ShapeID="_x0000_i1145" DrawAspect="Content" ObjectID="_1760002220" r:id="rId14"/>
              </w:object>
            </w:r>
            <w:r>
              <w:t>= 0</w:t>
            </w:r>
          </w:p>
        </w:tc>
        <w:tc>
          <w:tcPr>
            <w:tcW w:w="4247" w:type="dxa"/>
          </w:tcPr>
          <w:p w:rsidR="00E122B0" w:rsidRPr="00847085" w:rsidRDefault="00E122B0" w:rsidP="00542438">
            <w:pPr>
              <w:tabs>
                <w:tab w:val="left" w:pos="217"/>
              </w:tabs>
              <w:spacing w:before="60" w:after="60"/>
              <w:jc w:val="both"/>
              <w:rPr>
                <w:rFonts w:cs="Times New Roman"/>
                <w:sz w:val="28"/>
                <w:szCs w:val="28"/>
              </w:rPr>
            </w:pPr>
          </w:p>
        </w:tc>
      </w:tr>
    </w:tbl>
    <w:p w:rsidR="00061046" w:rsidRDefault="00061046">
      <w:bookmarkStart w:id="1" w:name="_GoBack"/>
      <w:bookmarkEnd w:id="0"/>
      <w:bookmarkEnd w:id="1"/>
    </w:p>
    <w:sectPr w:rsidR="00061046" w:rsidSect="0054455A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6D619C"/>
    <w:multiLevelType w:val="hybridMultilevel"/>
    <w:tmpl w:val="B89855F2"/>
    <w:lvl w:ilvl="0" w:tplc="4A2C0B38">
      <w:start w:val="1"/>
      <w:numFmt w:val="upperLetter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482C0F85"/>
    <w:multiLevelType w:val="hybridMultilevel"/>
    <w:tmpl w:val="5CB63002"/>
    <w:lvl w:ilvl="0" w:tplc="1B68B9E0">
      <w:start w:val="1"/>
      <w:numFmt w:val="decimal"/>
      <w:lvlRestart w:val="0"/>
      <w:lvlText w:val="Câu %1."/>
      <w:lvlJc w:val="left"/>
      <w:pPr>
        <w:ind w:left="426" w:firstLine="0"/>
      </w:pPr>
      <w:rPr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2B0"/>
    <w:rsid w:val="00061046"/>
    <w:rsid w:val="0054455A"/>
    <w:rsid w:val="00E1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D85A4"/>
  <w15:chartTrackingRefBased/>
  <w15:docId w15:val="{9958D19E-DDAD-47E2-B774-C99650AA2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22B0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E122B0"/>
    <w:pPr>
      <w:ind w:left="720"/>
      <w:contextualSpacing/>
    </w:pPr>
    <w:rPr>
      <w:sz w:val="22"/>
    </w:rPr>
  </w:style>
  <w:style w:type="character" w:customStyle="1" w:styleId="ListParagraphChar">
    <w:name w:val="List Paragraph Char"/>
    <w:link w:val="ListParagraph"/>
    <w:uiPriority w:val="34"/>
    <w:qFormat/>
    <w:locked/>
    <w:rsid w:val="00E122B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2023-10-28T05:37:00Z</dcterms:created>
  <dcterms:modified xsi:type="dcterms:W3CDTF">2023-10-28T05:40:00Z</dcterms:modified>
</cp:coreProperties>
</file>