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8AAA" w14:textId="5C50B628" w:rsidR="00347EA1" w:rsidRPr="001D36E6" w:rsidRDefault="007404DE" w:rsidP="00A00E31">
      <w:pPr>
        <w:spacing w:after="0" w:line="360" w:lineRule="auto"/>
        <w:ind w:left="-284" w:right="-278"/>
        <w:jc w:val="center"/>
        <w:rPr>
          <w:rFonts w:ascii="Times New Roman" w:hAnsi="Times New Roman" w:cs="Times New Roman"/>
          <w:b/>
          <w:bCs/>
          <w:sz w:val="28"/>
          <w:szCs w:val="28"/>
        </w:rPr>
      </w:pPr>
      <w:r w:rsidRPr="001D36E6">
        <w:rPr>
          <w:rFonts w:ascii="Times New Roman" w:hAnsi="Times New Roman" w:cs="Times New Roman"/>
          <w:b/>
          <w:bCs/>
          <w:sz w:val="28"/>
          <w:szCs w:val="28"/>
        </w:rPr>
        <w:t>CHUYÊN ĐỀ: GIỚI THIỆU SÁCH THÁNG 10 – GIẢI PHÓNG THỦ ĐÔ</w:t>
      </w:r>
    </w:p>
    <w:p w14:paraId="53248809" w14:textId="16AF49EB" w:rsidR="00347EA1" w:rsidRPr="001D36E6" w:rsidRDefault="00347EA1" w:rsidP="009D53BF">
      <w:pPr>
        <w:shd w:val="clear" w:color="auto" w:fill="FFFFFF"/>
        <w:spacing w:after="0" w:line="360" w:lineRule="auto"/>
        <w:ind w:left="-284" w:right="-278"/>
        <w:jc w:val="both"/>
        <w:outlineLvl w:val="3"/>
        <w:rPr>
          <w:rFonts w:ascii="Times New Roman" w:eastAsia="Times New Roman" w:hAnsi="Times New Roman" w:cs="Times New Roman"/>
          <w:b/>
          <w:bCs/>
          <w:color w:val="444444"/>
          <w:kern w:val="0"/>
          <w:sz w:val="28"/>
          <w:szCs w:val="28"/>
          <w14:ligatures w14:val="none"/>
        </w:rPr>
      </w:pPr>
      <w:r w:rsidRPr="001D36E6">
        <w:rPr>
          <w:rFonts w:ascii="Times New Roman" w:eastAsia="Times New Roman" w:hAnsi="Times New Roman" w:cs="Times New Roman"/>
          <w:b/>
          <w:bCs/>
          <w:color w:val="444444"/>
          <w:kern w:val="0"/>
          <w:sz w:val="28"/>
          <w:szCs w:val="28"/>
          <w14:ligatures w14:val="none"/>
        </w:rPr>
        <w:t xml:space="preserve">"Dù có đi bốn phương trời. Lòng vẫn nhớ về Hà Nội. Hà Nội của ta, Thủ đô yêu dấu. Một thời đạn bom, một thời hòa bình". </w:t>
      </w:r>
    </w:p>
    <w:p w14:paraId="6ADEEE23" w14:textId="560DB9F1" w:rsidR="00347EA1" w:rsidRPr="001D36E6" w:rsidRDefault="00347EA1" w:rsidP="009D53BF">
      <w:pPr>
        <w:spacing w:after="0" w:line="360" w:lineRule="auto"/>
        <w:ind w:left="-284" w:right="-278"/>
        <w:jc w:val="both"/>
        <w:rPr>
          <w:rFonts w:ascii="Times New Roman" w:hAnsi="Times New Roman" w:cs="Times New Roman"/>
          <w:color w:val="333333"/>
          <w:sz w:val="28"/>
          <w:szCs w:val="28"/>
          <w:shd w:val="clear" w:color="auto" w:fill="FFFFFF"/>
        </w:rPr>
      </w:pPr>
      <w:r w:rsidRPr="001D36E6">
        <w:rPr>
          <w:rFonts w:ascii="Times New Roman" w:hAnsi="Times New Roman" w:cs="Times New Roman"/>
          <w:color w:val="333333"/>
          <w:sz w:val="28"/>
          <w:szCs w:val="28"/>
          <w:shd w:val="clear" w:color="auto" w:fill="FFFFFF"/>
        </w:rPr>
        <w:t>Nhân dịp kỷ niệm 69 năm ngày Giải phóng thủ đô (10/10/1954 – 10/10/2023), Chi chi đội 9A5 xin giới thiệu tới các bạn cuốn sách 3D "</w:t>
      </w:r>
      <w:r w:rsidRPr="001D36E6">
        <w:rPr>
          <w:rStyle w:val="Emphasis"/>
          <w:rFonts w:ascii="Times New Roman" w:hAnsi="Times New Roman" w:cs="Times New Roman"/>
          <w:b/>
          <w:bCs/>
          <w:color w:val="333333"/>
          <w:sz w:val="28"/>
          <w:szCs w:val="28"/>
          <w:shd w:val="clear" w:color="auto" w:fill="FFFFFF"/>
        </w:rPr>
        <w:t>Hà Nội ngàn năm kí ức</w:t>
      </w:r>
      <w:r w:rsidRPr="001D36E6">
        <w:rPr>
          <w:rFonts w:ascii="Times New Roman" w:hAnsi="Times New Roman" w:cs="Times New Roman"/>
          <w:color w:val="333333"/>
          <w:sz w:val="28"/>
          <w:szCs w:val="28"/>
          <w:shd w:val="clear" w:color="auto" w:fill="FFFFFF"/>
        </w:rPr>
        <w:t xml:space="preserve">" vô cùng hấp dẫn và sinh động. </w:t>
      </w:r>
    </w:p>
    <w:p w14:paraId="3B83A7D9" w14:textId="4DE52590" w:rsidR="00347EA1" w:rsidRPr="001D36E6" w:rsidRDefault="00347EA1" w:rsidP="009D53BF">
      <w:pPr>
        <w:spacing w:after="0" w:line="360" w:lineRule="auto"/>
        <w:ind w:left="-284" w:right="-278"/>
        <w:jc w:val="center"/>
        <w:rPr>
          <w:rFonts w:ascii="Times New Roman" w:hAnsi="Times New Roman" w:cs="Times New Roman"/>
          <w:b/>
          <w:bCs/>
          <w:sz w:val="28"/>
          <w:szCs w:val="28"/>
        </w:rPr>
      </w:pPr>
      <w:r w:rsidRPr="001D36E6">
        <w:rPr>
          <w:rFonts w:ascii="Times New Roman" w:hAnsi="Times New Roman" w:cs="Times New Roman"/>
          <w:noProof/>
          <w:sz w:val="28"/>
          <w:szCs w:val="28"/>
        </w:rPr>
        <w:drawing>
          <wp:inline distT="0" distB="0" distL="0" distR="0" wp14:anchorId="05F0FFEF" wp14:editId="154F988E">
            <wp:extent cx="2961806" cy="2961806"/>
            <wp:effectExtent l="0" t="0" r="0" b="0"/>
            <wp:docPr id="1095841410" name="Picture 2" descr="Hà Nội ngàn năm kí ức – Nhà xuất bản Kim Đ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à Nội ngàn năm kí ức – Nhà xuất bản Kim Đồ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4007" cy="2974007"/>
                    </a:xfrm>
                    <a:prstGeom prst="rect">
                      <a:avLst/>
                    </a:prstGeom>
                    <a:noFill/>
                    <a:ln>
                      <a:noFill/>
                    </a:ln>
                  </pic:spPr>
                </pic:pic>
              </a:graphicData>
            </a:graphic>
          </wp:inline>
        </w:drawing>
      </w:r>
      <w:r w:rsidRPr="001D36E6">
        <w:rPr>
          <w:rFonts w:ascii="Times New Roman" w:hAnsi="Times New Roman" w:cs="Times New Roman"/>
          <w:color w:val="333333"/>
          <w:sz w:val="28"/>
          <w:szCs w:val="28"/>
        </w:rPr>
        <w:br/>
      </w:r>
    </w:p>
    <w:p w14:paraId="1484AE3A" w14:textId="2374B400" w:rsidR="001D36E6" w:rsidRDefault="00347EA1" w:rsidP="009D53BF">
      <w:pPr>
        <w:spacing w:after="0" w:line="360" w:lineRule="auto"/>
        <w:ind w:left="-284" w:right="-278"/>
        <w:jc w:val="both"/>
        <w:rPr>
          <w:rFonts w:ascii="Times New Roman" w:hAnsi="Times New Roman" w:cs="Times New Roman"/>
          <w:color w:val="222222"/>
          <w:sz w:val="28"/>
          <w:szCs w:val="28"/>
        </w:rPr>
      </w:pPr>
      <w:r w:rsidRPr="001D36E6">
        <w:rPr>
          <w:rFonts w:ascii="Times New Roman" w:hAnsi="Times New Roman" w:cs="Times New Roman"/>
          <w:color w:val="333333"/>
          <w:sz w:val="28"/>
          <w:szCs w:val="28"/>
          <w:shd w:val="clear" w:color="auto" w:fill="FFFFFF"/>
        </w:rPr>
        <w:t>Cuốn sách "</w:t>
      </w:r>
      <w:r w:rsidRPr="001D36E6">
        <w:rPr>
          <w:rStyle w:val="Emphasis"/>
          <w:rFonts w:ascii="Times New Roman" w:hAnsi="Times New Roman" w:cs="Times New Roman"/>
          <w:b/>
          <w:bCs/>
          <w:color w:val="333333"/>
          <w:sz w:val="28"/>
          <w:szCs w:val="28"/>
          <w:shd w:val="clear" w:color="auto" w:fill="FFFFFF"/>
        </w:rPr>
        <w:t>Hà Nội ngàn năm kí ức</w:t>
      </w:r>
      <w:r w:rsidRPr="001D36E6">
        <w:rPr>
          <w:rFonts w:ascii="Times New Roman" w:hAnsi="Times New Roman" w:cs="Times New Roman"/>
          <w:color w:val="333333"/>
          <w:sz w:val="28"/>
          <w:szCs w:val="28"/>
          <w:shd w:val="clear" w:color="auto" w:fill="FFFFFF"/>
        </w:rPr>
        <w:t>" là một cuốn sách tranh 3D (pop- up) về Hà Nội do nhà xuất bản Kim Đồng phối hợp với nhóm Cloud Pillow Studio thực hiện nhằm đem lại trải nghiệm sống động cho độc giả về cảnh đẹp của Thủ đô ngàn năm văn hiến.</w:t>
      </w:r>
      <w:r w:rsidR="009D53BF">
        <w:rPr>
          <w:rFonts w:ascii="Times New Roman" w:hAnsi="Times New Roman" w:cs="Times New Roman"/>
          <w:color w:val="333333"/>
          <w:sz w:val="28"/>
          <w:szCs w:val="28"/>
          <w:shd w:val="clear" w:color="auto" w:fill="FFFFFF"/>
        </w:rPr>
        <w:t xml:space="preserve"> </w:t>
      </w:r>
      <w:r w:rsidR="001D36E6" w:rsidRPr="009D53BF">
        <w:rPr>
          <w:rFonts w:ascii="Times New Roman" w:hAnsi="Times New Roman" w:cs="Times New Roman"/>
          <w:color w:val="222222"/>
          <w:sz w:val="28"/>
          <w:szCs w:val="28"/>
        </w:rPr>
        <w:t xml:space="preserve">Không chỉ cung cấp thông tin, cuốn sách này còn là một sản phẩm sách dựng hình 3D với thiết kế đặc biệt, mang tới cho bạn đọc những trải nghiệm hình ảnh mới mẻ, độc đáo, ấn tượng. </w:t>
      </w:r>
      <w:r w:rsidR="001D36E6" w:rsidRPr="009D53BF">
        <w:rPr>
          <w:rFonts w:ascii="Times New Roman" w:hAnsi="Times New Roman" w:cs="Times New Roman"/>
          <w:b/>
          <w:bCs/>
          <w:i/>
          <w:iCs/>
          <w:color w:val="222222"/>
          <w:sz w:val="28"/>
          <w:szCs w:val="28"/>
        </w:rPr>
        <w:t>“Hà Nội ngàn năm ký ức”</w:t>
      </w:r>
      <w:r w:rsidR="001D36E6" w:rsidRPr="009D53BF">
        <w:rPr>
          <w:rFonts w:ascii="Times New Roman" w:hAnsi="Times New Roman" w:cs="Times New Roman"/>
          <w:color w:val="222222"/>
          <w:sz w:val="28"/>
          <w:szCs w:val="28"/>
        </w:rPr>
        <w:t xml:space="preserve"> do các họa sĩ Nguyễn Hồng Anh, Đặng Phương Nam (thành viên của nhóm Cloud Pillow Studio) và họa sĩ Nguyễn Khánh Linh (sinh viên Trường Đại học Mỹ thuật công nghiệp Hà Nội) thiết kế 3D, vẽ ký họa, màu nước. Bên cạnh đó, sách có sự tham gia của biên tập viên Nguyễn Lê Chi (Nhà Xuất bản Kim Đồng) biên soạn nội dung.</w:t>
      </w:r>
      <w:r w:rsidR="00E537E1" w:rsidRPr="009D53BF">
        <w:rPr>
          <w:rFonts w:ascii="Times New Roman" w:hAnsi="Times New Roman" w:cs="Times New Roman"/>
          <w:color w:val="222222"/>
          <w:sz w:val="28"/>
          <w:szCs w:val="28"/>
        </w:rPr>
        <w:t xml:space="preserve"> </w:t>
      </w:r>
    </w:p>
    <w:p w14:paraId="2563837E" w14:textId="5AEF8E15" w:rsidR="009D53BF" w:rsidRPr="001D36E6" w:rsidRDefault="009D53BF" w:rsidP="009D53BF">
      <w:pPr>
        <w:spacing w:after="0" w:line="360" w:lineRule="auto"/>
        <w:ind w:left="-284" w:right="-27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Dưới đây là một số hình ảnh các địa danh, địa điểm nổi tiếng được tái hiện trong cuốn sách:</w:t>
      </w:r>
    </w:p>
    <w:p w14:paraId="67BB4673" w14:textId="77777777" w:rsidR="009D53BF" w:rsidRDefault="009D53BF" w:rsidP="009D53BF">
      <w:pPr>
        <w:spacing w:after="0" w:line="360" w:lineRule="auto"/>
        <w:ind w:left="-284" w:right="-278"/>
        <w:jc w:val="center"/>
        <w:rPr>
          <w:rFonts w:ascii="Times New Roman" w:hAnsi="Times New Roman" w:cs="Times New Roman"/>
          <w:color w:val="333333"/>
          <w:sz w:val="28"/>
          <w:szCs w:val="28"/>
          <w:shd w:val="clear" w:color="auto" w:fill="FFFFFF"/>
        </w:rPr>
      </w:pPr>
      <w:r>
        <w:rPr>
          <w:noProof/>
        </w:rPr>
        <w:lastRenderedPageBreak/>
        <w:drawing>
          <wp:anchor distT="0" distB="0" distL="114300" distR="114300" simplePos="0" relativeHeight="251658240" behindDoc="0" locked="0" layoutInCell="1" allowOverlap="1" wp14:anchorId="76BFB46F" wp14:editId="0C47A6FB">
            <wp:simplePos x="0" y="0"/>
            <wp:positionH relativeFrom="column">
              <wp:posOffset>-501015</wp:posOffset>
            </wp:positionH>
            <wp:positionV relativeFrom="paragraph">
              <wp:posOffset>2540</wp:posOffset>
            </wp:positionV>
            <wp:extent cx="3785235" cy="2520315"/>
            <wp:effectExtent l="0" t="0" r="5715" b="0"/>
            <wp:wrapSquare wrapText="bothSides"/>
            <wp:docPr id="1389096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5235" cy="2520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A1C5C" w14:textId="77777777" w:rsidR="009D53BF" w:rsidRDefault="009D53BF" w:rsidP="009D53BF">
      <w:pPr>
        <w:spacing w:after="0" w:line="360" w:lineRule="auto"/>
        <w:ind w:left="-284" w:right="-278"/>
        <w:rPr>
          <w:rFonts w:ascii="Times New Roman" w:hAnsi="Times New Roman" w:cs="Times New Roman"/>
          <w:b/>
          <w:bCs/>
          <w:color w:val="333333"/>
          <w:sz w:val="28"/>
          <w:szCs w:val="28"/>
          <w:shd w:val="clear" w:color="auto" w:fill="FFFFFF"/>
        </w:rPr>
      </w:pPr>
    </w:p>
    <w:p w14:paraId="5E163A68" w14:textId="77777777" w:rsidR="009D53BF" w:rsidRDefault="009D53BF" w:rsidP="009D53BF">
      <w:pPr>
        <w:spacing w:after="0" w:line="360" w:lineRule="auto"/>
        <w:ind w:left="-284" w:right="-278"/>
        <w:rPr>
          <w:rFonts w:ascii="Times New Roman" w:hAnsi="Times New Roman" w:cs="Times New Roman"/>
          <w:b/>
          <w:bCs/>
          <w:color w:val="333333"/>
          <w:sz w:val="28"/>
          <w:szCs w:val="28"/>
          <w:shd w:val="clear" w:color="auto" w:fill="FFFFFF"/>
        </w:rPr>
      </w:pPr>
    </w:p>
    <w:p w14:paraId="01D68642" w14:textId="603EA393" w:rsidR="009D53BF" w:rsidRPr="009D53BF" w:rsidRDefault="009D53BF" w:rsidP="009D53BF">
      <w:pPr>
        <w:spacing w:after="0" w:line="360" w:lineRule="auto"/>
        <w:ind w:left="-284" w:right="-278"/>
        <w:rPr>
          <w:rFonts w:ascii="Times New Roman" w:hAnsi="Times New Roman" w:cs="Times New Roman"/>
          <w:b/>
          <w:bCs/>
          <w:color w:val="333333"/>
          <w:sz w:val="28"/>
          <w:szCs w:val="28"/>
          <w:shd w:val="clear" w:color="auto" w:fill="FFFFFF"/>
        </w:rPr>
      </w:pPr>
      <w:r w:rsidRPr="009D53BF">
        <w:rPr>
          <w:rFonts w:ascii="Times New Roman" w:hAnsi="Times New Roman" w:cs="Times New Roman"/>
          <w:b/>
          <w:bCs/>
          <w:color w:val="333333"/>
          <w:sz w:val="28"/>
          <w:szCs w:val="28"/>
          <w:shd w:val="clear" w:color="auto" w:fill="FFFFFF"/>
        </w:rPr>
        <w:t>Lăng Bác</w:t>
      </w:r>
    </w:p>
    <w:p w14:paraId="06DA4C19" w14:textId="3DA995D5" w:rsidR="009D53BF" w:rsidRDefault="009D53BF" w:rsidP="009D53BF">
      <w:pPr>
        <w:spacing w:after="0" w:line="360" w:lineRule="auto"/>
        <w:ind w:left="-284" w:right="-278"/>
        <w:jc w:val="center"/>
        <w:rPr>
          <w:rFonts w:ascii="Times New Roman" w:hAnsi="Times New Roman" w:cs="Times New Roman"/>
          <w:color w:val="333333"/>
          <w:sz w:val="28"/>
          <w:szCs w:val="28"/>
          <w:shd w:val="clear" w:color="auto" w:fill="FFFFFF"/>
        </w:rPr>
      </w:pPr>
    </w:p>
    <w:p w14:paraId="194A98DA" w14:textId="77777777"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p>
    <w:p w14:paraId="0C1179A7" w14:textId="77777777"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p>
    <w:p w14:paraId="37CC177C" w14:textId="77777777"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p>
    <w:p w14:paraId="45CAB3C4" w14:textId="77777777"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p>
    <w:p w14:paraId="3C626098" w14:textId="6AF2B1E8"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r>
        <w:rPr>
          <w:noProof/>
        </w:rPr>
        <w:drawing>
          <wp:anchor distT="0" distB="0" distL="114300" distR="114300" simplePos="0" relativeHeight="251659264" behindDoc="0" locked="0" layoutInCell="1" allowOverlap="1" wp14:anchorId="318C0C81" wp14:editId="7876E09C">
            <wp:simplePos x="0" y="0"/>
            <wp:positionH relativeFrom="column">
              <wp:posOffset>261344</wp:posOffset>
            </wp:positionH>
            <wp:positionV relativeFrom="paragraph">
              <wp:posOffset>162532</wp:posOffset>
            </wp:positionV>
            <wp:extent cx="3524415" cy="2346598"/>
            <wp:effectExtent l="0" t="0" r="0" b="0"/>
            <wp:wrapSquare wrapText="bothSides"/>
            <wp:docPr id="819175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415" cy="23465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C36E9" w14:textId="77777777"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p>
    <w:p w14:paraId="653D9704" w14:textId="77777777"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p>
    <w:p w14:paraId="444A3937" w14:textId="6D83681A"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r w:rsidRPr="009D53BF">
        <w:rPr>
          <w:rFonts w:ascii="Times New Roman" w:hAnsi="Times New Roman" w:cs="Times New Roman"/>
          <w:b/>
          <w:bCs/>
          <w:color w:val="333333"/>
          <w:sz w:val="28"/>
          <w:szCs w:val="28"/>
          <w:shd w:val="clear" w:color="auto" w:fill="FFFFFF"/>
        </w:rPr>
        <w:t>Hồ Hoàn Kiếm</w:t>
      </w:r>
    </w:p>
    <w:p w14:paraId="1267D02E" w14:textId="77777777"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p>
    <w:p w14:paraId="22198802" w14:textId="77777777"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p>
    <w:p w14:paraId="769D0967" w14:textId="77777777"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p>
    <w:p w14:paraId="719CAF45" w14:textId="77777777"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p>
    <w:p w14:paraId="590AF4ED" w14:textId="77777777"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p>
    <w:p w14:paraId="0455E707" w14:textId="37E5563F" w:rsidR="009D53BF" w:rsidRDefault="009D53BF" w:rsidP="009D53BF">
      <w:pPr>
        <w:spacing w:after="0" w:line="360" w:lineRule="auto"/>
        <w:ind w:left="-284" w:right="-278"/>
        <w:jc w:val="center"/>
        <w:rPr>
          <w:rFonts w:ascii="Times New Roman" w:hAnsi="Times New Roman" w:cs="Times New Roman"/>
          <w:b/>
          <w:bCs/>
          <w:color w:val="333333"/>
          <w:sz w:val="28"/>
          <w:szCs w:val="28"/>
          <w:shd w:val="clear" w:color="auto" w:fill="FFFFFF"/>
        </w:rPr>
      </w:pPr>
      <w:r>
        <w:rPr>
          <w:noProof/>
        </w:rPr>
        <w:drawing>
          <wp:inline distT="0" distB="0" distL="0" distR="0" wp14:anchorId="5CFA4992" wp14:editId="3554D4EA">
            <wp:extent cx="3260769" cy="2440117"/>
            <wp:effectExtent l="0" t="0" r="0" b="0"/>
            <wp:docPr id="307467135" name="Picture 3" descr="Tái hiện “Hà Nội ngàn năm kí ức” qua những trang sách dựng 3D – Cổng thông  tin Sở Văn Hóa Thể Thao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ái hiện “Hà Nội ngàn năm kí ức” qua những trang sách dựng 3D – Cổng thông  tin Sở Văn Hóa Thể Thao Hà Nộ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9214" cy="2461403"/>
                    </a:xfrm>
                    <a:prstGeom prst="rect">
                      <a:avLst/>
                    </a:prstGeom>
                    <a:noFill/>
                    <a:ln>
                      <a:noFill/>
                    </a:ln>
                  </pic:spPr>
                </pic:pic>
              </a:graphicData>
            </a:graphic>
          </wp:inline>
        </w:drawing>
      </w:r>
    </w:p>
    <w:p w14:paraId="7E2C9708" w14:textId="77777777" w:rsidR="00040173" w:rsidRDefault="009D53BF" w:rsidP="00040173">
      <w:pPr>
        <w:spacing w:after="0" w:line="360" w:lineRule="auto"/>
        <w:ind w:left="-284" w:right="-278"/>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Hoàng thành Thăng Long</w:t>
      </w:r>
    </w:p>
    <w:p w14:paraId="401775FB" w14:textId="3C33AF8E" w:rsidR="00A42577" w:rsidRPr="001D36E6" w:rsidRDefault="001D36E6" w:rsidP="00040173">
      <w:pPr>
        <w:spacing w:after="0" w:line="360" w:lineRule="auto"/>
        <w:ind w:left="-284" w:right="-278"/>
        <w:rPr>
          <w:rFonts w:ascii="Times New Roman" w:hAnsi="Times New Roman" w:cs="Times New Roman"/>
          <w:sz w:val="28"/>
          <w:szCs w:val="28"/>
        </w:rPr>
      </w:pPr>
      <w:r w:rsidRPr="001D36E6">
        <w:rPr>
          <w:rFonts w:ascii="Times New Roman" w:hAnsi="Times New Roman" w:cs="Times New Roman"/>
          <w:color w:val="333333"/>
          <w:sz w:val="28"/>
          <w:szCs w:val="28"/>
          <w:shd w:val="clear" w:color="auto" w:fill="FFFFFF"/>
        </w:rPr>
        <w:t>Qua cuốn sách "</w:t>
      </w:r>
      <w:r w:rsidRPr="001D36E6">
        <w:rPr>
          <w:rStyle w:val="Emphasis"/>
          <w:rFonts w:ascii="Times New Roman" w:hAnsi="Times New Roman" w:cs="Times New Roman"/>
          <w:color w:val="333333"/>
          <w:sz w:val="28"/>
          <w:szCs w:val="28"/>
          <w:shd w:val="clear" w:color="auto" w:fill="FFFFFF"/>
        </w:rPr>
        <w:t>Hà Nội ngàn năm kí ức</w:t>
      </w:r>
      <w:r w:rsidRPr="001D36E6">
        <w:rPr>
          <w:rFonts w:ascii="Times New Roman" w:hAnsi="Times New Roman" w:cs="Times New Roman"/>
          <w:color w:val="333333"/>
          <w:sz w:val="28"/>
          <w:szCs w:val="28"/>
          <w:shd w:val="clear" w:color="auto" w:fill="FFFFFF"/>
        </w:rPr>
        <w:t>" chúng ta có thể hiểu hơn về lịch sử, yêu hơn văn hóa, con người thủ đô ngàn năm văn hiến.</w:t>
      </w:r>
      <w:r>
        <w:rPr>
          <w:rFonts w:ascii="Times New Roman" w:hAnsi="Times New Roman" w:cs="Times New Roman"/>
          <w:color w:val="333333"/>
          <w:sz w:val="28"/>
          <w:szCs w:val="28"/>
          <w:shd w:val="clear" w:color="auto" w:fill="FFFFFF"/>
        </w:rPr>
        <w:t xml:space="preserve"> </w:t>
      </w:r>
      <w:r w:rsidR="009D53BF">
        <w:rPr>
          <w:rFonts w:ascii="Times New Roman" w:hAnsi="Times New Roman" w:cs="Times New Roman"/>
          <w:color w:val="333333"/>
          <w:sz w:val="28"/>
          <w:szCs w:val="28"/>
          <w:shd w:val="clear" w:color="auto" w:fill="FFFFFF"/>
        </w:rPr>
        <w:t>Cuốn sách hiện đã có trên giá sách của thư viện trường THCS Thanh Am. Xin mời các bạn học sinh tìm đọc.</w:t>
      </w:r>
      <w:r w:rsidR="007404DE" w:rsidRPr="001D36E6">
        <w:rPr>
          <w:rFonts w:ascii="Times New Roman" w:hAnsi="Times New Roman" w:cs="Times New Roman"/>
          <w:color w:val="333333"/>
          <w:sz w:val="28"/>
          <w:szCs w:val="28"/>
          <w:shd w:val="clear" w:color="auto" w:fill="FFFFFF"/>
        </w:rPr>
        <w:t>        </w:t>
      </w:r>
      <w:r w:rsidR="00A42577" w:rsidRPr="001D36E6">
        <w:rPr>
          <w:rFonts w:ascii="Times New Roman" w:hAnsi="Times New Roman" w:cs="Times New Roman"/>
          <w:sz w:val="28"/>
          <w:szCs w:val="28"/>
        </w:rPr>
        <w:t xml:space="preserve"> </w:t>
      </w:r>
    </w:p>
    <w:sectPr w:rsidR="00A42577" w:rsidRPr="001D36E6" w:rsidSect="00040173">
      <w:pgSz w:w="12240" w:h="15840"/>
      <w:pgMar w:top="709"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A49C8"/>
    <w:multiLevelType w:val="hybridMultilevel"/>
    <w:tmpl w:val="3F6A5548"/>
    <w:lvl w:ilvl="0" w:tplc="E6841B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12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DE"/>
    <w:rsid w:val="00040173"/>
    <w:rsid w:val="001D36E6"/>
    <w:rsid w:val="002427FF"/>
    <w:rsid w:val="00272608"/>
    <w:rsid w:val="00347EA1"/>
    <w:rsid w:val="007404DE"/>
    <w:rsid w:val="009D53BF"/>
    <w:rsid w:val="00A00E31"/>
    <w:rsid w:val="00A20E8E"/>
    <w:rsid w:val="00A42577"/>
    <w:rsid w:val="00AF33F8"/>
    <w:rsid w:val="00D006F2"/>
    <w:rsid w:val="00E537E1"/>
    <w:rsid w:val="00FD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B420"/>
  <w15:chartTrackingRefBased/>
  <w15:docId w15:val="{72E613C2-8418-43C9-956A-0FF306FD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04DE"/>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4DE"/>
    <w:pPr>
      <w:ind w:left="720"/>
      <w:contextualSpacing/>
    </w:pPr>
  </w:style>
  <w:style w:type="character" w:customStyle="1" w:styleId="Heading4Char">
    <w:name w:val="Heading 4 Char"/>
    <w:basedOn w:val="DefaultParagraphFont"/>
    <w:link w:val="Heading4"/>
    <w:uiPriority w:val="9"/>
    <w:rsid w:val="007404DE"/>
    <w:rPr>
      <w:rFonts w:ascii="Times New Roman" w:eastAsia="Times New Roman" w:hAnsi="Times New Roman" w:cs="Times New Roman"/>
      <w:b/>
      <w:bCs/>
      <w:kern w:val="0"/>
      <w:sz w:val="24"/>
      <w:szCs w:val="24"/>
      <w14:ligatures w14:val="none"/>
    </w:rPr>
  </w:style>
  <w:style w:type="character" w:styleId="Emphasis">
    <w:name w:val="Emphasis"/>
    <w:basedOn w:val="DefaultParagraphFont"/>
    <w:uiPriority w:val="20"/>
    <w:qFormat/>
    <w:rsid w:val="007404DE"/>
    <w:rPr>
      <w:i/>
      <w:iCs/>
    </w:rPr>
  </w:style>
  <w:style w:type="table" w:styleId="TableGrid">
    <w:name w:val="Table Grid"/>
    <w:basedOn w:val="TableNormal"/>
    <w:uiPriority w:val="39"/>
    <w:rsid w:val="0027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36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14900">
      <w:bodyDiv w:val="1"/>
      <w:marLeft w:val="0"/>
      <w:marRight w:val="0"/>
      <w:marTop w:val="0"/>
      <w:marBottom w:val="0"/>
      <w:divBdr>
        <w:top w:val="none" w:sz="0" w:space="0" w:color="auto"/>
        <w:left w:val="none" w:sz="0" w:space="0" w:color="auto"/>
        <w:bottom w:val="none" w:sz="0" w:space="0" w:color="auto"/>
        <w:right w:val="none" w:sz="0" w:space="0" w:color="auto"/>
      </w:divBdr>
    </w:div>
    <w:div w:id="17621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dang ngoc</cp:lastModifiedBy>
  <cp:revision>6</cp:revision>
  <dcterms:created xsi:type="dcterms:W3CDTF">2023-10-05T02:28:00Z</dcterms:created>
  <dcterms:modified xsi:type="dcterms:W3CDTF">2023-10-10T10:00:00Z</dcterms:modified>
</cp:coreProperties>
</file>