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70" w:rsidRPr="004A4C70" w:rsidRDefault="004A4C70" w:rsidP="004A4C70">
      <w:pPr>
        <w:spacing w:after="225" w:line="240" w:lineRule="auto"/>
        <w:jc w:val="center"/>
        <w:outlineLvl w:val="1"/>
        <w:rPr>
          <w:rFonts w:eastAsia="Times New Roman" w:cs="Times New Roman"/>
          <w:b/>
          <w:bCs/>
          <w:color w:val="111111"/>
          <w:szCs w:val="28"/>
        </w:rPr>
      </w:pP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Những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lưu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ý 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khi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chăm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sóc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sức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khỏe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cho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trẻ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nhỏ</w:t>
      </w:r>
      <w:proofErr w:type="spellEnd"/>
    </w:p>
    <w:p w:rsidR="004A4C70" w:rsidRPr="004A4C70" w:rsidRDefault="004A4C70" w:rsidP="004A4C70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111111"/>
          <w:szCs w:val="28"/>
        </w:rPr>
      </w:pP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Nên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tăng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cường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sức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đề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kháng</w:t>
      </w:r>
      <w:proofErr w:type="spellEnd"/>
    </w:p>
    <w:p w:rsidR="004A4C70" w:rsidRPr="004A4C70" w:rsidRDefault="004A4C70" w:rsidP="004A4C70">
      <w:pPr>
        <w:spacing w:after="300" w:line="240" w:lineRule="auto"/>
        <w:ind w:firstLine="720"/>
        <w:jc w:val="both"/>
        <w:rPr>
          <w:rFonts w:eastAsia="Times New Roman" w:cs="Times New Roman"/>
          <w:color w:val="111111"/>
          <w:szCs w:val="28"/>
        </w:rPr>
      </w:pPr>
      <w:bookmarkStart w:id="0" w:name="_GoBack"/>
      <w:bookmarkEnd w:id="0"/>
      <w:proofErr w:type="spellStart"/>
      <w:r w:rsidRPr="004A4C70">
        <w:rPr>
          <w:rFonts w:eastAsia="Times New Roman" w:cs="Times New Roman"/>
          <w:color w:val="111111"/>
          <w:szCs w:val="28"/>
        </w:rPr>
        <w:t>Tăng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cường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sức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đề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kháng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là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yêu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cầu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bắt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buộc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của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chúng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ta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trong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việc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chăm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sóc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sức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khỏe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của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trẻ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.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Việc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có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được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sức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đề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kháng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tốt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sẽ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giúp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các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em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có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tiêu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diệt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được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những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gramStart"/>
      <w:r w:rsidRPr="004A4C70">
        <w:rPr>
          <w:rFonts w:eastAsia="Times New Roman" w:cs="Times New Roman"/>
          <w:color w:val="111111"/>
          <w:szCs w:val="28"/>
        </w:rPr>
        <w:t>vi</w:t>
      </w:r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khuẩn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, virus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tấn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công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cơ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tăng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cường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sức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khỏe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đảm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bảo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những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hoạt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động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thao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và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học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tập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của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trẻ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</w:p>
    <w:p w:rsidR="004A4C70" w:rsidRPr="004A4C70" w:rsidRDefault="004A4C70" w:rsidP="004A4C70">
      <w:pPr>
        <w:spacing w:after="300" w:line="240" w:lineRule="auto"/>
        <w:rPr>
          <w:rFonts w:eastAsia="Times New Roman" w:cs="Times New Roman"/>
          <w:color w:val="111111"/>
          <w:szCs w:val="28"/>
        </w:rPr>
      </w:pPr>
      <w:proofErr w:type="spellStart"/>
      <w:r w:rsidRPr="004A4C70">
        <w:rPr>
          <w:rFonts w:eastAsia="Times New Roman" w:cs="Times New Roman"/>
          <w:color w:val="111111"/>
          <w:szCs w:val="28"/>
        </w:rPr>
        <w:t>Để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tăng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cường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sức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đề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kháng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trẻ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chúng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ta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có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những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lưu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ý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sau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đây</w:t>
      </w:r>
      <w:proofErr w:type="spellEnd"/>
      <w:r w:rsidRPr="004A4C70">
        <w:rPr>
          <w:rFonts w:eastAsia="Times New Roman" w:cs="Times New Roman"/>
          <w:color w:val="111111"/>
          <w:szCs w:val="28"/>
        </w:rPr>
        <w:t>:</w:t>
      </w:r>
    </w:p>
    <w:p w:rsidR="004A4C70" w:rsidRPr="004A4C70" w:rsidRDefault="004A4C70" w:rsidP="004A4C70">
      <w:pPr>
        <w:numPr>
          <w:ilvl w:val="0"/>
          <w:numId w:val="1"/>
        </w:numPr>
        <w:spacing w:after="0" w:line="240" w:lineRule="auto"/>
        <w:ind w:left="375" w:right="75"/>
        <w:rPr>
          <w:rFonts w:eastAsia="Times New Roman" w:cs="Times New Roman"/>
          <w:color w:val="111111"/>
          <w:szCs w:val="28"/>
        </w:rPr>
      </w:pP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t>Ăn</w:t>
      </w:r>
      <w:proofErr w:type="spellEnd"/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uống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đảm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bảo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chế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độ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dinh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dưỡng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hiệu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quả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đủ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bữa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và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đủ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các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dưỡng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chất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cần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thiết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</w:p>
    <w:p w:rsidR="004A4C70" w:rsidRPr="004A4C70" w:rsidRDefault="004A4C70" w:rsidP="004A4C70">
      <w:pPr>
        <w:numPr>
          <w:ilvl w:val="0"/>
          <w:numId w:val="1"/>
        </w:numPr>
        <w:spacing w:after="0" w:line="240" w:lineRule="auto"/>
        <w:ind w:left="375" w:right="75"/>
        <w:rPr>
          <w:rFonts w:eastAsia="Times New Roman" w:cs="Times New Roman"/>
          <w:color w:val="111111"/>
          <w:szCs w:val="28"/>
        </w:rPr>
      </w:pPr>
      <w:proofErr w:type="spellStart"/>
      <w:r w:rsidRPr="004A4C70">
        <w:rPr>
          <w:rFonts w:eastAsia="Times New Roman" w:cs="Times New Roman"/>
          <w:color w:val="111111"/>
          <w:szCs w:val="28"/>
        </w:rPr>
        <w:t>Cần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phải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có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chế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độ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nghỉ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ngơi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khoa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học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</w:p>
    <w:p w:rsidR="004A4C70" w:rsidRPr="004A4C70" w:rsidRDefault="004A4C70" w:rsidP="004A4C70">
      <w:pPr>
        <w:numPr>
          <w:ilvl w:val="0"/>
          <w:numId w:val="1"/>
        </w:numPr>
        <w:spacing w:after="0" w:line="240" w:lineRule="auto"/>
        <w:ind w:left="375" w:right="75"/>
        <w:rPr>
          <w:rFonts w:eastAsia="Times New Roman" w:cs="Times New Roman"/>
          <w:color w:val="111111"/>
          <w:szCs w:val="28"/>
        </w:rPr>
      </w:pPr>
      <w:proofErr w:type="spellStart"/>
      <w:r w:rsidRPr="004A4C70">
        <w:rPr>
          <w:rFonts w:eastAsia="Times New Roman" w:cs="Times New Roman"/>
          <w:color w:val="111111"/>
          <w:szCs w:val="28"/>
        </w:rPr>
        <w:t>Tăng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cường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rèn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luyện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thao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hằng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ngày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có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phát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huy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tốt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nhất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hệ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bài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tiết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bên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trong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cơ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</w:p>
    <w:p w:rsidR="004A4C70" w:rsidRPr="004A4C70" w:rsidRDefault="004A4C70" w:rsidP="004A4C70">
      <w:pPr>
        <w:spacing w:after="225" w:line="240" w:lineRule="auto"/>
        <w:outlineLvl w:val="2"/>
        <w:rPr>
          <w:rFonts w:eastAsia="Times New Roman" w:cs="Times New Roman"/>
          <w:b/>
          <w:bCs/>
          <w:color w:val="111111"/>
          <w:szCs w:val="28"/>
        </w:rPr>
      </w:pP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Lưu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ý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về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mặt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thời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tiết</w:t>
      </w:r>
      <w:proofErr w:type="spellEnd"/>
    </w:p>
    <w:p w:rsidR="004A4C70" w:rsidRPr="004A4C70" w:rsidRDefault="004A4C70" w:rsidP="004A4C70">
      <w:pPr>
        <w:spacing w:after="300" w:line="240" w:lineRule="auto"/>
        <w:jc w:val="both"/>
        <w:rPr>
          <w:rFonts w:eastAsia="Times New Roman" w:cs="Times New Roman"/>
          <w:color w:val="111111"/>
          <w:szCs w:val="28"/>
        </w:rPr>
      </w:pP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t>Những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lưu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ý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về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mặt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thời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tiết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chúng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ta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có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phối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quần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cao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trẻ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chế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độ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dinh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dưỡng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hợp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lý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Vào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thời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khắc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giao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mùa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đông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sang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mùa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hè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sự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chênh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lệch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nhiệt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độ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giữa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các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thời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điểm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trong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ngày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là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rất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lớn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</w:p>
    <w:p w:rsidR="004A4C70" w:rsidRPr="004A4C70" w:rsidRDefault="004A4C70" w:rsidP="004A4C70">
      <w:pPr>
        <w:spacing w:after="0" w:line="240" w:lineRule="auto"/>
        <w:rPr>
          <w:rFonts w:eastAsia="Times New Roman" w:cs="Times New Roman"/>
          <w:szCs w:val="28"/>
        </w:rPr>
      </w:pPr>
      <w:r w:rsidRPr="004A4C70">
        <w:rPr>
          <w:rFonts w:eastAsia="Times New Roman" w:cs="Times New Roman"/>
          <w:noProof/>
          <w:szCs w:val="28"/>
        </w:rPr>
        <w:drawing>
          <wp:inline distT="0" distB="0" distL="0" distR="0" wp14:anchorId="3F702A85" wp14:editId="4D1BFB05">
            <wp:extent cx="4762500" cy="2971800"/>
            <wp:effectExtent l="0" t="0" r="0" b="0"/>
            <wp:docPr id="1" name="Picture 1" descr="Cần đưa trẻ đi khám ngay khi phát hiện trẻ bị ố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ần đưa trẻ đi khám ngay khi phát hiện trẻ bị ố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A4C70">
        <w:rPr>
          <w:rFonts w:eastAsia="Times New Roman" w:cs="Times New Roman"/>
          <w:i/>
          <w:iCs/>
          <w:szCs w:val="28"/>
        </w:rPr>
        <w:t>Cần</w:t>
      </w:r>
      <w:proofErr w:type="spellEnd"/>
      <w:r w:rsidRPr="004A4C7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i/>
          <w:iCs/>
          <w:szCs w:val="28"/>
        </w:rPr>
        <w:t>đưa</w:t>
      </w:r>
      <w:proofErr w:type="spellEnd"/>
      <w:r w:rsidRPr="004A4C7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i/>
          <w:iCs/>
          <w:szCs w:val="28"/>
        </w:rPr>
        <w:t>trẻ</w:t>
      </w:r>
      <w:proofErr w:type="spellEnd"/>
      <w:r w:rsidRPr="004A4C7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i/>
          <w:iCs/>
          <w:szCs w:val="28"/>
        </w:rPr>
        <w:t>đi</w:t>
      </w:r>
      <w:proofErr w:type="spellEnd"/>
      <w:r w:rsidRPr="004A4C7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i/>
          <w:iCs/>
          <w:szCs w:val="28"/>
        </w:rPr>
        <w:t>khám</w:t>
      </w:r>
      <w:proofErr w:type="spellEnd"/>
      <w:r w:rsidRPr="004A4C7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i/>
          <w:iCs/>
          <w:szCs w:val="28"/>
        </w:rPr>
        <w:t>ngay</w:t>
      </w:r>
      <w:proofErr w:type="spellEnd"/>
      <w:r w:rsidRPr="004A4C7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i/>
          <w:iCs/>
          <w:szCs w:val="28"/>
        </w:rPr>
        <w:t>khi</w:t>
      </w:r>
      <w:proofErr w:type="spellEnd"/>
      <w:r w:rsidRPr="004A4C7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i/>
          <w:iCs/>
          <w:szCs w:val="28"/>
        </w:rPr>
        <w:t>phát</w:t>
      </w:r>
      <w:proofErr w:type="spellEnd"/>
      <w:r w:rsidRPr="004A4C7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i/>
          <w:iCs/>
          <w:szCs w:val="28"/>
        </w:rPr>
        <w:t>hiện</w:t>
      </w:r>
      <w:proofErr w:type="spellEnd"/>
      <w:r w:rsidRPr="004A4C7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i/>
          <w:iCs/>
          <w:szCs w:val="28"/>
        </w:rPr>
        <w:t>trẻ</w:t>
      </w:r>
      <w:proofErr w:type="spellEnd"/>
      <w:r w:rsidRPr="004A4C7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i/>
          <w:iCs/>
          <w:szCs w:val="28"/>
        </w:rPr>
        <w:t>bị</w:t>
      </w:r>
      <w:proofErr w:type="spellEnd"/>
      <w:r w:rsidRPr="004A4C70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i/>
          <w:iCs/>
          <w:szCs w:val="28"/>
        </w:rPr>
        <w:t>ốm</w:t>
      </w:r>
      <w:proofErr w:type="spellEnd"/>
    </w:p>
    <w:p w:rsidR="004A4C70" w:rsidRPr="004A4C70" w:rsidRDefault="004A4C70" w:rsidP="004A4C70">
      <w:pPr>
        <w:spacing w:after="300" w:line="240" w:lineRule="auto"/>
        <w:jc w:val="both"/>
        <w:rPr>
          <w:rFonts w:eastAsia="Times New Roman" w:cs="Times New Roman"/>
          <w:color w:val="111111"/>
          <w:szCs w:val="28"/>
        </w:rPr>
      </w:pPr>
      <w:r w:rsidRPr="004A4C70">
        <w:rPr>
          <w:rFonts w:eastAsia="Times New Roman" w:cs="Times New Roman"/>
          <w:color w:val="111111"/>
          <w:szCs w:val="28"/>
        </w:rPr>
        <w:t xml:space="preserve">Ban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ngày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nhiệt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độ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tăng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cao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nhưng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đến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đêm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nhiệt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độ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xuống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thấp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. </w:t>
      </w: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t>Vì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thế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mà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bố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mẹ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cần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phải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chú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trọng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trong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việc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mặc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quần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áo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con.</w:t>
      </w:r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Đặc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biệt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việc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mặc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quần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áo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con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vào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ban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đêm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phải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tránh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được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tình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trạng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trẻ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ra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mồ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hôi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trộm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sẽ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dẫn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đến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những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tình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trạng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viêm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phổi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cảm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t>lạnh</w:t>
      </w:r>
      <w:proofErr w:type="spellEnd"/>
      <w:r w:rsidRPr="004A4C70">
        <w:rPr>
          <w:rFonts w:eastAsia="Times New Roman" w:cs="Times New Roman"/>
          <w:color w:val="111111"/>
          <w:szCs w:val="28"/>
        </w:rPr>
        <w:t>,….</w:t>
      </w:r>
      <w:proofErr w:type="gramEnd"/>
    </w:p>
    <w:p w:rsidR="004A4C70" w:rsidRPr="004A4C70" w:rsidRDefault="004A4C70" w:rsidP="004A4C70">
      <w:pPr>
        <w:spacing w:after="225" w:line="240" w:lineRule="auto"/>
        <w:outlineLvl w:val="2"/>
        <w:rPr>
          <w:rFonts w:eastAsia="Times New Roman" w:cs="Times New Roman"/>
          <w:b/>
          <w:bCs/>
          <w:color w:val="111111"/>
          <w:szCs w:val="28"/>
        </w:rPr>
      </w:pP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Cân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bằng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dinh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dưỡng</w:t>
      </w:r>
      <w:proofErr w:type="spellEnd"/>
    </w:p>
    <w:p w:rsidR="004A4C70" w:rsidRPr="004A4C70" w:rsidRDefault="004A4C70" w:rsidP="004A4C70">
      <w:pPr>
        <w:spacing w:after="300" w:line="240" w:lineRule="auto"/>
        <w:jc w:val="both"/>
        <w:rPr>
          <w:rFonts w:eastAsia="Times New Roman" w:cs="Times New Roman"/>
          <w:color w:val="111111"/>
          <w:szCs w:val="28"/>
        </w:rPr>
      </w:pP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lastRenderedPageBreak/>
        <w:t>Chế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độ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dinh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dưỡng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rất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cần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thiết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đối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với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trẻ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nhỏ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Nếu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bạn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bổ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sung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đều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đặn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các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chất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xơ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, vitamin, </w:t>
      </w: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t>khoáng</w:t>
      </w:r>
      <w:proofErr w:type="spellEnd"/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chất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bé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thì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khả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năng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chống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chọi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với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bệnh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tật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tăng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lên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.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Chúng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ta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cũng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nên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hạn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chế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bé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ăn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các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đồ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ăn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nhanh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chứa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nhiều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dầu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mỡ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chất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béo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bởi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chúng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có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tăng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nguy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cơ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bị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béo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phì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gây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ra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các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bệnh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về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tim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mạch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huyết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áp</w:t>
      </w:r>
      <w:proofErr w:type="spellEnd"/>
      <w:r w:rsidRPr="004A4C70">
        <w:rPr>
          <w:rFonts w:eastAsia="Times New Roman" w:cs="Times New Roman"/>
          <w:color w:val="111111"/>
          <w:szCs w:val="28"/>
        </w:rPr>
        <w:t>...</w:t>
      </w:r>
    </w:p>
    <w:p w:rsidR="004A4C70" w:rsidRPr="004A4C70" w:rsidRDefault="004A4C70" w:rsidP="004A4C70">
      <w:pPr>
        <w:spacing w:after="225" w:line="240" w:lineRule="auto"/>
        <w:outlineLvl w:val="2"/>
        <w:rPr>
          <w:rFonts w:eastAsia="Times New Roman" w:cs="Times New Roman"/>
          <w:b/>
          <w:bCs/>
          <w:color w:val="111111"/>
          <w:szCs w:val="28"/>
        </w:rPr>
      </w:pP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Đưa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trẻ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đi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khám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khi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bị</w:t>
      </w:r>
      <w:proofErr w:type="spellEnd"/>
      <w:r w:rsidRPr="004A4C70">
        <w:rPr>
          <w:rFonts w:eastAsia="Times New Roman" w:cs="Times New Roman"/>
          <w:b/>
          <w:bCs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b/>
          <w:bCs/>
          <w:color w:val="111111"/>
          <w:szCs w:val="28"/>
        </w:rPr>
        <w:t>bệnh</w:t>
      </w:r>
      <w:proofErr w:type="spellEnd"/>
    </w:p>
    <w:p w:rsidR="004A4C70" w:rsidRPr="004A4C70" w:rsidRDefault="004A4C70" w:rsidP="004A4C70">
      <w:pPr>
        <w:spacing w:after="300" w:line="240" w:lineRule="auto"/>
        <w:jc w:val="both"/>
        <w:rPr>
          <w:rFonts w:eastAsia="Times New Roman" w:cs="Times New Roman"/>
          <w:color w:val="111111"/>
          <w:szCs w:val="28"/>
        </w:rPr>
      </w:pP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t>Nhiều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ông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bố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bà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mẹ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vô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cùng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chủ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quan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khi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con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bị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bệnh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Các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bạn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tự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ý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con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uống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thuốc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điều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trị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bằng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các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bài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thuốc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truyền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miệng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. </w:t>
      </w: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t>Điều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này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vô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cùng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nguy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hiểm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Bé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bị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bệnh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bạn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phải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tìm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đến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sự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giúp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đỡ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của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bác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sĩ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chuẩn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đoán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chính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xác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bệnh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bé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đăng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mắc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đồng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thời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có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phương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t>án</w:t>
      </w:r>
      <w:proofErr w:type="spellEnd"/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điều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trị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tốt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nhất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</w:p>
    <w:p w:rsidR="004A4C70" w:rsidRPr="004A4C70" w:rsidRDefault="004A4C70" w:rsidP="004A4C70">
      <w:pPr>
        <w:spacing w:after="0" w:line="240" w:lineRule="auto"/>
        <w:jc w:val="both"/>
        <w:rPr>
          <w:rFonts w:eastAsia="Times New Roman" w:cs="Times New Roman"/>
          <w:color w:val="111111"/>
          <w:szCs w:val="28"/>
        </w:rPr>
      </w:pP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t>Xu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hướng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hiện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nay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của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một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số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gia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đình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đều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mong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muốn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có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một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người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học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trong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ngành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y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dược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thì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sẽ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hỗ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trợ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chăm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sóc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sức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khỏe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người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thân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tốt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hơn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t>Một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số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người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đã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tìm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đến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trường</w:t>
      </w:r>
      <w:proofErr w:type="spellEnd"/>
      <w:r w:rsidRPr="004A4C70">
        <w:rPr>
          <w:rFonts w:eastAsia="Times New Roman" w:cs="Times New Roman"/>
          <w:color w:val="111111"/>
          <w:szCs w:val="28"/>
        </w:rPr>
        <w:t> </w:t>
      </w:r>
      <w:hyperlink r:id="rId7" w:tgtFrame="_blank" w:history="1">
        <w:r w:rsidRPr="004A4C70">
          <w:rPr>
            <w:rFonts w:eastAsia="Times New Roman" w:cs="Times New Roman"/>
            <w:color w:val="0000FF"/>
            <w:szCs w:val="28"/>
          </w:rPr>
          <w:t xml:space="preserve">Cao </w:t>
        </w:r>
        <w:proofErr w:type="spellStart"/>
        <w:r w:rsidRPr="004A4C70">
          <w:rPr>
            <w:rFonts w:eastAsia="Times New Roman" w:cs="Times New Roman"/>
            <w:color w:val="0000FF"/>
            <w:szCs w:val="28"/>
          </w:rPr>
          <w:t>đẳng</w:t>
        </w:r>
        <w:proofErr w:type="spellEnd"/>
        <w:r w:rsidRPr="004A4C70">
          <w:rPr>
            <w:rFonts w:eastAsia="Times New Roman" w:cs="Times New Roman"/>
            <w:color w:val="0000FF"/>
            <w:szCs w:val="28"/>
          </w:rPr>
          <w:t xml:space="preserve"> Y </w:t>
        </w:r>
        <w:proofErr w:type="spellStart"/>
        <w:r w:rsidRPr="004A4C70">
          <w:rPr>
            <w:rFonts w:eastAsia="Times New Roman" w:cs="Times New Roman"/>
            <w:color w:val="0000FF"/>
            <w:szCs w:val="28"/>
          </w:rPr>
          <w:t>Khoa</w:t>
        </w:r>
        <w:proofErr w:type="spellEnd"/>
        <w:r w:rsidRPr="004A4C70">
          <w:rPr>
            <w:rFonts w:eastAsia="Times New Roman" w:cs="Times New Roman"/>
            <w:color w:val="0000FF"/>
            <w:szCs w:val="28"/>
          </w:rPr>
          <w:t xml:space="preserve"> </w:t>
        </w:r>
        <w:proofErr w:type="spellStart"/>
        <w:r w:rsidRPr="004A4C70">
          <w:rPr>
            <w:rFonts w:eastAsia="Times New Roman" w:cs="Times New Roman"/>
            <w:color w:val="0000FF"/>
            <w:szCs w:val="28"/>
          </w:rPr>
          <w:t>Phạm</w:t>
        </w:r>
        <w:proofErr w:type="spellEnd"/>
        <w:r w:rsidRPr="004A4C70">
          <w:rPr>
            <w:rFonts w:eastAsia="Times New Roman" w:cs="Times New Roman"/>
            <w:color w:val="0000FF"/>
            <w:szCs w:val="28"/>
          </w:rPr>
          <w:t xml:space="preserve"> </w:t>
        </w:r>
        <w:proofErr w:type="spellStart"/>
        <w:r w:rsidRPr="004A4C70">
          <w:rPr>
            <w:rFonts w:eastAsia="Times New Roman" w:cs="Times New Roman"/>
            <w:color w:val="0000FF"/>
            <w:szCs w:val="28"/>
          </w:rPr>
          <w:t>Ngọc</w:t>
        </w:r>
        <w:proofErr w:type="spellEnd"/>
        <w:r w:rsidRPr="004A4C70">
          <w:rPr>
            <w:rFonts w:eastAsia="Times New Roman" w:cs="Times New Roman"/>
            <w:color w:val="0000FF"/>
            <w:szCs w:val="28"/>
          </w:rPr>
          <w:t xml:space="preserve"> </w:t>
        </w:r>
        <w:proofErr w:type="spellStart"/>
        <w:r w:rsidRPr="004A4C70">
          <w:rPr>
            <w:rFonts w:eastAsia="Times New Roman" w:cs="Times New Roman"/>
            <w:color w:val="0000FF"/>
            <w:szCs w:val="28"/>
          </w:rPr>
          <w:t>Thạch</w:t>
        </w:r>
        <w:proofErr w:type="spellEnd"/>
      </w:hyperlink>
      <w:r w:rsidRPr="004A4C70">
        <w:rPr>
          <w:rFonts w:eastAsia="Times New Roman" w:cs="Times New Roman"/>
          <w:color w:val="111111"/>
          <w:szCs w:val="28"/>
        </w:rPr>
        <w:t> 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để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học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tập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các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chuyên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ngành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về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điều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dưỡng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t>Từ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kiến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thức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học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được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bạn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sẽ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biết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chắc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chăm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sóc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người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bệnh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nhất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là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trẻ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nhỏ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thế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nào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cho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hiệu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quả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Cùng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với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đó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ngành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Cao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đẳng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điều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dưỡng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còn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dễ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xin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việc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và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proofErr w:type="gramStart"/>
      <w:r w:rsidRPr="004A4C70">
        <w:rPr>
          <w:rFonts w:eastAsia="Times New Roman" w:cs="Times New Roman"/>
          <w:color w:val="111111"/>
          <w:szCs w:val="28"/>
        </w:rPr>
        <w:t>thu</w:t>
      </w:r>
      <w:proofErr w:type="spellEnd"/>
      <w:proofErr w:type="gram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nhập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khá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ổn</w:t>
      </w:r>
      <w:proofErr w:type="spellEnd"/>
      <w:r w:rsidRPr="004A4C70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4A4C70">
        <w:rPr>
          <w:rFonts w:eastAsia="Times New Roman" w:cs="Times New Roman"/>
          <w:color w:val="111111"/>
          <w:szCs w:val="28"/>
        </w:rPr>
        <w:t>định</w:t>
      </w:r>
      <w:proofErr w:type="spellEnd"/>
      <w:r w:rsidRPr="004A4C70">
        <w:rPr>
          <w:rFonts w:eastAsia="Times New Roman" w:cs="Times New Roman"/>
          <w:color w:val="111111"/>
          <w:szCs w:val="28"/>
        </w:rPr>
        <w:t>.</w:t>
      </w:r>
    </w:p>
    <w:p w:rsidR="006A57AE" w:rsidRPr="004A4C70" w:rsidRDefault="006A57AE">
      <w:pPr>
        <w:rPr>
          <w:rFonts w:cs="Times New Roman"/>
          <w:szCs w:val="28"/>
        </w:rPr>
      </w:pPr>
    </w:p>
    <w:sectPr w:rsidR="006A57AE" w:rsidRPr="004A4C70" w:rsidSect="004A4C70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5853"/>
    <w:multiLevelType w:val="multilevel"/>
    <w:tmpl w:val="612E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70"/>
    <w:rsid w:val="00080E4B"/>
    <w:rsid w:val="004176FE"/>
    <w:rsid w:val="004A4C70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aodangyduochochiminh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2022-11-24T12:15:00Z</dcterms:created>
  <dcterms:modified xsi:type="dcterms:W3CDTF">2022-11-24T12:18:00Z</dcterms:modified>
</cp:coreProperties>
</file>