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D127D5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127D5">
              <w:rPr>
                <w:b/>
                <w:sz w:val="22"/>
              </w:rPr>
              <w:t>20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D127D5">
              <w:rPr>
                <w:b/>
                <w:sz w:val="22"/>
              </w:rPr>
              <w:t>25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9"/>
        <w:gridCol w:w="2551"/>
        <w:gridCol w:w="1276"/>
        <w:gridCol w:w="708"/>
        <w:gridCol w:w="2552"/>
        <w:gridCol w:w="1266"/>
        <w:gridCol w:w="840"/>
      </w:tblGrid>
      <w:tr w:rsidR="00C41DA0" w:rsidTr="004C1DFE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1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4C1DFE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4C1DFE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D127D5" w:rsidP="00D127D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20/1</w:t>
            </w:r>
            <w:r w:rsidR="001B4EB2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:rsidR="001B4EB2" w:rsidRPr="00D127D5" w:rsidRDefault="00D127D5" w:rsidP="00D127D5">
            <w:pPr>
              <w:contextualSpacing/>
              <w:jc w:val="both"/>
            </w:pPr>
            <w:r w:rsidRPr="00D127D5">
              <w:t>- Rà soát các hạng mục sửa chữa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0BE" w:rsidRDefault="001B4EB2" w:rsidP="001B4EB2">
            <w:r w:rsidRPr="001B4EB2">
              <w:t>- Họp ban giám hiệu</w:t>
            </w:r>
          </w:p>
          <w:p w:rsidR="001B4EB2" w:rsidRPr="00D127D5" w:rsidRDefault="00D127D5" w:rsidP="006932AE">
            <w:r>
              <w:t>- Kiểm tra hồ sơ công khai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4C1DFE">
            <w:pPr>
              <w:jc w:val="both"/>
            </w:pPr>
            <w:r>
              <w:t>- 7h00: Giao nhận TP</w:t>
            </w:r>
          </w:p>
          <w:p w:rsidR="00100F4B" w:rsidRPr="00D127D5" w:rsidRDefault="00D127D5" w:rsidP="004C1DFE">
            <w:pPr>
              <w:ind w:right="-108"/>
            </w:pPr>
            <w:r w:rsidRPr="00D127D5"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4C1DFE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D127D5" w:rsidRDefault="004C1DFE" w:rsidP="00D127D5">
            <w:pPr>
              <w:jc w:val="both"/>
              <w:rPr>
                <w:b/>
              </w:rPr>
            </w:pPr>
            <w:r w:rsidRPr="00D127D5">
              <w:rPr>
                <w:b/>
              </w:rPr>
              <w:t xml:space="preserve">- </w:t>
            </w:r>
            <w:r w:rsidR="00D127D5" w:rsidRPr="00D127D5">
              <w:rPr>
                <w:b/>
              </w:rPr>
              <w:t>Dự lễ mít tinh kỷ niệm 41 năm ngày nhà giáo Việt Nam tại UBND phường Ngọc Lâm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D127D5" w:rsidP="00A92CA4">
            <w:pPr>
              <w:jc w:val="both"/>
            </w:pPr>
            <w:r w:rsidRPr="00D127D5">
              <w:rPr>
                <w:b/>
              </w:rPr>
              <w:t>- Dự lễ mít tinh kỷ niệm 41 năm ngày nhà giáo Việt Nam tại UBND phường Ngọc Lâm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D127D5" w:rsidP="00A92CA4">
            <w:pPr>
              <w:jc w:val="both"/>
            </w:pPr>
            <w:r w:rsidRPr="00D127D5">
              <w:rPr>
                <w:b/>
              </w:rPr>
              <w:t>- Dự lễ mít tinh kỷ niệm 41 năm ngày nhà giáo Việt Nam tại UBND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D127D5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8B1EEB" w:rsidP="008B1EEB">
            <w:pPr>
              <w:jc w:val="both"/>
            </w:pPr>
            <w:r>
              <w:rPr>
                <w:b/>
              </w:rPr>
              <w:t>-</w:t>
            </w:r>
            <w:r>
              <w:t xml:space="preserve"> Kiểm tra quy chế chuyên môn lớp</w:t>
            </w:r>
            <w:r>
              <w:t xml:space="preserve"> A2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:rsidR="00F95C74" w:rsidRPr="001B4EB2" w:rsidRDefault="008B1EEB" w:rsidP="008B1EEB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Kiểm tra quy chế chuyên môn lớp</w:t>
            </w:r>
            <w:r>
              <w:t xml:space="preserve"> B1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8B1EEB" w:rsidP="008B1EEB">
            <w:pPr>
              <w:jc w:val="both"/>
            </w:pPr>
            <w:r>
              <w:t>- Kiểm tra quy chế chuyên môn</w:t>
            </w:r>
            <w:r w:rsidR="00CA4993">
              <w:t xml:space="preserve"> lớp D1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D127D5" w:rsidP="00084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8B1EEB" w:rsidP="008B1EEB">
            <w:pPr>
              <w:ind w:right="-89"/>
            </w:pPr>
            <w:r>
              <w:rPr>
                <w:b/>
              </w:rPr>
              <w:t>-</w:t>
            </w:r>
            <w:r>
              <w:t xml:space="preserve"> Kiểm tra quy chế chuyên môn lớp A</w:t>
            </w:r>
            <w: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8B1EEB" w:rsidP="008B1EEB">
            <w:pPr>
              <w:jc w:val="both"/>
            </w:pPr>
            <w:r>
              <w:t>- Kiểm tra quy chế chuyên môn lớp C</w:t>
            </w:r>
            <w: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4C1DFE" w:rsidRDefault="001B4EB2" w:rsidP="00D127D5">
            <w:pPr>
              <w:jc w:val="both"/>
            </w:pPr>
            <w:r w:rsidRPr="004C1DFE">
              <w:t xml:space="preserve">- </w:t>
            </w:r>
            <w:r w:rsidR="004C1DFE" w:rsidRPr="004C1DFE">
              <w:t xml:space="preserve">Kiểm tra </w:t>
            </w:r>
            <w:r w:rsidR="00D127D5">
              <w:t>việc thực hiện kế hoạch phát triển giáo dục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D127D5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2" w:rsidRPr="006932AE" w:rsidRDefault="005C2AEF" w:rsidP="008B1EEB">
            <w:pPr>
              <w:jc w:val="both"/>
              <w:rPr>
                <w:b/>
              </w:rPr>
            </w:pPr>
            <w:r w:rsidRPr="006932AE">
              <w:rPr>
                <w:b/>
              </w:rPr>
              <w:t xml:space="preserve">- Dự </w:t>
            </w:r>
            <w:r>
              <w:rPr>
                <w:b/>
              </w:rPr>
              <w:t>kiến tập tại trường Mn Hoa Hướng Dương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1B4EB2" w:rsidRDefault="006932AE" w:rsidP="00D127D5">
            <w:pPr>
              <w:jc w:val="both"/>
              <w:rPr>
                <w:b/>
              </w:rPr>
            </w:pPr>
            <w:r w:rsidRPr="006932AE">
              <w:rPr>
                <w:b/>
              </w:rPr>
              <w:t xml:space="preserve">- Dự </w:t>
            </w:r>
            <w:r w:rsidR="00D127D5">
              <w:rPr>
                <w:b/>
              </w:rPr>
              <w:t>kiến tập tại trường Mn Hoa Hướng Dương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92CA4" w:rsidRDefault="00CA4993" w:rsidP="008B1EEB">
            <w:pPr>
              <w:jc w:val="both"/>
              <w:rPr>
                <w:b/>
              </w:rPr>
            </w:pPr>
            <w:r>
              <w:t xml:space="preserve">- Kiểm tra quy chế chuyên môn </w:t>
            </w:r>
            <w:r w:rsidR="008B1EEB">
              <w:t>lớp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D127D5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5C2AEF" w:rsidRDefault="008B1EEB" w:rsidP="008B1EEB">
            <w:pPr>
              <w:jc w:val="both"/>
              <w:rPr>
                <w:b/>
              </w:rPr>
            </w:pPr>
            <w:r w:rsidRPr="005C2AEF">
              <w:rPr>
                <w:b/>
              </w:rPr>
              <w:t xml:space="preserve">- </w:t>
            </w:r>
            <w:r w:rsidRPr="005C2AEF">
              <w:rPr>
                <w:b/>
              </w:rPr>
              <w:t>Họp giao ban hiệu trưởng tại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4EB2" w:rsidRPr="004C1DFE" w:rsidRDefault="008B1EEB" w:rsidP="008B1EEB">
            <w:pPr>
              <w:jc w:val="both"/>
              <w:rPr>
                <w:b/>
              </w:rPr>
            </w:pPr>
            <w:r>
              <w:t>- Kiểm tra quy chế chuyên môn lớp C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8B1EEB" w:rsidP="008B1EEB">
            <w:pPr>
              <w:jc w:val="both"/>
            </w:pPr>
            <w:r>
              <w:t xml:space="preserve">- Kiểm tra quy chế chuyên môn lớp </w:t>
            </w:r>
            <w:r>
              <w:t>C1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932AE" w:rsidRPr="00100F4B" w:rsidRDefault="008B1EEB" w:rsidP="006932A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932AE" w:rsidRDefault="008B1EEB" w:rsidP="006932A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932AE" w:rsidRPr="00100F4B" w:rsidRDefault="008B1EEB" w:rsidP="008B1EEB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D127D5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6932AE">
            <w:pPr>
              <w:ind w:right="-89"/>
            </w:pPr>
            <w:r>
              <w:t xml:space="preserve">- </w:t>
            </w:r>
            <w:r w:rsidR="006932AE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D127D5" w:rsidP="006932AE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D127D5" w:rsidP="006932AE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01" w:rsidRDefault="00A31B01" w:rsidP="00C46CD9">
      <w:r>
        <w:separator/>
      </w:r>
    </w:p>
  </w:endnote>
  <w:endnote w:type="continuationSeparator" w:id="0">
    <w:p w:rsidR="00A31B01" w:rsidRDefault="00A31B0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01" w:rsidRDefault="00A31B01" w:rsidP="00C46CD9">
      <w:r>
        <w:separator/>
      </w:r>
    </w:p>
  </w:footnote>
  <w:footnote w:type="continuationSeparator" w:id="0">
    <w:p w:rsidR="00A31B01" w:rsidRDefault="00A31B0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915AC78-3B01-465A-A9FC-23E7A74C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2020-09-21T04:51:00Z</cp:lastPrinted>
  <dcterms:created xsi:type="dcterms:W3CDTF">2023-10-16T01:16:00Z</dcterms:created>
  <dcterms:modified xsi:type="dcterms:W3CDTF">2023-11-20T01:30:00Z</dcterms:modified>
</cp:coreProperties>
</file>