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Mùi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mầ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ngát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quả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rụ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rụ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Nhiề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lá</w:t>
      </w:r>
      <w:proofErr w:type="spellEnd"/>
      <w:r>
        <w:rPr>
          <w:rFonts w:ascii="Times New Roman" w:hAnsi="Times New Roman" w:cs="Times New Roman"/>
          <w:sz w:val="28"/>
          <w:szCs w:val="28"/>
        </w:rPr>
        <w:t>….”</w:t>
      </w:r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củ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vẫy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tac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>.</w:t>
      </w:r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mầm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lên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xuống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xuống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xòe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xòe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thơm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ngát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úp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mũi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hít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r w:rsidRPr="00CB3214">
        <w:rPr>
          <w:rFonts w:ascii="Times New Roman" w:hAnsi="Times New Roman" w:cs="Times New Roman"/>
          <w:sz w:val="28"/>
          <w:szCs w:val="28"/>
        </w:rPr>
        <w:t xml:space="preserve">Hai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ngửa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giang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V,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trái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rung: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phải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lastRenderedPageBreak/>
        <w:t>Lá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rụng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thụp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xuống</w:t>
      </w:r>
      <w:proofErr w:type="spellEnd"/>
    </w:p>
    <w:p w:rsidR="00CB3214" w:rsidRPr="00CB3214" w:rsidRDefault="00CB3214" w:rsidP="00CB321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321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lắc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la </w:t>
      </w:r>
      <w:proofErr w:type="gramStart"/>
      <w:r w:rsidRPr="00CB3214">
        <w:rPr>
          <w:rFonts w:ascii="Times New Roman" w:hAnsi="Times New Roman" w:cs="Times New Roman"/>
          <w:sz w:val="28"/>
          <w:szCs w:val="28"/>
        </w:rPr>
        <w:t>to :</w:t>
      </w:r>
      <w:proofErr w:type="gramEnd"/>
      <w:r w:rsidRPr="00CB3214">
        <w:rPr>
          <w:rFonts w:ascii="Times New Roman" w:hAnsi="Times New Roman" w:cs="Times New Roman"/>
          <w:sz w:val="28"/>
          <w:szCs w:val="28"/>
        </w:rPr>
        <w:t xml:space="preserve"> A!..A..A.</w:t>
      </w:r>
    </w:p>
    <w:p w:rsidR="00432615" w:rsidRPr="00CB3214" w:rsidRDefault="00CB3214" w:rsidP="00CB3214">
      <w:r w:rsidRPr="00CB3214">
        <w:rPr>
          <w:rFonts w:ascii="Times New Roman" w:hAnsi="Times New Roman" w:cs="Times New Roman"/>
          <w:sz w:val="28"/>
          <w:szCs w:val="28"/>
        </w:rPr>
        <w:t xml:space="preserve">(Theo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100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g</w:t>
      </w:r>
      <w:bookmarkStart w:id="0" w:name="_GoBack"/>
      <w:bookmarkEnd w:id="0"/>
      <w:r w:rsidRPr="00CB3214">
        <w:rPr>
          <w:rFonts w:ascii="Times New Roman" w:hAnsi="Times New Roman" w:cs="Times New Roman"/>
          <w:sz w:val="28"/>
          <w:szCs w:val="28"/>
        </w:rPr>
        <w:t>iáo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 xml:space="preserve"> - NXB </w:t>
      </w:r>
      <w:proofErr w:type="spellStart"/>
      <w:r w:rsidRPr="00CB321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CB3214">
        <w:rPr>
          <w:rFonts w:ascii="Times New Roman" w:hAnsi="Times New Roman" w:cs="Times New Roman"/>
          <w:sz w:val="28"/>
          <w:szCs w:val="28"/>
        </w:rPr>
        <w:t>)</w:t>
      </w:r>
    </w:p>
    <w:sectPr w:rsidR="00432615" w:rsidRPr="00CB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15"/>
    <w:rsid w:val="000D4F15"/>
    <w:rsid w:val="00432615"/>
    <w:rsid w:val="00C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62597"/>
  <w15:chartTrackingRefBased/>
  <w15:docId w15:val="{DB973704-ECD2-439A-A722-1D322BD4A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2023-03-05T10:01:00Z</dcterms:created>
  <dcterms:modified xsi:type="dcterms:W3CDTF">2023-03-05T10:03:00Z</dcterms:modified>
</cp:coreProperties>
</file>