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21438420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7D5397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7D539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7D5397">
        <w:rPr>
          <w:rFonts w:eastAsia="Times New Roman"/>
          <w:b/>
          <w:bCs/>
          <w:sz w:val="28"/>
          <w:szCs w:val="28"/>
        </w:rPr>
        <w:t>Thị</w:t>
      </w:r>
      <w:proofErr w:type="spellEnd"/>
      <w:r w:rsidR="007D539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7D5397">
        <w:rPr>
          <w:rFonts w:eastAsia="Times New Roman"/>
          <w:b/>
          <w:bCs/>
          <w:sz w:val="28"/>
          <w:szCs w:val="28"/>
        </w:rPr>
        <w:t>Thường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214384200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96014127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65372478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993287159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214167854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30200290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69954577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ý. 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“"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co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; Vai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sấm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chớp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chia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chưng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dày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Pr="007D5397" w:rsidRDefault="00000000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 (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...).Con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hưởng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:rsidR="00000000" w:rsidRDefault="0000000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( 30/4, 1/5),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( </w:t>
            </w:r>
            <w:r>
              <w:rPr>
                <w:rStyle w:val="plan-content-pre1"/>
                <w:b/>
                <w:bCs/>
                <w:color w:val="337AB7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MT74</w:t>
            </w:r>
          </w:p>
        </w:tc>
      </w:tr>
      <w:tr w:rsidR="00000000">
        <w:trPr>
          <w:divId w:val="2143842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Nhựơc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Xuân </w:t>
            </w:r>
            <w:proofErr w:type="spellStart"/>
            <w:r>
              <w:rPr>
                <w:rStyle w:val="plan-content-pre1"/>
                <w:rFonts w:eastAsia="Times New Roman"/>
              </w:rPr>
              <w:t>Quỳnh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</w:t>
            </w:r>
            <w:proofErr w:type="spellStart"/>
            <w:r>
              <w:rPr>
                <w:rStyle w:val="plan-content-pre1"/>
                <w:rFonts w:eastAsia="Times New Roman"/>
              </w:rPr>
              <w:t>châm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hỏa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>
              <w:rPr>
                <w:rStyle w:val="plan-content-pre1"/>
                <w:rFonts w:eastAsia="Times New Roman"/>
              </w:rPr>
              <w:t>giây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Qyan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MT22</w:t>
            </w: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Ai tung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gạt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Ly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D5397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cam,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dầm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 tan,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ô,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to-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(MT91)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D5397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khuyến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suất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nặng</w:t>
            </w:r>
            <w:proofErr w:type="spellEnd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: 14,4 - 273,5 kg;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13,8 -23,5kg)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: 100,7 - 119,1 kg;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99,5 - 117,2kg) </w:t>
            </w:r>
            <w:r>
              <w:rPr>
                <w:rStyle w:val="plan-content-pre1"/>
                <w:b/>
                <w:bCs/>
                <w:color w:val="337AB7"/>
              </w:rPr>
              <w:t>(MT19)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MT19</w:t>
            </w:r>
          </w:p>
        </w:tc>
      </w:tr>
      <w:tr w:rsidR="00000000">
        <w:trPr>
          <w:divId w:val="2143842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Rr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.( Â, Ă, Â, B, C, D, Đ, E, Ê, G, H, I, K, L)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( M, N, Ô, Ô, Ơ, P, Q, R, S, T, U, Ơ, V, X, Y)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ý.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màn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Khi </w:t>
            </w:r>
            <w:proofErr w:type="spellStart"/>
            <w:r>
              <w:rPr>
                <w:rStyle w:val="plan-content-pre1"/>
                <w:rFonts w:eastAsia="Times New Roman"/>
              </w:rPr>
              <w:t>gặp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kính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màn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24: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22: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Trèo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dóng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Ô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338E0" w:rsidRDefault="004338E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338E0">
              <w:rPr>
                <w:sz w:val="28"/>
                <w:szCs w:val="28"/>
                <w:shd w:val="clear" w:color="auto" w:fill="FFFFFF"/>
              </w:rPr>
              <w:t xml:space="preserve">Cho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dao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, ca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dao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338E0" w:rsidRDefault="004338E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tránh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mưa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sấm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chớp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338E0" w:rsidRDefault="004338E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mặc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áo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đội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mũ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338E0" w:rsidRDefault="004338E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"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338E0">
              <w:rPr>
                <w:sz w:val="28"/>
                <w:szCs w:val="28"/>
                <w:shd w:val="clear" w:color="auto" w:fill="FFFFFF"/>
              </w:rPr>
              <w:t>mưa</w:t>
            </w:r>
            <w:proofErr w:type="spellEnd"/>
            <w:r w:rsidRPr="004338E0">
              <w:rPr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lợi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ích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214384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00000">
            <w:pPr>
              <w:jc w:val="center"/>
              <w:divId w:val="1623532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000000">
            <w:pPr>
              <w:jc w:val="center"/>
              <w:divId w:val="8351510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350FEE" w:rsidRDefault="00350FE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350FE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97"/>
    <w:rsid w:val="00350FEE"/>
    <w:rsid w:val="004338E0"/>
    <w:rsid w:val="007D5397"/>
    <w:rsid w:val="00E9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7858C"/>
  <w15:chartTrackingRefBased/>
  <w15:docId w15:val="{DE35C99E-2D2C-4A8C-9F8C-BA73DE7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10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2023-04-03T02:45:00Z</dcterms:created>
  <dcterms:modified xsi:type="dcterms:W3CDTF">2023-04-03T02:45:00Z</dcterms:modified>
</cp:coreProperties>
</file>