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7"/>
        <w:tblW w:w="10172" w:type="dxa"/>
        <w:tblLayout w:type="fixed"/>
        <w:tblLook w:val="0000" w:firstRow="0" w:lastRow="0" w:firstColumn="0" w:lastColumn="0" w:noHBand="0" w:noVBand="0"/>
      </w:tblPr>
      <w:tblGrid>
        <w:gridCol w:w="4786"/>
        <w:gridCol w:w="5386"/>
      </w:tblGrid>
      <w:tr w:rsidR="006C419D" w:rsidRPr="0028722A" w14:paraId="5F5071C1" w14:textId="77777777" w:rsidTr="00FA1378">
        <w:trPr>
          <w:trHeight w:val="426"/>
        </w:trPr>
        <w:tc>
          <w:tcPr>
            <w:tcW w:w="4786" w:type="dxa"/>
          </w:tcPr>
          <w:p w14:paraId="0B9B5F05" w14:textId="77777777" w:rsidR="006C419D" w:rsidRPr="00FA1378" w:rsidRDefault="006C419D" w:rsidP="00B254E4">
            <w:pPr>
              <w:spacing w:after="0" w:line="276" w:lineRule="auto"/>
              <w:ind w:right="-386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FA13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TRƯỜNG TIỂU HỌC THANH AM</w:t>
            </w:r>
          </w:p>
          <w:p w14:paraId="62990474" w14:textId="293D5FA5" w:rsidR="006C419D" w:rsidRPr="00FA1378" w:rsidRDefault="006C419D" w:rsidP="00B254E4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FA13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GV: </w:t>
            </w:r>
            <w:r w:rsidR="00BB1F90" w:rsidRPr="00FA13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Lương</w:t>
            </w:r>
            <w:r w:rsidR="00BB1F90" w:rsidRPr="00FA13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Thị Ngọc Ánh</w:t>
            </w:r>
          </w:p>
          <w:p w14:paraId="234CB47A" w14:textId="081A1EB4" w:rsidR="006C419D" w:rsidRPr="0028722A" w:rsidRDefault="006C419D" w:rsidP="00B254E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A13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LỚP: </w:t>
            </w:r>
            <w:r w:rsidR="00FA1378" w:rsidRPr="00FA137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4</w:t>
            </w:r>
            <w:r w:rsidRPr="00FA137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A2</w:t>
            </w:r>
          </w:p>
        </w:tc>
        <w:tc>
          <w:tcPr>
            <w:tcW w:w="5386" w:type="dxa"/>
          </w:tcPr>
          <w:p w14:paraId="50B47A18" w14:textId="6F7075E1" w:rsidR="006C419D" w:rsidRPr="0028722A" w:rsidRDefault="006C419D" w:rsidP="00B254E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proofErr w:type="spellStart"/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Thứ</w:t>
            </w:r>
            <w:proofErr w:type="spellEnd"/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="00BB1F90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Sáu</w:t>
            </w:r>
            <w:proofErr w:type="spellEnd"/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ngày</w:t>
            </w:r>
            <w:proofErr w:type="spellEnd"/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 xml:space="preserve"> </w:t>
            </w:r>
            <w:r w:rsidR="00BB1F90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17</w:t>
            </w:r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tháng</w:t>
            </w:r>
            <w:proofErr w:type="spellEnd"/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 xml:space="preserve"> 10 </w:t>
            </w:r>
            <w:proofErr w:type="spellStart"/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năm</w:t>
            </w:r>
            <w:proofErr w:type="spellEnd"/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 xml:space="preserve"> 2025</w:t>
            </w:r>
          </w:p>
          <w:p w14:paraId="36BCD964" w14:textId="77777777" w:rsidR="006C419D" w:rsidRPr="0028722A" w:rsidRDefault="006C419D" w:rsidP="00B254E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KẾ HOẠCH BÀI DẠY</w:t>
            </w:r>
          </w:p>
          <w:p w14:paraId="05EC8FAC" w14:textId="2B3A569D" w:rsidR="006C419D" w:rsidRPr="0028722A" w:rsidRDefault="006C419D" w:rsidP="00B254E4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 xml:space="preserve">MÔN: TIẾNG VIỆT - TUẦN </w:t>
            </w:r>
            <w:r w:rsidR="00BB1F90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5</w:t>
            </w:r>
            <w:r w:rsidRPr="0028722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 xml:space="preserve"> - TIẾT 4/4</w:t>
            </w:r>
          </w:p>
        </w:tc>
      </w:tr>
    </w:tbl>
    <w:p w14:paraId="2C28E2C4" w14:textId="77777777" w:rsidR="006C419D" w:rsidRPr="0028722A" w:rsidRDefault="006C419D" w:rsidP="006C419D">
      <w:pPr>
        <w:spacing w:after="0" w:line="276" w:lineRule="auto"/>
        <w:rPr>
          <w:rFonts w:ascii="Times New Roman" w:eastAsia="Noto Sans Symbols" w:hAnsi="Times New Roman"/>
          <w:b/>
          <w:sz w:val="28"/>
          <w:szCs w:val="28"/>
          <w:lang w:val="vi-VN"/>
        </w:rPr>
      </w:pPr>
    </w:p>
    <w:p w14:paraId="31B59962" w14:textId="21B8857A" w:rsidR="006C419D" w:rsidRPr="0028722A" w:rsidRDefault="006C419D" w:rsidP="006C419D">
      <w:pPr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8722A">
        <w:rPr>
          <w:rFonts w:ascii="Times New Roman" w:hAnsi="Times New Roman"/>
          <w:b/>
          <w:color w:val="FF0000"/>
          <w:sz w:val="28"/>
          <w:szCs w:val="28"/>
        </w:rPr>
        <w:t>B</w:t>
      </w:r>
      <w:r>
        <w:rPr>
          <w:rFonts w:ascii="Times New Roman" w:hAnsi="Times New Roman"/>
          <w:b/>
          <w:color w:val="FF0000"/>
          <w:sz w:val="28"/>
          <w:szCs w:val="28"/>
        </w:rPr>
        <w:t>ÀI</w:t>
      </w:r>
      <w:r w:rsidRPr="0028722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>10</w:t>
      </w:r>
      <w:r w:rsidRPr="0028722A">
        <w:rPr>
          <w:rFonts w:ascii="Times New Roman" w:hAnsi="Times New Roman"/>
          <w:b/>
          <w:color w:val="FF0000"/>
          <w:sz w:val="28"/>
          <w:szCs w:val="28"/>
        </w:rPr>
        <w:t xml:space="preserve">: </w:t>
      </w:r>
      <w:r>
        <w:rPr>
          <w:rFonts w:ascii="Times New Roman" w:hAnsi="Times New Roman"/>
          <w:b/>
          <w:color w:val="FF0000"/>
          <w:sz w:val="28"/>
          <w:szCs w:val="28"/>
        </w:rPr>
        <w:t>TIẾNG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NÓI CỦA CỎ CÂY</w:t>
      </w:r>
      <w:r w:rsidRPr="0028722A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1ECA1527" w14:textId="3C7B1053" w:rsidR="006C419D" w:rsidRPr="006C419D" w:rsidRDefault="006C419D" w:rsidP="006C419D">
      <w:pPr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28722A">
        <w:rPr>
          <w:rFonts w:ascii="Times New Roman" w:hAnsi="Times New Roman"/>
          <w:b/>
          <w:color w:val="FF0000"/>
          <w:sz w:val="28"/>
          <w:szCs w:val="28"/>
        </w:rPr>
        <w:t>N</w:t>
      </w:r>
      <w:r>
        <w:rPr>
          <w:rFonts w:ascii="Times New Roman" w:hAnsi="Times New Roman"/>
          <w:b/>
          <w:color w:val="FF0000"/>
          <w:sz w:val="28"/>
          <w:szCs w:val="28"/>
        </w:rPr>
        <w:t>ói</w:t>
      </w:r>
      <w:r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và nghe: Trải nghiệm đáng nhớ</w:t>
      </w:r>
    </w:p>
    <w:p w14:paraId="499A36C2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28722A">
        <w:rPr>
          <w:rFonts w:ascii="Times New Roman" w:hAnsi="Times New Roman"/>
          <w:b/>
          <w:sz w:val="28"/>
          <w:szCs w:val="28"/>
          <w:lang w:val="nl-NL"/>
        </w:rPr>
        <w:t>I. YÊU CẦU CẦN ĐẠT.</w:t>
      </w:r>
    </w:p>
    <w:p w14:paraId="3C339628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1.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Học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sinh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thực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hiện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được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</w:p>
    <w:p w14:paraId="221442AB" w14:textId="0CE35C2C" w:rsidR="006C419D" w:rsidRPr="0028722A" w:rsidRDefault="006C419D" w:rsidP="006C419D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vi-VN" w:bidi="vi-VN"/>
        </w:rPr>
      </w:pPr>
      <w:r w:rsidRPr="0028722A">
        <w:rPr>
          <w:rFonts w:ascii="Times New Roman" w:hAnsi="Times New Roman"/>
          <w:bCs/>
          <w:sz w:val="28"/>
          <w:szCs w:val="28"/>
          <w:lang w:val="vi-VN" w:bidi="vi-VN"/>
        </w:rPr>
        <w:t xml:space="preserve">     </w:t>
      </w:r>
      <w:r w:rsidRPr="0028722A">
        <w:rPr>
          <w:rFonts w:ascii="Times New Roman" w:hAnsi="Times New Roman"/>
          <w:bCs/>
          <w:sz w:val="28"/>
          <w:szCs w:val="28"/>
          <w:lang w:val="nl-NL" w:bidi="vi-VN"/>
        </w:rPr>
        <w:t xml:space="preserve">- </w:t>
      </w:r>
      <w:r w:rsidRPr="006C419D">
        <w:rPr>
          <w:rFonts w:ascii="Times New Roman" w:hAnsi="Times New Roman"/>
          <w:bCs/>
          <w:sz w:val="28"/>
          <w:szCs w:val="28"/>
          <w:lang w:val="vi-VN" w:bidi="vi-VN"/>
        </w:rPr>
        <w:t>Nói được trước nhóm, trước lớp về một trải nghiệm đáng nhớ của bản thân và biết chia sẻ suy nghĩ, cảm xúc của bản thân về sự việc đó.</w:t>
      </w:r>
    </w:p>
    <w:p w14:paraId="7E4E4E31" w14:textId="77777777" w:rsidR="006C419D" w:rsidRPr="0028722A" w:rsidRDefault="006C419D" w:rsidP="006C419D">
      <w:pPr>
        <w:widowControl w:val="0"/>
        <w:spacing w:after="0" w:line="276" w:lineRule="auto"/>
        <w:ind w:firstLine="360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2.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Học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sinh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vận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dụng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được</w:t>
      </w:r>
      <w:proofErr w:type="spellEnd"/>
    </w:p>
    <w:p w14:paraId="1D1AB739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lang w:val="vi-VN"/>
        </w:rPr>
      </w:pPr>
      <w:r w:rsidRPr="0028722A">
        <w:rPr>
          <w:rFonts w:ascii="Times New Roman" w:hAnsi="Times New Roman"/>
          <w:sz w:val="28"/>
          <w:szCs w:val="28"/>
          <w:lang w:val="vi-VN"/>
        </w:rPr>
        <w:t>- Phát triển năng lực ngôn ngữ.</w:t>
      </w:r>
    </w:p>
    <w:p w14:paraId="24F3BE21" w14:textId="77777777" w:rsidR="006C419D" w:rsidRPr="0028722A" w:rsidRDefault="006C419D" w:rsidP="006C419D">
      <w:pPr>
        <w:widowControl w:val="0"/>
        <w:spacing w:after="0" w:line="276" w:lineRule="auto"/>
        <w:ind w:firstLine="360"/>
        <w:rPr>
          <w:rFonts w:ascii="Times New Roman" w:eastAsia="Noto Sans Symbols" w:hAnsi="Times New Roman"/>
          <w:color w:val="000000"/>
          <w:sz w:val="28"/>
          <w:szCs w:val="28"/>
          <w:lang w:val="vi-VN" w:eastAsia="vi-VN" w:bidi="vi-VN"/>
        </w:rPr>
      </w:pPr>
      <w:r w:rsidRPr="0028722A">
        <w:rPr>
          <w:rFonts w:ascii="Times New Roman" w:hAnsi="Times New Roman"/>
          <w:sz w:val="28"/>
          <w:szCs w:val="28"/>
          <w:lang w:val="vi-VN"/>
        </w:rPr>
        <w:t xml:space="preserve">- Biết vận dụng kiến thức từ bài học để vận dụng vào thực tiễn.  </w:t>
      </w:r>
    </w:p>
    <w:p w14:paraId="35D1C936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3.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Học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sinh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có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cơ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hội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hình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thành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,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phát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triển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năng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lực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,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phẩm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chất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.</w:t>
      </w:r>
    </w:p>
    <w:p w14:paraId="4C20F28F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proofErr w:type="spellStart"/>
      <w:r w:rsidRPr="0028722A">
        <w:rPr>
          <w:rFonts w:ascii="Times New Roman" w:hAnsi="Times New Roman"/>
          <w:b/>
          <w:bCs/>
          <w:sz w:val="28"/>
          <w:szCs w:val="28"/>
          <w:lang w:val="nl-NL"/>
        </w:rPr>
        <w:t>Năng</w:t>
      </w:r>
      <w:proofErr w:type="spellEnd"/>
      <w:r w:rsidRPr="0028722A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b/>
          <w:bCs/>
          <w:sz w:val="28"/>
          <w:szCs w:val="28"/>
          <w:lang w:val="nl-NL"/>
        </w:rPr>
        <w:t>lực</w:t>
      </w:r>
      <w:proofErr w:type="spellEnd"/>
      <w:r w:rsidRPr="0028722A">
        <w:rPr>
          <w:rFonts w:ascii="Times New Roman" w:hAnsi="Times New Roman"/>
          <w:b/>
          <w:bCs/>
          <w:sz w:val="28"/>
          <w:szCs w:val="28"/>
          <w:lang w:val="nl-NL"/>
        </w:rPr>
        <w:t xml:space="preserve">: </w:t>
      </w:r>
    </w:p>
    <w:p w14:paraId="27063EE7" w14:textId="77777777" w:rsidR="006C419D" w:rsidRPr="0028722A" w:rsidRDefault="006C419D" w:rsidP="006C419D">
      <w:pPr>
        <w:spacing w:after="0" w:line="276" w:lineRule="auto"/>
        <w:ind w:right="-138" w:firstLine="426"/>
        <w:jc w:val="both"/>
        <w:rPr>
          <w:rFonts w:ascii="Times New Roman" w:hAnsi="Times New Roman"/>
          <w:sz w:val="28"/>
          <w:szCs w:val="28"/>
          <w:lang w:val="vi-VN"/>
        </w:rPr>
      </w:pPr>
      <w:r w:rsidRPr="0028722A">
        <w:rPr>
          <w:rFonts w:ascii="Times New Roman" w:hAnsi="Times New Roman"/>
          <w:sz w:val="28"/>
          <w:szCs w:val="28"/>
          <w:lang w:val="vi-VN"/>
        </w:rPr>
        <w:t>- Năng lực tự chủ, tự học: Tích cực học tập, tiếp thu kiến thức để thực hiện tốt nội dung bài học.</w:t>
      </w:r>
    </w:p>
    <w:p w14:paraId="35A7ED6C" w14:textId="77777777" w:rsidR="006C419D" w:rsidRPr="0028722A" w:rsidRDefault="006C419D" w:rsidP="006C419D">
      <w:pPr>
        <w:spacing w:after="0" w:line="276" w:lineRule="auto"/>
        <w:ind w:right="-279" w:firstLine="360"/>
        <w:jc w:val="both"/>
        <w:rPr>
          <w:rFonts w:ascii="Times New Roman" w:hAnsi="Times New Roman"/>
          <w:sz w:val="28"/>
          <w:szCs w:val="28"/>
          <w:lang w:val="vi-VN"/>
        </w:rPr>
      </w:pPr>
      <w:r w:rsidRPr="0028722A">
        <w:rPr>
          <w:rFonts w:ascii="Times New Roman" w:hAnsi="Times New Roman"/>
          <w:sz w:val="28"/>
          <w:szCs w:val="28"/>
          <w:lang w:val="vi-VN"/>
        </w:rPr>
        <w:t>- Năng lực giải quyết vấn đề và sáng tạo: Tự tin, mạnh dạn, biết trao đổi nhận xét trong giao tiếp.</w:t>
      </w:r>
    </w:p>
    <w:p w14:paraId="064C2958" w14:textId="77777777" w:rsidR="006C419D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lang w:val="vi-VN"/>
        </w:rPr>
      </w:pPr>
      <w:r w:rsidRPr="0028722A">
        <w:rPr>
          <w:rFonts w:ascii="Times New Roman" w:hAnsi="Times New Roman"/>
          <w:sz w:val="28"/>
          <w:szCs w:val="28"/>
          <w:lang w:val="vi-VN"/>
        </w:rPr>
        <w:t>- Năng lực giao tiếp và hợp tác: Nâng cao kĩ năng nói và nghe trong giao tiếp.</w:t>
      </w:r>
    </w:p>
    <w:p w14:paraId="0562960A" w14:textId="3D91000D" w:rsidR="006C419D" w:rsidRDefault="006C419D" w:rsidP="006C419D">
      <w:pPr>
        <w:pStyle w:val="p1"/>
        <w:ind w:firstLine="360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Phát triển năng lực ngôn ngữ cho học sinh, khuyến khích sử dụng ngôn ngữ thứ hai(Tiếng Anh) trong tiết học.</w:t>
      </w:r>
    </w:p>
    <w:p w14:paraId="32DAD808" w14:textId="77777777" w:rsidR="006C419D" w:rsidRPr="00117881" w:rsidRDefault="006C419D" w:rsidP="006C419D">
      <w:pPr>
        <w:pStyle w:val="p1"/>
        <w:rPr>
          <w:sz w:val="28"/>
          <w:szCs w:val="28"/>
        </w:rPr>
      </w:pPr>
      <w:r w:rsidRPr="00117881">
        <w:rPr>
          <w:b/>
          <w:bCs/>
          <w:sz w:val="28"/>
          <w:szCs w:val="28"/>
        </w:rPr>
        <w:t>* Yêu cầu tích hợp Công dân số:</w:t>
      </w:r>
    </w:p>
    <w:p w14:paraId="109E7430" w14:textId="6BD5EA00" w:rsidR="006C419D" w:rsidRPr="00117881" w:rsidRDefault="006C419D" w:rsidP="006C419D">
      <w:pPr>
        <w:pStyle w:val="p1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</w:t>
      </w:r>
      <w:r w:rsidRPr="00117881">
        <w:rPr>
          <w:sz w:val="28"/>
          <w:szCs w:val="28"/>
        </w:rPr>
        <w:t xml:space="preserve">HS sử dụng </w:t>
      </w:r>
      <w:r>
        <w:rPr>
          <w:sz w:val="28"/>
          <w:szCs w:val="28"/>
        </w:rPr>
        <w:t>Ipad</w:t>
      </w:r>
      <w:r w:rsidR="00E40BC4">
        <w:rPr>
          <w:sz w:val="28"/>
          <w:szCs w:val="28"/>
          <w:lang w:val="vi-VN"/>
        </w:rPr>
        <w:t xml:space="preserve"> </w:t>
      </w:r>
      <w:r w:rsidRPr="00117881">
        <w:rPr>
          <w:sz w:val="28"/>
          <w:szCs w:val="28"/>
        </w:rPr>
        <w:t>để tham gia</w:t>
      </w:r>
      <w:r>
        <w:rPr>
          <w:sz w:val="28"/>
          <w:szCs w:val="28"/>
          <w:lang w:val="vi-VN"/>
        </w:rPr>
        <w:t xml:space="preserve"> </w:t>
      </w:r>
      <w:r w:rsidRPr="00117881">
        <w:rPr>
          <w:sz w:val="28"/>
          <w:szCs w:val="28"/>
        </w:rPr>
        <w:t>các hoạt động học tập.</w:t>
      </w:r>
    </w:p>
    <w:p w14:paraId="0586CE86" w14:textId="77777777" w:rsidR="006C419D" w:rsidRPr="0028722A" w:rsidRDefault="006C419D" w:rsidP="006C419D">
      <w:pPr>
        <w:spacing w:after="0" w:line="276" w:lineRule="auto"/>
        <w:ind w:firstLine="360"/>
        <w:rPr>
          <w:rFonts w:ascii="Times New Roman" w:hAnsi="Times New Roman"/>
          <w:b/>
          <w:bCs/>
          <w:sz w:val="28"/>
          <w:szCs w:val="28"/>
          <w:lang w:val="nl-NL"/>
        </w:rPr>
      </w:pPr>
      <w:proofErr w:type="spellStart"/>
      <w:r w:rsidRPr="0028722A">
        <w:rPr>
          <w:rFonts w:ascii="Times New Roman" w:hAnsi="Times New Roman"/>
          <w:b/>
          <w:bCs/>
          <w:sz w:val="28"/>
          <w:szCs w:val="28"/>
          <w:lang w:val="nl-NL"/>
        </w:rPr>
        <w:t>Phẩm</w:t>
      </w:r>
      <w:proofErr w:type="spellEnd"/>
      <w:r w:rsidRPr="0028722A">
        <w:rPr>
          <w:rFonts w:ascii="Times New Roman" w:hAnsi="Times New Roman"/>
          <w:b/>
          <w:bCs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b/>
          <w:bCs/>
          <w:sz w:val="28"/>
          <w:szCs w:val="28"/>
          <w:lang w:val="nl-NL"/>
        </w:rPr>
        <w:t>chất</w:t>
      </w:r>
      <w:proofErr w:type="spellEnd"/>
      <w:r w:rsidRPr="0028722A">
        <w:rPr>
          <w:rFonts w:ascii="Times New Roman" w:hAnsi="Times New Roman"/>
          <w:b/>
          <w:bCs/>
          <w:sz w:val="28"/>
          <w:szCs w:val="28"/>
          <w:lang w:val="nl-NL"/>
        </w:rPr>
        <w:t xml:space="preserve">: </w:t>
      </w:r>
    </w:p>
    <w:p w14:paraId="1FAD9B29" w14:textId="77777777" w:rsidR="006C419D" w:rsidRPr="0028722A" w:rsidRDefault="006C419D" w:rsidP="006C419D">
      <w:pPr>
        <w:spacing w:after="0" w:line="276" w:lineRule="auto"/>
        <w:ind w:firstLine="360"/>
        <w:rPr>
          <w:rFonts w:ascii="Times New Roman" w:hAnsi="Times New Roman"/>
          <w:sz w:val="28"/>
          <w:szCs w:val="28"/>
          <w:lang w:val="nl-NL"/>
        </w:rPr>
      </w:pPr>
      <w:r w:rsidRPr="0028722A">
        <w:rPr>
          <w:rFonts w:ascii="Times New Roman" w:hAnsi="Times New Roman"/>
          <w:sz w:val="28"/>
          <w:szCs w:val="28"/>
          <w:lang w:val="nl-NL"/>
        </w:rPr>
        <w:t xml:space="preserve">-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Phẩm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chất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yêu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nước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: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Biết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yêu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quê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hương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,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đất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nước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qua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quan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sát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và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tìm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hiểu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các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hình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ảnh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trong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bài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>.</w:t>
      </w:r>
    </w:p>
    <w:p w14:paraId="62263B60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28722A">
        <w:rPr>
          <w:rFonts w:ascii="Times New Roman" w:hAnsi="Times New Roman"/>
          <w:sz w:val="28"/>
          <w:szCs w:val="28"/>
          <w:lang w:val="nl-NL"/>
        </w:rPr>
        <w:t xml:space="preserve">-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Phẩm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chất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nhân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ái: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Thông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qua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bài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học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,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biết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lắng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nghe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và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nhận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xét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về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bạn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>.</w:t>
      </w:r>
    </w:p>
    <w:p w14:paraId="6FC0B6A7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28722A">
        <w:rPr>
          <w:rFonts w:ascii="Times New Roman" w:hAnsi="Times New Roman"/>
          <w:sz w:val="28"/>
          <w:szCs w:val="28"/>
          <w:lang w:val="nl-NL"/>
        </w:rPr>
        <w:t xml:space="preserve">-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Phẩm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chất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chăm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chỉ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: Có ý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thức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tự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giác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trong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học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tập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,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trò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chơi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và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vận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dụng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>.</w:t>
      </w:r>
    </w:p>
    <w:p w14:paraId="4F2C0A45" w14:textId="77777777" w:rsidR="006C419D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lang w:val="vi-VN"/>
        </w:rPr>
      </w:pPr>
      <w:r w:rsidRPr="0028722A">
        <w:rPr>
          <w:rFonts w:ascii="Times New Roman" w:hAnsi="Times New Roman"/>
          <w:sz w:val="28"/>
          <w:szCs w:val="28"/>
          <w:lang w:val="nl-NL"/>
        </w:rPr>
        <w:t xml:space="preserve">-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Phẩm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chất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trách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nhiệm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: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Biết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giữ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trật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tự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,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lắng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nghe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và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học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tập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nghiêm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túc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>.</w:t>
      </w:r>
    </w:p>
    <w:p w14:paraId="6792DE98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28722A">
        <w:rPr>
          <w:rFonts w:ascii="Times New Roman" w:hAnsi="Times New Roman"/>
          <w:b/>
          <w:sz w:val="28"/>
          <w:szCs w:val="28"/>
          <w:lang w:val="nl-NL"/>
        </w:rPr>
        <w:t>II. ĐỒ DÙNG DẠY HỌC:</w:t>
      </w:r>
    </w:p>
    <w:p w14:paraId="08724BC8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1.Giáo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viên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:  </w:t>
      </w:r>
    </w:p>
    <w:p w14:paraId="23D1F3FA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28722A">
        <w:rPr>
          <w:rFonts w:ascii="Times New Roman" w:hAnsi="Times New Roman"/>
          <w:sz w:val="28"/>
          <w:szCs w:val="28"/>
          <w:lang w:val="nl-NL"/>
        </w:rPr>
        <w:t xml:space="preserve">-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Kế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hoạch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bài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dạy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,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bài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giảng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Power point.</w:t>
      </w:r>
    </w:p>
    <w:p w14:paraId="488979C3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lang w:val="nl-NL"/>
        </w:rPr>
      </w:pPr>
      <w:r w:rsidRPr="0028722A">
        <w:rPr>
          <w:rFonts w:ascii="Times New Roman" w:hAnsi="Times New Roman"/>
          <w:sz w:val="28"/>
          <w:szCs w:val="28"/>
          <w:lang w:val="nl-NL"/>
        </w:rPr>
        <w:t xml:space="preserve">- SGK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và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các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thiết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bị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,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học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liệu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phục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vụ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cho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tiết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hAnsi="Times New Roman"/>
          <w:sz w:val="28"/>
          <w:szCs w:val="28"/>
          <w:lang w:val="nl-NL"/>
        </w:rPr>
        <w:t>dạy</w:t>
      </w:r>
      <w:proofErr w:type="spellEnd"/>
      <w:r w:rsidRPr="0028722A">
        <w:rPr>
          <w:rFonts w:ascii="Times New Roman" w:hAnsi="Times New Roman"/>
          <w:sz w:val="28"/>
          <w:szCs w:val="28"/>
          <w:lang w:val="nl-NL"/>
        </w:rPr>
        <w:t>.</w:t>
      </w:r>
    </w:p>
    <w:p w14:paraId="5D1113AA" w14:textId="77777777" w:rsidR="006C419D" w:rsidRPr="0028722A" w:rsidRDefault="006C419D" w:rsidP="006C419D">
      <w:pPr>
        <w:spacing w:after="0" w:line="276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2.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Học</w:t>
      </w:r>
      <w:proofErr w:type="spellEnd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 </w:t>
      </w:r>
      <w:proofErr w:type="spellStart"/>
      <w:r w:rsidRPr="0028722A">
        <w:rPr>
          <w:rFonts w:ascii="Times New Roman" w:eastAsia="Times New Roman" w:hAnsi="Times New Roman"/>
          <w:b/>
          <w:sz w:val="28"/>
          <w:szCs w:val="28"/>
          <w:lang w:val="nl-NL"/>
        </w:rPr>
        <w:t>sinh</w:t>
      </w:r>
      <w:proofErr w:type="spellEnd"/>
      <w:r w:rsidRPr="0028722A">
        <w:rPr>
          <w:rFonts w:ascii="Times New Roman" w:eastAsia="Times New Roman" w:hAnsi="Times New Roman"/>
          <w:sz w:val="28"/>
          <w:szCs w:val="28"/>
          <w:lang w:val="nl-NL"/>
        </w:rPr>
        <w:t xml:space="preserve">: </w:t>
      </w:r>
    </w:p>
    <w:p w14:paraId="732C5B30" w14:textId="4445365D" w:rsidR="006C419D" w:rsidRPr="008D0C73" w:rsidRDefault="006C419D" w:rsidP="006C419D">
      <w:pPr>
        <w:spacing w:after="0" w:line="276" w:lineRule="auto"/>
        <w:ind w:firstLine="360"/>
        <w:rPr>
          <w:rFonts w:ascii="Times New Roman" w:hAnsi="Times New Roman"/>
          <w:sz w:val="28"/>
          <w:szCs w:val="28"/>
          <w:lang w:val="vi-VN"/>
        </w:rPr>
      </w:pPr>
      <w:r w:rsidRPr="0028722A">
        <w:rPr>
          <w:rFonts w:ascii="Times New Roman" w:hAnsi="Times New Roman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z w:val="28"/>
          <w:szCs w:val="28"/>
          <w:lang w:val="nl-NL"/>
        </w:rPr>
        <w:t>SGK</w:t>
      </w:r>
      <w:r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286CB1">
        <w:rPr>
          <w:rFonts w:ascii="Times New Roman" w:hAnsi="Times New Roman"/>
          <w:sz w:val="28"/>
          <w:szCs w:val="28"/>
          <w:lang w:val="vi-VN"/>
        </w:rPr>
        <w:t>tranh ảnh minh họa, Ipad, sản phẩm giỏ hoa, tranh vẽ.</w:t>
      </w:r>
    </w:p>
    <w:p w14:paraId="07B33900" w14:textId="77777777" w:rsidR="006C419D" w:rsidRDefault="006C419D" w:rsidP="006C419D">
      <w:pPr>
        <w:spacing w:after="0" w:line="276" w:lineRule="auto"/>
        <w:ind w:firstLine="360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28722A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lastRenderedPageBreak/>
        <w:t>III. CÁC HOẠT ĐỘNG DẠY HỌC CHỦ YẾU:</w:t>
      </w: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96"/>
        <w:gridCol w:w="3139"/>
        <w:gridCol w:w="3216"/>
        <w:gridCol w:w="1158"/>
      </w:tblGrid>
      <w:tr w:rsidR="006C419D" w:rsidRPr="006C419D" w14:paraId="63808A93" w14:textId="77777777" w:rsidTr="00B254E4">
        <w:tc>
          <w:tcPr>
            <w:tcW w:w="710" w:type="dxa"/>
          </w:tcPr>
          <w:p w14:paraId="6BEE8C6A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TG</w:t>
            </w:r>
          </w:p>
        </w:tc>
        <w:tc>
          <w:tcPr>
            <w:tcW w:w="2296" w:type="dxa"/>
            <w:vAlign w:val="center"/>
          </w:tcPr>
          <w:p w14:paraId="398DABD4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 xml:space="preserve">ND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>các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>hoạt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>động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>dạy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fr-FR"/>
              </w:rPr>
              <w:t>học</w:t>
            </w:r>
            <w:proofErr w:type="spellEnd"/>
          </w:p>
        </w:tc>
        <w:tc>
          <w:tcPr>
            <w:tcW w:w="3139" w:type="dxa"/>
            <w:vAlign w:val="center"/>
          </w:tcPr>
          <w:p w14:paraId="0B05BE75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</w:pP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Hoạt</w:t>
            </w:r>
            <w:proofErr w:type="spellEnd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động</w:t>
            </w:r>
            <w:proofErr w:type="spellEnd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của</w:t>
            </w:r>
            <w:proofErr w:type="spellEnd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giáo</w:t>
            </w:r>
            <w:proofErr w:type="spellEnd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viên</w:t>
            </w:r>
            <w:proofErr w:type="spellEnd"/>
          </w:p>
        </w:tc>
        <w:tc>
          <w:tcPr>
            <w:tcW w:w="3216" w:type="dxa"/>
            <w:vAlign w:val="center"/>
          </w:tcPr>
          <w:p w14:paraId="76684B31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</w:pP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Hoạt</w:t>
            </w:r>
            <w:proofErr w:type="spellEnd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động</w:t>
            </w:r>
            <w:proofErr w:type="spellEnd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của</w:t>
            </w:r>
            <w:proofErr w:type="spellEnd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học</w:t>
            </w:r>
            <w:proofErr w:type="spellEnd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sinh</w:t>
            </w:r>
            <w:proofErr w:type="spellEnd"/>
          </w:p>
        </w:tc>
        <w:tc>
          <w:tcPr>
            <w:tcW w:w="1158" w:type="dxa"/>
          </w:tcPr>
          <w:p w14:paraId="1A199BF3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</w:pP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Đồ</w:t>
            </w:r>
            <w:proofErr w:type="spellEnd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dùng</w:t>
            </w:r>
            <w:proofErr w:type="spellEnd"/>
          </w:p>
        </w:tc>
      </w:tr>
      <w:tr w:rsidR="006C419D" w:rsidRPr="006C419D" w14:paraId="40027739" w14:textId="77777777" w:rsidTr="00B254E4">
        <w:trPr>
          <w:trHeight w:val="530"/>
        </w:trPr>
        <w:tc>
          <w:tcPr>
            <w:tcW w:w="710" w:type="dxa"/>
          </w:tcPr>
          <w:p w14:paraId="55510650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3’</w:t>
            </w:r>
          </w:p>
        </w:tc>
        <w:tc>
          <w:tcPr>
            <w:tcW w:w="2296" w:type="dxa"/>
            <w:tcBorders>
              <w:bottom w:val="dashSmallGap" w:sz="4" w:space="0" w:color="auto"/>
            </w:tcBorders>
          </w:tcPr>
          <w:p w14:paraId="206C0DE5" w14:textId="77777777" w:rsidR="006C419D" w:rsidRPr="006C419D" w:rsidRDefault="006C419D" w:rsidP="006C419D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 xml:space="preserve">1.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>Khởi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>động</w:t>
            </w:r>
            <w:proofErr w:type="spellEnd"/>
          </w:p>
          <w:p w14:paraId="6C5DD411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>Mục</w:t>
            </w:r>
            <w:proofErr w:type="spellEnd"/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>tiêu</w:t>
            </w:r>
            <w:proofErr w:type="spellEnd"/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>:</w:t>
            </w:r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</w:p>
          <w:p w14:paraId="669D941F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+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Tạo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không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khí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vui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vẻ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khấn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khởi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trước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giờ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học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kết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nối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vào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bài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mới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9F58B9" w14:textId="77777777" w:rsidR="006C419D" w:rsidRPr="006C419D" w:rsidRDefault="006C419D" w:rsidP="006C41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cho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TT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bài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6C419D">
              <w:rPr>
                <w:rFonts w:ascii="Times New Roman" w:hAnsi="Times New Roman"/>
                <w:sz w:val="28"/>
                <w:szCs w:val="28"/>
                <w:lang w:val="vi-VN"/>
              </w:rPr>
              <w:t>“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Bạn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ơi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vi-VN"/>
              </w:rPr>
              <w:t>,</w:t>
            </w:r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mình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đi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đâu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thế</w:t>
            </w:r>
            <w:proofErr w:type="spellEnd"/>
          </w:p>
          <w:p w14:paraId="421BB215" w14:textId="77777777" w:rsidR="006C419D" w:rsidRPr="006C419D" w:rsidRDefault="006C419D" w:rsidP="006C41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Bài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nói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về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điều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gì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?</w:t>
            </w:r>
          </w:p>
          <w:p w14:paraId="3B8BB9A7" w14:textId="77777777" w:rsidR="006C419D" w:rsidRPr="006C419D" w:rsidRDefault="006C419D" w:rsidP="006C41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A5E1654" w14:textId="77777777" w:rsidR="006C419D" w:rsidRDefault="006C419D" w:rsidP="006C41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68B8C7B" w14:textId="77777777" w:rsidR="006C419D" w:rsidRPr="006C419D" w:rsidRDefault="006C419D" w:rsidP="006C41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0C9C380" w14:textId="3298F6D1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- GV </w:t>
            </w:r>
            <w:proofErr w:type="spellStart"/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dẫn</w:t>
            </w:r>
            <w:proofErr w:type="spellEnd"/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dắt</w:t>
            </w:r>
            <w:proofErr w:type="spellEnd"/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vào</w:t>
            </w:r>
            <w:proofErr w:type="spellEnd"/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bài</w:t>
            </w:r>
            <w:proofErr w:type="spellEnd"/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mới</w:t>
            </w:r>
            <w:proofErr w:type="spellEnd"/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3AD6C8" w14:textId="77777777" w:rsidR="006C419D" w:rsidRPr="006C419D" w:rsidRDefault="006C419D" w:rsidP="006C41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Lớp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hát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và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vận</w:t>
            </w:r>
            <w:proofErr w:type="spellEnd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>động</w:t>
            </w:r>
            <w:proofErr w:type="spellEnd"/>
          </w:p>
          <w:p w14:paraId="7E4E8687" w14:textId="77777777" w:rsidR="006C419D" w:rsidRPr="006C419D" w:rsidRDefault="006C419D" w:rsidP="006C41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58BDB03" w14:textId="77777777" w:rsidR="006C419D" w:rsidRPr="006C419D" w:rsidRDefault="006C419D" w:rsidP="006C41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C419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Pr="00813AB9">
              <w:rPr>
                <w:rFonts w:ascii="Times New Roman" w:hAnsi="Times New Roman"/>
                <w:sz w:val="28"/>
                <w:szCs w:val="28"/>
                <w:lang w:val="vi-VN"/>
              </w:rPr>
              <w:t>Niềm vui khi được đi chơi, đi trải nghiệm và khám phá thế giới xung quanh.</w:t>
            </w:r>
          </w:p>
          <w:p w14:paraId="0B015E07" w14:textId="015DC036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en-US"/>
              </w:rPr>
            </w:pPr>
            <w:r w:rsidRPr="006C419D">
              <w:rPr>
                <w:rFonts w:ascii="Times New Roman" w:hAnsi="Times New Roman"/>
                <w:bCs/>
                <w:sz w:val="28"/>
                <w:szCs w:val="28"/>
              </w:rPr>
              <w:t>- HS lắng nghe, ghi vở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80E50B" w14:textId="6254A3B4" w:rsidR="006C419D" w:rsidRPr="006C419D" w:rsidRDefault="006C419D" w:rsidP="006C419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>Ti vi</w:t>
            </w:r>
          </w:p>
          <w:p w14:paraId="41DFC12B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</w:tc>
      </w:tr>
      <w:tr w:rsidR="006C419D" w:rsidRPr="006C419D" w14:paraId="537B6416" w14:textId="77777777" w:rsidTr="00B254E4">
        <w:trPr>
          <w:trHeight w:val="530"/>
        </w:trPr>
        <w:tc>
          <w:tcPr>
            <w:tcW w:w="710" w:type="dxa"/>
          </w:tcPr>
          <w:p w14:paraId="39A48F10" w14:textId="7F1EF488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</w:pPr>
          </w:p>
        </w:tc>
        <w:tc>
          <w:tcPr>
            <w:tcW w:w="2296" w:type="dxa"/>
            <w:tcBorders>
              <w:bottom w:val="dashSmallGap" w:sz="4" w:space="0" w:color="auto"/>
            </w:tcBorders>
          </w:tcPr>
          <w:p w14:paraId="79112BFB" w14:textId="77777777" w:rsidR="006C419D" w:rsidRPr="006C419D" w:rsidRDefault="006C419D" w:rsidP="006C41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nl-NL"/>
              </w:rPr>
              <w:t xml:space="preserve">2.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nl-NL"/>
              </w:rPr>
              <w:t>Khám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nl-NL"/>
              </w:rPr>
              <w:t>phá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D12DDA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D8CCCD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35AEB1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</w:tc>
      </w:tr>
      <w:tr w:rsidR="006C419D" w:rsidRPr="006C419D" w14:paraId="3B827D57" w14:textId="77777777" w:rsidTr="00B254E4">
        <w:trPr>
          <w:trHeight w:val="530"/>
        </w:trPr>
        <w:tc>
          <w:tcPr>
            <w:tcW w:w="710" w:type="dxa"/>
          </w:tcPr>
          <w:p w14:paraId="3FBB8B24" w14:textId="69EEA5FD" w:rsidR="006C419D" w:rsidRPr="001A1249" w:rsidRDefault="001A1249" w:rsidP="00EE564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vi-VN"/>
              </w:rPr>
              <w:t>8</w:t>
            </w:r>
          </w:p>
        </w:tc>
        <w:tc>
          <w:tcPr>
            <w:tcW w:w="2296" w:type="dxa"/>
            <w:tcBorders>
              <w:bottom w:val="dashSmallGap" w:sz="4" w:space="0" w:color="auto"/>
            </w:tcBorders>
          </w:tcPr>
          <w:p w14:paraId="18D5B42E" w14:textId="0B4EF85E" w:rsidR="006C419D" w:rsidRPr="006C419D" w:rsidRDefault="006C419D" w:rsidP="00EE5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vi-VN"/>
              </w:rPr>
              <w:t xml:space="preserve"> động 1: Luyện nói</w:t>
            </w:r>
          </w:p>
          <w:p w14:paraId="2EA9CED5" w14:textId="305E9BEB" w:rsidR="006C419D" w:rsidRPr="006C419D" w:rsidRDefault="006C419D" w:rsidP="00EE5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val="vi-VN"/>
              </w:rPr>
              <w:t>- Mục tiêu</w:t>
            </w:r>
            <w:r w:rsidR="00EE5645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val="vi-VN"/>
              </w:rPr>
              <w:t xml:space="preserve">: </w:t>
            </w:r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vi-VN"/>
              </w:rPr>
              <w:t xml:space="preserve">Rèn kĩ năng </w:t>
            </w:r>
            <w:r w:rsidR="00EE5645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vi-VN"/>
              </w:rPr>
              <w:t>thuật lại</w:t>
            </w:r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vi-VN"/>
              </w:rPr>
              <w:t xml:space="preserve"> một </w:t>
            </w:r>
            <w:r w:rsidR="00EE5645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vi-VN"/>
              </w:rPr>
              <w:t>trải nghiệm</w:t>
            </w:r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vi-VN"/>
              </w:rPr>
              <w:t xml:space="preserve"> đã tham gia và biết chia sẻ suy nghĩ, cảm xúc của bản thân về sự việc đó theo dàn ý đã lập</w:t>
            </w:r>
            <w:r w:rsidR="00EE5645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vi-VN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C5BDAD" w14:textId="1C07D04A" w:rsidR="006C419D" w:rsidRPr="00EE5645" w:rsidRDefault="006C419D" w:rsidP="00EE5645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>(?)</w:t>
            </w:r>
            <w:r w:rsidRPr="00EE564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Theo các con, một trải nghiệm như thế nào thì được xem là 'đáng nhớ'? Vì sao?</w:t>
            </w:r>
          </w:p>
          <w:p w14:paraId="4F8161BA" w14:textId="3874CD81" w:rsidR="006C419D" w:rsidRPr="00EE5645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 xml:space="preserve">- GV cho HS đọc </w:t>
            </w:r>
            <w:r w:rsidR="00EE5645"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>và xác định yêu cầu tiết học.</w:t>
            </w: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 xml:space="preserve"> </w:t>
            </w:r>
          </w:p>
          <w:p w14:paraId="7ABC022F" w14:textId="23277814" w:rsidR="00EE5645" w:rsidRP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>(?)</w:t>
            </w:r>
            <w:r w:rsidRPr="00EE564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Một bài nói thuật lại một trải nghiệm đáng nhớ thường gồm những phần nào và mỗi phần cần nói nội dung gì?</w:t>
            </w:r>
          </w:p>
          <w:p w14:paraId="5AABD9BF" w14:textId="77777777" w:rsidR="00EE5645" w:rsidRP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952CC54" w14:textId="77777777" w:rsidR="00EE5645" w:rsidRP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EB92632" w14:textId="77777777" w:rsidR="00EE5645" w:rsidRP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5A50FCA" w14:textId="77777777" w:rsidR="00EE5645" w:rsidRP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212C0AC" w14:textId="77777777" w:rsidR="00EE5645" w:rsidRP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5A116C1" w14:textId="77777777" w:rsidR="00EE5645" w:rsidRP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187C995" w14:textId="77777777" w:rsidR="00EE5645" w:rsidRDefault="00EE5645" w:rsidP="00EE564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E564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(?)Khi chia sẻ, người nói cần lưu ý điều gì?</w:t>
            </w:r>
          </w:p>
          <w:p w14:paraId="5CC57C71" w14:textId="77777777" w:rsidR="00EE5645" w:rsidRDefault="00EE5645" w:rsidP="00EE564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7C6C674" w14:textId="77777777" w:rsidR="00EE5645" w:rsidRDefault="00EE5645" w:rsidP="00EE564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1081ABB" w14:textId="77777777" w:rsidR="00EE5645" w:rsidRDefault="00EE5645" w:rsidP="00EE564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4177664" w14:textId="77777777" w:rsidR="00EE5645" w:rsidRDefault="00EE5645" w:rsidP="00EE564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41B29CB" w14:textId="77777777" w:rsidR="00EE5645" w:rsidRDefault="00EE5645" w:rsidP="00EE564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1634183A" w14:textId="77777777" w:rsidR="00EE5645" w:rsidRPr="00EE5645" w:rsidRDefault="00EE5645" w:rsidP="00EE5645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D689130" w14:textId="57488E37" w:rsid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>(?)</w:t>
            </w:r>
            <w:r w:rsidRPr="00EE564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Người nghe cần làm gì?</w:t>
            </w:r>
          </w:p>
          <w:p w14:paraId="6F1E0D55" w14:textId="77777777" w:rsid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749CE22" w14:textId="77777777" w:rsidR="00EE5645" w:rsidRPr="006C419D" w:rsidRDefault="00EE5645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</w:p>
          <w:p w14:paraId="318EF01E" w14:textId="7AEC7162" w:rsidR="006C419D" w:rsidRPr="006C419D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 xml:space="preserve">- </w:t>
            </w:r>
            <w:r w:rsidR="00EE5645"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>Tổ chức c</w:t>
            </w: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 xml:space="preserve">ho HS </w:t>
            </w:r>
            <w:r w:rsidR="00EE5645"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>chia</w:t>
            </w:r>
            <w:r w:rsidR="00EE5645"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 xml:space="preserve"> sẻ nhóm đôi.</w:t>
            </w:r>
            <w:r w:rsid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 xml:space="preserve"> (4p)</w:t>
            </w:r>
          </w:p>
          <w:p w14:paraId="6DFAC29E" w14:textId="5C01314A" w:rsidR="006C419D" w:rsidRPr="006C419D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4D3397" w14:textId="68122494" w:rsidR="006C419D" w:rsidRPr="00EE5645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lastRenderedPageBreak/>
              <w:t xml:space="preserve">- </w:t>
            </w:r>
            <w:r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>2-3 HS trả lời.</w:t>
            </w:r>
          </w:p>
          <w:p w14:paraId="586826F9" w14:textId="77777777" w:rsidR="006C419D" w:rsidRPr="00EE5645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</w:p>
          <w:p w14:paraId="1A2721D5" w14:textId="77777777" w:rsidR="006C419D" w:rsidRPr="00EE5645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</w:p>
          <w:p w14:paraId="2451B937" w14:textId="77777777" w:rsidR="006C419D" w:rsidRPr="00EE5645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</w:p>
          <w:p w14:paraId="72C873ED" w14:textId="77777777" w:rsidR="006C419D" w:rsidRPr="00EE5645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</w:p>
          <w:p w14:paraId="5D508486" w14:textId="55E29C54" w:rsidR="00EE5645" w:rsidRPr="00EE5645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 xml:space="preserve">1 HS </w:t>
            </w:r>
            <w:proofErr w:type="spellStart"/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>đọc</w:t>
            </w:r>
            <w:proofErr w:type="spellEnd"/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 xml:space="preserve"> đề </w:t>
            </w:r>
            <w:proofErr w:type="spellStart"/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>bài</w:t>
            </w:r>
            <w:proofErr w:type="spellEnd"/>
            <w:r w:rsidR="00EE5645"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>.</w:t>
            </w:r>
          </w:p>
          <w:p w14:paraId="36AC6717" w14:textId="15C91930" w:rsidR="00EE5645" w:rsidRPr="00EE5645" w:rsidRDefault="00EE5645" w:rsidP="00EE5645">
            <w:pPr>
              <w:pStyle w:val="NormalWeb"/>
              <w:spacing w:after="0" w:line="276" w:lineRule="auto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 w:rsidRPr="00EE5645">
              <w:rPr>
                <w:rFonts w:eastAsia="Times New Roman"/>
                <w:color w:val="000000" w:themeColor="text1"/>
                <w:kern w:val="0"/>
                <w:sz w:val="28"/>
                <w:szCs w:val="28"/>
                <w:lang w:val="vi-VN"/>
              </w:rPr>
              <w:t>-</w:t>
            </w:r>
            <w:r w:rsidR="00F05E15">
              <w:rPr>
                <w:rFonts w:eastAsia="Times New Roman"/>
                <w:color w:val="000000" w:themeColor="text1"/>
                <w:kern w:val="0"/>
                <w:sz w:val="28"/>
                <w:szCs w:val="28"/>
                <w:lang w:val="vi-VN"/>
              </w:rPr>
              <w:t>MB</w:t>
            </w:r>
            <w:r w:rsidRPr="00EE5645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EE5645">
              <w:rPr>
                <w:rFonts w:eastAsia="Times New Roman"/>
                <w:color w:val="000000" w:themeColor="text1"/>
                <w:sz w:val="28"/>
                <w:szCs w:val="28"/>
              </w:rPr>
              <w:t> Giới thiệu hoạt động (tên, thời gian, địa điểm).</w:t>
            </w:r>
          </w:p>
          <w:p w14:paraId="377B0579" w14:textId="7F5C133A" w:rsidR="00EE5645" w:rsidRPr="00EE5645" w:rsidRDefault="00F05E15" w:rsidP="00EE5645">
            <w:pPr>
              <w:pStyle w:val="NormalWeb"/>
              <w:spacing w:after="0" w:line="276" w:lineRule="auto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TB</w:t>
            </w:r>
            <w:r w:rsidR="00EE5645" w:rsidRPr="00EE5645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EE5645" w:rsidRPr="00EE5645">
              <w:rPr>
                <w:rFonts w:eastAsia="Times New Roman"/>
                <w:color w:val="000000" w:themeColor="text1"/>
                <w:sz w:val="28"/>
                <w:szCs w:val="28"/>
              </w:rPr>
              <w:t> Kể lần</w:t>
            </w:r>
            <w:r w:rsidR="00EE5645" w:rsidRPr="00EE5645"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 xml:space="preserve"> lượt các hoạt động trong buổi trải nghiệm theo trình tự thời gian.</w:t>
            </w:r>
            <w:r w:rsidR="00EE5645" w:rsidRPr="00EE5645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="00EE5645" w:rsidRPr="00EE5645"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  <w:t>Có thể kết hợp nêu nhận xét, đánh giá về hoạt động.</w:t>
            </w:r>
          </w:p>
          <w:p w14:paraId="2A717E50" w14:textId="174E94C4" w:rsidR="00EE5645" w:rsidRPr="00EE5645" w:rsidRDefault="00F05E15" w:rsidP="00EE5645">
            <w:pPr>
              <w:pStyle w:val="NormalWeb"/>
              <w:spacing w:after="0" w:line="276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KB</w:t>
            </w:r>
            <w:r w:rsidR="00EE5645" w:rsidRPr="00EE5645">
              <w:rPr>
                <w:rFonts w:eastAsia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EE5645" w:rsidRPr="00EE5645">
              <w:rPr>
                <w:rFonts w:eastAsia="Times New Roman"/>
                <w:color w:val="000000" w:themeColor="text1"/>
                <w:sz w:val="28"/>
                <w:szCs w:val="28"/>
              </w:rPr>
              <w:t> Nêu kết quả và cảm nghĩ của bản thân.</w:t>
            </w:r>
          </w:p>
          <w:p w14:paraId="0D8F3D8A" w14:textId="46781A74" w:rsidR="00EE5645" w:rsidRPr="00EE5645" w:rsidRDefault="00EE5645" w:rsidP="00EE5645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 xml:space="preserve">- </w:t>
            </w:r>
            <w:r w:rsidRPr="00EE564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Khi nói, cần thể hiện suy nghĩ, cảm xúc qua giọng nói, cử chỉ, điệu bộ,... Kết hợp sử dụng tranh ảnh, video,... để bài giới thiệu </w:t>
            </w:r>
            <w:r w:rsidRPr="00EE564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về nơi vui chơi thêm sinh động.</w:t>
            </w:r>
          </w:p>
          <w:p w14:paraId="085ED1F5" w14:textId="52507BE3" w:rsidR="00EE5645" w:rsidRPr="006C419D" w:rsidRDefault="00EE5645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  <w:r w:rsidRPr="00EE5645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Khi nghe, nên ghi lại những điều thú vị mà em muốn học tập trong bài giới thiệu của bạn.</w:t>
            </w:r>
          </w:p>
          <w:p w14:paraId="552556C0" w14:textId="1BD1DEE5" w:rsidR="006C419D" w:rsidRPr="006C419D" w:rsidRDefault="006C419D" w:rsidP="00EE5645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 xml:space="preserve">- </w:t>
            </w: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 xml:space="preserve">HS làm việc </w:t>
            </w:r>
            <w:r w:rsidR="00EE5645" w:rsidRPr="00EE5645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>nhóm đôi</w:t>
            </w: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 xml:space="preserve">, dựa vào dàn ý và đồ dùng đã chuẩn bị </w:t>
            </w:r>
            <w:proofErr w:type="spellStart"/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>để</w:t>
            </w:r>
            <w:proofErr w:type="spellEnd"/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en-US"/>
              </w:rPr>
              <w:t xml:space="preserve"> </w:t>
            </w:r>
            <w:r w:rsidRPr="006C419D">
              <w:rPr>
                <w:rFonts w:ascii="Times New Roman" w:eastAsia="Times New Roman" w:hAnsi="Times New Roman"/>
                <w:color w:val="000000" w:themeColor="text1"/>
                <w:kern w:val="0"/>
                <w:sz w:val="28"/>
                <w:szCs w:val="28"/>
                <w:lang w:val="vi-VN"/>
              </w:rPr>
              <w:t>luyện nói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98ABD2" w14:textId="77777777" w:rsidR="002705BA" w:rsidRPr="008D0C73" w:rsidRDefault="006C419D" w:rsidP="002705BA">
            <w:pPr>
              <w:spacing w:after="0" w:line="276" w:lineRule="auto"/>
              <w:ind w:firstLine="36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lastRenderedPageBreak/>
              <w:t>Ti vi</w:t>
            </w:r>
            <w:r w:rsidR="002705BA"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 xml:space="preserve">. </w:t>
            </w:r>
            <w:r w:rsidR="002705BA">
              <w:rPr>
                <w:rFonts w:ascii="Times New Roman" w:hAnsi="Times New Roman"/>
                <w:sz w:val="28"/>
                <w:szCs w:val="28"/>
                <w:lang w:val="vi-VN"/>
              </w:rPr>
              <w:t>tranh ảnh minh họa, Ipad, sản phẩm giỏ hoa, tranh vẽ.</w:t>
            </w:r>
          </w:p>
          <w:p w14:paraId="147DDC8B" w14:textId="3804874F" w:rsidR="006C419D" w:rsidRPr="006C419D" w:rsidRDefault="006C419D" w:rsidP="00EE5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</w:p>
        </w:tc>
      </w:tr>
      <w:tr w:rsidR="006C419D" w:rsidRPr="006C419D" w14:paraId="12D4973B" w14:textId="77777777" w:rsidTr="00B254E4">
        <w:trPr>
          <w:trHeight w:val="503"/>
        </w:trPr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7C90CD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2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CBEDEC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 xml:space="preserve">3.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>Luyện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>tập</w:t>
            </w:r>
            <w:proofErr w:type="spellEnd"/>
          </w:p>
        </w:tc>
        <w:tc>
          <w:tcPr>
            <w:tcW w:w="31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738028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3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0836F4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30FFDD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</w:p>
        </w:tc>
      </w:tr>
      <w:tr w:rsidR="006C419D" w:rsidRPr="006C419D" w14:paraId="39197630" w14:textId="77777777" w:rsidTr="00B254E4"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BA7307" w14:textId="4F7964DB" w:rsidR="006C419D" w:rsidRPr="006C419D" w:rsidRDefault="001A1249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  <w:lang w:val="vi-VN"/>
              </w:rPr>
              <w:t>20’</w:t>
            </w:r>
          </w:p>
        </w:tc>
        <w:tc>
          <w:tcPr>
            <w:tcW w:w="22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BDB76B0" w14:textId="3158CDB7" w:rsidR="006C419D" w:rsidRPr="006C419D" w:rsidRDefault="00EE5645" w:rsidP="006C419D">
            <w:pPr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vi-VN"/>
              </w:rPr>
              <w:t xml:space="preserve">Hoạt động 2: </w:t>
            </w:r>
            <w:r w:rsidR="006C419D"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vi-VN"/>
              </w:rPr>
              <w:t xml:space="preserve">  </w:t>
            </w:r>
            <w:r w:rsidR="006C419D"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/>
              </w:rPr>
              <w:t xml:space="preserve">Chia </w:t>
            </w:r>
            <w:proofErr w:type="spellStart"/>
            <w:r w:rsidR="006C419D"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/>
              </w:rPr>
              <w:t>sẻ</w:t>
            </w:r>
            <w:proofErr w:type="spellEnd"/>
            <w:r w:rsidR="006C419D"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419D"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/>
              </w:rPr>
              <w:t>trải</w:t>
            </w:r>
            <w:proofErr w:type="spellEnd"/>
            <w:r w:rsidR="006C419D"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C419D"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US"/>
              </w:rPr>
              <w:t>nghiệm</w:t>
            </w:r>
            <w:proofErr w:type="spellEnd"/>
            <w:r w:rsidR="006C419D"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vi-VN"/>
              </w:rPr>
              <w:t>.</w:t>
            </w:r>
          </w:p>
          <w:p w14:paraId="7740349E" w14:textId="759B3784" w:rsidR="006C419D" w:rsidRPr="00AA7BC6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i/>
                <w:iCs/>
                <w:kern w:val="0"/>
                <w:sz w:val="28"/>
                <w:szCs w:val="28"/>
                <w:lang w:val="vi-VN"/>
              </w:rPr>
              <w:t>Nói được trước lớp về một trải nghiệm đáng nhớ của bản thân và biết chia sẻ suy nghĩ, cảm xúc của bản thân về sự việc đó</w:t>
            </w:r>
          </w:p>
        </w:tc>
        <w:tc>
          <w:tcPr>
            <w:tcW w:w="31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2F8935" w14:textId="51E642D7" w:rsid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="00EE5645"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>GV tổ chức cho HS trình bày trước lớp với cuộc thi “4A2-Trải nghiệm hay-Bạn bè mê ngay”.</w:t>
            </w:r>
          </w:p>
          <w:p w14:paraId="61AE8D3C" w14:textId="77777777" w:rsidR="0023016F" w:rsidRDefault="0023016F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</w:p>
          <w:p w14:paraId="73662BE9" w14:textId="77777777" w:rsidR="0023016F" w:rsidRDefault="0023016F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</w:p>
          <w:p w14:paraId="63E1C5EA" w14:textId="77777777" w:rsidR="0023016F" w:rsidRPr="006C419D" w:rsidRDefault="0023016F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</w:p>
          <w:p w14:paraId="0A1FACCD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 xml:space="preserve">- </w:t>
            </w:r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en-US"/>
              </w:rPr>
              <w:t>NX,</w:t>
            </w:r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 xml:space="preserve"> thông báo kết quả thi, tuyên dương.</w:t>
            </w:r>
          </w:p>
        </w:tc>
        <w:tc>
          <w:tcPr>
            <w:tcW w:w="3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4E816A" w14:textId="68CD0C7F" w:rsidR="006C419D" w:rsidRDefault="006C419D" w:rsidP="00EE5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  <w:t xml:space="preserve">- </w:t>
            </w:r>
            <w:r w:rsidR="00EE5645"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  <w:t>2 MC điều hành, bên dưới lắng nghe và đánh giá.</w:t>
            </w:r>
          </w:p>
          <w:p w14:paraId="554B94D6" w14:textId="72AA1C1C" w:rsidR="00EE5645" w:rsidRDefault="00EE5645" w:rsidP="00EE5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  <w:t>+HS: video làm bằng ứng dụng Capcut</w:t>
            </w:r>
          </w:p>
          <w:p w14:paraId="4A86DF97" w14:textId="5F74873B" w:rsidR="00EE5645" w:rsidRDefault="00EE5645" w:rsidP="00EE5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  <w:t>+HS 2: sản phẩm tự làm.</w:t>
            </w:r>
          </w:p>
          <w:p w14:paraId="624722F9" w14:textId="382A2A9E" w:rsidR="00EE5645" w:rsidRDefault="00EE5645" w:rsidP="00EE56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  <w:t>+ HS 3: Ứng dụng Vr360.</w:t>
            </w:r>
          </w:p>
          <w:p w14:paraId="1AB9D9DF" w14:textId="2071FBA9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en-US"/>
              </w:rPr>
            </w:pPr>
            <w:r w:rsidRPr="006C419D"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  <w:t>- Các nhóm nhận xét, bình chọn.</w:t>
            </w:r>
          </w:p>
          <w:p w14:paraId="66E8059E" w14:textId="77777777" w:rsidR="006C419D" w:rsidRPr="006C419D" w:rsidRDefault="006C419D" w:rsidP="006C419D">
            <w:pPr>
              <w:spacing w:after="0" w:line="240" w:lineRule="auto"/>
              <w:ind w:firstLineChars="25" w:firstLine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  <w:t>- HS lắng nghe, rút kinh nghiệm.</w:t>
            </w:r>
          </w:p>
        </w:tc>
        <w:tc>
          <w:tcPr>
            <w:tcW w:w="11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2C74C8" w14:textId="33BD866F" w:rsidR="006C419D" w:rsidRPr="000E07A0" w:rsidRDefault="000E07A0" w:rsidP="006C419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>Ti vi</w:t>
            </w:r>
          </w:p>
          <w:p w14:paraId="3A891C8F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kern w:val="0"/>
                <w:sz w:val="28"/>
                <w:szCs w:val="28"/>
                <w:lang w:val="vi-VN"/>
              </w:rPr>
            </w:pPr>
          </w:p>
        </w:tc>
      </w:tr>
      <w:tr w:rsidR="006C419D" w:rsidRPr="006C419D" w14:paraId="1E0D086C" w14:textId="77777777" w:rsidTr="00B254E4">
        <w:tc>
          <w:tcPr>
            <w:tcW w:w="7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0D7D9EB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Calibri" w:hAnsi="Times New Roman"/>
                <w:kern w:val="0"/>
                <w:sz w:val="28"/>
                <w:szCs w:val="28"/>
                <w:lang w:val="nl-NL"/>
              </w:rPr>
              <w:t>4’</w:t>
            </w:r>
          </w:p>
        </w:tc>
        <w:tc>
          <w:tcPr>
            <w:tcW w:w="865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CFD4FB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  <w:t xml:space="preserve">4.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/>
              </w:rPr>
              <w:t>Vận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/>
              </w:rPr>
              <w:t>dụng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/>
              </w:rPr>
              <w:t>Trải</w:t>
            </w:r>
            <w:proofErr w:type="spellEnd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b/>
                <w:bCs/>
                <w:iCs/>
                <w:kern w:val="0"/>
                <w:sz w:val="28"/>
                <w:szCs w:val="28"/>
                <w:lang w:val="en-US"/>
              </w:rPr>
              <w:t>nghiệm</w:t>
            </w:r>
            <w:proofErr w:type="spellEnd"/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2A5509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nl-NL"/>
              </w:rPr>
            </w:pPr>
          </w:p>
        </w:tc>
      </w:tr>
      <w:tr w:rsidR="006C419D" w:rsidRPr="006C419D" w14:paraId="537731AD" w14:textId="77777777" w:rsidTr="00B254E4">
        <w:tc>
          <w:tcPr>
            <w:tcW w:w="710" w:type="dxa"/>
          </w:tcPr>
          <w:p w14:paraId="7508DC04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/>
                <w:kern w:val="0"/>
                <w:sz w:val="28"/>
                <w:szCs w:val="28"/>
                <w:lang w:val="nl-NL"/>
              </w:rPr>
            </w:pPr>
          </w:p>
        </w:tc>
        <w:tc>
          <w:tcPr>
            <w:tcW w:w="2296" w:type="dxa"/>
          </w:tcPr>
          <w:p w14:paraId="6FED7BEA" w14:textId="77777777" w:rsidR="006C419D" w:rsidRPr="006C419D" w:rsidRDefault="006C419D" w:rsidP="006C419D">
            <w:pPr>
              <w:spacing w:after="0" w:line="240" w:lineRule="auto"/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 xml:space="preserve">- </w:t>
            </w:r>
            <w:proofErr w:type="spellStart"/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>Mục</w:t>
            </w:r>
            <w:proofErr w:type="spellEnd"/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>tiêu</w:t>
            </w:r>
            <w:proofErr w:type="spellEnd"/>
            <w:r w:rsidRPr="006C419D">
              <w:rPr>
                <w:rFonts w:ascii="Times New Roman" w:eastAsia="Times New Roman" w:hAnsi="Times New Roman"/>
                <w:iCs/>
                <w:kern w:val="0"/>
                <w:sz w:val="28"/>
                <w:szCs w:val="28"/>
                <w:lang w:val="nl-NL"/>
              </w:rPr>
              <w:t>:</w:t>
            </w:r>
          </w:p>
          <w:p w14:paraId="04B7A098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+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Củng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cố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những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kiến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thức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đã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học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trong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tiết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học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để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học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sinh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khắc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sâu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nội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dung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.</w:t>
            </w:r>
          </w:p>
          <w:p w14:paraId="13989FF1" w14:textId="77777777" w:rsidR="006C419D" w:rsidRPr="006C419D" w:rsidRDefault="006C419D" w:rsidP="006C41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+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Vận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dụng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kiến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thức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đã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học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vào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thực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tiễn</w:t>
            </w:r>
            <w:proofErr w:type="spellEnd"/>
            <w:r w:rsidRPr="006C419D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val="nl-NL"/>
              </w:rPr>
              <w:t>.</w:t>
            </w:r>
          </w:p>
        </w:tc>
        <w:tc>
          <w:tcPr>
            <w:tcW w:w="31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3CA748" w14:textId="3937A0CA" w:rsidR="006C419D" w:rsidRDefault="00C71A61" w:rsidP="006C419D">
            <w:pPr>
              <w:spacing w:after="0" w:line="240" w:lineRule="auto"/>
              <w:ind w:firstLineChars="25" w:firstLine="70"/>
              <w:jc w:val="both"/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  <w:lang w:val="vi-VN"/>
              </w:rPr>
              <w:t>- GV nhận xét tiết học</w:t>
            </w:r>
            <w:r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vi-VN"/>
              </w:rPr>
              <w:t>.</w:t>
            </w:r>
          </w:p>
          <w:p w14:paraId="6AB440B9" w14:textId="325CFC38" w:rsidR="00BB1F90" w:rsidRPr="00C71A61" w:rsidRDefault="00BB1F90" w:rsidP="006C419D">
            <w:pPr>
              <w:spacing w:after="0" w:line="240" w:lineRule="auto"/>
              <w:ind w:firstLineChars="25" w:firstLine="70"/>
              <w:jc w:val="both"/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vi-VN"/>
              </w:rPr>
              <w:t>- HD HS HĐ vận dụng sau bài học.</w:t>
            </w:r>
          </w:p>
          <w:p w14:paraId="6EEA60FA" w14:textId="77777777" w:rsidR="006C419D" w:rsidRPr="006C419D" w:rsidRDefault="006C419D" w:rsidP="006C419D">
            <w:pPr>
              <w:spacing w:after="0" w:line="240" w:lineRule="auto"/>
              <w:ind w:firstLineChars="25" w:firstLine="70"/>
              <w:jc w:val="both"/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  <w:t>1</w:t>
            </w:r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.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Giới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thiệu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với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người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thân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về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những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trải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nghiệm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thú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vi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mà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các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bạn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ở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lớp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đã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chia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sẻ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.</w:t>
            </w:r>
          </w:p>
          <w:p w14:paraId="35631BD9" w14:textId="3EC2D2B4" w:rsidR="00BB1F90" w:rsidRPr="00BB1F90" w:rsidRDefault="006C419D" w:rsidP="00BB1F90">
            <w:pPr>
              <w:spacing w:after="0" w:line="240" w:lineRule="auto"/>
              <w:ind w:firstLineChars="25" w:firstLine="70"/>
              <w:jc w:val="both"/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vi-VN"/>
              </w:rPr>
            </w:pPr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2.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Tìm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đọc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những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bài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thơ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bài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văn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viết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về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những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trải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nghiệm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trong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cuộc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sống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giúp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ta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khôn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lớn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trưởng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>thành</w:t>
            </w:r>
            <w:proofErr w:type="spellEnd"/>
            <w:r w:rsidRPr="006C419D">
              <w:rPr>
                <w:rFonts w:ascii="Times New Roman" w:eastAsia="Calibri" w:hAnsi="Times New Roman"/>
                <w:bCs/>
                <w:kern w:val="0"/>
                <w:sz w:val="28"/>
                <w:szCs w:val="28"/>
                <w:lang w:val="nl-NL"/>
              </w:rPr>
              <w:t xml:space="preserve">. </w:t>
            </w:r>
          </w:p>
          <w:p w14:paraId="36302F3F" w14:textId="5EB7FD97" w:rsidR="006C419D" w:rsidRPr="006C419D" w:rsidRDefault="006C419D" w:rsidP="006C419D">
            <w:pPr>
              <w:spacing w:after="0" w:line="240" w:lineRule="auto"/>
              <w:ind w:firstLineChars="25" w:firstLine="70"/>
              <w:jc w:val="both"/>
              <w:rPr>
                <w:rFonts w:ascii="Times New Roman" w:eastAsia="Calibri" w:hAnsi="Times New Roman"/>
                <w:b/>
                <w:kern w:val="0"/>
                <w:sz w:val="28"/>
                <w:szCs w:val="28"/>
                <w:lang w:val="nl-NL"/>
              </w:rPr>
            </w:pPr>
          </w:p>
        </w:tc>
        <w:tc>
          <w:tcPr>
            <w:tcW w:w="32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914E70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  <w:p w14:paraId="6E7B149F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 xml:space="preserve">- HS </w:t>
            </w:r>
            <w:proofErr w:type="spellStart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>lắng</w:t>
            </w:r>
            <w:proofErr w:type="spellEnd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>nghe</w:t>
            </w:r>
            <w:proofErr w:type="spellEnd"/>
          </w:p>
          <w:p w14:paraId="02D31439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  <w:p w14:paraId="76BB76F1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  <w:p w14:paraId="10CEEA27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  <w:p w14:paraId="6CF9821A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  <w:p w14:paraId="3B011888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  <w:p w14:paraId="3416E143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  <w:p w14:paraId="6CCCA898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 xml:space="preserve">- HS </w:t>
            </w:r>
            <w:proofErr w:type="spellStart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>lắng</w:t>
            </w:r>
            <w:proofErr w:type="spellEnd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>nghe</w:t>
            </w:r>
            <w:proofErr w:type="spellEnd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 xml:space="preserve">, </w:t>
            </w:r>
            <w:proofErr w:type="spellStart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>về</w:t>
            </w:r>
            <w:proofErr w:type="spellEnd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>nhà</w:t>
            </w:r>
            <w:proofErr w:type="spellEnd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>thực</w:t>
            </w:r>
            <w:proofErr w:type="spellEnd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>hiện</w:t>
            </w:r>
            <w:proofErr w:type="spellEnd"/>
            <w:r w:rsidRPr="006C419D"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  <w:t>.</w:t>
            </w:r>
          </w:p>
          <w:p w14:paraId="026CC695" w14:textId="77777777" w:rsidR="006C419D" w:rsidRPr="006C419D" w:rsidRDefault="006C419D" w:rsidP="006C419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eastAsia="Calibri" w:hAnsi="Times New Roman"/>
                <w:kern w:val="0"/>
                <w:sz w:val="28"/>
                <w:szCs w:val="28"/>
                <w:lang w:val="nl-NL"/>
              </w:rPr>
            </w:pPr>
          </w:p>
        </w:tc>
        <w:tc>
          <w:tcPr>
            <w:tcW w:w="11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0B033E" w14:textId="354AF5C4" w:rsidR="006C419D" w:rsidRPr="00BB1F90" w:rsidRDefault="000E07A0" w:rsidP="006C419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vi-VN"/>
              </w:rPr>
              <w:t>Ti vi</w:t>
            </w:r>
          </w:p>
          <w:p w14:paraId="1B883573" w14:textId="77777777" w:rsidR="006C419D" w:rsidRPr="006C419D" w:rsidRDefault="006C419D" w:rsidP="006C419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nl-NL"/>
              </w:rPr>
            </w:pPr>
          </w:p>
        </w:tc>
      </w:tr>
    </w:tbl>
    <w:p w14:paraId="1EB99CD5" w14:textId="77777777" w:rsidR="006C419D" w:rsidRPr="006C419D" w:rsidRDefault="006C419D" w:rsidP="006C419D">
      <w:pPr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val="nl-NL"/>
        </w:rPr>
      </w:pPr>
      <w:r w:rsidRPr="006C419D">
        <w:rPr>
          <w:rFonts w:ascii="Times New Roman" w:eastAsia="Times New Roman" w:hAnsi="Times New Roman"/>
          <w:b/>
          <w:kern w:val="0"/>
          <w:sz w:val="28"/>
          <w:szCs w:val="28"/>
          <w:lang w:val="nl-NL"/>
        </w:rPr>
        <w:t>IV.  ĐIỀU CHỈNH SAU BÀI DẠY (NẾU CÓ):</w:t>
      </w:r>
    </w:p>
    <w:p w14:paraId="7C14F8DD" w14:textId="6B84F59A" w:rsidR="006C419D" w:rsidRPr="006F3B92" w:rsidRDefault="006C419D" w:rsidP="006F3B92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val="vi-VN"/>
        </w:rPr>
      </w:pPr>
      <w:r w:rsidRPr="006C419D">
        <w:rPr>
          <w:rFonts w:ascii="Times New Roman" w:eastAsia="Times New Roman" w:hAnsi="Times New Roman"/>
          <w:kern w:val="0"/>
          <w:sz w:val="28"/>
          <w:szCs w:val="28"/>
          <w:lang w:val="en-US"/>
        </w:rPr>
        <w:t>….………………………………………………………………………………</w:t>
      </w:r>
    </w:p>
    <w:p w14:paraId="4347C68E" w14:textId="77777777" w:rsidR="006C419D" w:rsidRPr="006C419D" w:rsidRDefault="006C419D" w:rsidP="006C419D">
      <w:pPr>
        <w:spacing w:after="0" w:line="276" w:lineRule="auto"/>
        <w:ind w:firstLine="360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sectPr w:rsidR="006C419D" w:rsidRPr="006C41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D3CC8"/>
    <w:multiLevelType w:val="hybridMultilevel"/>
    <w:tmpl w:val="6762BACE"/>
    <w:lvl w:ilvl="0" w:tplc="248C6FD2">
      <w:start w:val="1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9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9D"/>
    <w:rsid w:val="000E07A0"/>
    <w:rsid w:val="001A1249"/>
    <w:rsid w:val="0023016F"/>
    <w:rsid w:val="00233A6C"/>
    <w:rsid w:val="002705BA"/>
    <w:rsid w:val="00286CB1"/>
    <w:rsid w:val="00521ECD"/>
    <w:rsid w:val="006C419D"/>
    <w:rsid w:val="006F3B92"/>
    <w:rsid w:val="00A077F9"/>
    <w:rsid w:val="00AA7BC6"/>
    <w:rsid w:val="00BB1F90"/>
    <w:rsid w:val="00C71A61"/>
    <w:rsid w:val="00E40BC4"/>
    <w:rsid w:val="00E41CC4"/>
    <w:rsid w:val="00EE5645"/>
    <w:rsid w:val="00F05E15"/>
    <w:rsid w:val="00FA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17AE6"/>
  <w15:chartTrackingRefBased/>
  <w15:docId w15:val="{992A3544-9563-4842-B554-2AD11054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19D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1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1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1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19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C419D"/>
    <w:pPr>
      <w:spacing w:after="0" w:line="240" w:lineRule="auto"/>
    </w:pPr>
    <w:rPr>
      <w:rFonts w:ascii="Times New Roman" w:eastAsia="Times New Roman" w:hAnsi="Times New Roman"/>
      <w:color w:val="000000"/>
      <w:kern w:val="0"/>
      <w:sz w:val="21"/>
      <w:szCs w:val="21"/>
    </w:rPr>
  </w:style>
  <w:style w:type="paragraph" w:styleId="NormalWeb">
    <w:name w:val="Normal (Web)"/>
    <w:basedOn w:val="Normal"/>
    <w:uiPriority w:val="99"/>
    <w:unhideWhenUsed/>
    <w:rsid w:val="00EE564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Ánh Lương Thị Ngọc</dc:creator>
  <cp:keywords/>
  <dc:description/>
  <cp:lastModifiedBy>Ánh Lương Thị Ngọc</cp:lastModifiedBy>
  <cp:revision>14</cp:revision>
  <dcterms:created xsi:type="dcterms:W3CDTF">2025-10-07T23:36:00Z</dcterms:created>
  <dcterms:modified xsi:type="dcterms:W3CDTF">2025-10-17T00:00:00Z</dcterms:modified>
</cp:coreProperties>
</file>