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11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(17/11/2025 - 21/11/2025)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4: I finish my homework before I go to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01+02+03)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take a bath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study online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trực tuyến),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turn on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(bật đèn)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turn off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(tắt đèn)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 you do before you go to bed?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(Bạn làm gì trước khi đi ngủ?)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I take a bath before I go to bed.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(Tôi tắm trước khi đi ngủ.)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does she do after she has breakfast?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làm gì sau khi ăn sáng?)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She goes to school after she has breakfast.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đi học sau khi ăn sáng.)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25, 26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4: I finish my homework before I go to the party.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(Activity 01+02+04)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use the toilet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(sử dụng nhà vệ sinh)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dry your hair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(sấy tóc)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clean the dishes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(rửa bát/đĩa)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finish homework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(hoàn thành bài tập về nhà)</w:t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 you do before you go to bed?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(Bạn làm gì trước khi đi ngủ?)</w:t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I take a bath before I go to bed.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(Tôi tắm trước khi đi ngủ.)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does she do after she has breakfast?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làm gì sau khi ăn sáng?)</w:t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She goes to school after she has breakfast.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đi học sau khi ăn sáng.)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25, 26</w:t>
            </w:r>
          </w:p>
        </w:tc>
      </w:tr>
    </w:tbl>
    <w:p w:rsidR="00000000" w:rsidDel="00000000" w:rsidP="00000000" w:rsidRDefault="00000000" w:rsidRPr="00000000" w14:paraId="00000024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581"/>
        </w:tabs>
        <w:spacing w:after="0" w:before="240" w:line="276" w:lineRule="auto"/>
        <w:ind w:right="-24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* Ghi chú:</w:t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51902664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 Các con học thuộc, luyện nói từ vựng và cấu trúc.</w:t>
          </w:r>
        </w:sdtContent>
      </w:sdt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1080" w:right="-240" w:hanging="360"/>
        <w:rPr>
          <w:rFonts w:ascii="Times New Roman" w:cs="Times New Roman" w:eastAsia="Times New Roman" w:hAnsi="Times New Roman"/>
        </w:rPr>
      </w:pPr>
      <w:sdt>
        <w:sdtPr>
          <w:id w:val="-125057063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1080" w:right="-240" w:hanging="360"/>
        <w:rPr>
          <w:rFonts w:ascii="Times New Roman" w:cs="Times New Roman" w:eastAsia="Times New Roman" w:hAnsi="Times New Roman"/>
          <w:color w:val="0070c0"/>
        </w:rPr>
      </w:pPr>
      <w:sdt>
        <w:sdtPr>
          <w:id w:val="-78211859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70c0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276" w:lineRule="auto"/>
        <w:ind w:left="720" w:right="-2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276" w:lineRule="auto"/>
        <w:ind w:left="-420" w:right="-240" w:firstLine="2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C">
      <w:pPr>
        <w:tabs>
          <w:tab w:val="left" w:leader="none" w:pos="3581"/>
        </w:tabs>
        <w:spacing w:after="0" w:line="33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J7B+oF+825A0+KBdiEnCjbnlQ==">CgMxLjAaLgoBMBIpCicIB0IjCg9UaW1lcyBOZXcgUm9tYW4SEEFyaWFsIFVuaWNvZGUgTVMaLgoBMRIpCicIB0IjCg9UaW1lcyBOZXcgUm9tYW4SEEFyaWFsIFVuaWNvZGUgTVMaLgoBMhIpCicIB0IjCg9UaW1lcyBOZXcgUm9tYW4SEEFyaWFsIFVuaWNvZGUgTVM4AHIhMUJNMVRQVHFaUmdzSW5EVmdSQ3pTN28zMzc0Yks2LWc5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