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E3F32" w:rsidRPr="004E3F32" w:rsidRDefault="004E3F32" w:rsidP="004E3F32">
      <w:pPr>
        <w:pStyle w:val="NormalWeb"/>
        <w:rPr>
          <w:sz w:val="28"/>
          <w:szCs w:val="28"/>
        </w:rPr>
      </w:pPr>
      <w:r w:rsidRPr="004E3F32">
        <w:rPr>
          <w:sz w:val="28"/>
          <w:szCs w:val="28"/>
        </w:rPr>
        <w:t>Hôm nay, trong không khí trang nghiêm và đầy tự h</w:t>
      </w:r>
      <w:r>
        <w:rPr>
          <w:sz w:val="28"/>
          <w:szCs w:val="28"/>
        </w:rPr>
        <w:t xml:space="preserve">ào, Liên đội trường </w:t>
      </w:r>
      <w:r>
        <w:rPr>
          <w:sz w:val="28"/>
          <w:szCs w:val="28"/>
          <w:lang w:val="vi-VN"/>
        </w:rPr>
        <w:t>Tiểu học Giang Biên</w:t>
      </w:r>
      <w:r w:rsidRPr="004E3F32">
        <w:rPr>
          <w:sz w:val="28"/>
          <w:szCs w:val="28"/>
        </w:rPr>
        <w:t xml:space="preserve"> tổ chức Lễ kết nạp Đội viên mới cho các em h</w:t>
      </w:r>
      <w:r>
        <w:rPr>
          <w:sz w:val="28"/>
          <w:szCs w:val="28"/>
        </w:rPr>
        <w:t>ọc sinh ưu tú của khối lớp</w:t>
      </w:r>
      <w:r>
        <w:rPr>
          <w:sz w:val="28"/>
          <w:szCs w:val="28"/>
          <w:lang w:val="vi-VN"/>
        </w:rPr>
        <w:t xml:space="preserve"> 3,4,5</w:t>
      </w:r>
      <w:r w:rsidRPr="004E3F32">
        <w:rPr>
          <w:sz w:val="28"/>
          <w:szCs w:val="28"/>
        </w:rPr>
        <w:t>. Đây là một sự kiện đặc biệt, đánh dấu bước ngoặt quan trọng trên hành trình rèn luyện và trưởng thành của các em.</w:t>
      </w:r>
    </w:p>
    <w:p w:rsidR="004E3F32" w:rsidRPr="004E3F32" w:rsidRDefault="004E3F32" w:rsidP="004E3F32">
      <w:pPr>
        <w:pStyle w:val="NormalWeb"/>
        <w:rPr>
          <w:sz w:val="28"/>
          <w:szCs w:val="28"/>
        </w:rPr>
      </w:pPr>
      <w:r w:rsidRPr="004E3F32">
        <w:rPr>
          <w:sz w:val="28"/>
          <w:szCs w:val="28"/>
        </w:rPr>
        <w:t>Từ sớm, các bạn học sinh đã tập trung đầy đủ trong trang phục chỉnh tề, với gương mặt háo hức và rạng rỡ. Buổi lễ được bắt đầu với nghi thức chào cờ trang nghiêm, toàn thể thầy cô giáo và các bạn học sinh cùng hát vang bài Quốc ca, Đội ca đầy hào hùng.</w:t>
      </w:r>
    </w:p>
    <w:p w:rsidR="004E3F32" w:rsidRPr="004E3F32" w:rsidRDefault="004E3F32" w:rsidP="004E3F32">
      <w:pPr>
        <w:pStyle w:val="NormalWeb"/>
        <w:rPr>
          <w:sz w:val="28"/>
          <w:szCs w:val="28"/>
        </w:rPr>
      </w:pPr>
      <w:r w:rsidRPr="004E3F32">
        <w:rPr>
          <w:sz w:val="28"/>
          <w:szCs w:val="28"/>
        </w:rPr>
        <w:t>Sau phần tuyên bố lý do và giới thiệu đại biểu, cô Tổng phụ trách Đội đã đọc danh sách các bạn đội viên mới – những học sinh có thành tích học tập tốt, chăm ngoan và tích cực tham gia các phong trào của trường lớp. Khoảnh khắc trang trọng nhất là khi các em được thầy cô và anh chị phụ trách trao chiếc khăn quàng đỏ – biểu tượng thiêng liêng của Đội Thiếu niên Tiền phong Hồ Chí Minh.</w:t>
      </w:r>
    </w:p>
    <w:p w:rsidR="004E3F32" w:rsidRPr="004E3F32" w:rsidRDefault="004E3F32" w:rsidP="004E3F32">
      <w:pPr>
        <w:pStyle w:val="NormalWeb"/>
        <w:rPr>
          <w:sz w:val="28"/>
          <w:szCs w:val="28"/>
        </w:rPr>
      </w:pPr>
      <w:r w:rsidRPr="004E3F32">
        <w:rPr>
          <w:sz w:val="28"/>
          <w:szCs w:val="28"/>
        </w:rPr>
        <w:t>Đại diện các bạn đội viên mới đã phát biểu cảm nghĩ và hứa sẽ luôn xứng đáng với danh hiệu Đội viên, phấn đấu học tập, rèn luyện tốt để trở thành con ngoan, trò giỏi, cháu ngoan Bác Hồ.</w:t>
      </w:r>
    </w:p>
    <w:p w:rsidR="004E3F32" w:rsidRPr="004E3F32" w:rsidRDefault="004E3F32" w:rsidP="004E3F32">
      <w:pPr>
        <w:pStyle w:val="NormalWeb"/>
        <w:rPr>
          <w:sz w:val="28"/>
          <w:szCs w:val="28"/>
        </w:rPr>
      </w:pPr>
      <w:r w:rsidRPr="004E3F32">
        <w:rPr>
          <w:sz w:val="28"/>
          <w:szCs w:val="28"/>
        </w:rPr>
        <w:t>Buổi lễ khép lại trong niềm vui và sự xúc động. Từ hôm nay, các bạn nhỏ đã chính thức trở thành Đội viên Đội Thiếu niên Tiền phong Hồ Chí Minh, mang trên vai chiếc khăn quàng đỏ đầy tự hào, hứa hẹn một tương lai rực rỡ với nhiều cống hiến cho tập thể, nhà trường và đất nước.</w:t>
      </w:r>
    </w:p>
    <w:p w:rsidR="004E3F32" w:rsidRDefault="004E3F32" w:rsidP="004E3F32">
      <w:pPr>
        <w:pStyle w:val="NormalWeb"/>
        <w:rPr>
          <w:rStyle w:val="Strong"/>
          <w:sz w:val="28"/>
          <w:szCs w:val="28"/>
        </w:rPr>
      </w:pPr>
      <w:r w:rsidRPr="004E3F32">
        <w:rPr>
          <w:rStyle w:val="Strong"/>
          <w:sz w:val="28"/>
          <w:szCs w:val="28"/>
        </w:rPr>
        <w:t>Chúc mừng các Đội viên mới!</w:t>
      </w:r>
    </w:p>
    <w:p w:rsidR="004E3F32" w:rsidRPr="004E3F32" w:rsidRDefault="004E3F32" w:rsidP="004E3F32">
      <w:pPr>
        <w:pStyle w:val="NormalWeb"/>
        <w:rPr>
          <w:b/>
          <w:bCs/>
          <w:sz w:val="28"/>
          <w:szCs w:val="28"/>
          <w:lang w:val="vi-VN"/>
        </w:rPr>
      </w:pPr>
      <w:r w:rsidRPr="004E3F32">
        <w:rPr>
          <w:rStyle w:val="Strong"/>
          <w:b w:val="0"/>
          <w:sz w:val="28"/>
          <w:szCs w:val="28"/>
          <w:lang w:val="vi-VN"/>
        </w:rPr>
        <w:t>Sau đây là hình ảnh buổi lễ</w:t>
      </w:r>
    </w:p>
    <w:p w:rsidR="00CC7BDC" w:rsidRDefault="00873824"/>
    <w:p w:rsidR="004E3F32" w:rsidRDefault="004E3F32"/>
    <w:p w:rsidR="004E3F32" w:rsidRDefault="004E3F32"/>
    <w:p w:rsidR="004E3F32" w:rsidRDefault="004E3F32"/>
    <w:p w:rsidR="004E3F32" w:rsidRDefault="004E3F32"/>
    <w:p w:rsidR="004E3F32" w:rsidRDefault="004E3F32"/>
    <w:p w:rsidR="004E3F32" w:rsidRDefault="004E3F32"/>
    <w:p w:rsidR="004E3F32" w:rsidRDefault="004E3F32">
      <w:r w:rsidRPr="004E3F32">
        <w:rPr>
          <w:noProof/>
        </w:rPr>
        <w:lastRenderedPageBreak/>
        <w:drawing>
          <wp:inline distT="0" distB="0" distL="0" distR="0" wp14:anchorId="34962FE3" wp14:editId="176BBF8A">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4E3F32" w:rsidRDefault="004E3F32">
      <w:r w:rsidRPr="004E3F32">
        <w:rPr>
          <w:noProof/>
        </w:rPr>
        <w:drawing>
          <wp:inline distT="0" distB="0" distL="0" distR="0" wp14:anchorId="6C634421" wp14:editId="337D8DA1">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3275"/>
                    </a:xfrm>
                    <a:prstGeom prst="rect">
                      <a:avLst/>
                    </a:prstGeom>
                  </pic:spPr>
                </pic:pic>
              </a:graphicData>
            </a:graphic>
          </wp:inline>
        </w:drawing>
      </w:r>
    </w:p>
    <w:p w:rsidR="00873824" w:rsidRDefault="00873824"/>
    <w:p w:rsidR="00873824" w:rsidRDefault="00873824">
      <w:r w:rsidRPr="00873824">
        <w:lastRenderedPageBreak/>
        <w:drawing>
          <wp:inline distT="0" distB="0" distL="0" distR="0" wp14:anchorId="34CA522A" wp14:editId="2A781BEA">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bookmarkStart w:id="0" w:name="_GoBack"/>
      <w:bookmarkEnd w:id="0"/>
    </w:p>
    <w:sectPr w:rsidR="0087382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3F32"/>
    <w:rsid w:val="000A4E75"/>
    <w:rsid w:val="00136CBB"/>
    <w:rsid w:val="004E3F32"/>
    <w:rsid w:val="0069061A"/>
    <w:rsid w:val="00873824"/>
    <w:rsid w:val="00F10E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84A205"/>
  <w15:chartTrackingRefBased/>
  <w15:docId w15:val="{876DFED7-3A28-4C61-BB2B-85E599409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E3F3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E3F3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17351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3</Pages>
  <Words>216</Words>
  <Characters>1236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2025-03-19T02:53:00Z</dcterms:created>
  <dcterms:modified xsi:type="dcterms:W3CDTF">2025-03-19T03:51:00Z</dcterms:modified>
</cp:coreProperties>
</file>