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ED7" w14:textId="76F93740" w:rsidR="001E4286" w:rsidRDefault="001E4286" w:rsidP="007D0B95">
      <w:pPr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3A19C174">
                <wp:simplePos x="0" y="0"/>
                <wp:positionH relativeFrom="column">
                  <wp:posOffset>54610</wp:posOffset>
                </wp:positionH>
                <wp:positionV relativeFrom="paragraph">
                  <wp:posOffset>6350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36C9" id="Rectangle 2" o:spid="_x0000_s1026" style="position:absolute;margin-left:4.3pt;margin-top: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1CAB8A8B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FD26F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27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FD26F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28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pPr w:leftFromText="180" w:rightFromText="180" w:horzAnchor="margin" w:tblpY="-600"/>
        <w:tblW w:w="10949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CA3F64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ABE" w14:textId="77777777" w:rsidR="00CA3F64" w:rsidRDefault="00CA3F64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6175CB85" w:rsidR="00CD5AE9" w:rsidRPr="00AC30CE" w:rsidRDefault="00CD5AE9" w:rsidP="00CA3F64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CA3F64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CA3F6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6A07EFD5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FD26FF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27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24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1B6FA3BB" w:rsidR="007E2646" w:rsidRPr="007D0B95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D16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7D0B95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D1608" w:rsidRPr="00AC30CE" w14:paraId="718ABD42" w14:textId="77777777" w:rsidTr="00D854DB">
        <w:trPr>
          <w:trHeight w:val="380"/>
        </w:trPr>
        <w:tc>
          <w:tcPr>
            <w:tcW w:w="866" w:type="dxa"/>
            <w:vMerge/>
            <w:vAlign w:val="center"/>
            <w:hideMark/>
          </w:tcPr>
          <w:p w14:paraId="3D0B5424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0D1608" w:rsidRPr="001B4186" w:rsidRDefault="000D1608" w:rsidP="000D1608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CDC938D" w14:textId="2D90AC72" w:rsidR="000D1608" w:rsidRPr="000D1608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4A9E029" w14:textId="06B54545" w:rsidR="000D1608" w:rsidRPr="000D1608" w:rsidRDefault="000D1608" w:rsidP="000D1608">
            <w:pPr>
              <w:ind w:left="-112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Học bài hát: Con chim non </w:t>
            </w:r>
            <w:r w:rsidRPr="000D1608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D1608" w:rsidRPr="00AC30CE" w14:paraId="10C6F123" w14:textId="77777777" w:rsidTr="000D1608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0D1608" w:rsidRPr="001B4186" w:rsidRDefault="000D1608" w:rsidP="000D160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D5B6E59" w14:textId="4BF5BCF9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8A6B310" w14:textId="77777777" w:rsidTr="00D854DB">
        <w:trPr>
          <w:trHeight w:val="32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DBA7B44" w14:textId="40F402A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A8435F0" w14:textId="77777777" w:rsidR="000D1608" w:rsidRPr="000D1608" w:rsidRDefault="000D1608" w:rsidP="000D1608">
            <w:pPr>
              <w:ind w:left="-990" w:firstLine="99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Học bài hát: Cây gia đình</w:t>
            </w:r>
          </w:p>
          <w:p w14:paraId="7A85D52A" w14:textId="3656517B" w:rsidR="000D1608" w:rsidRPr="000D1608" w:rsidRDefault="000D1608" w:rsidP="000D1608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Vận dụng – Sáng tạo: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99FE23B" w14:textId="77777777" w:rsidTr="00D854DB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FD1603" w14:textId="55A0A2F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2DDD240" w14:textId="77777777" w:rsidTr="00D854DB">
        <w:trPr>
          <w:trHeight w:val="375"/>
        </w:trPr>
        <w:tc>
          <w:tcPr>
            <w:tcW w:w="866" w:type="dxa"/>
            <w:vMerge/>
            <w:vAlign w:val="center"/>
          </w:tcPr>
          <w:p w14:paraId="11B07575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0D1608" w:rsidRPr="001B4186" w:rsidRDefault="000D1608" w:rsidP="000D160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365B922" w14:textId="05BE0F5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0D1608" w:rsidRPr="000D1608" w:rsidRDefault="000D1608" w:rsidP="000D1608">
            <w:pPr>
              <w:spacing w:line="276" w:lineRule="auto"/>
              <w:ind w:firstLine="3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A22EA2E" w14:textId="77777777" w:rsidTr="000D1608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130F42BF" w:rsidR="000D1608" w:rsidRPr="007D0B95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6158645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0D1608" w:rsidRPr="000D1608" w:rsidRDefault="000D1608" w:rsidP="000D1608">
            <w:pPr>
              <w:spacing w:line="276" w:lineRule="auto"/>
              <w:ind w:firstLine="313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914796F" w14:textId="77777777" w:rsidTr="000D1608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170D8F3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C8FFD89" w14:textId="77777777" w:rsidTr="000D1608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5B766E3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955BC74" w14:textId="77777777" w:rsidR="000D1608" w:rsidRPr="000D1608" w:rsidRDefault="000D1608" w:rsidP="000D1608">
            <w:pPr>
              <w:ind w:left="-990" w:firstLine="99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Học bài hát: Cây gia đình</w:t>
            </w:r>
          </w:p>
          <w:p w14:paraId="609CA807" w14:textId="48EFE5F9" w:rsidR="000D1608" w:rsidRPr="000D1608" w:rsidRDefault="000D1608" w:rsidP="000D1608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Vận dụng – Sáng tạo: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D192D34" w14:textId="77777777" w:rsidTr="000D1608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BC25EC" w14:textId="43D95A6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1F7E7D09" w14:textId="77777777" w:rsidTr="000D160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7DD9141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7902373" w14:textId="77777777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Lý thuyết âm nhạc: Ôn tập</w:t>
            </w:r>
          </w:p>
          <w:p w14:paraId="4370BBF9" w14:textId="160B4201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  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F512873" w14:textId="77777777" w:rsidTr="00D854DB">
        <w:trPr>
          <w:trHeight w:val="38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54D901CE" w:rsidR="000D1608" w:rsidRPr="007D0B95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02E4FF2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0D1608" w:rsidRPr="000D1608" w:rsidRDefault="000D1608" w:rsidP="000D1608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0B249DEE" w14:textId="77777777" w:rsidTr="00D854DB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2789A6D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261DD3F0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24C709E0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2DAB56B" w14:textId="77777777" w:rsidTr="00D854DB">
        <w:trPr>
          <w:trHeight w:val="52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218E31DE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83C4583" w14:textId="6F85D775" w:rsidR="000D1608" w:rsidRPr="000D1608" w:rsidRDefault="000D1608" w:rsidP="000D1608">
            <w:pPr>
              <w:spacing w:line="276" w:lineRule="auto"/>
              <w:ind w:hanging="112"/>
              <w:rPr>
                <w:rFonts w:ascii="Times New Roman" w:eastAsia="Calibri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Học bài hát: Con chim non </w:t>
            </w:r>
            <w:r w:rsidRPr="000D1608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030C554" w14:textId="77777777" w:rsidTr="000D1608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2B447B" w14:textId="2F97179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CA0D8FD" w14:textId="77777777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Lý thuyết âm nhạc: Ôn tập</w:t>
            </w:r>
          </w:p>
          <w:p w14:paraId="0D9327CD" w14:textId="615B725D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  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A4544F6" w14:textId="77777777" w:rsidTr="000D1608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AFE2863" w14:textId="5C6456D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3ACB0298" w14:textId="77777777" w:rsidTr="000D160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5C76B048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1FEC88A" w14:textId="77777777" w:rsidR="000D1608" w:rsidRPr="000D1608" w:rsidRDefault="000D1608" w:rsidP="000D1608">
            <w:pPr>
              <w:ind w:left="-990" w:firstLine="99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Học bài hát: Cây gia đình</w:t>
            </w:r>
          </w:p>
          <w:p w14:paraId="78A5438C" w14:textId="5F0BC397" w:rsidR="000D1608" w:rsidRPr="000D1608" w:rsidRDefault="000D1608" w:rsidP="000D1608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color w:val="000000"/>
                <w:sz w:val="22"/>
                <w:szCs w:val="22"/>
              </w:rPr>
              <w:t>Vận dụng – Sáng tạo: Góc âm nhạc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7ADE70F8" w14:textId="77777777" w:rsidTr="00CA3F64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67F8070C" w:rsidR="000D1608" w:rsidRPr="007D0B95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0E24D8" w14:textId="06AE22B2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9B6D8F6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vAlign w:val="bottom"/>
          </w:tcPr>
          <w:p w14:paraId="6D2F12FA" w14:textId="77777777" w:rsidR="00CA3F64" w:rsidRPr="00CA3F64" w:rsidRDefault="00CA3F64" w:rsidP="00CA3F6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</w:pPr>
            <w:r w:rsidRPr="00CA3F64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</w:rPr>
              <w:t>Kiểm tra GHK 2</w:t>
            </w:r>
          </w:p>
          <w:p w14:paraId="5D94CB3E" w14:textId="77777777" w:rsidR="00CA3F64" w:rsidRDefault="00CA3F64" w:rsidP="00CA3F64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</w:p>
          <w:p w14:paraId="7336B675" w14:textId="41F7E18E" w:rsidR="000D1608" w:rsidRPr="000D1608" w:rsidRDefault="000D1608" w:rsidP="00CA3F64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Lý thuyết âm nhạc: Ôn tập</w:t>
            </w:r>
          </w:p>
          <w:p w14:paraId="276CD526" w14:textId="30CA6184" w:rsidR="000D1608" w:rsidRPr="000D1608" w:rsidRDefault="000D1608" w:rsidP="00CA3F64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Style w:val="fontstyle01"/>
                <w:color w:val="000000" w:themeColor="text1"/>
                <w:sz w:val="22"/>
                <w:szCs w:val="22"/>
              </w:rPr>
              <w:t>Đọc nhạc: B</w:t>
            </w:r>
            <w:r w:rsidRPr="000D1608">
              <w:rPr>
                <w:rStyle w:val="fontstyle21"/>
                <w:rFonts w:ascii="Times New Roman" w:hAnsi="Times New Roman"/>
                <w:color w:val="000000" w:themeColor="text1"/>
                <w:sz w:val="22"/>
                <w:szCs w:val="22"/>
              </w:rPr>
              <w:t>ài số 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16EB06C" w14:textId="77777777" w:rsidTr="00D854DB">
        <w:trPr>
          <w:trHeight w:val="40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3A62A75" w14:textId="56ECC9C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0D1608" w:rsidRPr="000D1608" w:rsidRDefault="000D1608" w:rsidP="000D1608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5ABFF9B7" w14:textId="77777777" w:rsidTr="000D1608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14D288E" w14:textId="07FC1C0E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0D1608" w:rsidRPr="000D1608" w:rsidRDefault="000D1608" w:rsidP="000D1608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06C407EF" w14:textId="77777777" w:rsidTr="00D854DB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11DBDAB8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69CD707A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0D1608" w:rsidRPr="00690AE9" w:rsidRDefault="000D1608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54BDBB" w14:textId="01522205" w:rsidR="000D1608" w:rsidRPr="000D1608" w:rsidRDefault="000D1608" w:rsidP="000D1608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Tiết 28: Vận dụng -sáng tạo: Tâp biểu diễn.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7B1D5240" w14:textId="77777777" w:rsidTr="000D1608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6470A949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06C9B03" w14:textId="77777777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Lý thuyết âm nhạc: Ôn tập</w:t>
            </w:r>
          </w:p>
          <w:p w14:paraId="2A33F73D" w14:textId="0B0C9DFB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  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019200C5" w14:textId="77777777" w:rsidTr="000D1608">
        <w:trPr>
          <w:trHeight w:val="542"/>
        </w:trPr>
        <w:tc>
          <w:tcPr>
            <w:tcW w:w="866" w:type="dxa"/>
            <w:vMerge/>
            <w:vAlign w:val="center"/>
            <w:hideMark/>
          </w:tcPr>
          <w:p w14:paraId="2EE968B9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1EB4C2E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EC9B8F" w14:textId="465167BA" w:rsidR="000D1608" w:rsidRPr="000D1608" w:rsidRDefault="000D1608" w:rsidP="000D1608">
            <w:pPr>
              <w:ind w:left="-395" w:firstLine="425"/>
              <w:rPr>
                <w:rFonts w:ascii="Times New Roman" w:eastAsia="Calibri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Học bài hát: Con chim non </w:t>
            </w:r>
            <w:r w:rsidRPr="000D1608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AB8A4B0" w14:textId="77777777" w:rsidTr="00D854DB">
        <w:trPr>
          <w:trHeight w:val="393"/>
        </w:trPr>
        <w:tc>
          <w:tcPr>
            <w:tcW w:w="866" w:type="dxa"/>
            <w:vMerge/>
            <w:vAlign w:val="center"/>
          </w:tcPr>
          <w:p w14:paraId="39750CB3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76F9090" w14:textId="4F19AC1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0D1608" w:rsidRPr="00690AE9" w:rsidRDefault="000D1608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334ACECB" w:rsidR="000D1608" w:rsidRPr="000D1608" w:rsidRDefault="000D1608" w:rsidP="000D1608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Tiết 28: Vận dụng -sáng tạo: Tâp biểu diễn.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1D5F28B9" w14:textId="77777777" w:rsidTr="00D854DB">
        <w:trPr>
          <w:trHeight w:val="42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0D186B99" w:rsidR="000D1608" w:rsidRPr="007D0B95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6C41A7ED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0D1608" w:rsidRPr="00D96F03" w:rsidRDefault="000D1608" w:rsidP="000D1608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12F7F" w14:textId="77777777" w:rsidR="000D1608" w:rsidRPr="000D1608" w:rsidRDefault="000D1608" w:rsidP="000D1608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Lý thuyết âm nhạc: Ôn tập</w:t>
            </w:r>
          </w:p>
          <w:p w14:paraId="416F5954" w14:textId="0380099F" w:rsidR="000D1608" w:rsidRPr="000D1608" w:rsidRDefault="000D1608" w:rsidP="000D1608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Style w:val="fontstyle01"/>
                <w:color w:val="000000" w:themeColor="text1"/>
                <w:sz w:val="22"/>
                <w:szCs w:val="22"/>
              </w:rPr>
              <w:t>Đọc nhạc: B</w:t>
            </w:r>
            <w:r w:rsidRPr="000D1608">
              <w:rPr>
                <w:rStyle w:val="fontstyle21"/>
                <w:rFonts w:ascii="Times New Roman" w:hAnsi="Times New Roman"/>
                <w:color w:val="000000" w:themeColor="text1"/>
                <w:sz w:val="22"/>
                <w:szCs w:val="22"/>
              </w:rPr>
              <w:t>ài số 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0D1608" w:rsidRPr="004A6232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0D1608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112EFADF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CA3F6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0D1608" w:rsidRPr="001B4186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499855D5" w14:textId="77777777" w:rsidTr="000D1608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0D1608" w:rsidRPr="00AC30CE" w:rsidRDefault="000D1608" w:rsidP="000D160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3D3C1058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0D1608" w:rsidRPr="009B41A5" w:rsidRDefault="000D1608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148C2" w14:textId="77777777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Lý thuyết âm nhạc: Ôn tập</w:t>
            </w:r>
          </w:p>
          <w:p w14:paraId="571E597A" w14:textId="7E3CA46B" w:rsidR="000D1608" w:rsidRPr="000D1608" w:rsidRDefault="000D1608" w:rsidP="000D160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 xml:space="preserve">  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DD3B4E1" w14:textId="77777777" w:rsidTr="000D1608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0D1608" w:rsidRPr="00AC30CE" w:rsidRDefault="000D1608" w:rsidP="000D160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2D82454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0D1608" w:rsidRPr="00690AE9" w:rsidRDefault="000D1608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1F2F2F0F" w:rsidR="000D1608" w:rsidRPr="000D1608" w:rsidRDefault="000D1608" w:rsidP="000D1608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D1608">
              <w:rPr>
                <w:rFonts w:ascii="Times New Roman" w:hAnsi="Times New Roman"/>
                <w:sz w:val="22"/>
                <w:szCs w:val="22"/>
              </w:rPr>
              <w:t>Tiết 28: Vận dụng -sáng tạo: Tâp biểu diễn.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1608" w:rsidRPr="00AC30CE" w14:paraId="2F2F5586" w14:textId="77777777" w:rsidTr="000D1608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0D1608" w:rsidRPr="00AC30CE" w:rsidRDefault="000D1608" w:rsidP="000D160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0D1608" w:rsidRPr="00AC30CE" w:rsidRDefault="000D1608" w:rsidP="000D160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4FA32EFC" w:rsidR="000D1608" w:rsidRPr="005A00E8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D020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0D1608" w:rsidRPr="009B41A5" w:rsidRDefault="000D1608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C40E8A0" w14:textId="77777777" w:rsidR="000D1608" w:rsidRPr="000D1608" w:rsidRDefault="000D1608" w:rsidP="000D1608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Lý thuyết âm nhạc: Ôn tập</w:t>
            </w:r>
          </w:p>
          <w:p w14:paraId="2C5A956F" w14:textId="777CA2D7" w:rsidR="000D1608" w:rsidRPr="000D1608" w:rsidRDefault="000D1608" w:rsidP="000D1608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0D1608">
              <w:rPr>
                <w:rStyle w:val="fontstyle01"/>
                <w:color w:val="000000" w:themeColor="text1"/>
                <w:sz w:val="22"/>
                <w:szCs w:val="22"/>
              </w:rPr>
              <w:t>Đọc nhạc: B</w:t>
            </w:r>
            <w:r w:rsidRPr="000D1608">
              <w:rPr>
                <w:rStyle w:val="fontstyle21"/>
                <w:rFonts w:ascii="Times New Roman" w:hAnsi="Times New Roman"/>
                <w:color w:val="000000" w:themeColor="text1"/>
                <w:sz w:val="22"/>
                <w:szCs w:val="22"/>
              </w:rPr>
              <w:t>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0D1608" w:rsidRPr="00AC30CE" w:rsidRDefault="000D1608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6E22ECC6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D1608">
        <w:rPr>
          <w:rFonts w:ascii="Times New Roman" w:hAnsi="Times New Roman"/>
          <w:i/>
          <w:sz w:val="22"/>
          <w:szCs w:val="22"/>
          <w:lang w:val="en-US"/>
        </w:rPr>
        <w:t>21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3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3982470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36B87A5B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FD26FF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28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="007D0B9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6539011B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D26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7D0B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EB2871"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8F7CBA" w:rsidRDefault="00E67B82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F7C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1F0A196A" w:rsidR="009F2C74" w:rsidRPr="008F7CBA" w:rsidRDefault="008F7CBA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765CF8CB" w14:textId="77777777" w:rsidR="008F7CBA" w:rsidRPr="008F7CBA" w:rsidRDefault="008F7CBA" w:rsidP="008F7CB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sz w:val="22"/>
                <w:szCs w:val="22"/>
              </w:rPr>
              <w:t>Ô</w:t>
            </w:r>
            <w:r w:rsidRPr="008F7CBA">
              <w:rPr>
                <w:rStyle w:val="fontstyle01"/>
                <w:sz w:val="22"/>
                <w:szCs w:val="22"/>
                <w:lang w:val="pt-BR"/>
              </w:rPr>
              <w:t xml:space="preserve">n bài hát 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>C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on chim non</w:t>
            </w:r>
          </w:p>
          <w:p w14:paraId="67C18200" w14:textId="3C6899BC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i/>
                <w:iCs/>
                <w:sz w:val="22"/>
                <w:szCs w:val="22"/>
                <w:lang w:val="pt-BR"/>
              </w:rPr>
            </w:pPr>
            <w:r w:rsidRPr="008F7CBA">
              <w:rPr>
                <w:rStyle w:val="fontstyle01"/>
                <w:sz w:val="22"/>
                <w:szCs w:val="22"/>
                <w:lang w:val="pt-BR"/>
              </w:rPr>
              <w:t>Đọc nhạc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 xml:space="preserve"> 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bài số 4</w:t>
            </w:r>
          </w:p>
          <w:p w14:paraId="01FD6694" w14:textId="762B4E04" w:rsidR="009F2C74" w:rsidRPr="008F7CBA" w:rsidRDefault="009F2C74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F7CBA" w:rsidRPr="00AC30CE" w14:paraId="59EE8412" w14:textId="77777777" w:rsidTr="005B37C3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8F7CBA" w:rsidRPr="001B4186" w:rsidRDefault="008F7CBA" w:rsidP="008F7CBA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035EEF20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0AAA6743" w14:textId="77777777" w:rsidTr="005B37C3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158A8966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61734DD" w14:textId="77777777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Ôn tập bài hát “Cây gia đình”</w:t>
            </w:r>
          </w:p>
          <w:p w14:paraId="2BA17B58" w14:textId="0D1FE94F" w:rsidR="008F7CBA" w:rsidRPr="008F7CBA" w:rsidRDefault="008F7CBA" w:rsidP="008F7CB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Đọc nhạc: Hát cùng Đô- Rê- Mi- Pha- Son</w:t>
            </w:r>
            <w:r w:rsidRPr="008F7CB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2396C9A9" w14:textId="77777777" w:rsidTr="005B37C3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02DAD8E0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3EED6DEC" w14:textId="77777777" w:rsidTr="005B37C3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8F7CBA" w:rsidRPr="001B4186" w:rsidRDefault="008F7CBA" w:rsidP="008F7CB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5214B536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8F7CBA" w:rsidRPr="008F7CBA" w:rsidRDefault="008F7CBA" w:rsidP="008F7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64E3FC9D" w14:textId="77777777" w:rsidTr="005B37C3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5B29DD96" w:rsidR="008F7CBA" w:rsidRPr="00AB12B4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5AE672C0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6EEB8BBB" w14:textId="77777777" w:rsidTr="005B37C3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55CD13B4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07EDD621" w14:textId="77777777" w:rsidTr="005B37C3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680BAAB9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D314EE4" w14:textId="77777777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Ôn tập bài hát “Cây gia đình”</w:t>
            </w:r>
          </w:p>
          <w:p w14:paraId="0F5E3A67" w14:textId="622A0380" w:rsidR="008F7CBA" w:rsidRPr="000D1608" w:rsidRDefault="008F7CBA" w:rsidP="000D160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Đọc nhạc: Hát cùng Đô- Rê- Mi- Pha- Son</w:t>
            </w:r>
            <w:r w:rsidRPr="008F7CB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30E6550A" w14:textId="77777777" w:rsidTr="008F7C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241A2A15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0FE26EEA" w14:textId="77777777" w:rsidTr="008F7C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4CF405AF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1956A04" w14:textId="77777777" w:rsid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 hát: Miền quê em</w:t>
            </w:r>
          </w:p>
          <w:p w14:paraId="7DAF5655" w14:textId="5C10D97E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Ôn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056A2DB5" w14:textId="77777777" w:rsidTr="008F7CBA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38E5718C" w:rsidR="008F7CBA" w:rsidRPr="00AB12B4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EE666CF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8F7CBA" w:rsidRPr="008F7CBA" w:rsidRDefault="008F7CBA" w:rsidP="008F7CBA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7ED7B2CE" w14:textId="77777777" w:rsidTr="008F7C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68031FC3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15C2B952" w14:textId="77777777" w:rsidTr="008F7CBA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6C5648EE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58AC62" w14:textId="77777777" w:rsidR="008F7CBA" w:rsidRPr="008F7CBA" w:rsidRDefault="008F7CBA" w:rsidP="008F7CB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sz w:val="22"/>
                <w:szCs w:val="22"/>
              </w:rPr>
              <w:t>Ô</w:t>
            </w:r>
            <w:r w:rsidRPr="008F7CBA">
              <w:rPr>
                <w:rStyle w:val="fontstyle01"/>
                <w:sz w:val="22"/>
                <w:szCs w:val="22"/>
                <w:lang w:val="pt-BR"/>
              </w:rPr>
              <w:t xml:space="preserve">n bài hát 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>C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on chim non</w:t>
            </w:r>
          </w:p>
          <w:p w14:paraId="71D9A1E1" w14:textId="219C8826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8F7CBA">
              <w:rPr>
                <w:rStyle w:val="fontstyle01"/>
                <w:sz w:val="22"/>
                <w:szCs w:val="22"/>
                <w:lang w:val="pt-BR"/>
              </w:rPr>
              <w:t>Đọc nhạc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 xml:space="preserve"> 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40A5C2EA" w14:textId="77777777" w:rsidTr="008F7CBA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2EFF60A1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5F1FA11" w14:textId="77777777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 hát: Miền quê em</w:t>
            </w:r>
          </w:p>
          <w:p w14:paraId="7E465860" w14:textId="7737DFA4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3823CBAE" w14:textId="77777777" w:rsidTr="005B37C3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417A0E4" w14:textId="019FA161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36D7AB31" w14:textId="77777777" w:rsidTr="008F7C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3B7E31CE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0007FB1" w14:textId="77777777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Ôn tập bài hát “Cây gia đình”</w:t>
            </w:r>
          </w:p>
          <w:p w14:paraId="2908DBD3" w14:textId="260D5CF5" w:rsidR="008F7CBA" w:rsidRPr="008F7CBA" w:rsidRDefault="008F7CBA" w:rsidP="008F7CB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8F7CBA">
              <w:rPr>
                <w:rFonts w:ascii="Times New Roman" w:eastAsia="Calibri" w:hAnsi="Times New Roman"/>
                <w:sz w:val="22"/>
                <w:szCs w:val="22"/>
              </w:rPr>
              <w:t>Đọc nhạc: Hát cùng Đô- Rê- Mi- Pha- Son</w:t>
            </w:r>
            <w:r w:rsidRPr="008F7CB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79C4DC8D" w14:textId="77777777" w:rsidTr="005B37C3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4ACBC4E1" w:rsidR="008F7CBA" w:rsidRPr="00AB12B4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35CA6E1C" w14:textId="0FDF1BE4" w:rsidR="008F7CBA" w:rsidRPr="001B4186" w:rsidRDefault="00CA3F64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="008F7CBA"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C24B494" w14:textId="77777777" w:rsidR="008F7CBA" w:rsidRDefault="008F7CBA" w:rsidP="008F7CBA">
            <w:pPr>
              <w:spacing w:line="276" w:lineRule="auto"/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eastAsia="SimSun" w:hAnsi="Times New Roman"/>
                <w:sz w:val="22"/>
                <w:szCs w:val="22"/>
              </w:rPr>
              <w:t>H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ọc bài hát</w:t>
            </w:r>
            <w:r w:rsidRPr="008F7CBA"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Đ</w:t>
            </w:r>
            <w:r w:rsidRPr="008F7CBA">
              <w:rPr>
                <w:rFonts w:ascii="Times New Roman" w:eastAsia="Arial" w:hAnsi="Times New Roman"/>
                <w:iCs/>
                <w:color w:val="000000" w:themeColor="text1"/>
                <w:sz w:val="22"/>
                <w:szCs w:val="22"/>
              </w:rPr>
              <w:t>ất nước tươi đẹp sao</w:t>
            </w:r>
          </w:p>
          <w:p w14:paraId="41BA70B5" w14:textId="47306131" w:rsidR="008F7CBA" w:rsidRPr="008F7CBA" w:rsidRDefault="008F7CBA" w:rsidP="008F7CBA">
            <w:pPr>
              <w:spacing w:line="276" w:lineRule="auto"/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Ô</w:t>
            </w:r>
            <w:r w:rsidRPr="008F7CB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n đọc nhạc: Bài số 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7078C9BC" w14:textId="77777777" w:rsidTr="005B37C3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57455DA3" w14:textId="23E2459F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8F7CBA" w:rsidRP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64F8549F" w14:textId="77777777" w:rsidTr="005B37C3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7409AFCC" w14:textId="1B3FC854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8F7CBA" w:rsidRPr="008F7CBA" w:rsidRDefault="008F7CBA" w:rsidP="008F7CBA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2DEFBC52" w14:textId="77777777" w:rsidTr="005B37C3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7697BF1" w14:textId="6CC2B79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8F7CBA" w:rsidRPr="00690AE9" w:rsidRDefault="008F7CBA" w:rsidP="008F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AAA719" w14:textId="60C2C130" w:rsidR="008F7CBA" w:rsidRPr="008F7CBA" w:rsidRDefault="008F7CBA" w:rsidP="008F7CBA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lang w:val="vi-VN"/>
              </w:rPr>
            </w:pPr>
            <w:r w:rsidRPr="008F7CBA">
              <w:rPr>
                <w:rFonts w:eastAsia="SimSun"/>
                <w:lang w:val="vi-VN"/>
              </w:rPr>
              <w:t>Tiết 27: Rèn kỹ năng cảm thụ nghe nhạc bài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6E5C6F5C" w14:textId="77777777" w:rsidTr="000D160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6FFA3C29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E3389" w14:textId="77777777" w:rsid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 hát: Miền quê em</w:t>
            </w:r>
          </w:p>
          <w:p w14:paraId="5745C35C" w14:textId="0F5BF26D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Ôn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05AE3884" w14:textId="77777777" w:rsidTr="000D1608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32516B8F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DC4E78E" w14:textId="77777777" w:rsidR="008F7CBA" w:rsidRDefault="008F7CBA" w:rsidP="008F7CBA">
            <w:pPr>
              <w:textAlignment w:val="baseline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sz w:val="22"/>
                <w:szCs w:val="22"/>
              </w:rPr>
              <w:t>Ô</w:t>
            </w:r>
            <w:r w:rsidRPr="008F7CBA">
              <w:rPr>
                <w:rStyle w:val="fontstyle01"/>
                <w:sz w:val="22"/>
                <w:szCs w:val="22"/>
                <w:lang w:val="pt-BR"/>
              </w:rPr>
              <w:t xml:space="preserve">n bài hát 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>C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 xml:space="preserve">on chim </w:t>
            </w:r>
            <w:r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non</w:t>
            </w:r>
          </w:p>
          <w:p w14:paraId="7EAA1F9B" w14:textId="55700967" w:rsidR="008F7CBA" w:rsidRPr="008F7CBA" w:rsidRDefault="008F7CBA" w:rsidP="008F7CB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8F7CBA">
              <w:rPr>
                <w:rStyle w:val="fontstyle01"/>
                <w:sz w:val="22"/>
                <w:szCs w:val="22"/>
              </w:rPr>
              <w:t xml:space="preserve"> </w:t>
            </w:r>
            <w:r w:rsidRPr="008F7CBA">
              <w:rPr>
                <w:rStyle w:val="fontstyle01"/>
                <w:sz w:val="22"/>
                <w:szCs w:val="22"/>
                <w:lang w:val="pt-BR"/>
              </w:rPr>
              <w:t>Đọc nhạc</w:t>
            </w:r>
            <w:r w:rsidRPr="008F7CBA">
              <w:rPr>
                <w:rStyle w:val="fontstyle01"/>
                <w:i/>
                <w:iCs/>
                <w:sz w:val="22"/>
                <w:szCs w:val="22"/>
                <w:lang w:val="pt-BR"/>
              </w:rPr>
              <w:t xml:space="preserve"> </w:t>
            </w:r>
            <w:r w:rsidRPr="008F7CBA">
              <w:rPr>
                <w:rStyle w:val="fontstyle21"/>
                <w:rFonts w:ascii="Times New Roman" w:hAnsi="Times New Roman"/>
                <w:sz w:val="22"/>
                <w:szCs w:val="22"/>
                <w:lang w:val="pt-BR"/>
              </w:rPr>
              <w:t>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6D4ED65A" w14:textId="77777777" w:rsidTr="000D1608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7BE79529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8F7CBA" w:rsidRPr="00690AE9" w:rsidRDefault="008F7CBA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78F6D" w14:textId="454070A1" w:rsidR="008F7CBA" w:rsidRPr="008F7CBA" w:rsidRDefault="008F7CBA" w:rsidP="008F7CBA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lang w:val="vi-VN"/>
              </w:rPr>
            </w:pPr>
            <w:r w:rsidRPr="008F7CBA">
              <w:rPr>
                <w:rFonts w:eastAsia="SimSun"/>
                <w:lang w:val="vi-VN"/>
              </w:rPr>
              <w:t>Tiết 27: Rèn kỹ năng cảm thụ nghe nhạc bài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11125EE2" w14:textId="77777777" w:rsidTr="000D1608">
        <w:trPr>
          <w:trHeight w:val="56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4F25BB46" w:rsidR="008F7CBA" w:rsidRPr="00AB12B4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351301EF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8F7CBA" w:rsidRPr="001B4186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E04121E" w14:textId="77777777" w:rsidR="008F7CBA" w:rsidRPr="008F7CBA" w:rsidRDefault="008F7CBA" w:rsidP="008F7CBA">
            <w:pPr>
              <w:spacing w:line="276" w:lineRule="auto"/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eastAsia="SimSun" w:hAnsi="Times New Roman"/>
                <w:sz w:val="22"/>
                <w:szCs w:val="22"/>
              </w:rPr>
              <w:t>H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ọc bài hát</w:t>
            </w:r>
            <w:r w:rsidRPr="008F7CBA"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Đ</w:t>
            </w:r>
            <w:r w:rsidRPr="008F7CBA">
              <w:rPr>
                <w:rFonts w:ascii="Times New Roman" w:eastAsia="Arial" w:hAnsi="Times New Roman"/>
                <w:iCs/>
                <w:color w:val="000000" w:themeColor="text1"/>
                <w:sz w:val="22"/>
                <w:szCs w:val="22"/>
              </w:rPr>
              <w:t>ất nước tươi đẹp sao</w:t>
            </w:r>
          </w:p>
          <w:p w14:paraId="24F893B0" w14:textId="0263CE01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</w:t>
            </w:r>
            <w:r w:rsidRPr="008F7CB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n đọc nhạc: Bài số 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8F7CBA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8F7CBA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8F7CBA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8F7CBA" w:rsidRPr="001B4186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1D13F5D0" w14:textId="77777777" w:rsidTr="000D160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8F7CBA" w:rsidRPr="00AC30CE" w:rsidRDefault="008F7CBA" w:rsidP="000D160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2648E6FC" w:rsidR="008F7CBA" w:rsidRPr="00AC30CE" w:rsidRDefault="008F7CBA" w:rsidP="000D160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8F7CBA" w:rsidRPr="009B41A5" w:rsidRDefault="008F7CBA" w:rsidP="000D16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D0176BC" w14:textId="77777777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 hát: Miền quê em</w:t>
            </w:r>
          </w:p>
          <w:p w14:paraId="14CF92A8" w14:textId="4ABC2E1B" w:rsidR="008F7CBA" w:rsidRPr="008F7CBA" w:rsidRDefault="008F7CBA" w:rsidP="008F7CB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11E55DB1" w14:textId="77777777" w:rsidTr="005B37C3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D482CE7" w14:textId="795617F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8F7CBA" w:rsidRPr="00690AE9" w:rsidRDefault="008F7CBA" w:rsidP="008F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49FA62" w14:textId="512D1CF1" w:rsidR="008F7CBA" w:rsidRPr="008F7CBA" w:rsidRDefault="008F7CBA" w:rsidP="008F7CBA">
            <w:pPr>
              <w:pStyle w:val="TableParagraph"/>
              <w:spacing w:before="1" w:line="276" w:lineRule="auto"/>
              <w:ind w:right="122"/>
              <w:rPr>
                <w:rFonts w:eastAsia="Calibri"/>
                <w:lang w:val="vi-VN"/>
              </w:rPr>
            </w:pPr>
            <w:r w:rsidRPr="008F7CBA">
              <w:rPr>
                <w:rFonts w:eastAsia="SimSun"/>
                <w:lang w:val="vi-VN"/>
              </w:rPr>
              <w:t xml:space="preserve"> Rèn kỹ năng cảm thụ nghe nhạc bài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F7CBA" w:rsidRPr="00AC30CE" w14:paraId="5C4C794F" w14:textId="77777777" w:rsidTr="008F7CBA">
        <w:trPr>
          <w:trHeight w:val="677"/>
        </w:trPr>
        <w:tc>
          <w:tcPr>
            <w:tcW w:w="866" w:type="dxa"/>
            <w:vMerge/>
            <w:vAlign w:val="center"/>
            <w:hideMark/>
          </w:tcPr>
          <w:p w14:paraId="27481968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8F7CBA" w:rsidRPr="00AC30CE" w:rsidRDefault="008F7CBA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61D47170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54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8F7CBA" w:rsidRPr="009B41A5" w:rsidRDefault="008F7CBA" w:rsidP="008F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5B4083" w14:textId="77777777" w:rsidR="008F7CBA" w:rsidRPr="008F7CBA" w:rsidRDefault="008F7CBA" w:rsidP="008F7CBA">
            <w:pPr>
              <w:spacing w:line="276" w:lineRule="auto"/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eastAsia="SimSun" w:hAnsi="Times New Roman"/>
                <w:sz w:val="22"/>
                <w:szCs w:val="22"/>
              </w:rPr>
              <w:t>H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ọc bài hát</w:t>
            </w:r>
            <w:r w:rsidRPr="008F7CBA">
              <w:rPr>
                <w:rFonts w:ascii="Times New Roman" w:eastAsia="Arial" w:hAnsi="Times New Roman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8F7CBA">
              <w:rPr>
                <w:rFonts w:ascii="Times New Roman" w:eastAsia="Arial" w:hAnsi="Times New Roman"/>
                <w:color w:val="000000" w:themeColor="text1"/>
                <w:sz w:val="22"/>
                <w:szCs w:val="22"/>
              </w:rPr>
              <w:t>Đ</w:t>
            </w:r>
            <w:r w:rsidRPr="008F7CBA">
              <w:rPr>
                <w:rFonts w:ascii="Times New Roman" w:eastAsia="Arial" w:hAnsi="Times New Roman"/>
                <w:iCs/>
                <w:color w:val="000000" w:themeColor="text1"/>
                <w:sz w:val="22"/>
                <w:szCs w:val="22"/>
              </w:rPr>
              <w:t>ất nước tươi đẹp sao</w:t>
            </w:r>
          </w:p>
          <w:p w14:paraId="1AB1CF96" w14:textId="65E0DC1B" w:rsidR="008F7CBA" w:rsidRPr="008F7CBA" w:rsidRDefault="008F7CBA" w:rsidP="008F7CBA">
            <w:pPr>
              <w:spacing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8F7C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</w:t>
            </w:r>
            <w:r w:rsidRPr="008F7CB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n đọc nhạc: Bài số 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8F7CBA" w:rsidRPr="00AC30CE" w:rsidRDefault="008F7CBA" w:rsidP="008F7C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0707BE8F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0D1608">
        <w:rPr>
          <w:rFonts w:ascii="Times New Roman" w:hAnsi="Times New Roman"/>
          <w:i/>
          <w:sz w:val="22"/>
          <w:szCs w:val="22"/>
          <w:lang w:val="en-US"/>
        </w:rPr>
        <w:t>21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7D0B95">
        <w:rPr>
          <w:rFonts w:ascii="Times New Roman" w:hAnsi="Times New Roman"/>
          <w:i/>
          <w:sz w:val="22"/>
          <w:szCs w:val="22"/>
          <w:lang w:val="en-US"/>
        </w:rPr>
        <w:t>3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3982471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AB6071">
      <w:pgSz w:w="11906" w:h="16838" w:code="9"/>
      <w:pgMar w:top="851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D1608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E42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5D6F"/>
    <w:rsid w:val="003E7549"/>
    <w:rsid w:val="0042358C"/>
    <w:rsid w:val="00476F59"/>
    <w:rsid w:val="004A6232"/>
    <w:rsid w:val="0051076F"/>
    <w:rsid w:val="005502CF"/>
    <w:rsid w:val="00552F56"/>
    <w:rsid w:val="005A00E8"/>
    <w:rsid w:val="005B5138"/>
    <w:rsid w:val="005E1308"/>
    <w:rsid w:val="005F0E73"/>
    <w:rsid w:val="005F4E10"/>
    <w:rsid w:val="00605A62"/>
    <w:rsid w:val="00627080"/>
    <w:rsid w:val="00690AE9"/>
    <w:rsid w:val="006C6196"/>
    <w:rsid w:val="00723F1A"/>
    <w:rsid w:val="0073751B"/>
    <w:rsid w:val="0076768E"/>
    <w:rsid w:val="007D0B95"/>
    <w:rsid w:val="007E2646"/>
    <w:rsid w:val="007F650A"/>
    <w:rsid w:val="00814249"/>
    <w:rsid w:val="00822A93"/>
    <w:rsid w:val="00872305"/>
    <w:rsid w:val="0087592E"/>
    <w:rsid w:val="0089738C"/>
    <w:rsid w:val="008C7396"/>
    <w:rsid w:val="008F7CBA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14C"/>
    <w:rsid w:val="00A568C4"/>
    <w:rsid w:val="00A64C4C"/>
    <w:rsid w:val="00A87A6A"/>
    <w:rsid w:val="00AB12B4"/>
    <w:rsid w:val="00AB36B7"/>
    <w:rsid w:val="00AB6071"/>
    <w:rsid w:val="00AE6700"/>
    <w:rsid w:val="00B35772"/>
    <w:rsid w:val="00B3702C"/>
    <w:rsid w:val="00B63C5A"/>
    <w:rsid w:val="00B75CFD"/>
    <w:rsid w:val="00B949F7"/>
    <w:rsid w:val="00BA2CD1"/>
    <w:rsid w:val="00BB26E5"/>
    <w:rsid w:val="00BB54C9"/>
    <w:rsid w:val="00BC7B5E"/>
    <w:rsid w:val="00BD4657"/>
    <w:rsid w:val="00BF6971"/>
    <w:rsid w:val="00C13946"/>
    <w:rsid w:val="00C43BE1"/>
    <w:rsid w:val="00C70C86"/>
    <w:rsid w:val="00C77A0B"/>
    <w:rsid w:val="00CA3F64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854DB"/>
    <w:rsid w:val="00D90C71"/>
    <w:rsid w:val="00D96F03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0A88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26F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49</cp:revision>
  <dcterms:created xsi:type="dcterms:W3CDTF">2023-08-29T13:19:00Z</dcterms:created>
  <dcterms:modified xsi:type="dcterms:W3CDTF">2025-03-20T06:28:00Z</dcterms:modified>
</cp:coreProperties>
</file>