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24EA" w14:textId="77777777" w:rsidR="004A1239" w:rsidRDefault="004A1239">
      <w:pPr>
        <w:widowControl w:val="0"/>
        <w:pBdr>
          <w:top w:val="nil"/>
          <w:left w:val="nil"/>
          <w:bottom w:val="nil"/>
          <w:right w:val="nil"/>
          <w:between w:val="nil"/>
        </w:pBdr>
        <w:spacing w:line="276" w:lineRule="auto"/>
        <w:ind w:firstLine="0"/>
        <w:rPr>
          <w:rFonts w:ascii="Arial" w:eastAsia="Arial" w:hAnsi="Arial" w:cs="Arial"/>
          <w:color w:val="000000"/>
          <w:sz w:val="26"/>
          <w:szCs w:val="26"/>
        </w:rPr>
      </w:pPr>
    </w:p>
    <w:tbl>
      <w:tblPr>
        <w:tblStyle w:val="ae"/>
        <w:tblW w:w="15240" w:type="dxa"/>
        <w:tblInd w:w="-108" w:type="dxa"/>
        <w:tblLayout w:type="fixed"/>
        <w:tblLook w:val="0000" w:firstRow="0" w:lastRow="0" w:firstColumn="0" w:lastColumn="0" w:noHBand="0" w:noVBand="0"/>
      </w:tblPr>
      <w:tblGrid>
        <w:gridCol w:w="5780"/>
        <w:gridCol w:w="9460"/>
      </w:tblGrid>
      <w:tr w:rsidR="004A1239" w14:paraId="37031624" w14:textId="77777777">
        <w:trPr>
          <w:trHeight w:val="1096"/>
        </w:trPr>
        <w:tc>
          <w:tcPr>
            <w:tcW w:w="5780" w:type="dxa"/>
          </w:tcPr>
          <w:p w14:paraId="3D110478" w14:textId="77777777" w:rsidR="004A1239" w:rsidRDefault="00000000">
            <w:pPr>
              <w:ind w:left="1" w:hanging="3"/>
              <w:jc w:val="center"/>
              <w:rPr>
                <w:sz w:val="26"/>
                <w:szCs w:val="26"/>
              </w:rPr>
            </w:pPr>
            <w:r>
              <w:rPr>
                <w:sz w:val="26"/>
                <w:szCs w:val="26"/>
              </w:rPr>
              <w:t>UBND QUẬN LONG BIÊN</w:t>
            </w:r>
          </w:p>
          <w:p w14:paraId="50E532CE" w14:textId="77777777" w:rsidR="004A1239" w:rsidRDefault="00000000">
            <w:pPr>
              <w:ind w:left="1" w:hanging="3"/>
              <w:jc w:val="center"/>
              <w:rPr>
                <w:sz w:val="26"/>
                <w:szCs w:val="26"/>
              </w:rPr>
            </w:pPr>
            <w:r>
              <w:rPr>
                <w:b/>
                <w:sz w:val="26"/>
                <w:szCs w:val="26"/>
              </w:rPr>
              <w:t>TRƯỜNG TIỂU HỌC ĐÔ THỊ VIỆT HƯNG</w:t>
            </w:r>
          </w:p>
          <w:p w14:paraId="03DAE00E" w14:textId="42D803E9" w:rsidR="004A1239" w:rsidRDefault="00EB2D0A">
            <w:pPr>
              <w:ind w:hanging="2"/>
              <w:jc w:val="center"/>
              <w:rPr>
                <w:sz w:val="26"/>
                <w:szCs w:val="26"/>
              </w:rPr>
            </w:pPr>
            <w:r>
              <w:rPr>
                <w:noProof/>
              </w:rPr>
              <mc:AlternateContent>
                <mc:Choice Requires="wps">
                  <w:drawing>
                    <wp:anchor distT="0" distB="0" distL="114300" distR="114300" simplePos="0" relativeHeight="251664384" behindDoc="0" locked="0" layoutInCell="1" allowOverlap="1" wp14:anchorId="741AC886" wp14:editId="05AAEE0D">
                      <wp:simplePos x="0" y="0"/>
                      <wp:positionH relativeFrom="column">
                        <wp:posOffset>853439</wp:posOffset>
                      </wp:positionH>
                      <wp:positionV relativeFrom="paragraph">
                        <wp:posOffset>33020</wp:posOffset>
                      </wp:positionV>
                      <wp:extent cx="1647825" cy="0"/>
                      <wp:effectExtent l="0" t="0" r="0" b="0"/>
                      <wp:wrapNone/>
                      <wp:docPr id="172975269" name="Straight Connector 1"/>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CCAB07D"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2pt,2.6pt" to="196.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" strokecolor="#f68c36 [3049]"/>
                  </w:pict>
                </mc:Fallback>
              </mc:AlternateContent>
            </w:r>
            <w:r w:rsidR="00000000">
              <w:rPr>
                <w:noProof/>
              </w:rPr>
              <mc:AlternateContent>
                <mc:Choice Requires="wpg">
                  <w:drawing>
                    <wp:anchor distT="0" distB="0" distL="114300" distR="114300" simplePos="0" relativeHeight="251658240" behindDoc="0" locked="0" layoutInCell="1" hidden="0" allowOverlap="1" wp14:anchorId="3F04E757" wp14:editId="3A2BBFAF">
                      <wp:simplePos x="0" y="0"/>
                      <wp:positionH relativeFrom="column">
                        <wp:posOffset>812800</wp:posOffset>
                      </wp:positionH>
                      <wp:positionV relativeFrom="paragraph">
                        <wp:posOffset>0</wp:posOffset>
                      </wp:positionV>
                      <wp:extent cx="60325" cy="60325"/>
                      <wp:effectExtent l="0" t="0" r="0" b="0"/>
                      <wp:wrapNone/>
                      <wp:docPr id="1576261761" name="Straight Arrow Connector 1576261761"/>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0325" cy="60325"/>
                      <wp:effectExtent b="0" l="0" r="0" t="0"/>
                      <wp:wrapNone/>
                      <wp:docPr id="157626176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325" cy="60325"/>
                              </a:xfrm>
                              <a:prstGeom prst="rect"/>
                              <a:ln/>
                            </pic:spPr>
                          </pic:pic>
                        </a:graphicData>
                      </a:graphic>
                    </wp:anchor>
                  </w:drawing>
                </mc:Fallback>
              </mc:AlternateContent>
            </w:r>
            <w:r w:rsidR="00000000">
              <w:rPr>
                <w:noProof/>
              </w:rPr>
              <mc:AlternateContent>
                <mc:Choice Requires="wpg">
                  <w:drawing>
                    <wp:anchor distT="0" distB="0" distL="114300" distR="114300" simplePos="0" relativeHeight="251659264" behindDoc="0" locked="0" layoutInCell="1" hidden="0" allowOverlap="1" wp14:anchorId="3B657690" wp14:editId="3E8251EC">
                      <wp:simplePos x="0" y="0"/>
                      <wp:positionH relativeFrom="column">
                        <wp:posOffset>812800</wp:posOffset>
                      </wp:positionH>
                      <wp:positionV relativeFrom="paragraph">
                        <wp:posOffset>0</wp:posOffset>
                      </wp:positionV>
                      <wp:extent cx="60325" cy="60325"/>
                      <wp:effectExtent l="0" t="0" r="0" b="0"/>
                      <wp:wrapNone/>
                      <wp:docPr id="1576261759" name="Straight Arrow Connector 1576261759"/>
                      <wp:cNvGraphicFramePr/>
                      <a:graphic xmlns:a="http://schemas.openxmlformats.org/drawingml/2006/main">
                        <a:graphicData uri="http://schemas.microsoft.com/office/word/2010/wordprocessingShape">
                          <wps:wsp>
                            <wps:cNvCnPr/>
                            <wps:spPr>
                              <a:xfrm>
                                <a:off x="4436363" y="3780000"/>
                                <a:ext cx="1819275"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0325" cy="60325"/>
                      <wp:effectExtent b="0" l="0" r="0" t="0"/>
                      <wp:wrapNone/>
                      <wp:docPr id="157626175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325" cy="60325"/>
                              </a:xfrm>
                              <a:prstGeom prst="rect"/>
                              <a:ln/>
                            </pic:spPr>
                          </pic:pic>
                        </a:graphicData>
                      </a:graphic>
                    </wp:anchor>
                  </w:drawing>
                </mc:Fallback>
              </mc:AlternateContent>
            </w:r>
            <w:r w:rsidR="00000000">
              <w:rPr>
                <w:noProof/>
              </w:rPr>
              <mc:AlternateContent>
                <mc:Choice Requires="wps">
                  <w:drawing>
                    <wp:anchor distT="0" distB="0" distL="114300" distR="114300" simplePos="0" relativeHeight="251660288" behindDoc="0" locked="0" layoutInCell="1" hidden="0" allowOverlap="1" wp14:anchorId="288D9BE2" wp14:editId="5BA1FC13">
                      <wp:simplePos x="0" y="0"/>
                      <wp:positionH relativeFrom="column">
                        <wp:posOffset>977900</wp:posOffset>
                      </wp:positionH>
                      <wp:positionV relativeFrom="paragraph">
                        <wp:posOffset>50800</wp:posOffset>
                      </wp:positionV>
                      <wp:extent cx="0" cy="12700"/>
                      <wp:effectExtent l="0" t="0" r="0" b="0"/>
                      <wp:wrapNone/>
                      <wp:docPr id="1576261763" name="Straight Arrow Connector 1576261763"/>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50800</wp:posOffset>
                      </wp:positionV>
                      <wp:extent cx="0" cy="12700"/>
                      <wp:effectExtent b="0" l="0" r="0" t="0"/>
                      <wp:wrapNone/>
                      <wp:docPr id="157626176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7ED23D0B" w14:textId="77777777" w:rsidR="004A1239" w:rsidRDefault="00000000">
            <w:pPr>
              <w:ind w:left="1" w:hanging="3"/>
              <w:jc w:val="center"/>
              <w:rPr>
                <w:sz w:val="26"/>
                <w:szCs w:val="26"/>
              </w:rPr>
            </w:pPr>
            <w:r>
              <w:rPr>
                <w:sz w:val="26"/>
                <w:szCs w:val="26"/>
              </w:rPr>
              <w:t>Số: 04 /KH-THĐTVH</w:t>
            </w:r>
          </w:p>
        </w:tc>
        <w:tc>
          <w:tcPr>
            <w:tcW w:w="9460" w:type="dxa"/>
          </w:tcPr>
          <w:p w14:paraId="627CC588" w14:textId="77777777" w:rsidR="004A1239" w:rsidRDefault="00000000">
            <w:pPr>
              <w:ind w:left="1" w:hanging="3"/>
              <w:jc w:val="center"/>
              <w:rPr>
                <w:sz w:val="26"/>
                <w:szCs w:val="26"/>
              </w:rPr>
            </w:pPr>
            <w:r>
              <w:rPr>
                <w:b/>
                <w:sz w:val="26"/>
                <w:szCs w:val="26"/>
              </w:rPr>
              <w:t>CỘNG  HÒA XÃ HỘI CHỦ NGHĨA VIỆT NAM</w:t>
            </w:r>
          </w:p>
          <w:p w14:paraId="67B2DA08" w14:textId="77777777" w:rsidR="004A1239" w:rsidRPr="00EB2D0A" w:rsidRDefault="00000000">
            <w:pPr>
              <w:ind w:left="1" w:hanging="3"/>
              <w:jc w:val="center"/>
              <w:rPr>
                <w:sz w:val="28"/>
                <w:szCs w:val="28"/>
              </w:rPr>
            </w:pPr>
            <w:r w:rsidRPr="00EB2D0A">
              <w:rPr>
                <w:b/>
                <w:sz w:val="28"/>
                <w:szCs w:val="28"/>
              </w:rPr>
              <w:t>Độc lập – Tự do – Hạnh phúc</w:t>
            </w:r>
          </w:p>
          <w:p w14:paraId="536346C3" w14:textId="30407C4E" w:rsidR="004A1239" w:rsidRDefault="00EB2D0A">
            <w:pPr>
              <w:ind w:hanging="2"/>
              <w:jc w:val="center"/>
              <w:rPr>
                <w:sz w:val="26"/>
                <w:szCs w:val="26"/>
              </w:rPr>
            </w:pPr>
            <w:r>
              <w:rPr>
                <w:noProof/>
              </w:rPr>
              <mc:AlternateContent>
                <mc:Choice Requires="wps">
                  <w:drawing>
                    <wp:anchor distT="0" distB="0" distL="114300" distR="114300" simplePos="0" relativeHeight="251665408" behindDoc="0" locked="0" layoutInCell="1" allowOverlap="1" wp14:anchorId="34ED943A" wp14:editId="2EADD22C">
                      <wp:simplePos x="0" y="0"/>
                      <wp:positionH relativeFrom="column">
                        <wp:posOffset>1907539</wp:posOffset>
                      </wp:positionH>
                      <wp:positionV relativeFrom="paragraph">
                        <wp:posOffset>17145</wp:posOffset>
                      </wp:positionV>
                      <wp:extent cx="2028825" cy="0"/>
                      <wp:effectExtent l="0" t="0" r="0" b="0"/>
                      <wp:wrapNone/>
                      <wp:docPr id="781875173"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A15585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0.2pt,1.35pt" to="30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" strokecolor="#f68c36 [3049]"/>
                  </w:pict>
                </mc:Fallback>
              </mc:AlternateContent>
            </w:r>
            <w:r w:rsidR="00000000">
              <w:rPr>
                <w:noProof/>
              </w:rPr>
              <mc:AlternateContent>
                <mc:Choice Requires="wps">
                  <w:drawing>
                    <wp:anchor distT="0" distB="0" distL="114300" distR="114300" simplePos="0" relativeHeight="251663360" behindDoc="0" locked="0" layoutInCell="1" hidden="0" allowOverlap="1" wp14:anchorId="165778B0" wp14:editId="782D67FD">
                      <wp:simplePos x="0" y="0"/>
                      <wp:positionH relativeFrom="column">
                        <wp:posOffset>1854200</wp:posOffset>
                      </wp:positionH>
                      <wp:positionV relativeFrom="paragraph">
                        <wp:posOffset>0</wp:posOffset>
                      </wp:positionV>
                      <wp:extent cx="0" cy="12700"/>
                      <wp:effectExtent l="0" t="0" r="0" b="0"/>
                      <wp:wrapNone/>
                      <wp:docPr id="1576261760" name="Straight Arrow Connector 1576261760"/>
                      <wp:cNvGraphicFramePr/>
                      <a:graphic xmlns:a="http://schemas.openxmlformats.org/drawingml/2006/main">
                        <a:graphicData uri="http://schemas.microsoft.com/office/word/2010/wordprocessingShape">
                          <wps:wsp>
                            <wps:cNvCnPr/>
                            <wps:spPr>
                              <a:xfrm>
                                <a:off x="4312538" y="3780000"/>
                                <a:ext cx="2066925"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w:pict>
                    <v:shapetype w14:anchorId="4CB80CC0" id="_x0000_t32" coordsize="21600,21600" o:spt="32" o:oned="t" path="m,l21600,21600e" filled="f">
                      <v:path arrowok="t" fillok="f" o:connecttype="none"/>
                      <o:lock v:ext="edit" shapetype="t"/>
                    </v:shapetype>
                    <v:shape id="Straight Arrow Connector 1576261760" o:spid="_x0000_s1026" type="#_x0000_t32" style="position:absolute;margin-left:146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" strokecolor="#f5913f">
                      <v:stroke startarrowwidth="narrow" startarrowlength="short" endarrowwidth="narrow" endarrowlength="short"/>
                    </v:shape>
                  </w:pict>
                </mc:Fallback>
              </mc:AlternateContent>
            </w:r>
          </w:p>
          <w:p w14:paraId="229E8939" w14:textId="77777777" w:rsidR="004A1239" w:rsidRPr="00EB2D0A" w:rsidRDefault="00000000">
            <w:pPr>
              <w:ind w:left="1" w:hanging="3"/>
              <w:jc w:val="center"/>
              <w:rPr>
                <w:sz w:val="28"/>
                <w:szCs w:val="28"/>
              </w:rPr>
            </w:pPr>
            <w:r w:rsidRPr="00EB2D0A">
              <w:rPr>
                <w:i/>
                <w:sz w:val="28"/>
                <w:szCs w:val="28"/>
              </w:rPr>
              <w:t>Long Biên, ngày  03 tháng 3 năm 2025</w:t>
            </w:r>
          </w:p>
        </w:tc>
      </w:tr>
    </w:tbl>
    <w:p w14:paraId="0C753308" w14:textId="77777777" w:rsidR="004A1239" w:rsidRDefault="004A1239">
      <w:pPr>
        <w:ind w:hanging="2"/>
        <w:jc w:val="center"/>
        <w:rPr>
          <w:sz w:val="26"/>
          <w:szCs w:val="26"/>
        </w:rPr>
      </w:pPr>
    </w:p>
    <w:p w14:paraId="0733661E" w14:textId="77777777" w:rsidR="004A1239" w:rsidRPr="00EB2D0A" w:rsidRDefault="00000000">
      <w:pPr>
        <w:ind w:hanging="2"/>
        <w:jc w:val="center"/>
        <w:rPr>
          <w:sz w:val="28"/>
          <w:szCs w:val="28"/>
        </w:rPr>
      </w:pPr>
      <w:r w:rsidRPr="00EB2D0A">
        <w:rPr>
          <w:b/>
          <w:sz w:val="28"/>
          <w:szCs w:val="28"/>
        </w:rPr>
        <w:t xml:space="preserve">KẾ HOẠCH </w:t>
      </w:r>
    </w:p>
    <w:p w14:paraId="59E146D1" w14:textId="77777777" w:rsidR="004A1239" w:rsidRPr="00EB2D0A" w:rsidRDefault="00000000">
      <w:pPr>
        <w:ind w:hanging="2"/>
        <w:jc w:val="center"/>
        <w:rPr>
          <w:sz w:val="28"/>
          <w:szCs w:val="28"/>
        </w:rPr>
      </w:pPr>
      <w:r w:rsidRPr="00EB2D0A">
        <w:rPr>
          <w:b/>
          <w:sz w:val="28"/>
          <w:szCs w:val="28"/>
        </w:rPr>
        <w:t xml:space="preserve">CÔNG TÁC THÁNG 3 NĂM 2025 </w:t>
      </w:r>
    </w:p>
    <w:p w14:paraId="3266A96D" w14:textId="77777777" w:rsidR="004A1239" w:rsidRDefault="004A1239">
      <w:pPr>
        <w:ind w:hanging="2"/>
        <w:jc w:val="center"/>
        <w:rPr>
          <w:sz w:val="26"/>
          <w:szCs w:val="26"/>
        </w:rPr>
      </w:pPr>
    </w:p>
    <w:tbl>
      <w:tblPr>
        <w:tblStyle w:val="af"/>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7564"/>
        <w:gridCol w:w="1418"/>
        <w:gridCol w:w="1700"/>
        <w:gridCol w:w="1275"/>
        <w:gridCol w:w="1560"/>
        <w:gridCol w:w="709"/>
      </w:tblGrid>
      <w:tr w:rsidR="004A1239" w14:paraId="11AE08F2" w14:textId="77777777" w:rsidTr="003B2BB4">
        <w:trPr>
          <w:trHeight w:val="145"/>
          <w:jc w:val="center"/>
        </w:trPr>
        <w:tc>
          <w:tcPr>
            <w:tcW w:w="795" w:type="dxa"/>
            <w:vAlign w:val="center"/>
          </w:tcPr>
          <w:p w14:paraId="277E8AD9" w14:textId="77777777" w:rsidR="004A1239" w:rsidRDefault="00000000" w:rsidP="003B2BB4">
            <w:pPr>
              <w:ind w:hanging="3"/>
              <w:jc w:val="center"/>
              <w:rPr>
                <w:sz w:val="26"/>
                <w:szCs w:val="26"/>
              </w:rPr>
            </w:pPr>
            <w:r>
              <w:rPr>
                <w:b/>
                <w:sz w:val="26"/>
                <w:szCs w:val="26"/>
              </w:rPr>
              <w:t>TT</w:t>
            </w:r>
          </w:p>
        </w:tc>
        <w:tc>
          <w:tcPr>
            <w:tcW w:w="7564" w:type="dxa"/>
            <w:vAlign w:val="center"/>
          </w:tcPr>
          <w:p w14:paraId="3CA16EEA" w14:textId="77777777" w:rsidR="004A1239" w:rsidRDefault="00000000" w:rsidP="003B2BB4">
            <w:pPr>
              <w:ind w:hanging="3"/>
              <w:jc w:val="center"/>
              <w:rPr>
                <w:sz w:val="26"/>
                <w:szCs w:val="26"/>
              </w:rPr>
            </w:pPr>
            <w:r>
              <w:rPr>
                <w:b/>
                <w:sz w:val="26"/>
                <w:szCs w:val="26"/>
              </w:rPr>
              <w:t>Nội dung công việc</w:t>
            </w:r>
          </w:p>
        </w:tc>
        <w:tc>
          <w:tcPr>
            <w:tcW w:w="1418" w:type="dxa"/>
            <w:vAlign w:val="center"/>
          </w:tcPr>
          <w:p w14:paraId="1828D6CF" w14:textId="77777777" w:rsidR="004A1239" w:rsidRDefault="00000000" w:rsidP="003B2BB4">
            <w:pPr>
              <w:ind w:hanging="3"/>
              <w:jc w:val="center"/>
              <w:rPr>
                <w:sz w:val="26"/>
                <w:szCs w:val="26"/>
              </w:rPr>
            </w:pPr>
            <w:r>
              <w:rPr>
                <w:b/>
                <w:sz w:val="26"/>
                <w:szCs w:val="26"/>
              </w:rPr>
              <w:t>Thời gian thực hiện</w:t>
            </w:r>
          </w:p>
        </w:tc>
        <w:tc>
          <w:tcPr>
            <w:tcW w:w="1700" w:type="dxa"/>
            <w:vAlign w:val="center"/>
          </w:tcPr>
          <w:p w14:paraId="71C587D5" w14:textId="77777777" w:rsidR="004A1239" w:rsidRDefault="00000000" w:rsidP="003B2BB4">
            <w:pPr>
              <w:ind w:hanging="3"/>
              <w:jc w:val="center"/>
              <w:rPr>
                <w:b/>
                <w:sz w:val="26"/>
                <w:szCs w:val="26"/>
              </w:rPr>
            </w:pPr>
            <w:r>
              <w:rPr>
                <w:b/>
                <w:sz w:val="26"/>
                <w:szCs w:val="26"/>
              </w:rPr>
              <w:t>Người</w:t>
            </w:r>
          </w:p>
          <w:p w14:paraId="41F8DEE7" w14:textId="77777777" w:rsidR="004A1239" w:rsidRDefault="00000000" w:rsidP="003B2BB4">
            <w:pPr>
              <w:ind w:hanging="3"/>
              <w:jc w:val="center"/>
              <w:rPr>
                <w:sz w:val="26"/>
                <w:szCs w:val="26"/>
              </w:rPr>
            </w:pPr>
            <w:r>
              <w:rPr>
                <w:b/>
                <w:sz w:val="26"/>
                <w:szCs w:val="26"/>
              </w:rPr>
              <w:t>thực hiện</w:t>
            </w:r>
          </w:p>
        </w:tc>
        <w:tc>
          <w:tcPr>
            <w:tcW w:w="1275" w:type="dxa"/>
            <w:vAlign w:val="center"/>
          </w:tcPr>
          <w:p w14:paraId="038C2CBF" w14:textId="77777777" w:rsidR="004A1239" w:rsidRDefault="00000000" w:rsidP="003B2BB4">
            <w:pPr>
              <w:ind w:hanging="3"/>
              <w:jc w:val="center"/>
              <w:rPr>
                <w:sz w:val="26"/>
                <w:szCs w:val="26"/>
              </w:rPr>
            </w:pPr>
            <w:r>
              <w:rPr>
                <w:b/>
                <w:sz w:val="26"/>
                <w:szCs w:val="26"/>
              </w:rPr>
              <w:t>Người phối hợp</w:t>
            </w:r>
          </w:p>
        </w:tc>
        <w:tc>
          <w:tcPr>
            <w:tcW w:w="1560" w:type="dxa"/>
            <w:vAlign w:val="center"/>
          </w:tcPr>
          <w:p w14:paraId="339D5349" w14:textId="77777777" w:rsidR="004A1239" w:rsidRDefault="00000000" w:rsidP="003B2BB4">
            <w:pPr>
              <w:ind w:hanging="3"/>
              <w:jc w:val="center"/>
              <w:rPr>
                <w:sz w:val="26"/>
                <w:szCs w:val="26"/>
              </w:rPr>
            </w:pPr>
            <w:r>
              <w:rPr>
                <w:b/>
                <w:sz w:val="26"/>
                <w:szCs w:val="26"/>
              </w:rPr>
              <w:t>Phụ trách</w:t>
            </w:r>
          </w:p>
        </w:tc>
        <w:tc>
          <w:tcPr>
            <w:tcW w:w="709" w:type="dxa"/>
            <w:vAlign w:val="center"/>
          </w:tcPr>
          <w:p w14:paraId="3590DE54" w14:textId="77777777" w:rsidR="004A1239" w:rsidRDefault="00000000" w:rsidP="003B2BB4">
            <w:pPr>
              <w:ind w:hanging="3"/>
              <w:jc w:val="center"/>
              <w:rPr>
                <w:sz w:val="26"/>
                <w:szCs w:val="26"/>
              </w:rPr>
            </w:pPr>
            <w:r>
              <w:rPr>
                <w:b/>
                <w:sz w:val="26"/>
                <w:szCs w:val="26"/>
              </w:rPr>
              <w:t>Ghi chú</w:t>
            </w:r>
          </w:p>
        </w:tc>
      </w:tr>
      <w:tr w:rsidR="004A1239" w14:paraId="1F5857BD" w14:textId="77777777" w:rsidTr="003B2BB4">
        <w:trPr>
          <w:trHeight w:val="474"/>
          <w:jc w:val="center"/>
        </w:trPr>
        <w:tc>
          <w:tcPr>
            <w:tcW w:w="795" w:type="dxa"/>
            <w:vAlign w:val="center"/>
          </w:tcPr>
          <w:p w14:paraId="5C99E9E1" w14:textId="77777777" w:rsidR="004A1239" w:rsidRDefault="00000000" w:rsidP="003B2BB4">
            <w:pPr>
              <w:ind w:hanging="3"/>
              <w:jc w:val="center"/>
              <w:rPr>
                <w:sz w:val="26"/>
                <w:szCs w:val="26"/>
              </w:rPr>
            </w:pPr>
            <w:r>
              <w:rPr>
                <w:b/>
                <w:sz w:val="26"/>
                <w:szCs w:val="26"/>
              </w:rPr>
              <w:t>I</w:t>
            </w:r>
          </w:p>
        </w:tc>
        <w:tc>
          <w:tcPr>
            <w:tcW w:w="7564" w:type="dxa"/>
            <w:vAlign w:val="center"/>
          </w:tcPr>
          <w:p w14:paraId="17AE3EE6" w14:textId="77777777" w:rsidR="004A1239" w:rsidRDefault="00000000" w:rsidP="003B2BB4">
            <w:pPr>
              <w:ind w:hanging="3"/>
              <w:rPr>
                <w:sz w:val="26"/>
                <w:szCs w:val="26"/>
              </w:rPr>
            </w:pPr>
            <w:r>
              <w:rPr>
                <w:b/>
                <w:sz w:val="26"/>
                <w:szCs w:val="26"/>
              </w:rPr>
              <w:t>Công tác tuyên truyền và giáo dục đạo đức học sinh:</w:t>
            </w:r>
          </w:p>
        </w:tc>
        <w:tc>
          <w:tcPr>
            <w:tcW w:w="1418" w:type="dxa"/>
            <w:vAlign w:val="center"/>
          </w:tcPr>
          <w:p w14:paraId="12AFAF16" w14:textId="77777777" w:rsidR="004A1239" w:rsidRDefault="004A1239" w:rsidP="003B2BB4">
            <w:pPr>
              <w:ind w:hanging="3"/>
              <w:jc w:val="both"/>
              <w:rPr>
                <w:sz w:val="26"/>
                <w:szCs w:val="26"/>
              </w:rPr>
            </w:pPr>
          </w:p>
        </w:tc>
        <w:tc>
          <w:tcPr>
            <w:tcW w:w="1700" w:type="dxa"/>
            <w:vAlign w:val="center"/>
          </w:tcPr>
          <w:p w14:paraId="78DC94F0" w14:textId="77777777" w:rsidR="004A1239" w:rsidRDefault="004A1239" w:rsidP="003B2BB4">
            <w:pPr>
              <w:ind w:hanging="3"/>
              <w:jc w:val="both"/>
              <w:rPr>
                <w:sz w:val="26"/>
                <w:szCs w:val="26"/>
              </w:rPr>
            </w:pPr>
          </w:p>
        </w:tc>
        <w:tc>
          <w:tcPr>
            <w:tcW w:w="1275" w:type="dxa"/>
            <w:vAlign w:val="center"/>
          </w:tcPr>
          <w:p w14:paraId="414AB300" w14:textId="77777777" w:rsidR="004A1239" w:rsidRDefault="004A1239" w:rsidP="003B2BB4">
            <w:pPr>
              <w:ind w:hanging="3"/>
              <w:jc w:val="both"/>
              <w:rPr>
                <w:sz w:val="26"/>
                <w:szCs w:val="26"/>
              </w:rPr>
            </w:pPr>
          </w:p>
        </w:tc>
        <w:tc>
          <w:tcPr>
            <w:tcW w:w="1560" w:type="dxa"/>
            <w:vAlign w:val="center"/>
          </w:tcPr>
          <w:p w14:paraId="69C1CB8F" w14:textId="77777777" w:rsidR="004A1239" w:rsidRDefault="004A1239" w:rsidP="003B2BB4">
            <w:pPr>
              <w:ind w:hanging="3"/>
              <w:jc w:val="both"/>
              <w:rPr>
                <w:sz w:val="26"/>
                <w:szCs w:val="26"/>
              </w:rPr>
            </w:pPr>
          </w:p>
        </w:tc>
        <w:tc>
          <w:tcPr>
            <w:tcW w:w="709" w:type="dxa"/>
            <w:vAlign w:val="center"/>
          </w:tcPr>
          <w:p w14:paraId="4AAB0E81" w14:textId="77777777" w:rsidR="004A1239" w:rsidRDefault="004A1239" w:rsidP="003B2BB4">
            <w:pPr>
              <w:ind w:hanging="3"/>
              <w:jc w:val="both"/>
              <w:rPr>
                <w:sz w:val="26"/>
                <w:szCs w:val="26"/>
              </w:rPr>
            </w:pPr>
          </w:p>
        </w:tc>
      </w:tr>
      <w:tr w:rsidR="004A1239" w14:paraId="7948BA25" w14:textId="77777777" w:rsidTr="003B2BB4">
        <w:trPr>
          <w:trHeight w:val="882"/>
          <w:jc w:val="center"/>
        </w:trPr>
        <w:tc>
          <w:tcPr>
            <w:tcW w:w="795" w:type="dxa"/>
            <w:vAlign w:val="center"/>
          </w:tcPr>
          <w:p w14:paraId="1B2A9E37" w14:textId="77777777" w:rsidR="004A1239" w:rsidRDefault="00000000" w:rsidP="003B2BB4">
            <w:pPr>
              <w:ind w:hanging="3"/>
              <w:jc w:val="center"/>
              <w:rPr>
                <w:sz w:val="26"/>
                <w:szCs w:val="26"/>
              </w:rPr>
            </w:pPr>
            <w:r>
              <w:rPr>
                <w:sz w:val="26"/>
                <w:szCs w:val="26"/>
              </w:rPr>
              <w:t>1</w:t>
            </w:r>
          </w:p>
        </w:tc>
        <w:tc>
          <w:tcPr>
            <w:tcW w:w="7564" w:type="dxa"/>
            <w:tcMar>
              <w:top w:w="0" w:type="dxa"/>
              <w:left w:w="100" w:type="dxa"/>
              <w:bottom w:w="0" w:type="dxa"/>
              <w:right w:w="100" w:type="dxa"/>
            </w:tcMar>
            <w:vAlign w:val="center"/>
          </w:tcPr>
          <w:p w14:paraId="4D04726E" w14:textId="77777777" w:rsidR="004A1239" w:rsidRDefault="00000000" w:rsidP="003B2BB4">
            <w:pPr>
              <w:ind w:firstLine="0"/>
              <w:jc w:val="both"/>
              <w:rPr>
                <w:sz w:val="26"/>
                <w:szCs w:val="26"/>
              </w:rPr>
            </w:pPr>
            <w:r>
              <w:rPr>
                <w:sz w:val="26"/>
                <w:szCs w:val="26"/>
              </w:rPr>
              <w:t xml:space="preserve">- Tuyên truyền chào mừng kỉ niệm 94 năm thành lập Đoàn Thanh niên cộng sản Hồ Chí Minh (26/3/1931-26/3/2025) và Ngày Quốc tế phụ nữ 8/3. </w:t>
            </w:r>
          </w:p>
        </w:tc>
        <w:tc>
          <w:tcPr>
            <w:tcW w:w="1418" w:type="dxa"/>
            <w:tcMar>
              <w:top w:w="100" w:type="dxa"/>
              <w:left w:w="100" w:type="dxa"/>
              <w:bottom w:w="100" w:type="dxa"/>
              <w:right w:w="100" w:type="dxa"/>
            </w:tcMar>
          </w:tcPr>
          <w:p w14:paraId="3EA6C69E" w14:textId="77777777" w:rsidR="004A1239" w:rsidRDefault="00000000" w:rsidP="003B2BB4">
            <w:pPr>
              <w:ind w:firstLine="0"/>
              <w:jc w:val="center"/>
              <w:rPr>
                <w:sz w:val="26"/>
                <w:szCs w:val="26"/>
              </w:rPr>
            </w:pPr>
            <w:r>
              <w:rPr>
                <w:sz w:val="26"/>
                <w:szCs w:val="26"/>
              </w:rPr>
              <w:t>Tháng 02/2025</w:t>
            </w:r>
          </w:p>
        </w:tc>
        <w:tc>
          <w:tcPr>
            <w:tcW w:w="1700" w:type="dxa"/>
            <w:tcMar>
              <w:top w:w="100" w:type="dxa"/>
              <w:left w:w="100" w:type="dxa"/>
              <w:bottom w:w="100" w:type="dxa"/>
              <w:right w:w="100" w:type="dxa"/>
            </w:tcMar>
          </w:tcPr>
          <w:p w14:paraId="1F1E8161" w14:textId="77777777" w:rsidR="004A1239" w:rsidRDefault="00000000" w:rsidP="003B2BB4">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tcPr>
          <w:p w14:paraId="705621E1" w14:textId="77777777" w:rsidR="004A1239" w:rsidRDefault="00000000" w:rsidP="003B2BB4">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335EA50F" w14:textId="77777777" w:rsidR="004A1239" w:rsidRDefault="00000000" w:rsidP="003B2BB4">
            <w:pPr>
              <w:ind w:firstLine="0"/>
              <w:jc w:val="center"/>
              <w:rPr>
                <w:sz w:val="26"/>
                <w:szCs w:val="26"/>
              </w:rPr>
            </w:pPr>
            <w:r>
              <w:rPr>
                <w:sz w:val="26"/>
                <w:szCs w:val="26"/>
              </w:rPr>
              <w:t>Đ/c Vinh</w:t>
            </w:r>
          </w:p>
        </w:tc>
        <w:tc>
          <w:tcPr>
            <w:tcW w:w="709" w:type="dxa"/>
            <w:vAlign w:val="center"/>
          </w:tcPr>
          <w:p w14:paraId="50EEEEB7" w14:textId="77777777" w:rsidR="004A1239" w:rsidRDefault="004A1239" w:rsidP="003B2BB4">
            <w:pPr>
              <w:ind w:hanging="3"/>
              <w:jc w:val="center"/>
              <w:rPr>
                <w:sz w:val="26"/>
                <w:szCs w:val="26"/>
              </w:rPr>
            </w:pPr>
          </w:p>
        </w:tc>
      </w:tr>
      <w:tr w:rsidR="004A1239" w14:paraId="696BC8CF" w14:textId="77777777" w:rsidTr="003B2BB4">
        <w:trPr>
          <w:trHeight w:val="1105"/>
          <w:jc w:val="center"/>
        </w:trPr>
        <w:tc>
          <w:tcPr>
            <w:tcW w:w="795" w:type="dxa"/>
            <w:vAlign w:val="center"/>
          </w:tcPr>
          <w:p w14:paraId="761A0B35" w14:textId="77777777" w:rsidR="004A1239" w:rsidRDefault="00000000" w:rsidP="003B2BB4">
            <w:pPr>
              <w:ind w:hanging="3"/>
              <w:jc w:val="center"/>
              <w:rPr>
                <w:sz w:val="26"/>
                <w:szCs w:val="26"/>
              </w:rPr>
            </w:pPr>
            <w:r>
              <w:rPr>
                <w:sz w:val="26"/>
                <w:szCs w:val="26"/>
              </w:rPr>
              <w:t>2</w:t>
            </w:r>
          </w:p>
        </w:tc>
        <w:tc>
          <w:tcPr>
            <w:tcW w:w="7564" w:type="dxa"/>
            <w:tcMar>
              <w:top w:w="0" w:type="dxa"/>
              <w:left w:w="100" w:type="dxa"/>
              <w:bottom w:w="0" w:type="dxa"/>
              <w:right w:w="100" w:type="dxa"/>
            </w:tcMar>
            <w:vAlign w:val="center"/>
          </w:tcPr>
          <w:p w14:paraId="602CF480" w14:textId="77777777" w:rsidR="004A1239" w:rsidRDefault="00000000" w:rsidP="003B2BB4">
            <w:pPr>
              <w:ind w:firstLine="0"/>
              <w:jc w:val="both"/>
              <w:rPr>
                <w:sz w:val="26"/>
                <w:szCs w:val="26"/>
              </w:rPr>
            </w:pPr>
            <w:r>
              <w:rPr>
                <w:sz w:val="26"/>
                <w:szCs w:val="26"/>
              </w:rPr>
              <w:t>- Tiếp tục thực hiện chủ đề quận Long Biên năm 2025 “Năm hành động vì cảnh quan, môi trường đô thị và chuyển đổi số” và công văn số 18/PGDĐT hướng dẫn thực hiện phong trào Hành động vì nhà trường Sáng-Xanh-Sạch-Đẹp năm 2025 của Phòng GDĐT quận Long Biên.</w:t>
            </w:r>
          </w:p>
        </w:tc>
        <w:tc>
          <w:tcPr>
            <w:tcW w:w="1418" w:type="dxa"/>
            <w:tcMar>
              <w:top w:w="100" w:type="dxa"/>
              <w:left w:w="100" w:type="dxa"/>
              <w:bottom w:w="100" w:type="dxa"/>
              <w:right w:w="100" w:type="dxa"/>
            </w:tcMar>
          </w:tcPr>
          <w:p w14:paraId="37ACC345" w14:textId="77777777" w:rsidR="004A1239" w:rsidRDefault="00000000" w:rsidP="003B2BB4">
            <w:pPr>
              <w:ind w:firstLine="0"/>
              <w:jc w:val="center"/>
              <w:rPr>
                <w:sz w:val="26"/>
                <w:szCs w:val="26"/>
              </w:rPr>
            </w:pPr>
            <w:r>
              <w:rPr>
                <w:sz w:val="26"/>
                <w:szCs w:val="26"/>
              </w:rPr>
              <w:t>Tháng 02/2025</w:t>
            </w:r>
          </w:p>
        </w:tc>
        <w:tc>
          <w:tcPr>
            <w:tcW w:w="1700" w:type="dxa"/>
            <w:tcMar>
              <w:top w:w="100" w:type="dxa"/>
              <w:left w:w="100" w:type="dxa"/>
              <w:bottom w:w="100" w:type="dxa"/>
              <w:right w:w="100" w:type="dxa"/>
            </w:tcMar>
          </w:tcPr>
          <w:p w14:paraId="79CBEFB3" w14:textId="77777777" w:rsidR="004A1239" w:rsidRDefault="00000000" w:rsidP="003B2BB4">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tcPr>
          <w:p w14:paraId="1FB7AABA" w14:textId="77777777" w:rsidR="004A1239" w:rsidRDefault="00000000" w:rsidP="003B2BB4">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641D6F6B" w14:textId="77777777" w:rsidR="004A1239" w:rsidRDefault="00000000" w:rsidP="003B2BB4">
            <w:pPr>
              <w:ind w:firstLine="0"/>
              <w:jc w:val="center"/>
              <w:rPr>
                <w:sz w:val="26"/>
                <w:szCs w:val="26"/>
              </w:rPr>
            </w:pPr>
            <w:r>
              <w:rPr>
                <w:sz w:val="26"/>
                <w:szCs w:val="26"/>
              </w:rPr>
              <w:t>Đ/c Vinh</w:t>
            </w:r>
          </w:p>
        </w:tc>
        <w:tc>
          <w:tcPr>
            <w:tcW w:w="709" w:type="dxa"/>
            <w:vAlign w:val="center"/>
          </w:tcPr>
          <w:p w14:paraId="58485182" w14:textId="77777777" w:rsidR="004A1239" w:rsidRDefault="004A1239" w:rsidP="003B2BB4">
            <w:pPr>
              <w:ind w:hanging="3"/>
              <w:jc w:val="center"/>
              <w:rPr>
                <w:sz w:val="26"/>
                <w:szCs w:val="26"/>
              </w:rPr>
            </w:pPr>
          </w:p>
        </w:tc>
      </w:tr>
      <w:tr w:rsidR="004A1239" w14:paraId="416C4320" w14:textId="77777777" w:rsidTr="003B2BB4">
        <w:trPr>
          <w:trHeight w:val="764"/>
          <w:jc w:val="center"/>
        </w:trPr>
        <w:tc>
          <w:tcPr>
            <w:tcW w:w="795" w:type="dxa"/>
            <w:vAlign w:val="center"/>
          </w:tcPr>
          <w:p w14:paraId="67038C35" w14:textId="77777777" w:rsidR="004A1239" w:rsidRDefault="00000000" w:rsidP="003B2BB4">
            <w:pPr>
              <w:ind w:hanging="3"/>
              <w:jc w:val="center"/>
              <w:rPr>
                <w:sz w:val="26"/>
                <w:szCs w:val="26"/>
              </w:rPr>
            </w:pPr>
            <w:r>
              <w:rPr>
                <w:sz w:val="26"/>
                <w:szCs w:val="26"/>
              </w:rPr>
              <w:t>3</w:t>
            </w:r>
          </w:p>
        </w:tc>
        <w:tc>
          <w:tcPr>
            <w:tcW w:w="7564" w:type="dxa"/>
            <w:tcMar>
              <w:top w:w="0" w:type="dxa"/>
              <w:left w:w="100" w:type="dxa"/>
              <w:bottom w:w="0" w:type="dxa"/>
              <w:right w:w="100" w:type="dxa"/>
            </w:tcMar>
            <w:vAlign w:val="center"/>
          </w:tcPr>
          <w:p w14:paraId="0E26B362" w14:textId="77777777" w:rsidR="004A1239" w:rsidRDefault="00000000" w:rsidP="003B2BB4">
            <w:pPr>
              <w:ind w:firstLine="0"/>
              <w:jc w:val="both"/>
              <w:rPr>
                <w:sz w:val="26"/>
                <w:szCs w:val="26"/>
              </w:rPr>
            </w:pPr>
            <w:r>
              <w:rPr>
                <w:sz w:val="26"/>
                <w:szCs w:val="26"/>
              </w:rPr>
              <w:t>- Tiếp tục thực hiện đợt cao điểm tuyên truyền, phổ biến Luật thủ đô và các văn bản triển khai thi hành Luật thủ đô theo công văn số 22/PGDĐT ngày 13/02/2025 của Phòng GDĐT quận Long Biên; Tiếp tục tuyên truyền, giáo dục phổ biến giáo dục pháp luật, thực hiện an toàn giao thông theo KH số 05/KH-PGDĐT ngày 07/02/2025  của Phòng GDĐT quận Long Biên thực hiện tuyên truyền, giáo dục an toàn giao thông trong các trường học năm 2025.</w:t>
            </w:r>
          </w:p>
        </w:tc>
        <w:tc>
          <w:tcPr>
            <w:tcW w:w="1418" w:type="dxa"/>
            <w:tcMar>
              <w:top w:w="100" w:type="dxa"/>
              <w:left w:w="100" w:type="dxa"/>
              <w:bottom w:w="100" w:type="dxa"/>
              <w:right w:w="100" w:type="dxa"/>
            </w:tcMar>
          </w:tcPr>
          <w:p w14:paraId="7DBC802D" w14:textId="77777777" w:rsidR="004A1239" w:rsidRDefault="00000000" w:rsidP="003B2BB4">
            <w:pPr>
              <w:ind w:firstLine="0"/>
              <w:jc w:val="center"/>
              <w:rPr>
                <w:sz w:val="26"/>
                <w:szCs w:val="26"/>
              </w:rPr>
            </w:pPr>
            <w:r>
              <w:rPr>
                <w:sz w:val="26"/>
                <w:szCs w:val="26"/>
              </w:rPr>
              <w:t>Tháng 02/2025</w:t>
            </w:r>
          </w:p>
        </w:tc>
        <w:tc>
          <w:tcPr>
            <w:tcW w:w="1700" w:type="dxa"/>
            <w:tcMar>
              <w:top w:w="100" w:type="dxa"/>
              <w:left w:w="100" w:type="dxa"/>
              <w:bottom w:w="100" w:type="dxa"/>
              <w:right w:w="100" w:type="dxa"/>
            </w:tcMar>
          </w:tcPr>
          <w:p w14:paraId="438E4CC9" w14:textId="77777777" w:rsidR="004A1239" w:rsidRDefault="00000000" w:rsidP="003B2BB4">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tcPr>
          <w:p w14:paraId="4524A066" w14:textId="77777777" w:rsidR="004A1239" w:rsidRDefault="00000000" w:rsidP="003B2BB4">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292A39AE" w14:textId="77777777" w:rsidR="004A1239" w:rsidRDefault="00000000" w:rsidP="003B2BB4">
            <w:pPr>
              <w:ind w:firstLine="0"/>
              <w:jc w:val="center"/>
              <w:rPr>
                <w:sz w:val="26"/>
                <w:szCs w:val="26"/>
              </w:rPr>
            </w:pPr>
            <w:r>
              <w:rPr>
                <w:sz w:val="26"/>
                <w:szCs w:val="26"/>
              </w:rPr>
              <w:t>Đ/c Vinh</w:t>
            </w:r>
          </w:p>
        </w:tc>
        <w:tc>
          <w:tcPr>
            <w:tcW w:w="709" w:type="dxa"/>
            <w:vAlign w:val="center"/>
          </w:tcPr>
          <w:p w14:paraId="53F38CC5" w14:textId="77777777" w:rsidR="004A1239" w:rsidRDefault="004A1239" w:rsidP="003B2BB4">
            <w:pPr>
              <w:ind w:hanging="3"/>
              <w:jc w:val="center"/>
              <w:rPr>
                <w:sz w:val="26"/>
                <w:szCs w:val="26"/>
              </w:rPr>
            </w:pPr>
          </w:p>
        </w:tc>
      </w:tr>
      <w:tr w:rsidR="004A1239" w14:paraId="71C45601" w14:textId="77777777" w:rsidTr="003B2BB4">
        <w:trPr>
          <w:trHeight w:val="460"/>
          <w:jc w:val="center"/>
        </w:trPr>
        <w:tc>
          <w:tcPr>
            <w:tcW w:w="795" w:type="dxa"/>
            <w:vAlign w:val="center"/>
          </w:tcPr>
          <w:p w14:paraId="7157E921" w14:textId="77777777" w:rsidR="004A1239" w:rsidRDefault="00000000" w:rsidP="003B2BB4">
            <w:pPr>
              <w:ind w:hanging="3"/>
              <w:jc w:val="center"/>
              <w:rPr>
                <w:sz w:val="26"/>
                <w:szCs w:val="26"/>
              </w:rPr>
            </w:pPr>
            <w:r>
              <w:rPr>
                <w:sz w:val="26"/>
                <w:szCs w:val="26"/>
              </w:rPr>
              <w:t>4</w:t>
            </w:r>
          </w:p>
        </w:tc>
        <w:tc>
          <w:tcPr>
            <w:tcW w:w="7564" w:type="dxa"/>
            <w:tcMar>
              <w:top w:w="0" w:type="dxa"/>
              <w:left w:w="100" w:type="dxa"/>
              <w:bottom w:w="0" w:type="dxa"/>
              <w:right w:w="100" w:type="dxa"/>
            </w:tcMar>
            <w:vAlign w:val="center"/>
          </w:tcPr>
          <w:p w14:paraId="54979444" w14:textId="77777777" w:rsidR="004A1239" w:rsidRDefault="00000000" w:rsidP="003B2BB4">
            <w:pPr>
              <w:ind w:firstLine="0"/>
              <w:jc w:val="both"/>
              <w:rPr>
                <w:sz w:val="26"/>
                <w:szCs w:val="26"/>
              </w:rPr>
            </w:pPr>
            <w:r>
              <w:rPr>
                <w:sz w:val="26"/>
                <w:szCs w:val="26"/>
              </w:rPr>
              <w:t xml:space="preserve">- Tuyên truyền phòng chống sốt xuất huyết theo KH số 96/KH-UBND ngày 21/2/2025 của Ủy ban nhân dân quận Long Biên; phòng chống các bệnh cúm, sở và các bệnh lây truyền qua đường hô hấp theo công </w:t>
            </w:r>
            <w:r>
              <w:rPr>
                <w:sz w:val="26"/>
                <w:szCs w:val="26"/>
              </w:rPr>
              <w:lastRenderedPageBreak/>
              <w:t>văn số 289/UBND-YT ngày 21/2/2025 của Ủy ban nhân dân quận Long Biên.</w:t>
            </w:r>
          </w:p>
        </w:tc>
        <w:tc>
          <w:tcPr>
            <w:tcW w:w="1418" w:type="dxa"/>
            <w:tcMar>
              <w:top w:w="100" w:type="dxa"/>
              <w:left w:w="100" w:type="dxa"/>
              <w:bottom w:w="100" w:type="dxa"/>
              <w:right w:w="100" w:type="dxa"/>
            </w:tcMar>
          </w:tcPr>
          <w:p w14:paraId="561FE984" w14:textId="77777777" w:rsidR="004A1239" w:rsidRDefault="00000000" w:rsidP="003B2BB4">
            <w:pPr>
              <w:ind w:firstLine="0"/>
              <w:jc w:val="center"/>
              <w:rPr>
                <w:sz w:val="26"/>
                <w:szCs w:val="26"/>
              </w:rPr>
            </w:pPr>
            <w:r>
              <w:rPr>
                <w:sz w:val="26"/>
                <w:szCs w:val="26"/>
              </w:rPr>
              <w:lastRenderedPageBreak/>
              <w:t>Tháng 02/2025</w:t>
            </w:r>
          </w:p>
        </w:tc>
        <w:tc>
          <w:tcPr>
            <w:tcW w:w="1700" w:type="dxa"/>
            <w:tcMar>
              <w:top w:w="100" w:type="dxa"/>
              <w:left w:w="100" w:type="dxa"/>
              <w:bottom w:w="100" w:type="dxa"/>
              <w:right w:w="100" w:type="dxa"/>
            </w:tcMar>
          </w:tcPr>
          <w:p w14:paraId="214E4D9D" w14:textId="77777777" w:rsidR="004A1239" w:rsidRDefault="00000000" w:rsidP="003B2BB4">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tcPr>
          <w:p w14:paraId="54043FA6" w14:textId="77777777" w:rsidR="004A1239" w:rsidRDefault="00000000" w:rsidP="003B2BB4">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420AA550" w14:textId="77777777" w:rsidR="004A1239" w:rsidRDefault="00000000" w:rsidP="003B2BB4">
            <w:pPr>
              <w:ind w:firstLine="0"/>
              <w:jc w:val="center"/>
              <w:rPr>
                <w:sz w:val="26"/>
                <w:szCs w:val="26"/>
              </w:rPr>
            </w:pPr>
            <w:r>
              <w:rPr>
                <w:sz w:val="26"/>
                <w:szCs w:val="26"/>
              </w:rPr>
              <w:t>Đ/c Vinh</w:t>
            </w:r>
          </w:p>
        </w:tc>
        <w:tc>
          <w:tcPr>
            <w:tcW w:w="709" w:type="dxa"/>
            <w:vAlign w:val="center"/>
          </w:tcPr>
          <w:p w14:paraId="2D74B805" w14:textId="77777777" w:rsidR="004A1239" w:rsidRDefault="004A1239" w:rsidP="003B2BB4">
            <w:pPr>
              <w:ind w:hanging="3"/>
              <w:jc w:val="center"/>
              <w:rPr>
                <w:sz w:val="26"/>
                <w:szCs w:val="26"/>
              </w:rPr>
            </w:pPr>
          </w:p>
        </w:tc>
      </w:tr>
      <w:tr w:rsidR="004A1239" w14:paraId="731183D5" w14:textId="77777777" w:rsidTr="003B2BB4">
        <w:trPr>
          <w:trHeight w:val="1569"/>
          <w:jc w:val="center"/>
        </w:trPr>
        <w:tc>
          <w:tcPr>
            <w:tcW w:w="795" w:type="dxa"/>
            <w:vAlign w:val="center"/>
          </w:tcPr>
          <w:p w14:paraId="14245B6D" w14:textId="77777777" w:rsidR="004A1239" w:rsidRDefault="00000000" w:rsidP="003B2BB4">
            <w:pPr>
              <w:ind w:hanging="3"/>
              <w:jc w:val="center"/>
              <w:rPr>
                <w:sz w:val="26"/>
                <w:szCs w:val="26"/>
              </w:rPr>
            </w:pPr>
            <w:r>
              <w:rPr>
                <w:sz w:val="26"/>
                <w:szCs w:val="26"/>
              </w:rPr>
              <w:t>5</w:t>
            </w:r>
          </w:p>
        </w:tc>
        <w:tc>
          <w:tcPr>
            <w:tcW w:w="7564" w:type="dxa"/>
            <w:tcMar>
              <w:top w:w="0" w:type="dxa"/>
              <w:left w:w="100" w:type="dxa"/>
              <w:bottom w:w="0" w:type="dxa"/>
              <w:right w:w="100" w:type="dxa"/>
            </w:tcMar>
            <w:vAlign w:val="center"/>
          </w:tcPr>
          <w:p w14:paraId="51D43033" w14:textId="77777777" w:rsidR="004A1239" w:rsidRDefault="00000000" w:rsidP="003B2BB4">
            <w:pPr>
              <w:ind w:firstLine="0"/>
              <w:jc w:val="both"/>
              <w:rPr>
                <w:sz w:val="26"/>
                <w:szCs w:val="26"/>
              </w:rPr>
            </w:pPr>
            <w:r>
              <w:rPr>
                <w:sz w:val="26"/>
                <w:szCs w:val="26"/>
              </w:rPr>
              <w:t>- Tiếp tục tuyên truyền về thực hiện Thông tư 29/2024/TT-BGDĐT ngày 30/12/2024 ban hành quy định về dạy thêm học thêm; Thông tư số 22/2024/TT-BGDĐT ngày 10/12/2024 của Bộ trưởng Bộ GDĐT sửa đổi, bổ sung một số điều Quy định kèm theo thông tư số 17/2018/TT-BGDĐT ngày 22/8/2018 của Bộ trưởng Bộ GDĐT.</w:t>
            </w:r>
          </w:p>
        </w:tc>
        <w:tc>
          <w:tcPr>
            <w:tcW w:w="1418" w:type="dxa"/>
            <w:tcMar>
              <w:top w:w="100" w:type="dxa"/>
              <w:left w:w="100" w:type="dxa"/>
              <w:bottom w:w="100" w:type="dxa"/>
              <w:right w:w="100" w:type="dxa"/>
            </w:tcMar>
          </w:tcPr>
          <w:p w14:paraId="5449F8EE" w14:textId="77777777" w:rsidR="004A1239" w:rsidRDefault="00000000" w:rsidP="003B2BB4">
            <w:pPr>
              <w:ind w:firstLine="0"/>
              <w:jc w:val="center"/>
              <w:rPr>
                <w:sz w:val="26"/>
                <w:szCs w:val="26"/>
              </w:rPr>
            </w:pPr>
            <w:r>
              <w:rPr>
                <w:sz w:val="26"/>
                <w:szCs w:val="26"/>
              </w:rPr>
              <w:t>Tháng 02/2025</w:t>
            </w:r>
          </w:p>
        </w:tc>
        <w:tc>
          <w:tcPr>
            <w:tcW w:w="1700" w:type="dxa"/>
            <w:tcMar>
              <w:top w:w="100" w:type="dxa"/>
              <w:left w:w="100" w:type="dxa"/>
              <w:bottom w:w="100" w:type="dxa"/>
              <w:right w:w="100" w:type="dxa"/>
            </w:tcMar>
          </w:tcPr>
          <w:p w14:paraId="34DFAB96" w14:textId="77777777" w:rsidR="004A1239" w:rsidRDefault="00000000" w:rsidP="003B2BB4">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tcPr>
          <w:p w14:paraId="03C66D44" w14:textId="77777777" w:rsidR="004A1239" w:rsidRDefault="00000000" w:rsidP="003B2BB4">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6E5A8006" w14:textId="77777777" w:rsidR="004A1239" w:rsidRDefault="00000000" w:rsidP="003B2BB4">
            <w:pPr>
              <w:ind w:firstLine="0"/>
              <w:jc w:val="center"/>
              <w:rPr>
                <w:sz w:val="26"/>
                <w:szCs w:val="26"/>
              </w:rPr>
            </w:pPr>
            <w:r>
              <w:rPr>
                <w:sz w:val="26"/>
                <w:szCs w:val="26"/>
              </w:rPr>
              <w:t>Đ/c Vinh</w:t>
            </w:r>
          </w:p>
        </w:tc>
        <w:tc>
          <w:tcPr>
            <w:tcW w:w="709" w:type="dxa"/>
            <w:vAlign w:val="center"/>
          </w:tcPr>
          <w:p w14:paraId="20EE5A78" w14:textId="77777777" w:rsidR="004A1239" w:rsidRDefault="004A1239" w:rsidP="003B2BB4">
            <w:pPr>
              <w:ind w:hanging="3"/>
              <w:jc w:val="center"/>
              <w:rPr>
                <w:sz w:val="26"/>
                <w:szCs w:val="26"/>
              </w:rPr>
            </w:pPr>
          </w:p>
        </w:tc>
      </w:tr>
      <w:tr w:rsidR="004A1239" w14:paraId="74940944" w14:textId="77777777" w:rsidTr="003B2BB4">
        <w:trPr>
          <w:trHeight w:val="61"/>
          <w:jc w:val="center"/>
        </w:trPr>
        <w:tc>
          <w:tcPr>
            <w:tcW w:w="795" w:type="dxa"/>
            <w:vAlign w:val="center"/>
          </w:tcPr>
          <w:p w14:paraId="01FB8535" w14:textId="77777777" w:rsidR="004A1239" w:rsidRDefault="00000000" w:rsidP="003B2BB4">
            <w:pPr>
              <w:ind w:hanging="3"/>
              <w:jc w:val="center"/>
              <w:rPr>
                <w:sz w:val="26"/>
                <w:szCs w:val="26"/>
              </w:rPr>
            </w:pPr>
            <w:r>
              <w:rPr>
                <w:b/>
                <w:sz w:val="26"/>
                <w:szCs w:val="26"/>
              </w:rPr>
              <w:t>II</w:t>
            </w:r>
          </w:p>
        </w:tc>
        <w:tc>
          <w:tcPr>
            <w:tcW w:w="7564" w:type="dxa"/>
            <w:vAlign w:val="center"/>
          </w:tcPr>
          <w:p w14:paraId="2931FB6D" w14:textId="77777777" w:rsidR="004A1239" w:rsidRDefault="00000000" w:rsidP="003B2BB4">
            <w:pPr>
              <w:ind w:hanging="3"/>
              <w:rPr>
                <w:sz w:val="26"/>
                <w:szCs w:val="26"/>
              </w:rPr>
            </w:pPr>
            <w:r>
              <w:rPr>
                <w:b/>
                <w:sz w:val="26"/>
                <w:szCs w:val="26"/>
              </w:rPr>
              <w:t>Công tác quản lý</w:t>
            </w:r>
          </w:p>
        </w:tc>
        <w:tc>
          <w:tcPr>
            <w:tcW w:w="1418" w:type="dxa"/>
            <w:tcMar>
              <w:top w:w="100" w:type="dxa"/>
              <w:left w:w="100" w:type="dxa"/>
              <w:bottom w:w="100" w:type="dxa"/>
              <w:right w:w="100" w:type="dxa"/>
            </w:tcMar>
            <w:vAlign w:val="center"/>
          </w:tcPr>
          <w:p w14:paraId="7D874EC7" w14:textId="77777777" w:rsidR="004A1239" w:rsidRDefault="004A1239" w:rsidP="003B2BB4">
            <w:pPr>
              <w:widowControl w:val="0"/>
              <w:pBdr>
                <w:top w:val="nil"/>
                <w:left w:val="nil"/>
                <w:bottom w:val="nil"/>
                <w:right w:val="nil"/>
                <w:between w:val="nil"/>
              </w:pBdr>
              <w:ind w:hanging="3"/>
              <w:jc w:val="center"/>
              <w:rPr>
                <w:sz w:val="26"/>
                <w:szCs w:val="26"/>
              </w:rPr>
            </w:pPr>
          </w:p>
        </w:tc>
        <w:tc>
          <w:tcPr>
            <w:tcW w:w="1700" w:type="dxa"/>
            <w:shd w:val="clear" w:color="auto" w:fill="auto"/>
            <w:tcMar>
              <w:top w:w="100" w:type="dxa"/>
              <w:left w:w="100" w:type="dxa"/>
              <w:bottom w:w="100" w:type="dxa"/>
              <w:right w:w="100" w:type="dxa"/>
            </w:tcMar>
            <w:vAlign w:val="center"/>
          </w:tcPr>
          <w:p w14:paraId="4AE61264" w14:textId="77777777" w:rsidR="004A1239" w:rsidRDefault="004A1239" w:rsidP="003B2BB4">
            <w:pPr>
              <w:ind w:hanging="3"/>
              <w:jc w:val="center"/>
              <w:rPr>
                <w:sz w:val="26"/>
                <w:szCs w:val="26"/>
              </w:rPr>
            </w:pPr>
          </w:p>
        </w:tc>
        <w:tc>
          <w:tcPr>
            <w:tcW w:w="1275" w:type="dxa"/>
            <w:vAlign w:val="center"/>
          </w:tcPr>
          <w:p w14:paraId="775C67F5" w14:textId="77777777" w:rsidR="004A1239" w:rsidRDefault="004A1239" w:rsidP="003B2BB4">
            <w:pPr>
              <w:ind w:hanging="3"/>
              <w:jc w:val="center"/>
              <w:rPr>
                <w:sz w:val="26"/>
                <w:szCs w:val="26"/>
              </w:rPr>
            </w:pPr>
          </w:p>
        </w:tc>
        <w:tc>
          <w:tcPr>
            <w:tcW w:w="1560" w:type="dxa"/>
            <w:tcMar>
              <w:top w:w="100" w:type="dxa"/>
              <w:left w:w="100" w:type="dxa"/>
              <w:bottom w:w="100" w:type="dxa"/>
              <w:right w:w="100" w:type="dxa"/>
            </w:tcMar>
            <w:vAlign w:val="center"/>
          </w:tcPr>
          <w:p w14:paraId="2F0D15D8" w14:textId="77777777" w:rsidR="004A1239" w:rsidRDefault="004A1239" w:rsidP="003B2BB4">
            <w:pPr>
              <w:ind w:hanging="3"/>
              <w:jc w:val="center"/>
              <w:rPr>
                <w:sz w:val="26"/>
                <w:szCs w:val="26"/>
              </w:rPr>
            </w:pPr>
          </w:p>
        </w:tc>
        <w:tc>
          <w:tcPr>
            <w:tcW w:w="709" w:type="dxa"/>
            <w:vAlign w:val="center"/>
          </w:tcPr>
          <w:p w14:paraId="240BD26B" w14:textId="77777777" w:rsidR="004A1239" w:rsidRDefault="004A1239" w:rsidP="003B2BB4">
            <w:pPr>
              <w:ind w:hanging="3"/>
              <w:jc w:val="center"/>
              <w:rPr>
                <w:sz w:val="26"/>
                <w:szCs w:val="26"/>
              </w:rPr>
            </w:pPr>
          </w:p>
        </w:tc>
      </w:tr>
      <w:tr w:rsidR="004A1239" w14:paraId="20B1B6F2" w14:textId="77777777" w:rsidTr="003B2BB4">
        <w:trPr>
          <w:trHeight w:val="731"/>
          <w:jc w:val="center"/>
        </w:trPr>
        <w:tc>
          <w:tcPr>
            <w:tcW w:w="795" w:type="dxa"/>
            <w:vAlign w:val="center"/>
          </w:tcPr>
          <w:p w14:paraId="6E3470F5" w14:textId="77777777" w:rsidR="004A1239" w:rsidRDefault="00000000" w:rsidP="003B2BB4">
            <w:pPr>
              <w:ind w:hanging="3"/>
              <w:jc w:val="center"/>
              <w:rPr>
                <w:sz w:val="26"/>
                <w:szCs w:val="26"/>
              </w:rPr>
            </w:pPr>
            <w:r>
              <w:rPr>
                <w:sz w:val="26"/>
                <w:szCs w:val="26"/>
              </w:rPr>
              <w:t>1</w:t>
            </w:r>
          </w:p>
        </w:tc>
        <w:tc>
          <w:tcPr>
            <w:tcW w:w="7564" w:type="dxa"/>
            <w:shd w:val="clear" w:color="auto" w:fill="auto"/>
            <w:tcMar>
              <w:top w:w="100" w:type="dxa"/>
              <w:left w:w="100" w:type="dxa"/>
              <w:bottom w:w="100" w:type="dxa"/>
              <w:right w:w="100" w:type="dxa"/>
            </w:tcMar>
            <w:vAlign w:val="center"/>
          </w:tcPr>
          <w:p w14:paraId="6CDE5F90" w14:textId="77777777" w:rsidR="004A1239" w:rsidRDefault="00000000" w:rsidP="003B2BB4">
            <w:pPr>
              <w:ind w:hanging="3"/>
              <w:rPr>
                <w:sz w:val="26"/>
                <w:szCs w:val="26"/>
              </w:rPr>
            </w:pPr>
            <w:r>
              <w:t>BGH các trường xây dựng và đánh giá công tác hàng tháng cụ thể, chi tiết để thực hiện nhiệm vụ trong tháng; tiếp tục chỉ đạo các tổ chuyên môn thực hiện nghiêm túc, có chất lượng kế hoạch giáo dục nhà trường đã xây dựng; quan tâm kiểm tra, tư vấn việc giảng dạy, đánh giá học sinh của giáo viên, việc sinh hoạt chuyên môn của tổ nhóm chuyên môn</w:t>
            </w:r>
          </w:p>
        </w:tc>
        <w:tc>
          <w:tcPr>
            <w:tcW w:w="1418" w:type="dxa"/>
            <w:tcMar>
              <w:top w:w="100" w:type="dxa"/>
              <w:left w:w="100" w:type="dxa"/>
              <w:bottom w:w="100" w:type="dxa"/>
              <w:right w:w="100" w:type="dxa"/>
            </w:tcMar>
          </w:tcPr>
          <w:p w14:paraId="2A04FB32" w14:textId="77777777" w:rsidR="004A1239" w:rsidRDefault="00000000" w:rsidP="003B2BB4">
            <w:pPr>
              <w:ind w:hanging="3"/>
              <w:jc w:val="center"/>
              <w:rPr>
                <w:sz w:val="26"/>
                <w:szCs w:val="26"/>
              </w:rPr>
            </w:pPr>
            <w:r>
              <w:rPr>
                <w:sz w:val="26"/>
                <w:szCs w:val="26"/>
              </w:rPr>
              <w:t>Tháng 03/2025</w:t>
            </w:r>
          </w:p>
        </w:tc>
        <w:tc>
          <w:tcPr>
            <w:tcW w:w="1700" w:type="dxa"/>
            <w:shd w:val="clear" w:color="auto" w:fill="auto"/>
            <w:tcMar>
              <w:top w:w="100" w:type="dxa"/>
              <w:left w:w="100" w:type="dxa"/>
              <w:bottom w:w="100" w:type="dxa"/>
              <w:right w:w="100" w:type="dxa"/>
            </w:tcMar>
            <w:vAlign w:val="center"/>
          </w:tcPr>
          <w:p w14:paraId="1C256596" w14:textId="77777777" w:rsidR="004A1239" w:rsidRDefault="00000000" w:rsidP="003B2BB4">
            <w:pPr>
              <w:ind w:hanging="3"/>
              <w:jc w:val="center"/>
              <w:rPr>
                <w:sz w:val="26"/>
                <w:szCs w:val="26"/>
              </w:rPr>
            </w:pPr>
            <w:r>
              <w:rPr>
                <w:sz w:val="26"/>
                <w:szCs w:val="26"/>
              </w:rPr>
              <w:t>Các bộ phận</w:t>
            </w:r>
          </w:p>
        </w:tc>
        <w:tc>
          <w:tcPr>
            <w:tcW w:w="1275" w:type="dxa"/>
            <w:vAlign w:val="center"/>
          </w:tcPr>
          <w:p w14:paraId="61B6FCB6" w14:textId="77777777" w:rsidR="004A1239" w:rsidRDefault="00000000" w:rsidP="003B2BB4">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4409CE6C" w14:textId="77777777" w:rsidR="004A1239" w:rsidRDefault="00000000" w:rsidP="003B2BB4">
            <w:pPr>
              <w:ind w:hanging="3"/>
              <w:jc w:val="center"/>
              <w:rPr>
                <w:sz w:val="26"/>
                <w:szCs w:val="26"/>
              </w:rPr>
            </w:pPr>
            <w:r>
              <w:rPr>
                <w:sz w:val="26"/>
                <w:szCs w:val="26"/>
              </w:rPr>
              <w:t>Đ/c H. Nga</w:t>
            </w:r>
          </w:p>
        </w:tc>
        <w:tc>
          <w:tcPr>
            <w:tcW w:w="709" w:type="dxa"/>
            <w:vAlign w:val="center"/>
          </w:tcPr>
          <w:p w14:paraId="4740EC30" w14:textId="77777777" w:rsidR="004A1239" w:rsidRDefault="004A1239" w:rsidP="003B2BB4">
            <w:pPr>
              <w:ind w:hanging="3"/>
              <w:jc w:val="center"/>
              <w:rPr>
                <w:sz w:val="26"/>
                <w:szCs w:val="26"/>
              </w:rPr>
            </w:pPr>
          </w:p>
        </w:tc>
      </w:tr>
      <w:tr w:rsidR="004A1239" w14:paraId="1F906728" w14:textId="77777777" w:rsidTr="003B2BB4">
        <w:trPr>
          <w:trHeight w:val="731"/>
          <w:jc w:val="center"/>
        </w:trPr>
        <w:tc>
          <w:tcPr>
            <w:tcW w:w="795" w:type="dxa"/>
            <w:vAlign w:val="center"/>
          </w:tcPr>
          <w:p w14:paraId="5CC41CA8" w14:textId="77777777" w:rsidR="004A1239" w:rsidRDefault="00000000" w:rsidP="003B2BB4">
            <w:pPr>
              <w:ind w:hanging="3"/>
              <w:jc w:val="center"/>
              <w:rPr>
                <w:sz w:val="26"/>
                <w:szCs w:val="26"/>
              </w:rPr>
            </w:pPr>
            <w:r>
              <w:rPr>
                <w:sz w:val="26"/>
                <w:szCs w:val="26"/>
              </w:rPr>
              <w:t>2</w:t>
            </w:r>
          </w:p>
        </w:tc>
        <w:tc>
          <w:tcPr>
            <w:tcW w:w="7564" w:type="dxa"/>
            <w:shd w:val="clear" w:color="auto" w:fill="auto"/>
            <w:tcMar>
              <w:top w:w="100" w:type="dxa"/>
              <w:left w:w="100" w:type="dxa"/>
              <w:bottom w:w="100" w:type="dxa"/>
              <w:right w:w="100" w:type="dxa"/>
            </w:tcMar>
            <w:vAlign w:val="center"/>
          </w:tcPr>
          <w:p w14:paraId="6A8C4274" w14:textId="77777777" w:rsidR="004A1239" w:rsidRDefault="00000000" w:rsidP="003B2BB4">
            <w:pPr>
              <w:ind w:firstLine="0"/>
              <w:jc w:val="both"/>
              <w:rPr>
                <w:sz w:val="26"/>
                <w:szCs w:val="26"/>
              </w:rPr>
            </w:pPr>
            <w:r>
              <w:t>Thực hiện nghiêm túc công tác kiểm tra nội bộ, có biện pháp khắc phục tồn tại Đoàn kiểm tra thực hiện nhiệm vụ năm học của Phòng GDĐT đã chỉ ra; tăng cường quán triệt, kiểm tra việc thực hiện các quy định về dạy thêm của giáo viên; kiểm tra việc thực hiện giảng dạy các câu lạc bộ ngoài giờ của giáo viên</w:t>
            </w:r>
          </w:p>
        </w:tc>
        <w:tc>
          <w:tcPr>
            <w:tcW w:w="1418" w:type="dxa"/>
            <w:tcMar>
              <w:top w:w="100" w:type="dxa"/>
              <w:left w:w="100" w:type="dxa"/>
              <w:bottom w:w="100" w:type="dxa"/>
              <w:right w:w="100" w:type="dxa"/>
            </w:tcMar>
            <w:vAlign w:val="center"/>
          </w:tcPr>
          <w:p w14:paraId="21DE4BC9" w14:textId="77777777" w:rsidR="004A1239" w:rsidRDefault="00000000" w:rsidP="003B2BB4">
            <w:pPr>
              <w:ind w:hanging="3"/>
              <w:jc w:val="center"/>
              <w:rPr>
                <w:sz w:val="26"/>
                <w:szCs w:val="26"/>
              </w:rPr>
            </w:pPr>
            <w:r>
              <w:rPr>
                <w:sz w:val="26"/>
                <w:szCs w:val="26"/>
              </w:rPr>
              <w:t>Tháng 03/2025</w:t>
            </w:r>
          </w:p>
        </w:tc>
        <w:tc>
          <w:tcPr>
            <w:tcW w:w="1700" w:type="dxa"/>
            <w:shd w:val="clear" w:color="auto" w:fill="auto"/>
            <w:tcMar>
              <w:top w:w="100" w:type="dxa"/>
              <w:left w:w="100" w:type="dxa"/>
              <w:bottom w:w="100" w:type="dxa"/>
              <w:right w:w="100" w:type="dxa"/>
            </w:tcMar>
            <w:vAlign w:val="center"/>
          </w:tcPr>
          <w:p w14:paraId="680E2A38" w14:textId="77777777" w:rsidR="004A1239" w:rsidRDefault="00000000" w:rsidP="003B2BB4">
            <w:pPr>
              <w:ind w:hanging="3"/>
              <w:jc w:val="center"/>
              <w:rPr>
                <w:sz w:val="26"/>
                <w:szCs w:val="26"/>
              </w:rPr>
            </w:pPr>
            <w:r>
              <w:rPr>
                <w:sz w:val="26"/>
                <w:szCs w:val="26"/>
              </w:rPr>
              <w:t>Ban KTNB</w:t>
            </w:r>
          </w:p>
        </w:tc>
        <w:tc>
          <w:tcPr>
            <w:tcW w:w="1275" w:type="dxa"/>
            <w:vAlign w:val="center"/>
          </w:tcPr>
          <w:p w14:paraId="02769C23" w14:textId="77777777" w:rsidR="004A1239" w:rsidRDefault="00000000" w:rsidP="003B2BB4">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1B508C83" w14:textId="77777777" w:rsidR="004A1239" w:rsidRDefault="00000000" w:rsidP="003B2BB4">
            <w:pPr>
              <w:ind w:hanging="3"/>
              <w:jc w:val="center"/>
              <w:rPr>
                <w:sz w:val="26"/>
                <w:szCs w:val="26"/>
              </w:rPr>
            </w:pPr>
            <w:r>
              <w:rPr>
                <w:sz w:val="26"/>
                <w:szCs w:val="26"/>
              </w:rPr>
              <w:t>Đ/c H. Nga</w:t>
            </w:r>
          </w:p>
        </w:tc>
        <w:tc>
          <w:tcPr>
            <w:tcW w:w="709" w:type="dxa"/>
            <w:vAlign w:val="center"/>
          </w:tcPr>
          <w:p w14:paraId="7C2B2DFE" w14:textId="77777777" w:rsidR="004A1239" w:rsidRDefault="004A1239" w:rsidP="003B2BB4">
            <w:pPr>
              <w:ind w:hanging="3"/>
              <w:jc w:val="center"/>
              <w:rPr>
                <w:sz w:val="26"/>
                <w:szCs w:val="26"/>
              </w:rPr>
            </w:pPr>
          </w:p>
        </w:tc>
      </w:tr>
      <w:tr w:rsidR="004A1239" w14:paraId="1418041B" w14:textId="77777777" w:rsidTr="003B2BB4">
        <w:trPr>
          <w:trHeight w:val="1271"/>
          <w:jc w:val="center"/>
        </w:trPr>
        <w:tc>
          <w:tcPr>
            <w:tcW w:w="795" w:type="dxa"/>
            <w:vAlign w:val="center"/>
          </w:tcPr>
          <w:p w14:paraId="01D22301" w14:textId="77777777" w:rsidR="004A1239" w:rsidRDefault="00000000" w:rsidP="003B2BB4">
            <w:pPr>
              <w:ind w:hanging="3"/>
              <w:jc w:val="center"/>
              <w:rPr>
                <w:sz w:val="26"/>
                <w:szCs w:val="26"/>
              </w:rPr>
            </w:pPr>
            <w:r>
              <w:rPr>
                <w:sz w:val="26"/>
                <w:szCs w:val="26"/>
              </w:rPr>
              <w:t>3</w:t>
            </w:r>
          </w:p>
        </w:tc>
        <w:tc>
          <w:tcPr>
            <w:tcW w:w="7564" w:type="dxa"/>
            <w:shd w:val="clear" w:color="auto" w:fill="auto"/>
            <w:tcMar>
              <w:top w:w="100" w:type="dxa"/>
              <w:left w:w="100" w:type="dxa"/>
              <w:bottom w:w="100" w:type="dxa"/>
              <w:right w:w="100" w:type="dxa"/>
            </w:tcMar>
            <w:vAlign w:val="center"/>
          </w:tcPr>
          <w:p w14:paraId="07B6E4B4" w14:textId="52D80324" w:rsidR="004A1239" w:rsidRDefault="00000000" w:rsidP="003B2BB4">
            <w:pPr>
              <w:ind w:firstLine="0"/>
              <w:jc w:val="both"/>
              <w:rPr>
                <w:sz w:val="26"/>
                <w:szCs w:val="26"/>
              </w:rPr>
            </w:pPr>
            <w:r>
              <w:t>Chủ động rà soát các điều kiện về cơ sở vật chất, đội ngũ theo các tiêu chí đánh giá. Tham mưu đề xuất với UBND Quận, phường các nội dung nếu còn chưa đáp ứng tiêu chí; Chủ động cân đối các nguồn tài chính hợp pháp để cải tạo, bổ sung đồ dùng thiết bị dạy học, các hạng mục cơ sở vật chất theo quy định.</w:t>
            </w:r>
          </w:p>
        </w:tc>
        <w:tc>
          <w:tcPr>
            <w:tcW w:w="1418" w:type="dxa"/>
            <w:tcMar>
              <w:top w:w="100" w:type="dxa"/>
              <w:left w:w="100" w:type="dxa"/>
              <w:bottom w:w="100" w:type="dxa"/>
              <w:right w:w="100" w:type="dxa"/>
            </w:tcMar>
            <w:vAlign w:val="center"/>
          </w:tcPr>
          <w:p w14:paraId="0E7083DE" w14:textId="77777777" w:rsidR="004A1239" w:rsidRDefault="00000000" w:rsidP="003B2BB4">
            <w:pPr>
              <w:ind w:hanging="3"/>
              <w:jc w:val="center"/>
              <w:rPr>
                <w:sz w:val="26"/>
                <w:szCs w:val="26"/>
              </w:rPr>
            </w:pPr>
            <w:r>
              <w:rPr>
                <w:sz w:val="26"/>
                <w:szCs w:val="26"/>
              </w:rPr>
              <w:t>Tháng 03/2025</w:t>
            </w:r>
          </w:p>
        </w:tc>
        <w:tc>
          <w:tcPr>
            <w:tcW w:w="1700" w:type="dxa"/>
            <w:shd w:val="clear" w:color="auto" w:fill="auto"/>
            <w:tcMar>
              <w:top w:w="100" w:type="dxa"/>
              <w:left w:w="100" w:type="dxa"/>
              <w:bottom w:w="100" w:type="dxa"/>
              <w:right w:w="100" w:type="dxa"/>
            </w:tcMar>
            <w:vAlign w:val="center"/>
          </w:tcPr>
          <w:p w14:paraId="0D7F9127" w14:textId="77777777" w:rsidR="004A1239" w:rsidRDefault="004A1239" w:rsidP="003B2BB4">
            <w:pPr>
              <w:ind w:hanging="3"/>
              <w:jc w:val="center"/>
              <w:rPr>
                <w:sz w:val="26"/>
                <w:szCs w:val="26"/>
              </w:rPr>
            </w:pPr>
          </w:p>
          <w:p w14:paraId="71F02CCD" w14:textId="77777777" w:rsidR="004A1239" w:rsidRDefault="004A1239" w:rsidP="003B2BB4">
            <w:pPr>
              <w:ind w:hanging="3"/>
              <w:jc w:val="center"/>
              <w:rPr>
                <w:sz w:val="26"/>
                <w:szCs w:val="26"/>
              </w:rPr>
            </w:pPr>
          </w:p>
        </w:tc>
        <w:tc>
          <w:tcPr>
            <w:tcW w:w="1275" w:type="dxa"/>
            <w:vAlign w:val="center"/>
          </w:tcPr>
          <w:p w14:paraId="25F3B80C" w14:textId="77777777" w:rsidR="004A1239" w:rsidRDefault="00000000" w:rsidP="003B2BB4">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11E87CB4" w14:textId="77777777" w:rsidR="004A1239" w:rsidRDefault="00000000" w:rsidP="003B2BB4">
            <w:pPr>
              <w:ind w:hanging="3"/>
              <w:jc w:val="center"/>
              <w:rPr>
                <w:sz w:val="26"/>
                <w:szCs w:val="26"/>
              </w:rPr>
            </w:pPr>
            <w:r>
              <w:rPr>
                <w:sz w:val="26"/>
                <w:szCs w:val="26"/>
              </w:rPr>
              <w:t>Đ/c H. Nga</w:t>
            </w:r>
          </w:p>
        </w:tc>
        <w:tc>
          <w:tcPr>
            <w:tcW w:w="709" w:type="dxa"/>
            <w:vAlign w:val="center"/>
          </w:tcPr>
          <w:p w14:paraId="1F04BECA" w14:textId="77777777" w:rsidR="004A1239" w:rsidRDefault="004A1239" w:rsidP="003B2BB4">
            <w:pPr>
              <w:ind w:hanging="3"/>
              <w:jc w:val="center"/>
              <w:rPr>
                <w:sz w:val="26"/>
                <w:szCs w:val="26"/>
              </w:rPr>
            </w:pPr>
          </w:p>
        </w:tc>
      </w:tr>
      <w:tr w:rsidR="004A1239" w14:paraId="53E98C14" w14:textId="77777777" w:rsidTr="003B2BB4">
        <w:trPr>
          <w:trHeight w:val="704"/>
          <w:jc w:val="center"/>
        </w:trPr>
        <w:tc>
          <w:tcPr>
            <w:tcW w:w="795" w:type="dxa"/>
            <w:vAlign w:val="center"/>
          </w:tcPr>
          <w:p w14:paraId="7862468A" w14:textId="77777777" w:rsidR="004A1239" w:rsidRDefault="00000000" w:rsidP="003B2BB4">
            <w:pPr>
              <w:ind w:hanging="3"/>
              <w:jc w:val="center"/>
              <w:rPr>
                <w:sz w:val="26"/>
                <w:szCs w:val="26"/>
              </w:rPr>
            </w:pPr>
            <w:r>
              <w:rPr>
                <w:sz w:val="26"/>
                <w:szCs w:val="26"/>
              </w:rPr>
              <w:t>4</w:t>
            </w:r>
          </w:p>
        </w:tc>
        <w:tc>
          <w:tcPr>
            <w:tcW w:w="7564" w:type="dxa"/>
            <w:shd w:val="clear" w:color="auto" w:fill="auto"/>
            <w:tcMar>
              <w:top w:w="100" w:type="dxa"/>
              <w:left w:w="100" w:type="dxa"/>
              <w:bottom w:w="100" w:type="dxa"/>
              <w:right w:w="100" w:type="dxa"/>
            </w:tcMar>
            <w:vAlign w:val="center"/>
          </w:tcPr>
          <w:p w14:paraId="6D3907F4" w14:textId="77777777" w:rsidR="004A1239" w:rsidRDefault="00000000" w:rsidP="003B2BB4">
            <w:pPr>
              <w:ind w:firstLine="0"/>
              <w:jc w:val="both"/>
              <w:rPr>
                <w:color w:val="222222"/>
                <w:sz w:val="27"/>
                <w:szCs w:val="27"/>
                <w:highlight w:val="white"/>
              </w:rPr>
            </w:pPr>
            <w:r>
              <w:rPr>
                <w:color w:val="222222"/>
                <w:sz w:val="27"/>
                <w:szCs w:val="27"/>
                <w:highlight w:val="white"/>
              </w:rPr>
              <w:t xml:space="preserve">Công tác tuyển sinh lớp 1 năm học 2025-2026: </w:t>
            </w:r>
          </w:p>
          <w:p w14:paraId="3FF3042A" w14:textId="77777777" w:rsidR="004A1239" w:rsidRDefault="00000000" w:rsidP="003B2BB4">
            <w:pPr>
              <w:ind w:firstLine="0"/>
              <w:jc w:val="both"/>
            </w:pPr>
            <w:r>
              <w:rPr>
                <w:color w:val="222222"/>
                <w:sz w:val="27"/>
                <w:szCs w:val="27"/>
                <w:highlight w:val="white"/>
              </w:rPr>
              <w:t xml:space="preserve">- </w:t>
            </w:r>
            <w:r>
              <w:t>Triển khai nghiêm túc công văn số 19/PGDĐT ngày 07/02/2025 của Phòng GDĐT quận Long Biên về việc rà soát thông tin học sinh phục vụ tuyển sinh cuối cấp: cập nhật thông tin thay đổi của học sinh chính xác theo các tổ dân phố mới; điều tra chính xác số trẻ sinh năm 2019 trên địa bàn tuyển sinh; dự kiến chỉ tiêu tuyển sinh lớp 1 năm học 2025-2026.</w:t>
            </w:r>
          </w:p>
          <w:p w14:paraId="66840BE3" w14:textId="43FD5997" w:rsidR="004A1239" w:rsidRDefault="00000000" w:rsidP="003B2BB4">
            <w:pPr>
              <w:ind w:firstLine="0"/>
              <w:jc w:val="both"/>
              <w:rPr>
                <w:sz w:val="26"/>
                <w:szCs w:val="26"/>
              </w:rPr>
            </w:pPr>
            <w:r>
              <w:t>- Rà soát CSVC, chuẩn bị đội ngũ, trang thiết bị dạy học năm học 2025-2026.</w:t>
            </w:r>
          </w:p>
        </w:tc>
        <w:tc>
          <w:tcPr>
            <w:tcW w:w="1418" w:type="dxa"/>
            <w:tcMar>
              <w:top w:w="100" w:type="dxa"/>
              <w:left w:w="100" w:type="dxa"/>
              <w:bottom w:w="100" w:type="dxa"/>
              <w:right w:w="100" w:type="dxa"/>
            </w:tcMar>
            <w:vAlign w:val="center"/>
          </w:tcPr>
          <w:p w14:paraId="72C8F0A2" w14:textId="77777777" w:rsidR="004A1239" w:rsidRDefault="00000000" w:rsidP="003B2BB4">
            <w:pPr>
              <w:ind w:hanging="3"/>
              <w:jc w:val="center"/>
              <w:rPr>
                <w:sz w:val="26"/>
                <w:szCs w:val="26"/>
              </w:rPr>
            </w:pPr>
            <w:r>
              <w:rPr>
                <w:sz w:val="26"/>
                <w:szCs w:val="26"/>
              </w:rPr>
              <w:t>Tháng 03/2025</w:t>
            </w:r>
          </w:p>
        </w:tc>
        <w:tc>
          <w:tcPr>
            <w:tcW w:w="1700" w:type="dxa"/>
            <w:shd w:val="clear" w:color="auto" w:fill="auto"/>
            <w:tcMar>
              <w:top w:w="100" w:type="dxa"/>
              <w:left w:w="100" w:type="dxa"/>
              <w:bottom w:w="100" w:type="dxa"/>
              <w:right w:w="100" w:type="dxa"/>
            </w:tcMar>
            <w:vAlign w:val="center"/>
          </w:tcPr>
          <w:p w14:paraId="21C469A5" w14:textId="77777777" w:rsidR="004A1239" w:rsidRDefault="004A1239" w:rsidP="003B2BB4">
            <w:pPr>
              <w:ind w:hanging="3"/>
              <w:jc w:val="center"/>
              <w:rPr>
                <w:sz w:val="26"/>
                <w:szCs w:val="26"/>
              </w:rPr>
            </w:pPr>
          </w:p>
        </w:tc>
        <w:tc>
          <w:tcPr>
            <w:tcW w:w="1275" w:type="dxa"/>
            <w:vAlign w:val="center"/>
          </w:tcPr>
          <w:p w14:paraId="07159CE9" w14:textId="77777777" w:rsidR="004A1239" w:rsidRDefault="00000000" w:rsidP="003B2BB4">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6331526F" w14:textId="77777777" w:rsidR="004A1239" w:rsidRDefault="00000000" w:rsidP="003B2BB4">
            <w:pPr>
              <w:ind w:hanging="3"/>
              <w:jc w:val="center"/>
              <w:rPr>
                <w:sz w:val="26"/>
                <w:szCs w:val="26"/>
              </w:rPr>
            </w:pPr>
            <w:r>
              <w:rPr>
                <w:sz w:val="26"/>
                <w:szCs w:val="26"/>
              </w:rPr>
              <w:t>Đ/c H. Nga</w:t>
            </w:r>
          </w:p>
        </w:tc>
        <w:tc>
          <w:tcPr>
            <w:tcW w:w="709" w:type="dxa"/>
            <w:vAlign w:val="center"/>
          </w:tcPr>
          <w:p w14:paraId="76346A93" w14:textId="77777777" w:rsidR="004A1239" w:rsidRDefault="004A1239" w:rsidP="003B2BB4">
            <w:pPr>
              <w:ind w:hanging="3"/>
              <w:jc w:val="center"/>
              <w:rPr>
                <w:sz w:val="26"/>
                <w:szCs w:val="26"/>
              </w:rPr>
            </w:pPr>
          </w:p>
        </w:tc>
      </w:tr>
      <w:tr w:rsidR="004A1239" w14:paraId="146AF8FF" w14:textId="77777777" w:rsidTr="003B2BB4">
        <w:trPr>
          <w:trHeight w:val="488"/>
          <w:jc w:val="center"/>
        </w:trPr>
        <w:tc>
          <w:tcPr>
            <w:tcW w:w="795" w:type="dxa"/>
            <w:vAlign w:val="center"/>
          </w:tcPr>
          <w:p w14:paraId="41AFACB7" w14:textId="77777777" w:rsidR="004A1239" w:rsidRDefault="00000000" w:rsidP="003B2BB4">
            <w:pPr>
              <w:ind w:hanging="3"/>
              <w:jc w:val="center"/>
              <w:rPr>
                <w:sz w:val="26"/>
                <w:szCs w:val="26"/>
              </w:rPr>
            </w:pPr>
            <w:r>
              <w:rPr>
                <w:sz w:val="26"/>
                <w:szCs w:val="26"/>
              </w:rPr>
              <w:lastRenderedPageBreak/>
              <w:t>5</w:t>
            </w:r>
          </w:p>
        </w:tc>
        <w:tc>
          <w:tcPr>
            <w:tcW w:w="7564" w:type="dxa"/>
            <w:shd w:val="clear" w:color="auto" w:fill="auto"/>
            <w:tcMar>
              <w:top w:w="100" w:type="dxa"/>
              <w:left w:w="100" w:type="dxa"/>
              <w:bottom w:w="100" w:type="dxa"/>
              <w:right w:w="100" w:type="dxa"/>
            </w:tcMar>
            <w:vAlign w:val="center"/>
          </w:tcPr>
          <w:p w14:paraId="08D55A53" w14:textId="6962C3B4" w:rsidR="004A1239" w:rsidRDefault="00000000" w:rsidP="003B2BB4">
            <w:pPr>
              <w:ind w:firstLine="0"/>
              <w:jc w:val="both"/>
              <w:rPr>
                <w:sz w:val="26"/>
                <w:szCs w:val="26"/>
              </w:rPr>
            </w:pPr>
            <w:r>
              <w:t>Rà soát cơ sở vật chất (máy tính, đường truyền, phần mềm), số lượng chữ kí số của CBQL, GV để thực hiện phát hành học bạ số đảm bảo đủ 100% học sinh, đúng tiến độ.</w:t>
            </w:r>
          </w:p>
        </w:tc>
        <w:tc>
          <w:tcPr>
            <w:tcW w:w="1418" w:type="dxa"/>
            <w:tcMar>
              <w:top w:w="100" w:type="dxa"/>
              <w:left w:w="100" w:type="dxa"/>
              <w:bottom w:w="100" w:type="dxa"/>
              <w:right w:w="100" w:type="dxa"/>
            </w:tcMar>
            <w:vAlign w:val="center"/>
          </w:tcPr>
          <w:p w14:paraId="7BF6C66A" w14:textId="77777777" w:rsidR="004A1239" w:rsidRDefault="00000000" w:rsidP="003B2BB4">
            <w:pPr>
              <w:widowControl w:val="0"/>
              <w:pBdr>
                <w:top w:val="nil"/>
                <w:left w:val="nil"/>
                <w:bottom w:val="nil"/>
                <w:right w:val="nil"/>
                <w:between w:val="nil"/>
              </w:pBdr>
              <w:ind w:hanging="3"/>
              <w:jc w:val="center"/>
              <w:rPr>
                <w:sz w:val="26"/>
                <w:szCs w:val="26"/>
              </w:rPr>
            </w:pPr>
            <w:r>
              <w:rPr>
                <w:sz w:val="26"/>
                <w:szCs w:val="26"/>
              </w:rPr>
              <w:t>Tháng 3/2025</w:t>
            </w:r>
          </w:p>
        </w:tc>
        <w:tc>
          <w:tcPr>
            <w:tcW w:w="1700" w:type="dxa"/>
            <w:shd w:val="clear" w:color="auto" w:fill="auto"/>
            <w:tcMar>
              <w:top w:w="100" w:type="dxa"/>
              <w:left w:w="100" w:type="dxa"/>
              <w:bottom w:w="100" w:type="dxa"/>
              <w:right w:w="100" w:type="dxa"/>
            </w:tcMar>
            <w:vAlign w:val="center"/>
          </w:tcPr>
          <w:p w14:paraId="4526CD6A" w14:textId="77777777" w:rsidR="004A1239" w:rsidRDefault="00000000" w:rsidP="003B2BB4">
            <w:pPr>
              <w:ind w:hanging="3"/>
              <w:jc w:val="center"/>
              <w:rPr>
                <w:sz w:val="26"/>
                <w:szCs w:val="26"/>
              </w:rPr>
            </w:pPr>
            <w:r>
              <w:rPr>
                <w:sz w:val="26"/>
                <w:szCs w:val="26"/>
              </w:rPr>
              <w:t>Đ/c Vinh</w:t>
            </w:r>
          </w:p>
        </w:tc>
        <w:tc>
          <w:tcPr>
            <w:tcW w:w="1275" w:type="dxa"/>
            <w:vAlign w:val="center"/>
          </w:tcPr>
          <w:p w14:paraId="7CA32D8D" w14:textId="77777777" w:rsidR="004A1239" w:rsidRDefault="00000000" w:rsidP="003B2BB4">
            <w:pPr>
              <w:ind w:hanging="3"/>
              <w:jc w:val="center"/>
              <w:rPr>
                <w:sz w:val="26"/>
                <w:szCs w:val="26"/>
              </w:rPr>
            </w:pPr>
            <w:r>
              <w:rPr>
                <w:sz w:val="26"/>
                <w:szCs w:val="26"/>
              </w:rPr>
              <w:t>BGH</w:t>
            </w:r>
          </w:p>
        </w:tc>
        <w:tc>
          <w:tcPr>
            <w:tcW w:w="1560" w:type="dxa"/>
            <w:tcMar>
              <w:top w:w="100" w:type="dxa"/>
              <w:left w:w="100" w:type="dxa"/>
              <w:bottom w:w="100" w:type="dxa"/>
              <w:right w:w="100" w:type="dxa"/>
            </w:tcMar>
          </w:tcPr>
          <w:p w14:paraId="1B177675" w14:textId="77777777" w:rsidR="004A1239" w:rsidRDefault="00000000" w:rsidP="003B2BB4">
            <w:pPr>
              <w:ind w:hanging="3"/>
              <w:jc w:val="center"/>
              <w:rPr>
                <w:sz w:val="26"/>
                <w:szCs w:val="26"/>
              </w:rPr>
            </w:pPr>
            <w:r>
              <w:rPr>
                <w:sz w:val="26"/>
                <w:szCs w:val="26"/>
              </w:rPr>
              <w:t>Đ/c H. Nga</w:t>
            </w:r>
          </w:p>
        </w:tc>
        <w:tc>
          <w:tcPr>
            <w:tcW w:w="709" w:type="dxa"/>
            <w:vAlign w:val="center"/>
          </w:tcPr>
          <w:p w14:paraId="6E282045" w14:textId="77777777" w:rsidR="004A1239" w:rsidRDefault="004A1239" w:rsidP="003B2BB4">
            <w:pPr>
              <w:ind w:hanging="3"/>
              <w:jc w:val="center"/>
              <w:rPr>
                <w:sz w:val="26"/>
                <w:szCs w:val="26"/>
              </w:rPr>
            </w:pPr>
          </w:p>
        </w:tc>
      </w:tr>
      <w:tr w:rsidR="004A1239" w14:paraId="0CB0C7C8" w14:textId="77777777" w:rsidTr="003B2BB4">
        <w:trPr>
          <w:trHeight w:val="145"/>
          <w:jc w:val="center"/>
        </w:trPr>
        <w:tc>
          <w:tcPr>
            <w:tcW w:w="795" w:type="dxa"/>
            <w:vAlign w:val="center"/>
          </w:tcPr>
          <w:p w14:paraId="66DF00E9" w14:textId="77777777" w:rsidR="004A1239" w:rsidRDefault="00000000" w:rsidP="003B2BB4">
            <w:pPr>
              <w:ind w:hanging="3"/>
              <w:jc w:val="center"/>
              <w:rPr>
                <w:sz w:val="26"/>
                <w:szCs w:val="26"/>
              </w:rPr>
            </w:pPr>
            <w:r>
              <w:rPr>
                <w:sz w:val="26"/>
                <w:szCs w:val="26"/>
              </w:rPr>
              <w:t>6</w:t>
            </w:r>
          </w:p>
        </w:tc>
        <w:tc>
          <w:tcPr>
            <w:tcW w:w="7564" w:type="dxa"/>
            <w:shd w:val="clear" w:color="auto" w:fill="auto"/>
            <w:tcMar>
              <w:top w:w="100" w:type="dxa"/>
              <w:left w:w="100" w:type="dxa"/>
              <w:bottom w:w="100" w:type="dxa"/>
              <w:right w:w="100" w:type="dxa"/>
            </w:tcMar>
            <w:vAlign w:val="center"/>
          </w:tcPr>
          <w:p w14:paraId="1432E647" w14:textId="77777777" w:rsidR="004A1239" w:rsidRDefault="00000000" w:rsidP="003B2BB4">
            <w:pPr>
              <w:ind w:firstLine="0"/>
              <w:jc w:val="both"/>
              <w:rPr>
                <w:sz w:val="26"/>
                <w:szCs w:val="26"/>
              </w:rPr>
            </w:pPr>
            <w:r>
              <w:t>Phối hợp với Phòng GDĐT tổ chức Tổng kết, trao giải cuộc thi vẽ tranh Em yêu Long Biên-Hà Nội (lịch cụ thể báo sau)</w:t>
            </w:r>
          </w:p>
        </w:tc>
        <w:tc>
          <w:tcPr>
            <w:tcW w:w="1418" w:type="dxa"/>
            <w:tcMar>
              <w:top w:w="100" w:type="dxa"/>
              <w:left w:w="100" w:type="dxa"/>
              <w:bottom w:w="100" w:type="dxa"/>
              <w:right w:w="100" w:type="dxa"/>
            </w:tcMar>
            <w:vAlign w:val="center"/>
          </w:tcPr>
          <w:p w14:paraId="7FB90064" w14:textId="77777777" w:rsidR="004A1239" w:rsidRDefault="00000000" w:rsidP="003B2BB4">
            <w:pPr>
              <w:widowControl w:val="0"/>
              <w:pBdr>
                <w:top w:val="nil"/>
                <w:left w:val="nil"/>
                <w:bottom w:val="nil"/>
                <w:right w:val="nil"/>
                <w:between w:val="nil"/>
              </w:pBdr>
              <w:ind w:hanging="3"/>
              <w:jc w:val="center"/>
              <w:rPr>
                <w:sz w:val="26"/>
                <w:szCs w:val="26"/>
              </w:rPr>
            </w:pPr>
            <w:r>
              <w:rPr>
                <w:sz w:val="26"/>
                <w:szCs w:val="26"/>
              </w:rPr>
              <w:t>Ngày 5/3/2025</w:t>
            </w:r>
          </w:p>
        </w:tc>
        <w:tc>
          <w:tcPr>
            <w:tcW w:w="1700" w:type="dxa"/>
            <w:shd w:val="clear" w:color="auto" w:fill="auto"/>
            <w:tcMar>
              <w:top w:w="100" w:type="dxa"/>
              <w:left w:w="100" w:type="dxa"/>
              <w:bottom w:w="100" w:type="dxa"/>
              <w:right w:w="100" w:type="dxa"/>
            </w:tcMar>
            <w:vAlign w:val="center"/>
          </w:tcPr>
          <w:p w14:paraId="7750EAEB" w14:textId="77777777" w:rsidR="004A1239" w:rsidRDefault="00000000" w:rsidP="003B2BB4">
            <w:pPr>
              <w:ind w:hanging="3"/>
              <w:jc w:val="center"/>
              <w:rPr>
                <w:sz w:val="26"/>
                <w:szCs w:val="26"/>
              </w:rPr>
            </w:pPr>
            <w:r>
              <w:rPr>
                <w:sz w:val="26"/>
                <w:szCs w:val="26"/>
              </w:rPr>
              <w:t>Các bộ phận</w:t>
            </w:r>
          </w:p>
        </w:tc>
        <w:tc>
          <w:tcPr>
            <w:tcW w:w="1275" w:type="dxa"/>
            <w:vAlign w:val="center"/>
          </w:tcPr>
          <w:p w14:paraId="76513D77" w14:textId="77777777" w:rsidR="004A1239" w:rsidRDefault="00000000" w:rsidP="003B2BB4">
            <w:pPr>
              <w:ind w:hanging="3"/>
              <w:jc w:val="center"/>
              <w:rPr>
                <w:sz w:val="26"/>
                <w:szCs w:val="26"/>
              </w:rPr>
            </w:pPr>
            <w:r>
              <w:rPr>
                <w:sz w:val="26"/>
                <w:szCs w:val="26"/>
              </w:rPr>
              <w:t>BGH</w:t>
            </w:r>
          </w:p>
        </w:tc>
        <w:tc>
          <w:tcPr>
            <w:tcW w:w="1560" w:type="dxa"/>
            <w:tcMar>
              <w:top w:w="100" w:type="dxa"/>
              <w:left w:w="100" w:type="dxa"/>
              <w:bottom w:w="100" w:type="dxa"/>
              <w:right w:w="100" w:type="dxa"/>
            </w:tcMar>
          </w:tcPr>
          <w:p w14:paraId="25B0076D" w14:textId="77777777" w:rsidR="004A1239" w:rsidRDefault="00000000" w:rsidP="003B2BB4">
            <w:pPr>
              <w:ind w:hanging="3"/>
              <w:jc w:val="center"/>
              <w:rPr>
                <w:sz w:val="26"/>
                <w:szCs w:val="26"/>
              </w:rPr>
            </w:pPr>
            <w:r>
              <w:rPr>
                <w:sz w:val="26"/>
                <w:szCs w:val="26"/>
              </w:rPr>
              <w:t>Đ/c H. Nga</w:t>
            </w:r>
          </w:p>
        </w:tc>
        <w:tc>
          <w:tcPr>
            <w:tcW w:w="709" w:type="dxa"/>
            <w:vAlign w:val="center"/>
          </w:tcPr>
          <w:p w14:paraId="6D19AA8D" w14:textId="77777777" w:rsidR="004A1239" w:rsidRDefault="004A1239" w:rsidP="003B2BB4">
            <w:pPr>
              <w:ind w:hanging="3"/>
              <w:jc w:val="center"/>
              <w:rPr>
                <w:sz w:val="26"/>
                <w:szCs w:val="26"/>
              </w:rPr>
            </w:pPr>
          </w:p>
        </w:tc>
      </w:tr>
      <w:tr w:rsidR="004A1239" w14:paraId="6AF67287" w14:textId="77777777" w:rsidTr="003B2BB4">
        <w:trPr>
          <w:trHeight w:val="553"/>
          <w:jc w:val="center"/>
        </w:trPr>
        <w:tc>
          <w:tcPr>
            <w:tcW w:w="795" w:type="dxa"/>
            <w:vAlign w:val="center"/>
          </w:tcPr>
          <w:p w14:paraId="74ECEE23" w14:textId="77777777" w:rsidR="004A1239" w:rsidRDefault="00000000" w:rsidP="003B2BB4">
            <w:pPr>
              <w:ind w:hanging="3"/>
              <w:jc w:val="center"/>
              <w:rPr>
                <w:sz w:val="26"/>
                <w:szCs w:val="26"/>
              </w:rPr>
            </w:pPr>
            <w:r>
              <w:rPr>
                <w:b/>
                <w:sz w:val="26"/>
                <w:szCs w:val="26"/>
              </w:rPr>
              <w:t>III</w:t>
            </w:r>
          </w:p>
        </w:tc>
        <w:tc>
          <w:tcPr>
            <w:tcW w:w="7564" w:type="dxa"/>
            <w:vAlign w:val="center"/>
          </w:tcPr>
          <w:p w14:paraId="4078B48B" w14:textId="77777777" w:rsidR="004A1239" w:rsidRDefault="00000000" w:rsidP="003B2BB4">
            <w:pPr>
              <w:ind w:hanging="3"/>
              <w:rPr>
                <w:sz w:val="26"/>
                <w:szCs w:val="26"/>
              </w:rPr>
            </w:pPr>
            <w:r>
              <w:rPr>
                <w:b/>
                <w:sz w:val="26"/>
                <w:szCs w:val="26"/>
              </w:rPr>
              <w:t>Công tác chuyên môn</w:t>
            </w:r>
          </w:p>
        </w:tc>
        <w:tc>
          <w:tcPr>
            <w:tcW w:w="1418" w:type="dxa"/>
            <w:vAlign w:val="center"/>
          </w:tcPr>
          <w:p w14:paraId="71B30DD6" w14:textId="77777777" w:rsidR="004A1239" w:rsidRDefault="004A1239" w:rsidP="003B2BB4">
            <w:pPr>
              <w:ind w:hanging="3"/>
              <w:jc w:val="center"/>
              <w:rPr>
                <w:sz w:val="26"/>
                <w:szCs w:val="26"/>
              </w:rPr>
            </w:pPr>
          </w:p>
        </w:tc>
        <w:tc>
          <w:tcPr>
            <w:tcW w:w="1700" w:type="dxa"/>
            <w:vAlign w:val="center"/>
          </w:tcPr>
          <w:p w14:paraId="7D26C6AC" w14:textId="77777777" w:rsidR="004A1239" w:rsidRDefault="004A1239" w:rsidP="003B2BB4">
            <w:pPr>
              <w:ind w:hanging="3"/>
              <w:jc w:val="center"/>
              <w:rPr>
                <w:sz w:val="26"/>
                <w:szCs w:val="26"/>
              </w:rPr>
            </w:pPr>
          </w:p>
        </w:tc>
        <w:tc>
          <w:tcPr>
            <w:tcW w:w="1275" w:type="dxa"/>
            <w:vAlign w:val="center"/>
          </w:tcPr>
          <w:p w14:paraId="53A09F1B" w14:textId="77777777" w:rsidR="004A1239" w:rsidRDefault="004A1239" w:rsidP="003B2BB4">
            <w:pPr>
              <w:ind w:hanging="3"/>
              <w:jc w:val="center"/>
              <w:rPr>
                <w:sz w:val="26"/>
                <w:szCs w:val="26"/>
              </w:rPr>
            </w:pPr>
          </w:p>
        </w:tc>
        <w:tc>
          <w:tcPr>
            <w:tcW w:w="1560" w:type="dxa"/>
            <w:vAlign w:val="center"/>
          </w:tcPr>
          <w:p w14:paraId="5404BAEE" w14:textId="77777777" w:rsidR="004A1239" w:rsidRDefault="004A1239" w:rsidP="003B2BB4">
            <w:pPr>
              <w:ind w:hanging="3"/>
              <w:jc w:val="center"/>
              <w:rPr>
                <w:b/>
                <w:sz w:val="26"/>
                <w:szCs w:val="26"/>
              </w:rPr>
            </w:pPr>
          </w:p>
        </w:tc>
        <w:tc>
          <w:tcPr>
            <w:tcW w:w="709" w:type="dxa"/>
            <w:vAlign w:val="center"/>
          </w:tcPr>
          <w:p w14:paraId="54841A6C" w14:textId="77777777" w:rsidR="004A1239" w:rsidRDefault="004A1239" w:rsidP="003B2BB4">
            <w:pPr>
              <w:ind w:hanging="3"/>
              <w:jc w:val="center"/>
              <w:rPr>
                <w:sz w:val="26"/>
                <w:szCs w:val="26"/>
              </w:rPr>
            </w:pPr>
          </w:p>
        </w:tc>
      </w:tr>
      <w:tr w:rsidR="004A1239" w14:paraId="14B13B6C" w14:textId="77777777" w:rsidTr="003B2BB4">
        <w:trPr>
          <w:trHeight w:val="514"/>
          <w:jc w:val="center"/>
        </w:trPr>
        <w:tc>
          <w:tcPr>
            <w:tcW w:w="795" w:type="dxa"/>
            <w:tcMar>
              <w:top w:w="0" w:type="dxa"/>
              <w:left w:w="100" w:type="dxa"/>
              <w:bottom w:w="0" w:type="dxa"/>
              <w:right w:w="100" w:type="dxa"/>
            </w:tcMar>
          </w:tcPr>
          <w:p w14:paraId="0B94A852" w14:textId="77777777" w:rsidR="004A1239" w:rsidRDefault="00000000" w:rsidP="003B2BB4">
            <w:pPr>
              <w:ind w:firstLine="0"/>
              <w:jc w:val="center"/>
              <w:rPr>
                <w:sz w:val="26"/>
                <w:szCs w:val="26"/>
              </w:rPr>
            </w:pPr>
            <w:r>
              <w:rPr>
                <w:sz w:val="26"/>
                <w:szCs w:val="26"/>
              </w:rPr>
              <w:t>1</w:t>
            </w:r>
          </w:p>
        </w:tc>
        <w:tc>
          <w:tcPr>
            <w:tcW w:w="7564" w:type="dxa"/>
            <w:tcMar>
              <w:top w:w="0" w:type="dxa"/>
              <w:left w:w="100" w:type="dxa"/>
              <w:bottom w:w="0" w:type="dxa"/>
              <w:right w:w="100" w:type="dxa"/>
            </w:tcMar>
          </w:tcPr>
          <w:p w14:paraId="610A0E41" w14:textId="77777777" w:rsidR="004A1239" w:rsidRDefault="00000000" w:rsidP="003B2BB4">
            <w:pPr>
              <w:ind w:firstLine="0"/>
              <w:jc w:val="both"/>
              <w:rPr>
                <w:b/>
                <w:sz w:val="26"/>
                <w:szCs w:val="26"/>
                <w:highlight w:val="white"/>
              </w:rPr>
            </w:pPr>
            <w:r>
              <w:rPr>
                <w:b/>
                <w:sz w:val="26"/>
                <w:szCs w:val="26"/>
                <w:highlight w:val="white"/>
              </w:rPr>
              <w:t>Thực hiện quy chế chuyên môn:</w:t>
            </w:r>
            <w:r>
              <w:rPr>
                <w:b/>
                <w:sz w:val="26"/>
                <w:szCs w:val="26"/>
                <w:highlight w:val="white"/>
              </w:rPr>
              <w:tab/>
            </w:r>
          </w:p>
          <w:p w14:paraId="59D1C3DB" w14:textId="77777777" w:rsidR="004A1239" w:rsidRDefault="00000000" w:rsidP="003B2BB4">
            <w:pPr>
              <w:ind w:firstLine="0"/>
              <w:jc w:val="both"/>
              <w:rPr>
                <w:sz w:val="26"/>
                <w:szCs w:val="26"/>
                <w:highlight w:val="white"/>
              </w:rPr>
            </w:pPr>
            <w:r>
              <w:rPr>
                <w:sz w:val="26"/>
                <w:szCs w:val="26"/>
                <w:highlight w:val="white"/>
              </w:rPr>
              <w:t>- Tiếp tục thực hiện nghiêm túc kế hoạch giáo dục nhà trường</w:t>
            </w:r>
          </w:p>
          <w:p w14:paraId="5F538624" w14:textId="77777777" w:rsidR="004A1239" w:rsidRDefault="00000000" w:rsidP="003B2BB4">
            <w:pPr>
              <w:ind w:firstLine="0"/>
              <w:jc w:val="both"/>
              <w:rPr>
                <w:sz w:val="26"/>
                <w:szCs w:val="26"/>
                <w:highlight w:val="white"/>
              </w:rPr>
            </w:pPr>
            <w:r>
              <w:rPr>
                <w:b/>
                <w:sz w:val="26"/>
                <w:szCs w:val="26"/>
                <w:highlight w:val="white"/>
              </w:rPr>
              <w:t>-</w:t>
            </w:r>
            <w:r>
              <w:rPr>
                <w:sz w:val="26"/>
                <w:szCs w:val="26"/>
                <w:highlight w:val="white"/>
              </w:rPr>
              <w:t xml:space="preserve"> Duy trì nề nếp kỉ cương trong dạy và học: Thực hiện nghiêm túc chương trình, TKB, nề nếp ra vào lớp.</w:t>
            </w:r>
          </w:p>
          <w:p w14:paraId="224E0E43" w14:textId="77777777" w:rsidR="004A1239" w:rsidRDefault="00000000" w:rsidP="003B2BB4">
            <w:pPr>
              <w:ind w:firstLine="0"/>
              <w:jc w:val="both"/>
              <w:rPr>
                <w:sz w:val="26"/>
                <w:szCs w:val="26"/>
                <w:highlight w:val="white"/>
              </w:rPr>
            </w:pPr>
            <w:r>
              <w:rPr>
                <w:sz w:val="26"/>
                <w:szCs w:val="26"/>
                <w:highlight w:val="white"/>
              </w:rPr>
              <w:t>- Nghiêm túc đánh giá học sinh theo các văn bản : Thông tư số 27/2020/TT-BGDĐT ngày 04 tháng 9 năm 2020 của Bộ GD&amp;ĐT ban hành Quy định đánh giá học sinh tiểu học ; Quyết định số 2904/QĐ-BGD&amp;ĐT ngày 07/10/2022 của Bộ Giáo dục và Đào tạo về việc đính chính phụ lục 1 và phụ lục 2 ban hành theo Thông tư số 27/2020/TT-BGDĐT ngày 04/9/2020 của Bộ GD&amp;ĐT ban hành Quy định đánh giá học sinh tiểu học.</w:t>
            </w:r>
          </w:p>
          <w:p w14:paraId="2785EB7F" w14:textId="77777777" w:rsidR="004A1239" w:rsidRDefault="00000000" w:rsidP="003B2BB4">
            <w:pPr>
              <w:ind w:firstLine="0"/>
              <w:jc w:val="both"/>
              <w:rPr>
                <w:sz w:val="26"/>
                <w:szCs w:val="26"/>
                <w:highlight w:val="white"/>
              </w:rPr>
            </w:pPr>
            <w:r>
              <w:rPr>
                <w:sz w:val="26"/>
                <w:szCs w:val="26"/>
                <w:highlight w:val="white"/>
              </w:rPr>
              <w:t>- Cần chuẩn bị kĩ bài dạy, xác định rõ yêu cầu cần đạt của từng tiết học trước khi lên lớp. Quan tâm đến đổi mới phương pháp, dạy phù hợp và phân hoá đối tượng trong từng giờ dạy. Giáo viên sử dụng hiệu quả, triệt để giờ lên lớp để nâng cao chất lượng dạy - học từng bài, từng ngày, từng môn học cho học sinh.</w:t>
            </w:r>
          </w:p>
          <w:p w14:paraId="57A821BB" w14:textId="77777777" w:rsidR="004A1239" w:rsidRDefault="00000000" w:rsidP="003B2BB4">
            <w:pPr>
              <w:ind w:firstLine="0"/>
              <w:jc w:val="both"/>
              <w:rPr>
                <w:sz w:val="26"/>
                <w:szCs w:val="26"/>
                <w:highlight w:val="white"/>
              </w:rPr>
            </w:pPr>
            <w:r>
              <w:rPr>
                <w:sz w:val="26"/>
                <w:szCs w:val="26"/>
                <w:highlight w:val="white"/>
              </w:rPr>
              <w:t>- Tiếp tục thực hiện nghiêm túc kế hoạch về Nâng cao chất lượng dạy và học môn Toán, Tiếng Việt, Tiếng Anh đối với học sinh lớp 4, lớp 5, năm học 2024-2025.</w:t>
            </w:r>
          </w:p>
          <w:p w14:paraId="6822DE6B" w14:textId="77777777" w:rsidR="004A1239" w:rsidRDefault="00000000" w:rsidP="003B2BB4">
            <w:pPr>
              <w:ind w:firstLine="0"/>
              <w:jc w:val="both"/>
              <w:rPr>
                <w:sz w:val="26"/>
                <w:szCs w:val="26"/>
                <w:highlight w:val="white"/>
              </w:rPr>
            </w:pPr>
            <w:r>
              <w:rPr>
                <w:sz w:val="26"/>
                <w:szCs w:val="26"/>
                <w:highlight w:val="white"/>
              </w:rPr>
              <w:t>- GV khối 5 tiếp tục ghi nhật kí giảng dạy với những bài cần đề xuất điều chỉnh, bổ sung và trao đổi thường xuyên trong các buổi sinh hoạt chuyên môn.</w:t>
            </w:r>
          </w:p>
        </w:tc>
        <w:tc>
          <w:tcPr>
            <w:tcW w:w="1418" w:type="dxa"/>
            <w:tcMar>
              <w:top w:w="0" w:type="dxa"/>
              <w:left w:w="100" w:type="dxa"/>
              <w:bottom w:w="0" w:type="dxa"/>
              <w:right w:w="100" w:type="dxa"/>
            </w:tcMar>
          </w:tcPr>
          <w:p w14:paraId="1CBBA6C2" w14:textId="77777777" w:rsidR="004A1239" w:rsidRDefault="00000000" w:rsidP="003B2BB4">
            <w:pPr>
              <w:ind w:firstLine="0"/>
              <w:jc w:val="center"/>
              <w:rPr>
                <w:sz w:val="26"/>
                <w:szCs w:val="26"/>
              </w:rPr>
            </w:pPr>
            <w:r>
              <w:rPr>
                <w:sz w:val="26"/>
                <w:szCs w:val="26"/>
              </w:rPr>
              <w:t xml:space="preserve"> </w:t>
            </w:r>
          </w:p>
          <w:p w14:paraId="65F92BED" w14:textId="77777777" w:rsidR="004A1239" w:rsidRDefault="00000000" w:rsidP="003B2BB4">
            <w:pPr>
              <w:ind w:firstLine="0"/>
              <w:jc w:val="center"/>
              <w:rPr>
                <w:sz w:val="26"/>
                <w:szCs w:val="26"/>
              </w:rPr>
            </w:pPr>
            <w:r>
              <w:rPr>
                <w:sz w:val="26"/>
                <w:szCs w:val="26"/>
              </w:rPr>
              <w:t>Hàng ngày</w:t>
            </w:r>
          </w:p>
          <w:p w14:paraId="23171FEE" w14:textId="77777777" w:rsidR="004A1239" w:rsidRDefault="00000000" w:rsidP="003B2BB4">
            <w:pPr>
              <w:ind w:firstLine="0"/>
              <w:jc w:val="center"/>
              <w:rPr>
                <w:sz w:val="26"/>
                <w:szCs w:val="26"/>
              </w:rPr>
            </w:pPr>
            <w:r>
              <w:rPr>
                <w:sz w:val="26"/>
                <w:szCs w:val="26"/>
              </w:rPr>
              <w:t xml:space="preserve"> </w:t>
            </w:r>
          </w:p>
          <w:p w14:paraId="4930B877" w14:textId="77777777" w:rsidR="004A1239" w:rsidRDefault="00000000" w:rsidP="003B2BB4">
            <w:pPr>
              <w:ind w:firstLine="0"/>
              <w:jc w:val="center"/>
              <w:rPr>
                <w:sz w:val="26"/>
                <w:szCs w:val="26"/>
              </w:rPr>
            </w:pPr>
            <w:r>
              <w:rPr>
                <w:sz w:val="26"/>
                <w:szCs w:val="26"/>
              </w:rPr>
              <w:t xml:space="preserve"> </w:t>
            </w:r>
          </w:p>
          <w:p w14:paraId="6D218040" w14:textId="77777777" w:rsidR="004A1239" w:rsidRDefault="00000000" w:rsidP="003B2BB4">
            <w:pPr>
              <w:ind w:firstLine="0"/>
              <w:rPr>
                <w:sz w:val="26"/>
                <w:szCs w:val="26"/>
              </w:rPr>
            </w:pPr>
            <w:r>
              <w:rPr>
                <w:sz w:val="26"/>
                <w:szCs w:val="26"/>
              </w:rPr>
              <w:t>Hàng ngày</w:t>
            </w:r>
          </w:p>
          <w:p w14:paraId="3941FAFB" w14:textId="77777777" w:rsidR="004A1239" w:rsidRDefault="00000000" w:rsidP="003B2BB4">
            <w:pPr>
              <w:ind w:firstLine="0"/>
              <w:jc w:val="center"/>
              <w:rPr>
                <w:sz w:val="26"/>
                <w:szCs w:val="26"/>
              </w:rPr>
            </w:pPr>
            <w:r>
              <w:rPr>
                <w:sz w:val="26"/>
                <w:szCs w:val="26"/>
              </w:rPr>
              <w:t xml:space="preserve"> </w:t>
            </w:r>
          </w:p>
          <w:p w14:paraId="33464008" w14:textId="77777777" w:rsidR="004A1239" w:rsidRDefault="00000000" w:rsidP="003B2BB4">
            <w:pPr>
              <w:ind w:firstLine="0"/>
              <w:jc w:val="center"/>
              <w:rPr>
                <w:sz w:val="26"/>
                <w:szCs w:val="26"/>
              </w:rPr>
            </w:pPr>
            <w:r>
              <w:rPr>
                <w:sz w:val="26"/>
                <w:szCs w:val="26"/>
              </w:rPr>
              <w:t xml:space="preserve"> </w:t>
            </w:r>
          </w:p>
          <w:p w14:paraId="29134C5F" w14:textId="77777777" w:rsidR="004A1239" w:rsidRDefault="00000000" w:rsidP="003B2BB4">
            <w:pPr>
              <w:ind w:firstLine="0"/>
              <w:jc w:val="center"/>
              <w:rPr>
                <w:sz w:val="26"/>
                <w:szCs w:val="26"/>
              </w:rPr>
            </w:pPr>
            <w:r>
              <w:rPr>
                <w:sz w:val="26"/>
                <w:szCs w:val="26"/>
              </w:rPr>
              <w:t xml:space="preserve"> </w:t>
            </w:r>
          </w:p>
          <w:p w14:paraId="6465ADB4" w14:textId="77777777" w:rsidR="004A1239" w:rsidRDefault="00000000" w:rsidP="003B2BB4">
            <w:pPr>
              <w:ind w:firstLine="0"/>
              <w:jc w:val="center"/>
              <w:rPr>
                <w:sz w:val="26"/>
                <w:szCs w:val="26"/>
              </w:rPr>
            </w:pPr>
            <w:r>
              <w:rPr>
                <w:sz w:val="26"/>
                <w:szCs w:val="26"/>
              </w:rPr>
              <w:t xml:space="preserve"> </w:t>
            </w:r>
          </w:p>
          <w:p w14:paraId="2BC5C063" w14:textId="77777777" w:rsidR="004A1239" w:rsidRDefault="004A1239" w:rsidP="003B2BB4">
            <w:pPr>
              <w:ind w:firstLine="0"/>
              <w:jc w:val="center"/>
              <w:rPr>
                <w:sz w:val="26"/>
                <w:szCs w:val="26"/>
              </w:rPr>
            </w:pPr>
          </w:p>
          <w:p w14:paraId="5C726251" w14:textId="77777777" w:rsidR="004A1239" w:rsidRDefault="004A1239" w:rsidP="003B2BB4">
            <w:pPr>
              <w:ind w:firstLine="0"/>
              <w:jc w:val="center"/>
              <w:rPr>
                <w:sz w:val="26"/>
                <w:szCs w:val="26"/>
              </w:rPr>
            </w:pPr>
          </w:p>
          <w:p w14:paraId="2B329ACA" w14:textId="77777777" w:rsidR="004A1239" w:rsidRDefault="00000000" w:rsidP="003B2BB4">
            <w:pPr>
              <w:ind w:firstLine="0"/>
              <w:jc w:val="center"/>
              <w:rPr>
                <w:sz w:val="26"/>
                <w:szCs w:val="26"/>
              </w:rPr>
            </w:pPr>
            <w:r>
              <w:rPr>
                <w:sz w:val="26"/>
                <w:szCs w:val="26"/>
              </w:rPr>
              <w:t>Tháng 3</w:t>
            </w:r>
          </w:p>
          <w:p w14:paraId="4F68F74C" w14:textId="77777777" w:rsidR="004A1239" w:rsidRDefault="00000000" w:rsidP="003B2BB4">
            <w:pPr>
              <w:ind w:firstLine="0"/>
              <w:jc w:val="center"/>
              <w:rPr>
                <w:sz w:val="26"/>
                <w:szCs w:val="26"/>
              </w:rPr>
            </w:pPr>
            <w:r>
              <w:rPr>
                <w:sz w:val="26"/>
                <w:szCs w:val="26"/>
              </w:rPr>
              <w:t xml:space="preserve"> </w:t>
            </w:r>
          </w:p>
          <w:p w14:paraId="08E3F621" w14:textId="77777777" w:rsidR="004A1239" w:rsidRDefault="004A1239" w:rsidP="003B2BB4">
            <w:pPr>
              <w:ind w:firstLine="0"/>
              <w:jc w:val="center"/>
              <w:rPr>
                <w:sz w:val="26"/>
                <w:szCs w:val="26"/>
              </w:rPr>
            </w:pPr>
          </w:p>
        </w:tc>
        <w:tc>
          <w:tcPr>
            <w:tcW w:w="1700" w:type="dxa"/>
            <w:tcMar>
              <w:top w:w="0" w:type="dxa"/>
              <w:left w:w="100" w:type="dxa"/>
              <w:bottom w:w="0" w:type="dxa"/>
              <w:right w:w="100" w:type="dxa"/>
            </w:tcMar>
          </w:tcPr>
          <w:p w14:paraId="2C660976" w14:textId="77777777" w:rsidR="004A1239" w:rsidRDefault="00000000" w:rsidP="003B2BB4">
            <w:pPr>
              <w:ind w:firstLine="0"/>
              <w:jc w:val="center"/>
              <w:rPr>
                <w:sz w:val="26"/>
                <w:szCs w:val="26"/>
              </w:rPr>
            </w:pPr>
            <w:r>
              <w:rPr>
                <w:sz w:val="26"/>
                <w:szCs w:val="26"/>
              </w:rPr>
              <w:t xml:space="preserve"> </w:t>
            </w:r>
          </w:p>
          <w:p w14:paraId="6185B38E" w14:textId="77777777" w:rsidR="004A1239" w:rsidRDefault="00000000" w:rsidP="003B2BB4">
            <w:pPr>
              <w:ind w:firstLine="0"/>
              <w:jc w:val="center"/>
              <w:rPr>
                <w:sz w:val="26"/>
                <w:szCs w:val="26"/>
              </w:rPr>
            </w:pPr>
            <w:r>
              <w:rPr>
                <w:sz w:val="26"/>
                <w:szCs w:val="26"/>
              </w:rPr>
              <w:t>GV trường</w:t>
            </w:r>
          </w:p>
          <w:p w14:paraId="6146378F" w14:textId="77777777" w:rsidR="004A1239" w:rsidRDefault="00000000" w:rsidP="003B2BB4">
            <w:pPr>
              <w:ind w:firstLine="0"/>
              <w:jc w:val="center"/>
              <w:rPr>
                <w:sz w:val="26"/>
                <w:szCs w:val="26"/>
              </w:rPr>
            </w:pPr>
            <w:r>
              <w:rPr>
                <w:sz w:val="26"/>
                <w:szCs w:val="26"/>
              </w:rPr>
              <w:t xml:space="preserve"> </w:t>
            </w:r>
          </w:p>
          <w:p w14:paraId="5DCE5525" w14:textId="77777777" w:rsidR="004A1239" w:rsidRDefault="00000000" w:rsidP="003B2BB4">
            <w:pPr>
              <w:ind w:firstLine="0"/>
              <w:jc w:val="center"/>
              <w:rPr>
                <w:sz w:val="26"/>
                <w:szCs w:val="26"/>
              </w:rPr>
            </w:pPr>
            <w:r>
              <w:rPr>
                <w:sz w:val="26"/>
                <w:szCs w:val="26"/>
              </w:rPr>
              <w:t xml:space="preserve"> </w:t>
            </w:r>
          </w:p>
          <w:p w14:paraId="4FA5515F" w14:textId="77777777" w:rsidR="004A1239" w:rsidRDefault="00000000" w:rsidP="003B2BB4">
            <w:pPr>
              <w:ind w:firstLine="0"/>
              <w:jc w:val="center"/>
              <w:rPr>
                <w:sz w:val="26"/>
                <w:szCs w:val="26"/>
              </w:rPr>
            </w:pPr>
            <w:r>
              <w:rPr>
                <w:sz w:val="26"/>
                <w:szCs w:val="26"/>
              </w:rPr>
              <w:t xml:space="preserve"> GV trường</w:t>
            </w:r>
          </w:p>
          <w:p w14:paraId="142F76B1" w14:textId="77777777" w:rsidR="004A1239" w:rsidRDefault="00000000" w:rsidP="003B2BB4">
            <w:pPr>
              <w:ind w:firstLine="0"/>
              <w:jc w:val="center"/>
              <w:rPr>
                <w:sz w:val="26"/>
                <w:szCs w:val="26"/>
              </w:rPr>
            </w:pPr>
            <w:r>
              <w:rPr>
                <w:sz w:val="26"/>
                <w:szCs w:val="26"/>
              </w:rPr>
              <w:t xml:space="preserve"> </w:t>
            </w:r>
          </w:p>
          <w:p w14:paraId="7BE91B38" w14:textId="77777777" w:rsidR="004A1239" w:rsidRDefault="00000000" w:rsidP="003B2BB4">
            <w:pPr>
              <w:ind w:firstLine="0"/>
              <w:jc w:val="center"/>
              <w:rPr>
                <w:sz w:val="26"/>
                <w:szCs w:val="26"/>
              </w:rPr>
            </w:pPr>
            <w:r>
              <w:rPr>
                <w:sz w:val="26"/>
                <w:szCs w:val="26"/>
              </w:rPr>
              <w:t xml:space="preserve"> </w:t>
            </w:r>
          </w:p>
          <w:p w14:paraId="38C63904" w14:textId="77777777" w:rsidR="004A1239" w:rsidRDefault="00000000" w:rsidP="003B2BB4">
            <w:pPr>
              <w:ind w:firstLine="0"/>
              <w:jc w:val="center"/>
              <w:rPr>
                <w:sz w:val="26"/>
                <w:szCs w:val="26"/>
              </w:rPr>
            </w:pPr>
            <w:r>
              <w:rPr>
                <w:sz w:val="26"/>
                <w:szCs w:val="26"/>
              </w:rPr>
              <w:t xml:space="preserve"> </w:t>
            </w:r>
          </w:p>
          <w:p w14:paraId="27862A18" w14:textId="77777777" w:rsidR="004A1239" w:rsidRDefault="00000000" w:rsidP="003B2BB4">
            <w:pPr>
              <w:ind w:firstLine="0"/>
              <w:jc w:val="center"/>
              <w:rPr>
                <w:sz w:val="26"/>
                <w:szCs w:val="26"/>
              </w:rPr>
            </w:pPr>
            <w:r>
              <w:rPr>
                <w:sz w:val="26"/>
                <w:szCs w:val="26"/>
              </w:rPr>
              <w:t xml:space="preserve"> </w:t>
            </w:r>
          </w:p>
          <w:p w14:paraId="610993D0" w14:textId="77777777" w:rsidR="004A1239" w:rsidRDefault="004A1239" w:rsidP="003B2BB4">
            <w:pPr>
              <w:ind w:firstLine="0"/>
              <w:jc w:val="center"/>
              <w:rPr>
                <w:sz w:val="26"/>
                <w:szCs w:val="26"/>
              </w:rPr>
            </w:pPr>
          </w:p>
          <w:p w14:paraId="47787C23" w14:textId="77777777" w:rsidR="004A1239" w:rsidRDefault="004A1239" w:rsidP="003B2BB4">
            <w:pPr>
              <w:ind w:firstLine="0"/>
              <w:jc w:val="center"/>
              <w:rPr>
                <w:sz w:val="26"/>
                <w:szCs w:val="26"/>
              </w:rPr>
            </w:pPr>
          </w:p>
          <w:p w14:paraId="743F21EE" w14:textId="77777777" w:rsidR="004A1239" w:rsidRDefault="00000000" w:rsidP="003B2BB4">
            <w:pPr>
              <w:ind w:firstLine="0"/>
              <w:jc w:val="center"/>
              <w:rPr>
                <w:sz w:val="26"/>
                <w:szCs w:val="26"/>
              </w:rPr>
            </w:pPr>
            <w:r>
              <w:rPr>
                <w:sz w:val="26"/>
                <w:szCs w:val="26"/>
              </w:rPr>
              <w:t>GV K4,5, T.Anh</w:t>
            </w:r>
          </w:p>
          <w:p w14:paraId="350591C9" w14:textId="77777777" w:rsidR="004A1239" w:rsidRDefault="00000000" w:rsidP="003B2BB4">
            <w:pPr>
              <w:ind w:firstLine="0"/>
              <w:jc w:val="center"/>
              <w:rPr>
                <w:sz w:val="26"/>
                <w:szCs w:val="26"/>
              </w:rPr>
            </w:pPr>
            <w:r>
              <w:rPr>
                <w:sz w:val="26"/>
                <w:szCs w:val="26"/>
              </w:rPr>
              <w:t xml:space="preserve"> </w:t>
            </w:r>
          </w:p>
          <w:p w14:paraId="31B69C45" w14:textId="77777777" w:rsidR="004A1239" w:rsidRDefault="00000000" w:rsidP="003B2BB4">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4595CB26" w14:textId="77777777" w:rsidR="004A1239" w:rsidRDefault="00000000" w:rsidP="003B2BB4">
            <w:pPr>
              <w:ind w:firstLine="0"/>
              <w:jc w:val="center"/>
              <w:rPr>
                <w:sz w:val="26"/>
                <w:szCs w:val="26"/>
              </w:rPr>
            </w:pPr>
            <w:r>
              <w:rPr>
                <w:sz w:val="26"/>
                <w:szCs w:val="26"/>
              </w:rPr>
              <w:t xml:space="preserve"> </w:t>
            </w:r>
          </w:p>
          <w:p w14:paraId="1E9F409B" w14:textId="77777777" w:rsidR="004A1239" w:rsidRDefault="00000000" w:rsidP="003B2BB4">
            <w:pPr>
              <w:ind w:firstLine="0"/>
              <w:jc w:val="center"/>
              <w:rPr>
                <w:sz w:val="26"/>
                <w:szCs w:val="26"/>
              </w:rPr>
            </w:pPr>
            <w:r>
              <w:rPr>
                <w:sz w:val="26"/>
                <w:szCs w:val="26"/>
              </w:rPr>
              <w:t>TTCM, TPCM</w:t>
            </w:r>
          </w:p>
          <w:p w14:paraId="5E7E3EF1" w14:textId="77777777" w:rsidR="004A1239" w:rsidRDefault="00000000" w:rsidP="003B2BB4">
            <w:pPr>
              <w:ind w:firstLine="0"/>
              <w:jc w:val="center"/>
              <w:rPr>
                <w:sz w:val="26"/>
                <w:szCs w:val="26"/>
              </w:rPr>
            </w:pPr>
            <w:r>
              <w:rPr>
                <w:sz w:val="26"/>
                <w:szCs w:val="26"/>
              </w:rPr>
              <w:t xml:space="preserve"> </w:t>
            </w:r>
          </w:p>
          <w:p w14:paraId="2C418C14" w14:textId="77777777" w:rsidR="004A1239" w:rsidRDefault="00000000" w:rsidP="003B2BB4">
            <w:pPr>
              <w:ind w:firstLine="0"/>
              <w:jc w:val="center"/>
              <w:rPr>
                <w:sz w:val="26"/>
                <w:szCs w:val="26"/>
              </w:rPr>
            </w:pPr>
            <w:r>
              <w:rPr>
                <w:sz w:val="26"/>
                <w:szCs w:val="26"/>
              </w:rPr>
              <w:t xml:space="preserve"> TTCM, TPCM</w:t>
            </w:r>
          </w:p>
          <w:p w14:paraId="69A79DA6" w14:textId="77777777" w:rsidR="004A1239" w:rsidRDefault="00000000" w:rsidP="003B2BB4">
            <w:pPr>
              <w:ind w:firstLine="0"/>
              <w:jc w:val="center"/>
              <w:rPr>
                <w:sz w:val="26"/>
                <w:szCs w:val="26"/>
              </w:rPr>
            </w:pPr>
            <w:r>
              <w:rPr>
                <w:sz w:val="26"/>
                <w:szCs w:val="26"/>
              </w:rPr>
              <w:t xml:space="preserve"> </w:t>
            </w:r>
          </w:p>
          <w:p w14:paraId="5E57E6F5" w14:textId="77777777" w:rsidR="004A1239" w:rsidRDefault="00000000" w:rsidP="003B2BB4">
            <w:pPr>
              <w:ind w:firstLine="0"/>
              <w:jc w:val="center"/>
              <w:rPr>
                <w:sz w:val="26"/>
                <w:szCs w:val="26"/>
              </w:rPr>
            </w:pPr>
            <w:r>
              <w:rPr>
                <w:sz w:val="26"/>
                <w:szCs w:val="26"/>
              </w:rPr>
              <w:t xml:space="preserve"> </w:t>
            </w:r>
          </w:p>
          <w:p w14:paraId="6D44364B" w14:textId="77777777" w:rsidR="004A1239" w:rsidRDefault="00000000" w:rsidP="003B2BB4">
            <w:pPr>
              <w:ind w:firstLine="0"/>
              <w:jc w:val="center"/>
              <w:rPr>
                <w:sz w:val="26"/>
                <w:szCs w:val="26"/>
              </w:rPr>
            </w:pPr>
            <w:r>
              <w:rPr>
                <w:sz w:val="26"/>
                <w:szCs w:val="26"/>
              </w:rPr>
              <w:t xml:space="preserve"> </w:t>
            </w:r>
          </w:p>
          <w:p w14:paraId="6CE3CDA9" w14:textId="77777777" w:rsidR="004A1239" w:rsidRDefault="00000000" w:rsidP="003B2BB4">
            <w:pPr>
              <w:ind w:firstLine="0"/>
              <w:jc w:val="center"/>
              <w:rPr>
                <w:sz w:val="26"/>
                <w:szCs w:val="26"/>
              </w:rPr>
            </w:pPr>
            <w:r>
              <w:rPr>
                <w:sz w:val="26"/>
                <w:szCs w:val="26"/>
              </w:rPr>
              <w:t xml:space="preserve"> </w:t>
            </w:r>
          </w:p>
          <w:p w14:paraId="7A55B451" w14:textId="77777777" w:rsidR="004A1239" w:rsidRDefault="004A1239" w:rsidP="003B2BB4">
            <w:pPr>
              <w:ind w:firstLine="0"/>
              <w:jc w:val="center"/>
              <w:rPr>
                <w:sz w:val="26"/>
                <w:szCs w:val="26"/>
              </w:rPr>
            </w:pPr>
          </w:p>
          <w:p w14:paraId="44F3853B" w14:textId="77777777" w:rsidR="004A1239" w:rsidRDefault="004A1239" w:rsidP="003B2BB4">
            <w:pPr>
              <w:ind w:firstLine="0"/>
              <w:jc w:val="center"/>
              <w:rPr>
                <w:sz w:val="26"/>
                <w:szCs w:val="26"/>
              </w:rPr>
            </w:pPr>
          </w:p>
          <w:p w14:paraId="4D4B015F" w14:textId="77777777" w:rsidR="004A1239" w:rsidRDefault="00000000" w:rsidP="003B2BB4">
            <w:pPr>
              <w:ind w:firstLine="0"/>
              <w:jc w:val="center"/>
              <w:rPr>
                <w:sz w:val="26"/>
                <w:szCs w:val="26"/>
              </w:rPr>
            </w:pPr>
            <w:r>
              <w:rPr>
                <w:sz w:val="26"/>
                <w:szCs w:val="26"/>
              </w:rPr>
              <w:t>TTCM, TPCM</w:t>
            </w:r>
          </w:p>
          <w:p w14:paraId="51808AA7" w14:textId="77777777" w:rsidR="004A1239" w:rsidRDefault="00000000" w:rsidP="003B2BB4">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4B540D25" w14:textId="77777777" w:rsidR="004A1239" w:rsidRDefault="00000000" w:rsidP="003B2BB4">
            <w:pPr>
              <w:ind w:firstLine="0"/>
              <w:jc w:val="center"/>
              <w:rPr>
                <w:sz w:val="26"/>
                <w:szCs w:val="26"/>
              </w:rPr>
            </w:pPr>
            <w:r>
              <w:rPr>
                <w:sz w:val="26"/>
                <w:szCs w:val="26"/>
              </w:rPr>
              <w:t>Đ/c Vinh, Thanh</w:t>
            </w:r>
          </w:p>
        </w:tc>
        <w:tc>
          <w:tcPr>
            <w:tcW w:w="709" w:type="dxa"/>
            <w:vAlign w:val="center"/>
          </w:tcPr>
          <w:p w14:paraId="72893488" w14:textId="77777777" w:rsidR="004A1239" w:rsidRDefault="004A1239" w:rsidP="003B2BB4">
            <w:pPr>
              <w:ind w:hanging="3"/>
              <w:jc w:val="center"/>
              <w:rPr>
                <w:sz w:val="26"/>
                <w:szCs w:val="26"/>
              </w:rPr>
            </w:pPr>
          </w:p>
        </w:tc>
      </w:tr>
      <w:tr w:rsidR="004A1239" w14:paraId="61A22313" w14:textId="77777777" w:rsidTr="003B2BB4">
        <w:trPr>
          <w:trHeight w:val="550"/>
          <w:jc w:val="center"/>
        </w:trPr>
        <w:tc>
          <w:tcPr>
            <w:tcW w:w="795" w:type="dxa"/>
            <w:tcMar>
              <w:top w:w="0" w:type="dxa"/>
              <w:left w:w="100" w:type="dxa"/>
              <w:bottom w:w="0" w:type="dxa"/>
              <w:right w:w="100" w:type="dxa"/>
            </w:tcMar>
          </w:tcPr>
          <w:p w14:paraId="6E415501" w14:textId="77777777" w:rsidR="004A1239" w:rsidRDefault="00000000" w:rsidP="003B2BB4">
            <w:pPr>
              <w:ind w:firstLine="0"/>
              <w:jc w:val="center"/>
              <w:rPr>
                <w:sz w:val="26"/>
                <w:szCs w:val="26"/>
              </w:rPr>
            </w:pPr>
            <w:r>
              <w:rPr>
                <w:sz w:val="26"/>
                <w:szCs w:val="26"/>
              </w:rPr>
              <w:t>2</w:t>
            </w:r>
          </w:p>
        </w:tc>
        <w:tc>
          <w:tcPr>
            <w:tcW w:w="7564" w:type="dxa"/>
            <w:tcMar>
              <w:top w:w="0" w:type="dxa"/>
              <w:left w:w="100" w:type="dxa"/>
              <w:bottom w:w="0" w:type="dxa"/>
              <w:right w:w="100" w:type="dxa"/>
            </w:tcMar>
          </w:tcPr>
          <w:p w14:paraId="5B66FF19" w14:textId="77777777" w:rsidR="004A1239" w:rsidRDefault="00000000" w:rsidP="003B2BB4">
            <w:pPr>
              <w:ind w:firstLine="0"/>
              <w:jc w:val="both"/>
              <w:rPr>
                <w:b/>
                <w:sz w:val="26"/>
                <w:szCs w:val="26"/>
              </w:rPr>
            </w:pPr>
            <w:r>
              <w:rPr>
                <w:b/>
                <w:sz w:val="26"/>
                <w:szCs w:val="26"/>
              </w:rPr>
              <w:t>Tiếp tục nâng cao chất lượng các buổi SHCM:</w:t>
            </w:r>
          </w:p>
          <w:p w14:paraId="1955461D" w14:textId="77777777" w:rsidR="004A1239" w:rsidRDefault="00000000" w:rsidP="003B2BB4">
            <w:pPr>
              <w:ind w:firstLine="0"/>
              <w:jc w:val="both"/>
              <w:rPr>
                <w:sz w:val="26"/>
                <w:szCs w:val="26"/>
              </w:rPr>
            </w:pPr>
            <w:r>
              <w:rPr>
                <w:sz w:val="26"/>
                <w:szCs w:val="26"/>
              </w:rPr>
              <w:t>- Các tổ, nhóm thực hiện SHCM nghiêm túc, đúng lịch, thể hiện rõ các nội dung trên trong sổ SHCM</w:t>
            </w:r>
          </w:p>
          <w:p w14:paraId="776F8CD1" w14:textId="77777777" w:rsidR="004A1239" w:rsidRDefault="00000000" w:rsidP="003B2BB4">
            <w:pPr>
              <w:ind w:firstLine="0"/>
              <w:jc w:val="both"/>
              <w:rPr>
                <w:sz w:val="26"/>
                <w:szCs w:val="26"/>
              </w:rPr>
            </w:pPr>
            <w:r>
              <w:rPr>
                <w:sz w:val="26"/>
                <w:szCs w:val="26"/>
              </w:rPr>
              <w:lastRenderedPageBreak/>
              <w:t>- Quan tâm thống nhất điều chỉnh nội dung, thời lượng, hình thức và phương pháp dạy học; trao đổi các nội dung tích hợp, lồng ghép hiệu quả... Quan tâm dự SHCM của khối 5. BGH dự SHCM ít nhất 1 tháng/lần/tổ, nhóm</w:t>
            </w:r>
          </w:p>
        </w:tc>
        <w:tc>
          <w:tcPr>
            <w:tcW w:w="1418" w:type="dxa"/>
            <w:tcMar>
              <w:top w:w="0" w:type="dxa"/>
              <w:left w:w="100" w:type="dxa"/>
              <w:bottom w:w="0" w:type="dxa"/>
              <w:right w:w="100" w:type="dxa"/>
            </w:tcMar>
          </w:tcPr>
          <w:p w14:paraId="0D7A164E" w14:textId="77777777" w:rsidR="004A1239" w:rsidRDefault="00000000" w:rsidP="003B2BB4">
            <w:pPr>
              <w:ind w:firstLine="0"/>
              <w:jc w:val="center"/>
              <w:rPr>
                <w:sz w:val="26"/>
                <w:szCs w:val="26"/>
              </w:rPr>
            </w:pPr>
            <w:r>
              <w:rPr>
                <w:sz w:val="26"/>
                <w:szCs w:val="26"/>
              </w:rPr>
              <w:lastRenderedPageBreak/>
              <w:t xml:space="preserve"> </w:t>
            </w:r>
          </w:p>
          <w:p w14:paraId="1FB662DD"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32FB786D" w14:textId="77777777" w:rsidR="004A1239" w:rsidRDefault="00000000" w:rsidP="003B2BB4">
            <w:pPr>
              <w:ind w:firstLine="0"/>
              <w:jc w:val="center"/>
              <w:rPr>
                <w:sz w:val="26"/>
                <w:szCs w:val="26"/>
              </w:rPr>
            </w:pPr>
            <w:r>
              <w:rPr>
                <w:sz w:val="26"/>
                <w:szCs w:val="26"/>
              </w:rPr>
              <w:t xml:space="preserve"> </w:t>
            </w:r>
          </w:p>
          <w:p w14:paraId="7447B3A7" w14:textId="77777777" w:rsidR="004A1239" w:rsidRDefault="00000000" w:rsidP="003B2BB4">
            <w:pPr>
              <w:ind w:firstLine="0"/>
              <w:jc w:val="center"/>
              <w:rPr>
                <w:sz w:val="26"/>
                <w:szCs w:val="26"/>
              </w:rPr>
            </w:pPr>
            <w:r>
              <w:rPr>
                <w:sz w:val="26"/>
                <w:szCs w:val="26"/>
              </w:rPr>
              <w:t>Tổ, nhóm  CM</w:t>
            </w:r>
          </w:p>
          <w:p w14:paraId="7DC4077F" w14:textId="77777777" w:rsidR="004A1239" w:rsidRDefault="00000000" w:rsidP="003B2BB4">
            <w:pPr>
              <w:ind w:firstLine="0"/>
              <w:jc w:val="center"/>
              <w:rPr>
                <w:sz w:val="26"/>
                <w:szCs w:val="26"/>
              </w:rPr>
            </w:pPr>
            <w:r>
              <w:rPr>
                <w:sz w:val="26"/>
                <w:szCs w:val="26"/>
              </w:rPr>
              <w:t xml:space="preserve"> </w:t>
            </w:r>
          </w:p>
          <w:p w14:paraId="6460A0D3" w14:textId="77777777" w:rsidR="004A1239" w:rsidRDefault="00000000" w:rsidP="003B2BB4">
            <w:pPr>
              <w:ind w:firstLine="0"/>
              <w:jc w:val="center"/>
              <w:rPr>
                <w:sz w:val="26"/>
                <w:szCs w:val="26"/>
              </w:rPr>
            </w:pPr>
            <w:r>
              <w:rPr>
                <w:sz w:val="26"/>
                <w:szCs w:val="26"/>
              </w:rPr>
              <w:lastRenderedPageBreak/>
              <w:t xml:space="preserve"> </w:t>
            </w:r>
          </w:p>
        </w:tc>
        <w:tc>
          <w:tcPr>
            <w:tcW w:w="1275" w:type="dxa"/>
            <w:tcMar>
              <w:top w:w="0" w:type="dxa"/>
              <w:left w:w="100" w:type="dxa"/>
              <w:bottom w:w="0" w:type="dxa"/>
              <w:right w:w="100" w:type="dxa"/>
            </w:tcMar>
          </w:tcPr>
          <w:p w14:paraId="6A06AB12" w14:textId="77777777" w:rsidR="004A1239" w:rsidRDefault="00000000" w:rsidP="003B2BB4">
            <w:pPr>
              <w:ind w:firstLine="0"/>
              <w:jc w:val="center"/>
              <w:rPr>
                <w:sz w:val="26"/>
                <w:szCs w:val="26"/>
              </w:rPr>
            </w:pPr>
            <w:r>
              <w:rPr>
                <w:sz w:val="26"/>
                <w:szCs w:val="26"/>
              </w:rPr>
              <w:lastRenderedPageBreak/>
              <w:t xml:space="preserve"> </w:t>
            </w:r>
          </w:p>
          <w:p w14:paraId="1CDDCB60" w14:textId="77777777" w:rsidR="004A1239" w:rsidRDefault="00000000" w:rsidP="003B2BB4">
            <w:pPr>
              <w:ind w:firstLine="0"/>
              <w:jc w:val="center"/>
              <w:rPr>
                <w:sz w:val="26"/>
                <w:szCs w:val="26"/>
              </w:rPr>
            </w:pPr>
            <w:r>
              <w:rPr>
                <w:sz w:val="26"/>
                <w:szCs w:val="26"/>
              </w:rPr>
              <w:t xml:space="preserve">Nhóm SHCM </w:t>
            </w:r>
            <w:r>
              <w:rPr>
                <w:sz w:val="26"/>
                <w:szCs w:val="26"/>
              </w:rPr>
              <w:lastRenderedPageBreak/>
              <w:t>liên trường</w:t>
            </w:r>
          </w:p>
        </w:tc>
        <w:tc>
          <w:tcPr>
            <w:tcW w:w="1560" w:type="dxa"/>
            <w:tcMar>
              <w:top w:w="0" w:type="dxa"/>
              <w:left w:w="100" w:type="dxa"/>
              <w:bottom w:w="0" w:type="dxa"/>
              <w:right w:w="100" w:type="dxa"/>
            </w:tcMar>
          </w:tcPr>
          <w:p w14:paraId="03CFE2B1" w14:textId="77777777" w:rsidR="004A1239" w:rsidRDefault="00000000" w:rsidP="003B2BB4">
            <w:pPr>
              <w:ind w:firstLine="0"/>
              <w:jc w:val="center"/>
              <w:rPr>
                <w:sz w:val="26"/>
                <w:szCs w:val="26"/>
              </w:rPr>
            </w:pPr>
            <w:r>
              <w:rPr>
                <w:sz w:val="26"/>
                <w:szCs w:val="26"/>
              </w:rPr>
              <w:lastRenderedPageBreak/>
              <w:t>Đ/c Vinh, Thanh</w:t>
            </w:r>
          </w:p>
        </w:tc>
        <w:tc>
          <w:tcPr>
            <w:tcW w:w="709" w:type="dxa"/>
            <w:vAlign w:val="center"/>
          </w:tcPr>
          <w:p w14:paraId="59385859" w14:textId="77777777" w:rsidR="004A1239" w:rsidRDefault="004A1239" w:rsidP="003B2BB4">
            <w:pPr>
              <w:ind w:hanging="3"/>
              <w:jc w:val="center"/>
              <w:rPr>
                <w:sz w:val="26"/>
                <w:szCs w:val="26"/>
              </w:rPr>
            </w:pPr>
          </w:p>
        </w:tc>
      </w:tr>
      <w:tr w:rsidR="004A1239" w14:paraId="1CC79EE9" w14:textId="77777777" w:rsidTr="003B2BB4">
        <w:trPr>
          <w:trHeight w:val="2475"/>
          <w:jc w:val="center"/>
        </w:trPr>
        <w:tc>
          <w:tcPr>
            <w:tcW w:w="795" w:type="dxa"/>
            <w:tcMar>
              <w:top w:w="0" w:type="dxa"/>
              <w:left w:w="100" w:type="dxa"/>
              <w:bottom w:w="0" w:type="dxa"/>
              <w:right w:w="100" w:type="dxa"/>
            </w:tcMar>
          </w:tcPr>
          <w:p w14:paraId="24287A74" w14:textId="77777777" w:rsidR="004A1239" w:rsidRDefault="00000000" w:rsidP="003B2BB4">
            <w:pPr>
              <w:ind w:firstLine="0"/>
              <w:jc w:val="center"/>
              <w:rPr>
                <w:sz w:val="26"/>
                <w:szCs w:val="26"/>
              </w:rPr>
            </w:pPr>
            <w:r>
              <w:rPr>
                <w:sz w:val="26"/>
                <w:szCs w:val="26"/>
              </w:rPr>
              <w:t>5</w:t>
            </w:r>
          </w:p>
        </w:tc>
        <w:tc>
          <w:tcPr>
            <w:tcW w:w="7564" w:type="dxa"/>
            <w:tcMar>
              <w:top w:w="0" w:type="dxa"/>
              <w:left w:w="100" w:type="dxa"/>
              <w:bottom w:w="0" w:type="dxa"/>
              <w:right w:w="100" w:type="dxa"/>
            </w:tcMar>
          </w:tcPr>
          <w:p w14:paraId="3FEE72DB" w14:textId="77777777" w:rsidR="004A1239" w:rsidRDefault="00000000" w:rsidP="003B2BB4">
            <w:pPr>
              <w:ind w:firstLine="0"/>
              <w:jc w:val="both"/>
              <w:rPr>
                <w:b/>
                <w:sz w:val="26"/>
                <w:szCs w:val="26"/>
              </w:rPr>
            </w:pPr>
            <w:r>
              <w:rPr>
                <w:b/>
                <w:sz w:val="26"/>
                <w:szCs w:val="26"/>
              </w:rPr>
              <w:t>Tổ chức các CĐ</w:t>
            </w:r>
          </w:p>
          <w:p w14:paraId="39B916AC" w14:textId="77777777" w:rsidR="004A1239" w:rsidRDefault="00000000" w:rsidP="003B2BB4">
            <w:pPr>
              <w:ind w:firstLine="0"/>
              <w:jc w:val="both"/>
              <w:rPr>
                <w:sz w:val="26"/>
                <w:szCs w:val="26"/>
              </w:rPr>
            </w:pPr>
            <w:r>
              <w:rPr>
                <w:sz w:val="26"/>
                <w:szCs w:val="26"/>
              </w:rPr>
              <w:t>-Tổ chức CĐ: Khoa 4A2; Toán 2A4; TNXH 2A6; Toán 1A2</w:t>
            </w:r>
          </w:p>
          <w:p w14:paraId="0CA79988" w14:textId="77777777" w:rsidR="004A1239" w:rsidRDefault="00000000" w:rsidP="003B2BB4">
            <w:pPr>
              <w:ind w:firstLine="0"/>
              <w:jc w:val="both"/>
              <w:rPr>
                <w:sz w:val="26"/>
                <w:szCs w:val="26"/>
              </w:rPr>
            </w:pPr>
            <w:r>
              <w:rPr>
                <w:sz w:val="26"/>
                <w:szCs w:val="26"/>
              </w:rPr>
              <w:t>-BGH và GV trong tổ, nhóm dự giờ RKN, thực hiện áp dụng trong giảng dạy</w:t>
            </w:r>
          </w:p>
          <w:p w14:paraId="14B9B01B" w14:textId="77777777" w:rsidR="004A1239" w:rsidRDefault="00000000" w:rsidP="003B2BB4">
            <w:pPr>
              <w:ind w:firstLine="0"/>
              <w:jc w:val="both"/>
              <w:rPr>
                <w:b/>
                <w:sz w:val="26"/>
                <w:szCs w:val="26"/>
              </w:rPr>
            </w:pPr>
            <w:r>
              <w:rPr>
                <w:sz w:val="26"/>
                <w:szCs w:val="26"/>
              </w:rPr>
              <w:t>- Tham dự chuyên đề cấp quận: giáo dục kĩ năng mềm cho học sinh: Tuyên truyền, giáo dục kĩ năng phân loại rác đầu nguồn (ngày 10/3/2025); Kĩ năng xử lí, tiếp nhận thông tin trên môi trường mạng (ngày 24/3/2025)</w:t>
            </w:r>
          </w:p>
        </w:tc>
        <w:tc>
          <w:tcPr>
            <w:tcW w:w="1418" w:type="dxa"/>
            <w:tcMar>
              <w:top w:w="0" w:type="dxa"/>
              <w:left w:w="100" w:type="dxa"/>
              <w:bottom w:w="0" w:type="dxa"/>
              <w:right w:w="100" w:type="dxa"/>
            </w:tcMar>
          </w:tcPr>
          <w:p w14:paraId="32A5AA0A" w14:textId="77777777" w:rsidR="004A1239" w:rsidRDefault="00000000" w:rsidP="003B2BB4">
            <w:pPr>
              <w:ind w:firstLine="0"/>
              <w:jc w:val="center"/>
              <w:rPr>
                <w:sz w:val="26"/>
                <w:szCs w:val="26"/>
              </w:rPr>
            </w:pPr>
            <w:r>
              <w:rPr>
                <w:sz w:val="26"/>
                <w:szCs w:val="26"/>
              </w:rPr>
              <w:t xml:space="preserve"> </w:t>
            </w:r>
          </w:p>
          <w:p w14:paraId="18791E3F"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798A1DD7" w14:textId="77777777" w:rsidR="004A1239" w:rsidRDefault="00000000" w:rsidP="003B2BB4">
            <w:pPr>
              <w:ind w:firstLine="0"/>
              <w:jc w:val="center"/>
              <w:rPr>
                <w:sz w:val="26"/>
                <w:szCs w:val="26"/>
              </w:rPr>
            </w:pPr>
            <w:r>
              <w:rPr>
                <w:sz w:val="26"/>
                <w:szCs w:val="26"/>
              </w:rPr>
              <w:t xml:space="preserve"> </w:t>
            </w:r>
          </w:p>
          <w:p w14:paraId="42A7C1D5" w14:textId="77777777" w:rsidR="004A1239" w:rsidRDefault="00000000" w:rsidP="003B2BB4">
            <w:pPr>
              <w:ind w:firstLine="0"/>
              <w:jc w:val="center"/>
              <w:rPr>
                <w:sz w:val="26"/>
                <w:szCs w:val="26"/>
              </w:rPr>
            </w:pPr>
            <w:r>
              <w:rPr>
                <w:sz w:val="26"/>
                <w:szCs w:val="26"/>
              </w:rPr>
              <w:t>GVCN, GVBM</w:t>
            </w:r>
          </w:p>
          <w:p w14:paraId="38C3E49E" w14:textId="77777777" w:rsidR="004A1239" w:rsidRDefault="00000000" w:rsidP="003B2BB4">
            <w:pPr>
              <w:ind w:firstLine="0"/>
              <w:jc w:val="center"/>
              <w:rPr>
                <w:sz w:val="26"/>
                <w:szCs w:val="26"/>
              </w:rPr>
            </w:pPr>
            <w:r>
              <w:rPr>
                <w:sz w:val="26"/>
                <w:szCs w:val="26"/>
              </w:rPr>
              <w:t xml:space="preserve"> </w:t>
            </w:r>
          </w:p>
          <w:p w14:paraId="2E39BF58" w14:textId="0CFAC608" w:rsidR="004A1239" w:rsidRDefault="00000000" w:rsidP="003B2BB4">
            <w:pPr>
              <w:ind w:firstLine="0"/>
              <w:jc w:val="center"/>
              <w:rPr>
                <w:sz w:val="26"/>
                <w:szCs w:val="26"/>
              </w:rPr>
            </w:pPr>
            <w:r>
              <w:rPr>
                <w:sz w:val="26"/>
                <w:szCs w:val="26"/>
              </w:rPr>
              <w:t xml:space="preserve">GV, HS trường </w:t>
            </w:r>
          </w:p>
        </w:tc>
        <w:tc>
          <w:tcPr>
            <w:tcW w:w="1275" w:type="dxa"/>
            <w:tcMar>
              <w:top w:w="0" w:type="dxa"/>
              <w:left w:w="100" w:type="dxa"/>
              <w:bottom w:w="0" w:type="dxa"/>
              <w:right w:w="100" w:type="dxa"/>
            </w:tcMar>
          </w:tcPr>
          <w:p w14:paraId="786E6D2E" w14:textId="77777777" w:rsidR="004A1239" w:rsidRDefault="00000000" w:rsidP="003B2BB4">
            <w:pPr>
              <w:ind w:firstLine="0"/>
              <w:jc w:val="center"/>
              <w:rPr>
                <w:sz w:val="26"/>
                <w:szCs w:val="26"/>
              </w:rPr>
            </w:pPr>
            <w:r>
              <w:rPr>
                <w:sz w:val="26"/>
                <w:szCs w:val="26"/>
              </w:rPr>
              <w:t xml:space="preserve"> </w:t>
            </w:r>
          </w:p>
          <w:p w14:paraId="3F5F723A" w14:textId="77777777" w:rsidR="004A1239" w:rsidRDefault="00000000" w:rsidP="003B2BB4">
            <w:pPr>
              <w:ind w:firstLine="0"/>
              <w:jc w:val="center"/>
              <w:rPr>
                <w:sz w:val="26"/>
                <w:szCs w:val="26"/>
              </w:rPr>
            </w:pPr>
            <w:r>
              <w:rPr>
                <w:sz w:val="26"/>
                <w:szCs w:val="26"/>
              </w:rPr>
              <w:t>TTCM</w:t>
            </w:r>
          </w:p>
          <w:p w14:paraId="4BADDFEE" w14:textId="77777777" w:rsidR="004A1239" w:rsidRDefault="00000000" w:rsidP="003B2BB4">
            <w:pPr>
              <w:ind w:firstLine="0"/>
              <w:jc w:val="center"/>
              <w:rPr>
                <w:sz w:val="26"/>
                <w:szCs w:val="26"/>
              </w:rPr>
            </w:pPr>
            <w:r>
              <w:rPr>
                <w:sz w:val="26"/>
                <w:szCs w:val="26"/>
              </w:rPr>
              <w:t xml:space="preserve"> </w:t>
            </w:r>
          </w:p>
          <w:p w14:paraId="68748487" w14:textId="77777777" w:rsidR="004A1239" w:rsidRDefault="00000000" w:rsidP="003B2BB4">
            <w:pPr>
              <w:ind w:firstLine="0"/>
              <w:jc w:val="center"/>
              <w:rPr>
                <w:sz w:val="26"/>
                <w:szCs w:val="26"/>
              </w:rPr>
            </w:pPr>
            <w:r>
              <w:rPr>
                <w:sz w:val="26"/>
                <w:szCs w:val="26"/>
              </w:rPr>
              <w:t xml:space="preserve"> </w:t>
            </w:r>
          </w:p>
          <w:p w14:paraId="590D0B6E" w14:textId="77777777" w:rsidR="004A1239" w:rsidRDefault="00000000" w:rsidP="003B2BB4">
            <w:pPr>
              <w:ind w:firstLine="0"/>
              <w:jc w:val="center"/>
              <w:rPr>
                <w:sz w:val="26"/>
                <w:szCs w:val="26"/>
              </w:rPr>
            </w:pPr>
            <w:r>
              <w:rPr>
                <w:sz w:val="26"/>
                <w:szCs w:val="26"/>
              </w:rPr>
              <w:t>Đ/c Hoàng, Tiến</w:t>
            </w:r>
          </w:p>
        </w:tc>
        <w:tc>
          <w:tcPr>
            <w:tcW w:w="1560" w:type="dxa"/>
            <w:tcMar>
              <w:top w:w="0" w:type="dxa"/>
              <w:left w:w="100" w:type="dxa"/>
              <w:bottom w:w="0" w:type="dxa"/>
              <w:right w:w="100" w:type="dxa"/>
            </w:tcMar>
          </w:tcPr>
          <w:p w14:paraId="647C5360" w14:textId="77777777" w:rsidR="004A1239" w:rsidRDefault="00000000" w:rsidP="003B2BB4">
            <w:pPr>
              <w:ind w:firstLine="0"/>
              <w:jc w:val="center"/>
              <w:rPr>
                <w:sz w:val="26"/>
                <w:szCs w:val="26"/>
              </w:rPr>
            </w:pPr>
            <w:r>
              <w:rPr>
                <w:sz w:val="26"/>
                <w:szCs w:val="26"/>
              </w:rPr>
              <w:t>Đ/c Vinh, Thanh</w:t>
            </w:r>
          </w:p>
        </w:tc>
        <w:tc>
          <w:tcPr>
            <w:tcW w:w="709" w:type="dxa"/>
            <w:vAlign w:val="center"/>
          </w:tcPr>
          <w:p w14:paraId="1097709B" w14:textId="77777777" w:rsidR="004A1239" w:rsidRDefault="004A1239" w:rsidP="003B2BB4">
            <w:pPr>
              <w:ind w:firstLine="0"/>
              <w:jc w:val="center"/>
              <w:rPr>
                <w:sz w:val="26"/>
                <w:szCs w:val="26"/>
              </w:rPr>
            </w:pPr>
          </w:p>
        </w:tc>
      </w:tr>
      <w:tr w:rsidR="004A1239" w14:paraId="7B7EC9A3" w14:textId="77777777" w:rsidTr="003B2BB4">
        <w:trPr>
          <w:trHeight w:val="1349"/>
          <w:jc w:val="center"/>
        </w:trPr>
        <w:tc>
          <w:tcPr>
            <w:tcW w:w="795" w:type="dxa"/>
            <w:tcMar>
              <w:top w:w="0" w:type="dxa"/>
              <w:left w:w="100" w:type="dxa"/>
              <w:bottom w:w="0" w:type="dxa"/>
              <w:right w:w="100" w:type="dxa"/>
            </w:tcMar>
          </w:tcPr>
          <w:p w14:paraId="312817C1" w14:textId="77777777" w:rsidR="004A1239" w:rsidRDefault="00000000" w:rsidP="003B2BB4">
            <w:pPr>
              <w:widowControl w:val="0"/>
              <w:ind w:firstLine="0"/>
              <w:jc w:val="center"/>
              <w:rPr>
                <w:sz w:val="26"/>
                <w:szCs w:val="26"/>
              </w:rPr>
            </w:pPr>
            <w:r>
              <w:rPr>
                <w:sz w:val="26"/>
                <w:szCs w:val="26"/>
              </w:rPr>
              <w:t>4</w:t>
            </w:r>
          </w:p>
        </w:tc>
        <w:tc>
          <w:tcPr>
            <w:tcW w:w="7564" w:type="dxa"/>
            <w:tcMar>
              <w:top w:w="0" w:type="dxa"/>
              <w:left w:w="100" w:type="dxa"/>
              <w:bottom w:w="0" w:type="dxa"/>
              <w:right w:w="100" w:type="dxa"/>
            </w:tcMar>
          </w:tcPr>
          <w:p w14:paraId="6A24090C" w14:textId="77777777" w:rsidR="004A1239" w:rsidRDefault="00000000" w:rsidP="003B2BB4">
            <w:pPr>
              <w:shd w:val="clear" w:color="auto" w:fill="FFFFFF"/>
              <w:ind w:firstLine="0"/>
              <w:jc w:val="both"/>
              <w:rPr>
                <w:b/>
                <w:color w:val="222222"/>
                <w:sz w:val="26"/>
                <w:szCs w:val="26"/>
                <w:highlight w:val="white"/>
              </w:rPr>
            </w:pPr>
            <w:r>
              <w:rPr>
                <w:b/>
                <w:color w:val="222222"/>
                <w:sz w:val="26"/>
                <w:szCs w:val="26"/>
                <w:highlight w:val="white"/>
              </w:rPr>
              <w:t>KTĐK GIỮA HKII (Toán, TV Khối 4,5)</w:t>
            </w:r>
          </w:p>
          <w:p w14:paraId="037C0B92" w14:textId="77777777" w:rsidR="004A1239" w:rsidRDefault="00000000" w:rsidP="003B2BB4">
            <w:pPr>
              <w:shd w:val="clear" w:color="auto" w:fill="FFFFFF"/>
              <w:ind w:firstLine="0"/>
              <w:jc w:val="both"/>
              <w:rPr>
                <w:color w:val="222222"/>
                <w:sz w:val="26"/>
                <w:szCs w:val="26"/>
                <w:highlight w:val="white"/>
              </w:rPr>
            </w:pPr>
            <w:r>
              <w:rPr>
                <w:color w:val="222222"/>
                <w:sz w:val="26"/>
                <w:szCs w:val="26"/>
                <w:highlight w:val="white"/>
              </w:rPr>
              <w:t>- Tuần 24: Gửi nội dung ôn tập GKII (Tuần 19-27) về PHT</w:t>
            </w:r>
          </w:p>
          <w:p w14:paraId="48D49D55" w14:textId="77777777" w:rsidR="004A1239" w:rsidRDefault="00000000" w:rsidP="003B2BB4">
            <w:pPr>
              <w:shd w:val="clear" w:color="auto" w:fill="FFFFFF"/>
              <w:ind w:firstLine="0"/>
              <w:jc w:val="both"/>
              <w:rPr>
                <w:color w:val="222222"/>
                <w:sz w:val="26"/>
                <w:szCs w:val="26"/>
                <w:highlight w:val="white"/>
              </w:rPr>
            </w:pPr>
            <w:r>
              <w:rPr>
                <w:color w:val="222222"/>
                <w:sz w:val="26"/>
                <w:szCs w:val="26"/>
                <w:highlight w:val="white"/>
              </w:rPr>
              <w:t>- Tuần 25: Gửi ngân hàng đề theo quy chế về PHT phụ trách chậm nhất 10/3</w:t>
            </w:r>
          </w:p>
          <w:p w14:paraId="1FA48FB0" w14:textId="77777777" w:rsidR="004A1239" w:rsidRDefault="00000000" w:rsidP="003B2BB4">
            <w:pPr>
              <w:shd w:val="clear" w:color="auto" w:fill="FFFFFF"/>
              <w:ind w:firstLine="0"/>
              <w:jc w:val="both"/>
              <w:rPr>
                <w:color w:val="222222"/>
                <w:sz w:val="26"/>
                <w:szCs w:val="26"/>
                <w:highlight w:val="white"/>
              </w:rPr>
            </w:pPr>
            <w:r>
              <w:rPr>
                <w:color w:val="222222"/>
                <w:sz w:val="26"/>
                <w:szCs w:val="26"/>
                <w:highlight w:val="white"/>
              </w:rPr>
              <w:t>- Tuần 26: Đ/c HT duyệt đề KT.</w:t>
            </w:r>
          </w:p>
          <w:p w14:paraId="07290332" w14:textId="77777777" w:rsidR="004A1239" w:rsidRDefault="00000000" w:rsidP="003B2BB4">
            <w:pPr>
              <w:shd w:val="clear" w:color="auto" w:fill="FFFFFF"/>
              <w:ind w:firstLine="0"/>
              <w:jc w:val="both"/>
              <w:rPr>
                <w:color w:val="222222"/>
                <w:sz w:val="26"/>
                <w:szCs w:val="26"/>
                <w:highlight w:val="white"/>
              </w:rPr>
            </w:pPr>
            <w:r>
              <w:rPr>
                <w:color w:val="222222"/>
                <w:sz w:val="26"/>
                <w:szCs w:val="26"/>
                <w:highlight w:val="white"/>
              </w:rPr>
              <w:t>- Thời gian KT: Tuần 27: KT Toán 4,5 (Thứ 3-Tiết 3); KT Tiếng Việt 4,5 (Thứ 5-Tiết 1,2,3,4)</w:t>
            </w:r>
          </w:p>
          <w:p w14:paraId="4B6C47BE" w14:textId="77777777" w:rsidR="004A1239" w:rsidRDefault="00000000" w:rsidP="003B2BB4">
            <w:pPr>
              <w:shd w:val="clear" w:color="auto" w:fill="FFFFFF"/>
              <w:ind w:firstLine="0"/>
              <w:jc w:val="both"/>
              <w:rPr>
                <w:color w:val="222222"/>
                <w:sz w:val="26"/>
                <w:szCs w:val="26"/>
                <w:highlight w:val="white"/>
              </w:rPr>
            </w:pPr>
            <w:r>
              <w:rPr>
                <w:color w:val="222222"/>
                <w:sz w:val="26"/>
                <w:szCs w:val="26"/>
                <w:highlight w:val="white"/>
              </w:rPr>
              <w:t>- Trả bài, KT chéo, hoàn thành các loại BB KT, Thanh tra 10% bài theo quy định</w:t>
            </w:r>
          </w:p>
        </w:tc>
        <w:tc>
          <w:tcPr>
            <w:tcW w:w="1418" w:type="dxa"/>
            <w:tcMar>
              <w:top w:w="0" w:type="dxa"/>
              <w:left w:w="100" w:type="dxa"/>
              <w:bottom w:w="0" w:type="dxa"/>
              <w:right w:w="100" w:type="dxa"/>
            </w:tcMar>
          </w:tcPr>
          <w:p w14:paraId="14090ECE" w14:textId="77777777" w:rsidR="004A1239" w:rsidRDefault="00000000" w:rsidP="003B2BB4">
            <w:pPr>
              <w:ind w:firstLine="0"/>
              <w:jc w:val="center"/>
              <w:rPr>
                <w:sz w:val="26"/>
                <w:szCs w:val="26"/>
              </w:rPr>
            </w:pPr>
            <w:r>
              <w:rPr>
                <w:sz w:val="26"/>
                <w:szCs w:val="26"/>
              </w:rPr>
              <w:t xml:space="preserve"> </w:t>
            </w:r>
          </w:p>
          <w:p w14:paraId="3A89B2F4" w14:textId="77777777" w:rsidR="004A1239" w:rsidRDefault="00000000" w:rsidP="003B2BB4">
            <w:pPr>
              <w:ind w:firstLine="0"/>
              <w:jc w:val="center"/>
              <w:rPr>
                <w:sz w:val="26"/>
                <w:szCs w:val="26"/>
              </w:rPr>
            </w:pPr>
            <w:r>
              <w:rPr>
                <w:sz w:val="26"/>
                <w:szCs w:val="26"/>
              </w:rPr>
              <w:t xml:space="preserve"> </w:t>
            </w:r>
          </w:p>
          <w:p w14:paraId="4FA3045F" w14:textId="77777777" w:rsidR="004A1239" w:rsidRDefault="00000000" w:rsidP="003B2BB4">
            <w:pPr>
              <w:ind w:firstLine="0"/>
              <w:jc w:val="center"/>
              <w:rPr>
                <w:sz w:val="26"/>
                <w:szCs w:val="26"/>
              </w:rPr>
            </w:pPr>
            <w:r>
              <w:rPr>
                <w:sz w:val="26"/>
                <w:szCs w:val="26"/>
              </w:rPr>
              <w:t>Tuần 24-25</w:t>
            </w:r>
          </w:p>
          <w:p w14:paraId="3BEB8029" w14:textId="77777777" w:rsidR="004A1239" w:rsidRDefault="00000000" w:rsidP="003B2BB4">
            <w:pPr>
              <w:ind w:firstLine="0"/>
              <w:jc w:val="center"/>
              <w:rPr>
                <w:sz w:val="26"/>
                <w:szCs w:val="26"/>
              </w:rPr>
            </w:pPr>
            <w:r>
              <w:rPr>
                <w:sz w:val="26"/>
                <w:szCs w:val="26"/>
              </w:rPr>
              <w:t xml:space="preserve"> </w:t>
            </w:r>
          </w:p>
          <w:p w14:paraId="54A081F4" w14:textId="77777777" w:rsidR="004A1239" w:rsidRDefault="00000000" w:rsidP="003B2BB4">
            <w:pPr>
              <w:ind w:firstLine="0"/>
              <w:jc w:val="center"/>
              <w:rPr>
                <w:sz w:val="26"/>
                <w:szCs w:val="26"/>
              </w:rPr>
            </w:pPr>
            <w:r>
              <w:rPr>
                <w:sz w:val="26"/>
                <w:szCs w:val="26"/>
              </w:rPr>
              <w:t>Tuần 26</w:t>
            </w:r>
          </w:p>
          <w:p w14:paraId="2CA65E69" w14:textId="77777777" w:rsidR="004A1239" w:rsidRDefault="00000000" w:rsidP="003B2BB4">
            <w:pPr>
              <w:ind w:firstLine="0"/>
              <w:jc w:val="center"/>
              <w:rPr>
                <w:sz w:val="26"/>
                <w:szCs w:val="26"/>
              </w:rPr>
            </w:pPr>
            <w:r>
              <w:rPr>
                <w:sz w:val="26"/>
                <w:szCs w:val="26"/>
              </w:rPr>
              <w:t>Tuần 27</w:t>
            </w:r>
          </w:p>
          <w:p w14:paraId="0580A3C9" w14:textId="77777777" w:rsidR="004A1239" w:rsidRDefault="00000000" w:rsidP="003B2BB4">
            <w:pPr>
              <w:ind w:firstLine="0"/>
              <w:jc w:val="center"/>
              <w:rPr>
                <w:sz w:val="26"/>
                <w:szCs w:val="26"/>
              </w:rPr>
            </w:pPr>
            <w:r>
              <w:rPr>
                <w:sz w:val="26"/>
                <w:szCs w:val="26"/>
              </w:rPr>
              <w:t xml:space="preserve"> </w:t>
            </w:r>
          </w:p>
          <w:p w14:paraId="33180DFE" w14:textId="77777777" w:rsidR="004A1239" w:rsidRDefault="00000000" w:rsidP="003B2BB4">
            <w:pPr>
              <w:ind w:firstLine="0"/>
              <w:jc w:val="center"/>
              <w:rPr>
                <w:sz w:val="12"/>
                <w:szCs w:val="12"/>
              </w:rPr>
            </w:pPr>
            <w:r>
              <w:rPr>
                <w:sz w:val="12"/>
                <w:szCs w:val="12"/>
              </w:rPr>
              <w:t xml:space="preserve"> </w:t>
            </w:r>
          </w:p>
          <w:p w14:paraId="3CDD970D" w14:textId="77777777" w:rsidR="004A1239" w:rsidRDefault="00000000" w:rsidP="003B2BB4">
            <w:pPr>
              <w:ind w:firstLine="0"/>
              <w:jc w:val="center"/>
              <w:rPr>
                <w:sz w:val="26"/>
                <w:szCs w:val="26"/>
              </w:rPr>
            </w:pPr>
            <w:r>
              <w:rPr>
                <w:sz w:val="26"/>
                <w:szCs w:val="26"/>
              </w:rPr>
              <w:t>Tuần 28</w:t>
            </w:r>
          </w:p>
        </w:tc>
        <w:tc>
          <w:tcPr>
            <w:tcW w:w="1700" w:type="dxa"/>
            <w:tcMar>
              <w:top w:w="0" w:type="dxa"/>
              <w:left w:w="100" w:type="dxa"/>
              <w:bottom w:w="0" w:type="dxa"/>
              <w:right w:w="100" w:type="dxa"/>
            </w:tcMar>
          </w:tcPr>
          <w:p w14:paraId="1BF89608" w14:textId="77777777" w:rsidR="004A1239" w:rsidRDefault="00000000" w:rsidP="003B2BB4">
            <w:pPr>
              <w:ind w:firstLine="0"/>
              <w:jc w:val="center"/>
              <w:rPr>
                <w:sz w:val="26"/>
                <w:szCs w:val="26"/>
              </w:rPr>
            </w:pPr>
            <w:r>
              <w:rPr>
                <w:sz w:val="26"/>
                <w:szCs w:val="26"/>
              </w:rPr>
              <w:t xml:space="preserve"> </w:t>
            </w:r>
          </w:p>
          <w:p w14:paraId="2AA06F40" w14:textId="77777777" w:rsidR="004A1239" w:rsidRDefault="00000000" w:rsidP="003B2BB4">
            <w:pPr>
              <w:ind w:firstLine="0"/>
              <w:jc w:val="center"/>
              <w:rPr>
                <w:sz w:val="26"/>
                <w:szCs w:val="26"/>
              </w:rPr>
            </w:pPr>
            <w:r>
              <w:rPr>
                <w:sz w:val="26"/>
                <w:szCs w:val="26"/>
              </w:rPr>
              <w:t xml:space="preserve"> </w:t>
            </w:r>
          </w:p>
          <w:p w14:paraId="67D8A285" w14:textId="77777777" w:rsidR="004A1239" w:rsidRDefault="00000000" w:rsidP="003B2BB4">
            <w:pPr>
              <w:ind w:firstLine="0"/>
              <w:jc w:val="center"/>
              <w:rPr>
                <w:sz w:val="26"/>
                <w:szCs w:val="26"/>
              </w:rPr>
            </w:pPr>
            <w:r>
              <w:rPr>
                <w:sz w:val="26"/>
                <w:szCs w:val="26"/>
              </w:rPr>
              <w:t>TTCM, GVK4,5</w:t>
            </w:r>
          </w:p>
          <w:p w14:paraId="7CDFB1F6" w14:textId="77777777" w:rsidR="004A1239" w:rsidRDefault="00000000" w:rsidP="003B2BB4">
            <w:pPr>
              <w:ind w:firstLine="0"/>
              <w:jc w:val="center"/>
              <w:rPr>
                <w:sz w:val="26"/>
                <w:szCs w:val="26"/>
              </w:rPr>
            </w:pPr>
            <w:r>
              <w:rPr>
                <w:sz w:val="26"/>
                <w:szCs w:val="26"/>
              </w:rPr>
              <w:t xml:space="preserve"> </w:t>
            </w:r>
          </w:p>
          <w:p w14:paraId="2CBB2EEB" w14:textId="77777777" w:rsidR="004A1239" w:rsidRDefault="00000000" w:rsidP="003B2BB4">
            <w:pPr>
              <w:ind w:firstLine="0"/>
              <w:jc w:val="center"/>
              <w:rPr>
                <w:sz w:val="26"/>
                <w:szCs w:val="26"/>
              </w:rPr>
            </w:pPr>
            <w:r>
              <w:rPr>
                <w:sz w:val="26"/>
                <w:szCs w:val="26"/>
              </w:rPr>
              <w:t xml:space="preserve"> </w:t>
            </w:r>
          </w:p>
          <w:p w14:paraId="2403AD49" w14:textId="77777777" w:rsidR="004A1239" w:rsidRDefault="00000000" w:rsidP="003B2BB4">
            <w:pPr>
              <w:ind w:firstLine="0"/>
              <w:jc w:val="center"/>
              <w:rPr>
                <w:sz w:val="26"/>
                <w:szCs w:val="26"/>
              </w:rPr>
            </w:pPr>
            <w:r>
              <w:rPr>
                <w:sz w:val="26"/>
                <w:szCs w:val="26"/>
              </w:rPr>
              <w:t>BGH</w:t>
            </w:r>
          </w:p>
          <w:p w14:paraId="3C1BA109" w14:textId="77777777" w:rsidR="004A1239" w:rsidRDefault="00000000" w:rsidP="003B2BB4">
            <w:pPr>
              <w:ind w:firstLine="0"/>
              <w:jc w:val="center"/>
              <w:rPr>
                <w:sz w:val="26"/>
                <w:szCs w:val="26"/>
              </w:rPr>
            </w:pPr>
            <w:r>
              <w:rPr>
                <w:sz w:val="26"/>
                <w:szCs w:val="26"/>
              </w:rPr>
              <w:t>GV K4,5</w:t>
            </w:r>
          </w:p>
        </w:tc>
        <w:tc>
          <w:tcPr>
            <w:tcW w:w="1275" w:type="dxa"/>
            <w:tcMar>
              <w:top w:w="0" w:type="dxa"/>
              <w:left w:w="100" w:type="dxa"/>
              <w:bottom w:w="0" w:type="dxa"/>
              <w:right w:w="100" w:type="dxa"/>
            </w:tcMar>
          </w:tcPr>
          <w:p w14:paraId="0AFDB61B" w14:textId="77777777" w:rsidR="004A1239" w:rsidRDefault="00000000" w:rsidP="003B2BB4">
            <w:pPr>
              <w:ind w:firstLine="0"/>
              <w:jc w:val="center"/>
              <w:rPr>
                <w:sz w:val="26"/>
                <w:szCs w:val="26"/>
              </w:rPr>
            </w:pPr>
            <w:r>
              <w:rPr>
                <w:sz w:val="26"/>
                <w:szCs w:val="26"/>
              </w:rPr>
              <w:t xml:space="preserve"> </w:t>
            </w:r>
          </w:p>
          <w:p w14:paraId="423FE97F" w14:textId="77777777" w:rsidR="004A1239" w:rsidRDefault="00000000" w:rsidP="003B2BB4">
            <w:pPr>
              <w:ind w:firstLine="0"/>
              <w:jc w:val="center"/>
              <w:rPr>
                <w:sz w:val="26"/>
                <w:szCs w:val="26"/>
              </w:rPr>
            </w:pPr>
            <w:r>
              <w:rPr>
                <w:sz w:val="26"/>
                <w:szCs w:val="26"/>
              </w:rPr>
              <w:t xml:space="preserve"> </w:t>
            </w:r>
          </w:p>
          <w:p w14:paraId="28ED961D" w14:textId="77777777" w:rsidR="004A1239" w:rsidRDefault="00000000" w:rsidP="003B2BB4">
            <w:pPr>
              <w:ind w:firstLine="0"/>
              <w:jc w:val="center"/>
              <w:rPr>
                <w:sz w:val="26"/>
                <w:szCs w:val="26"/>
              </w:rPr>
            </w:pPr>
            <w:r>
              <w:rPr>
                <w:sz w:val="26"/>
                <w:szCs w:val="26"/>
              </w:rPr>
              <w:t>PHT</w:t>
            </w:r>
          </w:p>
          <w:p w14:paraId="3DA49C5E" w14:textId="77777777" w:rsidR="004A1239" w:rsidRDefault="00000000" w:rsidP="003B2BB4">
            <w:pPr>
              <w:ind w:firstLine="0"/>
              <w:jc w:val="center"/>
              <w:rPr>
                <w:sz w:val="26"/>
                <w:szCs w:val="26"/>
              </w:rPr>
            </w:pPr>
            <w:r>
              <w:rPr>
                <w:sz w:val="26"/>
                <w:szCs w:val="26"/>
              </w:rPr>
              <w:t xml:space="preserve"> </w:t>
            </w:r>
          </w:p>
          <w:p w14:paraId="6F0FA713" w14:textId="77777777" w:rsidR="004A1239" w:rsidRDefault="00000000" w:rsidP="003B2BB4">
            <w:pPr>
              <w:ind w:firstLine="0"/>
              <w:jc w:val="center"/>
              <w:rPr>
                <w:sz w:val="26"/>
                <w:szCs w:val="26"/>
              </w:rPr>
            </w:pPr>
            <w:r>
              <w:rPr>
                <w:sz w:val="26"/>
                <w:szCs w:val="26"/>
              </w:rPr>
              <w:t xml:space="preserve"> </w:t>
            </w:r>
          </w:p>
          <w:p w14:paraId="46897771" w14:textId="77777777" w:rsidR="004A1239" w:rsidRDefault="00000000" w:rsidP="003B2BB4">
            <w:pPr>
              <w:ind w:firstLine="0"/>
              <w:jc w:val="center"/>
              <w:rPr>
                <w:sz w:val="26"/>
                <w:szCs w:val="26"/>
              </w:rPr>
            </w:pPr>
            <w:r>
              <w:rPr>
                <w:sz w:val="26"/>
                <w:szCs w:val="26"/>
              </w:rPr>
              <w:t>PHT</w:t>
            </w:r>
          </w:p>
        </w:tc>
        <w:tc>
          <w:tcPr>
            <w:tcW w:w="1560" w:type="dxa"/>
            <w:tcMar>
              <w:top w:w="0" w:type="dxa"/>
              <w:left w:w="100" w:type="dxa"/>
              <w:bottom w:w="0" w:type="dxa"/>
              <w:right w:w="100" w:type="dxa"/>
            </w:tcMar>
          </w:tcPr>
          <w:p w14:paraId="22B8077D" w14:textId="77777777" w:rsidR="004A1239" w:rsidRDefault="00000000" w:rsidP="003B2BB4">
            <w:pPr>
              <w:ind w:firstLine="0"/>
              <w:jc w:val="center"/>
              <w:rPr>
                <w:sz w:val="26"/>
                <w:szCs w:val="26"/>
              </w:rPr>
            </w:pPr>
            <w:r>
              <w:rPr>
                <w:sz w:val="26"/>
                <w:szCs w:val="26"/>
              </w:rPr>
              <w:t>Đ/c Vinh, Thanh</w:t>
            </w:r>
          </w:p>
        </w:tc>
        <w:tc>
          <w:tcPr>
            <w:tcW w:w="709" w:type="dxa"/>
            <w:vAlign w:val="center"/>
          </w:tcPr>
          <w:p w14:paraId="09040D4C" w14:textId="77777777" w:rsidR="004A1239" w:rsidRDefault="004A1239" w:rsidP="003B2BB4">
            <w:pPr>
              <w:ind w:firstLine="0"/>
              <w:jc w:val="center"/>
              <w:rPr>
                <w:sz w:val="26"/>
                <w:szCs w:val="26"/>
              </w:rPr>
            </w:pPr>
          </w:p>
        </w:tc>
      </w:tr>
      <w:tr w:rsidR="004A1239" w14:paraId="19453510" w14:textId="77777777" w:rsidTr="003B2BB4">
        <w:trPr>
          <w:trHeight w:val="1552"/>
          <w:jc w:val="center"/>
        </w:trPr>
        <w:tc>
          <w:tcPr>
            <w:tcW w:w="795" w:type="dxa"/>
            <w:tcMar>
              <w:top w:w="0" w:type="dxa"/>
              <w:left w:w="100" w:type="dxa"/>
              <w:bottom w:w="0" w:type="dxa"/>
              <w:right w:w="100" w:type="dxa"/>
            </w:tcMar>
          </w:tcPr>
          <w:p w14:paraId="4A0A78C9" w14:textId="77777777" w:rsidR="004A1239" w:rsidRDefault="00000000" w:rsidP="003B2BB4">
            <w:pPr>
              <w:ind w:firstLine="0"/>
              <w:jc w:val="center"/>
              <w:rPr>
                <w:sz w:val="26"/>
                <w:szCs w:val="26"/>
              </w:rPr>
            </w:pPr>
            <w:r>
              <w:rPr>
                <w:sz w:val="26"/>
                <w:szCs w:val="26"/>
              </w:rPr>
              <w:t>5</w:t>
            </w:r>
          </w:p>
        </w:tc>
        <w:tc>
          <w:tcPr>
            <w:tcW w:w="7564" w:type="dxa"/>
            <w:tcMar>
              <w:top w:w="0" w:type="dxa"/>
              <w:left w:w="100" w:type="dxa"/>
              <w:bottom w:w="0" w:type="dxa"/>
              <w:right w:w="100" w:type="dxa"/>
            </w:tcMar>
          </w:tcPr>
          <w:p w14:paraId="0EC8998E" w14:textId="77777777" w:rsidR="004A1239" w:rsidRDefault="00000000" w:rsidP="003B2BB4">
            <w:pPr>
              <w:shd w:val="clear" w:color="auto" w:fill="FFFFFF"/>
              <w:ind w:firstLine="0"/>
              <w:jc w:val="both"/>
              <w:rPr>
                <w:b/>
                <w:sz w:val="26"/>
                <w:szCs w:val="26"/>
              </w:rPr>
            </w:pPr>
            <w:r>
              <w:rPr>
                <w:b/>
                <w:sz w:val="26"/>
                <w:szCs w:val="26"/>
              </w:rPr>
              <w:t>Thực hiện việc đánh giá định kì GKII cho HS K1-5 trên PM CSDL</w:t>
            </w:r>
          </w:p>
          <w:p w14:paraId="40B78A98" w14:textId="77777777" w:rsidR="004A1239" w:rsidRDefault="00000000" w:rsidP="003B2BB4">
            <w:pPr>
              <w:shd w:val="clear" w:color="auto" w:fill="FFFFFF"/>
              <w:ind w:firstLine="0"/>
              <w:jc w:val="both"/>
              <w:rPr>
                <w:sz w:val="26"/>
                <w:szCs w:val="26"/>
              </w:rPr>
            </w:pPr>
            <w:r>
              <w:rPr>
                <w:sz w:val="26"/>
                <w:szCs w:val="26"/>
              </w:rPr>
              <w:t>- Thực hiện đánh giá theo điều 7 TT27; hoàn</w:t>
            </w:r>
          </w:p>
          <w:p w14:paraId="5C4CB0EC" w14:textId="77777777" w:rsidR="004A1239" w:rsidRDefault="00000000" w:rsidP="003B2BB4">
            <w:pPr>
              <w:shd w:val="clear" w:color="auto" w:fill="FFFFFF"/>
              <w:ind w:firstLine="0"/>
              <w:jc w:val="both"/>
              <w:rPr>
                <w:sz w:val="26"/>
                <w:szCs w:val="26"/>
              </w:rPr>
            </w:pPr>
            <w:r>
              <w:rPr>
                <w:sz w:val="26"/>
                <w:szCs w:val="26"/>
              </w:rPr>
              <w:t>- GVBM, GV K1-5: hoàn thành việc ĐG trên CSDL chậm nhất 03/4; Xuất bảng tổng hợp KQGD GKII chậm nhất 04/4</w:t>
            </w:r>
          </w:p>
          <w:p w14:paraId="052C476C" w14:textId="77777777" w:rsidR="004A1239" w:rsidRDefault="00000000" w:rsidP="003B2BB4">
            <w:pPr>
              <w:shd w:val="clear" w:color="auto" w:fill="FFFFFF"/>
              <w:ind w:firstLine="0"/>
              <w:jc w:val="both"/>
              <w:rPr>
                <w:sz w:val="26"/>
                <w:szCs w:val="26"/>
              </w:rPr>
            </w:pPr>
            <w:r>
              <w:rPr>
                <w:sz w:val="26"/>
                <w:szCs w:val="26"/>
              </w:rPr>
              <w:t>- KT bảng tổng hợp KQGD giữa HK1-5 và điều chỉnh nếu sai: 14h 04/4</w:t>
            </w:r>
          </w:p>
          <w:p w14:paraId="0EBCAD1D" w14:textId="77777777" w:rsidR="004A1239" w:rsidRDefault="00000000" w:rsidP="003B2BB4">
            <w:pPr>
              <w:shd w:val="clear" w:color="auto" w:fill="FFFFFF"/>
              <w:ind w:firstLine="0"/>
              <w:jc w:val="both"/>
              <w:rPr>
                <w:sz w:val="26"/>
                <w:szCs w:val="26"/>
              </w:rPr>
            </w:pPr>
            <w:r>
              <w:rPr>
                <w:sz w:val="26"/>
                <w:szCs w:val="26"/>
              </w:rPr>
              <w:t>- Hoàn thành BC EQMS giữa HK2 nộp PGD: 07/4</w:t>
            </w:r>
          </w:p>
        </w:tc>
        <w:tc>
          <w:tcPr>
            <w:tcW w:w="1418" w:type="dxa"/>
            <w:tcMar>
              <w:top w:w="0" w:type="dxa"/>
              <w:left w:w="100" w:type="dxa"/>
              <w:bottom w:w="0" w:type="dxa"/>
              <w:right w:w="100" w:type="dxa"/>
            </w:tcMar>
          </w:tcPr>
          <w:p w14:paraId="7749F1D2" w14:textId="77777777" w:rsidR="004A1239" w:rsidRDefault="00000000" w:rsidP="003B2BB4">
            <w:pPr>
              <w:ind w:firstLine="0"/>
              <w:jc w:val="center"/>
              <w:rPr>
                <w:sz w:val="26"/>
                <w:szCs w:val="26"/>
              </w:rPr>
            </w:pPr>
            <w:r>
              <w:rPr>
                <w:sz w:val="26"/>
                <w:szCs w:val="26"/>
              </w:rPr>
              <w:t xml:space="preserve"> </w:t>
            </w:r>
          </w:p>
          <w:p w14:paraId="6ACEFFA5" w14:textId="77777777" w:rsidR="004A1239" w:rsidRDefault="00000000" w:rsidP="003B2BB4">
            <w:pPr>
              <w:ind w:firstLine="0"/>
              <w:jc w:val="center"/>
              <w:rPr>
                <w:sz w:val="26"/>
                <w:szCs w:val="26"/>
              </w:rPr>
            </w:pPr>
            <w:r>
              <w:rPr>
                <w:sz w:val="26"/>
                <w:szCs w:val="26"/>
              </w:rPr>
              <w:t>04/4</w:t>
            </w:r>
          </w:p>
          <w:p w14:paraId="22324E9C" w14:textId="77777777" w:rsidR="004A1239" w:rsidRDefault="00000000" w:rsidP="003B2BB4">
            <w:pPr>
              <w:ind w:firstLine="0"/>
              <w:jc w:val="center"/>
              <w:rPr>
                <w:sz w:val="26"/>
                <w:szCs w:val="26"/>
              </w:rPr>
            </w:pPr>
            <w:r>
              <w:rPr>
                <w:sz w:val="26"/>
                <w:szCs w:val="26"/>
              </w:rPr>
              <w:t xml:space="preserve"> </w:t>
            </w:r>
          </w:p>
          <w:p w14:paraId="7EFE7F46" w14:textId="77777777" w:rsidR="004A1239" w:rsidRDefault="00000000" w:rsidP="003B2BB4">
            <w:pPr>
              <w:ind w:firstLine="0"/>
              <w:jc w:val="center"/>
              <w:rPr>
                <w:sz w:val="26"/>
                <w:szCs w:val="26"/>
              </w:rPr>
            </w:pPr>
            <w:r>
              <w:rPr>
                <w:sz w:val="26"/>
                <w:szCs w:val="26"/>
              </w:rPr>
              <w:t xml:space="preserve"> </w:t>
            </w:r>
          </w:p>
        </w:tc>
        <w:tc>
          <w:tcPr>
            <w:tcW w:w="1700" w:type="dxa"/>
            <w:tcMar>
              <w:top w:w="0" w:type="dxa"/>
              <w:left w:w="100" w:type="dxa"/>
              <w:bottom w:w="0" w:type="dxa"/>
              <w:right w:w="100" w:type="dxa"/>
            </w:tcMar>
          </w:tcPr>
          <w:p w14:paraId="0465A103" w14:textId="77777777" w:rsidR="004A1239" w:rsidRDefault="00000000" w:rsidP="003B2BB4">
            <w:pPr>
              <w:ind w:firstLine="0"/>
              <w:jc w:val="center"/>
              <w:rPr>
                <w:sz w:val="26"/>
                <w:szCs w:val="26"/>
              </w:rPr>
            </w:pPr>
            <w:r>
              <w:rPr>
                <w:sz w:val="26"/>
                <w:szCs w:val="26"/>
              </w:rPr>
              <w:t xml:space="preserve"> </w:t>
            </w:r>
          </w:p>
          <w:p w14:paraId="49DE97E0" w14:textId="77777777" w:rsidR="004A1239" w:rsidRDefault="00000000" w:rsidP="003B2BB4">
            <w:pPr>
              <w:ind w:firstLine="0"/>
              <w:jc w:val="center"/>
              <w:rPr>
                <w:sz w:val="26"/>
                <w:szCs w:val="26"/>
              </w:rPr>
            </w:pPr>
            <w:r>
              <w:rPr>
                <w:sz w:val="26"/>
                <w:szCs w:val="26"/>
              </w:rPr>
              <w:t>GV</w:t>
            </w:r>
          </w:p>
          <w:p w14:paraId="7B755785" w14:textId="77777777" w:rsidR="004A1239" w:rsidRDefault="00000000" w:rsidP="003B2BB4">
            <w:pPr>
              <w:ind w:right="-120" w:firstLine="0"/>
              <w:jc w:val="center"/>
              <w:rPr>
                <w:sz w:val="26"/>
                <w:szCs w:val="26"/>
              </w:rPr>
            </w:pPr>
            <w:r>
              <w:rPr>
                <w:sz w:val="26"/>
                <w:szCs w:val="26"/>
              </w:rPr>
              <w:t>TTCM, GV</w:t>
            </w:r>
          </w:p>
          <w:p w14:paraId="5FAB7FC7" w14:textId="77777777" w:rsidR="004A1239" w:rsidRDefault="00000000" w:rsidP="003B2BB4">
            <w:pPr>
              <w:ind w:firstLine="0"/>
              <w:jc w:val="center"/>
              <w:rPr>
                <w:sz w:val="26"/>
                <w:szCs w:val="26"/>
              </w:rPr>
            </w:pPr>
            <w:r>
              <w:rPr>
                <w:sz w:val="26"/>
                <w:szCs w:val="26"/>
              </w:rPr>
              <w:t>PHT</w:t>
            </w:r>
          </w:p>
        </w:tc>
        <w:tc>
          <w:tcPr>
            <w:tcW w:w="1275" w:type="dxa"/>
            <w:tcMar>
              <w:top w:w="0" w:type="dxa"/>
              <w:left w:w="100" w:type="dxa"/>
              <w:bottom w:w="0" w:type="dxa"/>
              <w:right w:w="100" w:type="dxa"/>
            </w:tcMar>
          </w:tcPr>
          <w:p w14:paraId="5151D5E0" w14:textId="77777777" w:rsidR="004A1239" w:rsidRDefault="00000000" w:rsidP="003B2BB4">
            <w:pPr>
              <w:ind w:firstLine="0"/>
              <w:jc w:val="center"/>
              <w:rPr>
                <w:sz w:val="26"/>
                <w:szCs w:val="26"/>
              </w:rPr>
            </w:pPr>
            <w:r>
              <w:rPr>
                <w:sz w:val="26"/>
                <w:szCs w:val="26"/>
              </w:rPr>
              <w:t xml:space="preserve"> </w:t>
            </w:r>
          </w:p>
          <w:p w14:paraId="4B86D162" w14:textId="77777777" w:rsidR="004A1239" w:rsidRDefault="00000000" w:rsidP="003B2BB4">
            <w:pPr>
              <w:ind w:firstLine="0"/>
              <w:jc w:val="center"/>
              <w:rPr>
                <w:sz w:val="26"/>
                <w:szCs w:val="26"/>
              </w:rPr>
            </w:pPr>
            <w:r>
              <w:rPr>
                <w:sz w:val="26"/>
                <w:szCs w:val="26"/>
              </w:rPr>
              <w:t xml:space="preserve"> </w:t>
            </w:r>
          </w:p>
          <w:p w14:paraId="0E1B82BB" w14:textId="77777777" w:rsidR="004A1239" w:rsidRDefault="00000000" w:rsidP="003B2BB4">
            <w:pPr>
              <w:ind w:firstLine="0"/>
              <w:jc w:val="center"/>
              <w:rPr>
                <w:sz w:val="26"/>
                <w:szCs w:val="26"/>
              </w:rPr>
            </w:pPr>
            <w:r>
              <w:rPr>
                <w:sz w:val="26"/>
                <w:szCs w:val="26"/>
              </w:rPr>
              <w:t>Đ/c Hoàng</w:t>
            </w:r>
          </w:p>
        </w:tc>
        <w:tc>
          <w:tcPr>
            <w:tcW w:w="1560" w:type="dxa"/>
            <w:tcMar>
              <w:top w:w="0" w:type="dxa"/>
              <w:left w:w="100" w:type="dxa"/>
              <w:bottom w:w="0" w:type="dxa"/>
              <w:right w:w="100" w:type="dxa"/>
            </w:tcMar>
          </w:tcPr>
          <w:p w14:paraId="50730983" w14:textId="77777777" w:rsidR="004A1239" w:rsidRDefault="00000000" w:rsidP="003B2BB4">
            <w:pPr>
              <w:ind w:firstLine="0"/>
              <w:jc w:val="center"/>
              <w:rPr>
                <w:sz w:val="26"/>
                <w:szCs w:val="26"/>
              </w:rPr>
            </w:pPr>
            <w:r>
              <w:rPr>
                <w:sz w:val="26"/>
                <w:szCs w:val="26"/>
              </w:rPr>
              <w:t>Đ/c Vinh, Thanh</w:t>
            </w:r>
          </w:p>
        </w:tc>
        <w:tc>
          <w:tcPr>
            <w:tcW w:w="709" w:type="dxa"/>
            <w:vAlign w:val="center"/>
          </w:tcPr>
          <w:p w14:paraId="6840CEAA" w14:textId="77777777" w:rsidR="004A1239" w:rsidRDefault="004A1239" w:rsidP="003B2BB4">
            <w:pPr>
              <w:ind w:firstLine="0"/>
              <w:jc w:val="center"/>
              <w:rPr>
                <w:sz w:val="26"/>
                <w:szCs w:val="26"/>
              </w:rPr>
            </w:pPr>
          </w:p>
        </w:tc>
      </w:tr>
      <w:tr w:rsidR="004A1239" w14:paraId="3A5F1C88" w14:textId="77777777" w:rsidTr="003B2BB4">
        <w:trPr>
          <w:trHeight w:val="743"/>
          <w:jc w:val="center"/>
        </w:trPr>
        <w:tc>
          <w:tcPr>
            <w:tcW w:w="795" w:type="dxa"/>
            <w:tcMar>
              <w:top w:w="0" w:type="dxa"/>
              <w:left w:w="100" w:type="dxa"/>
              <w:bottom w:w="0" w:type="dxa"/>
              <w:right w:w="100" w:type="dxa"/>
            </w:tcMar>
          </w:tcPr>
          <w:p w14:paraId="0F117078" w14:textId="77777777" w:rsidR="004A1239" w:rsidRDefault="00000000" w:rsidP="003B2BB4">
            <w:pPr>
              <w:widowControl w:val="0"/>
              <w:ind w:firstLine="0"/>
              <w:jc w:val="center"/>
              <w:rPr>
                <w:sz w:val="26"/>
                <w:szCs w:val="26"/>
              </w:rPr>
            </w:pPr>
            <w:r>
              <w:rPr>
                <w:sz w:val="26"/>
                <w:szCs w:val="26"/>
              </w:rPr>
              <w:t>6</w:t>
            </w:r>
          </w:p>
        </w:tc>
        <w:tc>
          <w:tcPr>
            <w:tcW w:w="7564" w:type="dxa"/>
            <w:tcMar>
              <w:top w:w="0" w:type="dxa"/>
              <w:left w:w="100" w:type="dxa"/>
              <w:bottom w:w="0" w:type="dxa"/>
              <w:right w:w="100" w:type="dxa"/>
            </w:tcMar>
          </w:tcPr>
          <w:p w14:paraId="2B147447" w14:textId="77777777" w:rsidR="004A1239" w:rsidRDefault="00000000" w:rsidP="003B2BB4">
            <w:pPr>
              <w:shd w:val="clear" w:color="auto" w:fill="FFFFFF"/>
              <w:ind w:firstLine="0"/>
              <w:jc w:val="both"/>
              <w:rPr>
                <w:sz w:val="26"/>
                <w:szCs w:val="26"/>
              </w:rPr>
            </w:pPr>
            <w:r>
              <w:rPr>
                <w:sz w:val="26"/>
                <w:szCs w:val="26"/>
              </w:rPr>
              <w:t>Chỉ đạo giáo viên Mỹ thuật, giáo viên cơ bản lớp 2,3 nghiên cứu các bộ sách giáo khoa mới được giới thiệu (Mỹ thuật 2, Hoạt động trải nghiệm 2,3 – Bộ sách Chân trời sáng tạo); thực hiện quy trình lựa chọn SGK theo thông tư 27/2023/TT-BGDĐT ngày 28/12/2023 của Bộ GDĐT ban hành quy định lựa chọn SGK trong CSGD phổ thông (nếu có đề xuất thay đổi) gửi đ/c Vinh tổng gửi báo cáo về Phòng GDĐT.</w:t>
            </w:r>
          </w:p>
        </w:tc>
        <w:tc>
          <w:tcPr>
            <w:tcW w:w="1418" w:type="dxa"/>
            <w:tcMar>
              <w:top w:w="0" w:type="dxa"/>
              <w:left w:w="100" w:type="dxa"/>
              <w:bottom w:w="0" w:type="dxa"/>
              <w:right w:w="100" w:type="dxa"/>
            </w:tcMar>
          </w:tcPr>
          <w:p w14:paraId="4ABD829D"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63488B10" w14:textId="77777777" w:rsidR="004A1239" w:rsidRDefault="00000000" w:rsidP="003B2BB4">
            <w:pPr>
              <w:ind w:firstLine="0"/>
              <w:jc w:val="center"/>
              <w:rPr>
                <w:sz w:val="26"/>
                <w:szCs w:val="26"/>
              </w:rPr>
            </w:pPr>
            <w:r>
              <w:rPr>
                <w:sz w:val="26"/>
                <w:szCs w:val="26"/>
              </w:rPr>
              <w:t>GVMT, GV khối 2,3</w:t>
            </w:r>
          </w:p>
        </w:tc>
        <w:tc>
          <w:tcPr>
            <w:tcW w:w="1275" w:type="dxa"/>
            <w:tcMar>
              <w:top w:w="0" w:type="dxa"/>
              <w:left w:w="100" w:type="dxa"/>
              <w:bottom w:w="0" w:type="dxa"/>
              <w:right w:w="100" w:type="dxa"/>
            </w:tcMar>
          </w:tcPr>
          <w:p w14:paraId="710BD055" w14:textId="77777777" w:rsidR="004A1239" w:rsidRDefault="00000000" w:rsidP="003B2BB4">
            <w:pPr>
              <w:ind w:firstLine="0"/>
              <w:jc w:val="center"/>
              <w:rPr>
                <w:sz w:val="26"/>
                <w:szCs w:val="26"/>
              </w:rPr>
            </w:pPr>
            <w:r>
              <w:rPr>
                <w:sz w:val="26"/>
                <w:szCs w:val="26"/>
              </w:rPr>
              <w:t>Đ/c Hiền TV</w:t>
            </w:r>
          </w:p>
        </w:tc>
        <w:tc>
          <w:tcPr>
            <w:tcW w:w="1560" w:type="dxa"/>
            <w:tcMar>
              <w:top w:w="0" w:type="dxa"/>
              <w:left w:w="100" w:type="dxa"/>
              <w:bottom w:w="0" w:type="dxa"/>
              <w:right w:w="100" w:type="dxa"/>
            </w:tcMar>
          </w:tcPr>
          <w:p w14:paraId="6D443FD1" w14:textId="77777777" w:rsidR="004A1239" w:rsidRDefault="00000000" w:rsidP="003B2BB4">
            <w:pPr>
              <w:ind w:firstLine="0"/>
              <w:jc w:val="center"/>
              <w:rPr>
                <w:sz w:val="26"/>
                <w:szCs w:val="26"/>
              </w:rPr>
            </w:pPr>
            <w:r>
              <w:rPr>
                <w:sz w:val="26"/>
                <w:szCs w:val="26"/>
              </w:rPr>
              <w:t>Đ/c Vinh</w:t>
            </w:r>
          </w:p>
        </w:tc>
        <w:tc>
          <w:tcPr>
            <w:tcW w:w="709" w:type="dxa"/>
            <w:vAlign w:val="center"/>
          </w:tcPr>
          <w:p w14:paraId="6E512757" w14:textId="77777777" w:rsidR="004A1239" w:rsidRDefault="004A1239" w:rsidP="003B2BB4">
            <w:pPr>
              <w:ind w:firstLine="0"/>
              <w:jc w:val="center"/>
              <w:rPr>
                <w:sz w:val="26"/>
                <w:szCs w:val="26"/>
              </w:rPr>
            </w:pPr>
          </w:p>
        </w:tc>
      </w:tr>
      <w:tr w:rsidR="004A1239" w14:paraId="3097BCB8" w14:textId="77777777" w:rsidTr="003B2BB4">
        <w:trPr>
          <w:trHeight w:val="460"/>
          <w:jc w:val="center"/>
        </w:trPr>
        <w:tc>
          <w:tcPr>
            <w:tcW w:w="795" w:type="dxa"/>
            <w:tcMar>
              <w:top w:w="0" w:type="dxa"/>
              <w:left w:w="100" w:type="dxa"/>
              <w:bottom w:w="0" w:type="dxa"/>
              <w:right w:w="100" w:type="dxa"/>
            </w:tcMar>
          </w:tcPr>
          <w:p w14:paraId="6DD664D8" w14:textId="77777777" w:rsidR="004A1239" w:rsidRDefault="00000000" w:rsidP="003B2BB4">
            <w:pPr>
              <w:widowControl w:val="0"/>
              <w:ind w:firstLine="0"/>
              <w:jc w:val="center"/>
              <w:rPr>
                <w:sz w:val="26"/>
                <w:szCs w:val="26"/>
              </w:rPr>
            </w:pPr>
            <w:r>
              <w:rPr>
                <w:sz w:val="26"/>
                <w:szCs w:val="26"/>
              </w:rPr>
              <w:lastRenderedPageBreak/>
              <w:t>7</w:t>
            </w:r>
          </w:p>
        </w:tc>
        <w:tc>
          <w:tcPr>
            <w:tcW w:w="7564" w:type="dxa"/>
            <w:tcMar>
              <w:top w:w="0" w:type="dxa"/>
              <w:left w:w="100" w:type="dxa"/>
              <w:bottom w:w="0" w:type="dxa"/>
              <w:right w:w="100" w:type="dxa"/>
            </w:tcMar>
          </w:tcPr>
          <w:p w14:paraId="54E7B1B2" w14:textId="77777777" w:rsidR="004A1239" w:rsidRDefault="00000000" w:rsidP="003B2BB4">
            <w:pPr>
              <w:ind w:firstLine="0"/>
              <w:jc w:val="both"/>
              <w:rPr>
                <w:b/>
                <w:color w:val="222222"/>
                <w:sz w:val="26"/>
                <w:szCs w:val="26"/>
                <w:highlight w:val="white"/>
              </w:rPr>
            </w:pPr>
            <w:r>
              <w:rPr>
                <w:b/>
                <w:color w:val="222222"/>
                <w:sz w:val="26"/>
                <w:szCs w:val="26"/>
                <w:highlight w:val="white"/>
              </w:rPr>
              <w:t>Tham gia các cuộc thi, các sân chơi trí tuệ của HS</w:t>
            </w:r>
          </w:p>
          <w:p w14:paraId="5798E3FC" w14:textId="77777777" w:rsidR="004A1239" w:rsidRDefault="00000000" w:rsidP="003B2BB4">
            <w:pPr>
              <w:ind w:firstLine="0"/>
              <w:jc w:val="both"/>
              <w:rPr>
                <w:color w:val="222222"/>
                <w:sz w:val="26"/>
                <w:szCs w:val="26"/>
                <w:highlight w:val="white"/>
              </w:rPr>
            </w:pPr>
            <w:r>
              <w:rPr>
                <w:color w:val="222222"/>
                <w:sz w:val="26"/>
                <w:szCs w:val="26"/>
                <w:highlight w:val="white"/>
              </w:rPr>
              <w:t>- Bồi dưỡng HS tham gia thi Olympic Tiếng Anh Tiểu học cấp TP</w:t>
            </w:r>
          </w:p>
          <w:p w14:paraId="1F6F3116" w14:textId="77777777" w:rsidR="004A1239" w:rsidRDefault="00000000" w:rsidP="003B2BB4">
            <w:pPr>
              <w:ind w:firstLine="0"/>
              <w:jc w:val="both"/>
              <w:rPr>
                <w:color w:val="222222"/>
                <w:sz w:val="26"/>
                <w:szCs w:val="26"/>
                <w:highlight w:val="white"/>
              </w:rPr>
            </w:pPr>
            <w:r>
              <w:rPr>
                <w:color w:val="222222"/>
                <w:sz w:val="26"/>
                <w:szCs w:val="26"/>
                <w:highlight w:val="white"/>
              </w:rPr>
              <w:t>- GV tích cực bồi dưỡng, động viên HS tham gia các sân chơi trí tuệ: Trạng nguyên, Kangaroo, Violympic</w:t>
            </w:r>
          </w:p>
          <w:p w14:paraId="07BADA1C" w14:textId="77777777" w:rsidR="004A1239" w:rsidRDefault="00000000" w:rsidP="003B2BB4">
            <w:pPr>
              <w:ind w:firstLine="0"/>
              <w:jc w:val="both"/>
              <w:rPr>
                <w:color w:val="222222"/>
                <w:sz w:val="26"/>
                <w:szCs w:val="26"/>
                <w:highlight w:val="white"/>
              </w:rPr>
            </w:pPr>
            <w:r>
              <w:rPr>
                <w:color w:val="222222"/>
                <w:sz w:val="26"/>
                <w:szCs w:val="26"/>
                <w:highlight w:val="white"/>
              </w:rPr>
              <w:t>- Cuộc thi Tài năng tin học quốc tế cấp quận: Thực hiện theo công văn số 329/PGDĐT ngày31/12/2024 của Phòng Giáo dục và Đào tạo.</w:t>
            </w:r>
          </w:p>
          <w:p w14:paraId="264E11BB" w14:textId="77777777" w:rsidR="004A1239" w:rsidRDefault="00000000" w:rsidP="003B2BB4">
            <w:pPr>
              <w:ind w:firstLine="0"/>
              <w:jc w:val="both"/>
              <w:rPr>
                <w:color w:val="222222"/>
                <w:sz w:val="26"/>
                <w:szCs w:val="26"/>
                <w:highlight w:val="white"/>
              </w:rPr>
            </w:pPr>
            <w:r>
              <w:rPr>
                <w:color w:val="222222"/>
                <w:sz w:val="26"/>
                <w:szCs w:val="26"/>
                <w:highlight w:val="white"/>
              </w:rPr>
              <w:t>- Cuộc thi Tin học trẻ cấp quận theo KH liên tịch số .../KH-ĐTN-PGDĐT ngày  tháng 3 năm 2025 của Đoàn Thanh niên, Phòng Giáo dục và Đào tạo quận Long Biên</w:t>
            </w:r>
          </w:p>
          <w:p w14:paraId="1C0AF732" w14:textId="77777777" w:rsidR="004A1239" w:rsidRDefault="00000000" w:rsidP="003B2BB4">
            <w:pPr>
              <w:ind w:firstLine="0"/>
              <w:jc w:val="both"/>
              <w:rPr>
                <w:color w:val="222222"/>
                <w:sz w:val="26"/>
                <w:szCs w:val="26"/>
                <w:highlight w:val="white"/>
              </w:rPr>
            </w:pPr>
            <w:r>
              <w:rPr>
                <w:color w:val="222222"/>
                <w:sz w:val="26"/>
                <w:szCs w:val="26"/>
                <w:highlight w:val="white"/>
              </w:rPr>
              <w:t>- Cuộc thi viết thư quốc tế UPU lần thứ 54 năm 2025 trên địa bàn Thành phố Hà Nội: Thực hiện theo KH số 3764/KHLN:STTTT-SGDĐT-TĐHN-BĐHN ngày 09/12/2024 của Sở Thông tin và truyền thông, Sở GDĐT Hà Nội, Thành Đoàn Hà Nội, Bưu điện Hà Nội tổ chức.</w:t>
            </w:r>
          </w:p>
        </w:tc>
        <w:tc>
          <w:tcPr>
            <w:tcW w:w="1418" w:type="dxa"/>
            <w:tcMar>
              <w:top w:w="0" w:type="dxa"/>
              <w:left w:w="100" w:type="dxa"/>
              <w:bottom w:w="0" w:type="dxa"/>
              <w:right w:w="100" w:type="dxa"/>
            </w:tcMar>
          </w:tcPr>
          <w:p w14:paraId="6BB9FED8" w14:textId="77777777" w:rsidR="004A1239" w:rsidRDefault="00000000" w:rsidP="003B2BB4">
            <w:pPr>
              <w:ind w:firstLine="0"/>
              <w:jc w:val="center"/>
              <w:rPr>
                <w:sz w:val="26"/>
                <w:szCs w:val="26"/>
              </w:rPr>
            </w:pPr>
            <w:r>
              <w:rPr>
                <w:sz w:val="26"/>
                <w:szCs w:val="26"/>
              </w:rPr>
              <w:t xml:space="preserve"> </w:t>
            </w:r>
          </w:p>
          <w:p w14:paraId="5972A1D3" w14:textId="77777777" w:rsidR="004A1239" w:rsidRDefault="00000000" w:rsidP="003B2BB4">
            <w:pPr>
              <w:ind w:firstLine="0"/>
              <w:jc w:val="center"/>
              <w:rPr>
                <w:sz w:val="26"/>
                <w:szCs w:val="26"/>
              </w:rPr>
            </w:pPr>
            <w:r>
              <w:rPr>
                <w:sz w:val="26"/>
                <w:szCs w:val="26"/>
              </w:rPr>
              <w:t>01/3</w:t>
            </w:r>
          </w:p>
          <w:p w14:paraId="1DB6F126" w14:textId="77777777" w:rsidR="004A1239" w:rsidRDefault="00000000" w:rsidP="003B2BB4">
            <w:pPr>
              <w:ind w:firstLine="0"/>
              <w:jc w:val="center"/>
              <w:rPr>
                <w:sz w:val="26"/>
                <w:szCs w:val="26"/>
              </w:rPr>
            </w:pPr>
            <w:r>
              <w:rPr>
                <w:sz w:val="26"/>
                <w:szCs w:val="26"/>
              </w:rPr>
              <w:t xml:space="preserve"> Theo lịch các sân chơi</w:t>
            </w:r>
          </w:p>
          <w:p w14:paraId="0E4DFBF3" w14:textId="77777777" w:rsidR="004A1239" w:rsidRDefault="00000000" w:rsidP="003B2BB4">
            <w:pPr>
              <w:ind w:firstLine="0"/>
              <w:jc w:val="center"/>
              <w:rPr>
                <w:sz w:val="26"/>
                <w:szCs w:val="26"/>
              </w:rPr>
            </w:pPr>
            <w:r>
              <w:rPr>
                <w:sz w:val="26"/>
                <w:szCs w:val="26"/>
              </w:rPr>
              <w:t>Tháng 3</w:t>
            </w:r>
          </w:p>
          <w:p w14:paraId="60C75525" w14:textId="77777777" w:rsidR="004A1239" w:rsidRDefault="00000000" w:rsidP="003B2BB4">
            <w:pPr>
              <w:ind w:firstLine="0"/>
              <w:jc w:val="center"/>
              <w:rPr>
                <w:sz w:val="26"/>
                <w:szCs w:val="26"/>
              </w:rPr>
            </w:pPr>
            <w:r>
              <w:rPr>
                <w:sz w:val="26"/>
                <w:szCs w:val="26"/>
              </w:rPr>
              <w:t xml:space="preserve"> Tháng 3</w:t>
            </w:r>
          </w:p>
          <w:p w14:paraId="5A1A4B4D" w14:textId="77777777" w:rsidR="004A1239" w:rsidRDefault="00000000" w:rsidP="003B2BB4">
            <w:pPr>
              <w:ind w:firstLine="0"/>
              <w:jc w:val="center"/>
              <w:rPr>
                <w:sz w:val="26"/>
                <w:szCs w:val="26"/>
              </w:rPr>
            </w:pPr>
            <w:r>
              <w:rPr>
                <w:sz w:val="26"/>
                <w:szCs w:val="26"/>
              </w:rPr>
              <w:t xml:space="preserve">  </w:t>
            </w:r>
          </w:p>
          <w:p w14:paraId="3DC7A12A"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2E7E9A15" w14:textId="77777777" w:rsidR="004A1239" w:rsidRDefault="00000000" w:rsidP="003B2BB4">
            <w:pPr>
              <w:ind w:firstLine="0"/>
              <w:jc w:val="center"/>
              <w:rPr>
                <w:sz w:val="26"/>
                <w:szCs w:val="26"/>
              </w:rPr>
            </w:pPr>
            <w:r>
              <w:rPr>
                <w:sz w:val="26"/>
                <w:szCs w:val="26"/>
              </w:rPr>
              <w:t>Đ/c Thanh, Phương, GVTA</w:t>
            </w:r>
          </w:p>
          <w:p w14:paraId="49E9D897" w14:textId="77777777" w:rsidR="004A1239" w:rsidRDefault="00000000" w:rsidP="003B2BB4">
            <w:pPr>
              <w:ind w:firstLine="0"/>
              <w:jc w:val="center"/>
              <w:rPr>
                <w:sz w:val="26"/>
                <w:szCs w:val="26"/>
              </w:rPr>
            </w:pPr>
            <w:r>
              <w:rPr>
                <w:sz w:val="26"/>
                <w:szCs w:val="26"/>
              </w:rPr>
              <w:t>GVCN,</w:t>
            </w:r>
          </w:p>
          <w:p w14:paraId="2B270534" w14:textId="77777777" w:rsidR="004A1239" w:rsidRDefault="00000000" w:rsidP="003B2BB4">
            <w:pPr>
              <w:ind w:firstLine="0"/>
              <w:jc w:val="center"/>
              <w:rPr>
                <w:sz w:val="26"/>
                <w:szCs w:val="26"/>
              </w:rPr>
            </w:pPr>
            <w:r>
              <w:rPr>
                <w:sz w:val="26"/>
                <w:szCs w:val="26"/>
              </w:rPr>
              <w:t xml:space="preserve"> </w:t>
            </w:r>
          </w:p>
          <w:p w14:paraId="12FF6865" w14:textId="77777777" w:rsidR="004A1239" w:rsidRDefault="00000000" w:rsidP="003B2BB4">
            <w:pPr>
              <w:ind w:firstLine="0"/>
              <w:jc w:val="center"/>
              <w:rPr>
                <w:sz w:val="26"/>
                <w:szCs w:val="26"/>
              </w:rPr>
            </w:pPr>
            <w:r>
              <w:rPr>
                <w:sz w:val="26"/>
                <w:szCs w:val="26"/>
              </w:rPr>
              <w:t xml:space="preserve"> GV Tin</w:t>
            </w:r>
          </w:p>
          <w:p w14:paraId="6B54AFA0" w14:textId="77777777" w:rsidR="004A1239" w:rsidRDefault="00000000" w:rsidP="003B2BB4">
            <w:pPr>
              <w:ind w:firstLine="0"/>
              <w:jc w:val="center"/>
              <w:rPr>
                <w:sz w:val="26"/>
                <w:szCs w:val="26"/>
              </w:rPr>
            </w:pPr>
            <w:r>
              <w:rPr>
                <w:sz w:val="26"/>
                <w:szCs w:val="26"/>
              </w:rPr>
              <w:t xml:space="preserve"> GV Tin </w:t>
            </w:r>
          </w:p>
          <w:p w14:paraId="2AE26B29" w14:textId="77777777" w:rsidR="004A1239" w:rsidRDefault="00000000" w:rsidP="003B2BB4">
            <w:pPr>
              <w:ind w:firstLine="0"/>
              <w:jc w:val="center"/>
              <w:rPr>
                <w:sz w:val="26"/>
                <w:szCs w:val="26"/>
              </w:rPr>
            </w:pPr>
            <w:r>
              <w:rPr>
                <w:sz w:val="26"/>
                <w:szCs w:val="26"/>
              </w:rPr>
              <w:t xml:space="preserve"> </w:t>
            </w:r>
          </w:p>
          <w:p w14:paraId="4B35DC3C" w14:textId="77777777" w:rsidR="004A1239" w:rsidRDefault="00000000" w:rsidP="003B2BB4">
            <w:pPr>
              <w:ind w:firstLine="0"/>
              <w:jc w:val="center"/>
              <w:rPr>
                <w:sz w:val="26"/>
                <w:szCs w:val="26"/>
              </w:rPr>
            </w:pPr>
            <w:r>
              <w:rPr>
                <w:sz w:val="26"/>
                <w:szCs w:val="26"/>
              </w:rPr>
              <w:t>Đ/c Tiến, GVCN</w:t>
            </w:r>
          </w:p>
        </w:tc>
        <w:tc>
          <w:tcPr>
            <w:tcW w:w="1275" w:type="dxa"/>
            <w:tcMar>
              <w:top w:w="0" w:type="dxa"/>
              <w:left w:w="100" w:type="dxa"/>
              <w:bottom w:w="0" w:type="dxa"/>
              <w:right w:w="100" w:type="dxa"/>
            </w:tcMar>
          </w:tcPr>
          <w:p w14:paraId="6C4EC98E" w14:textId="77777777" w:rsidR="004A1239" w:rsidRDefault="00000000" w:rsidP="003B2BB4">
            <w:pPr>
              <w:ind w:firstLine="0"/>
              <w:jc w:val="center"/>
              <w:rPr>
                <w:sz w:val="26"/>
                <w:szCs w:val="26"/>
              </w:rPr>
            </w:pPr>
            <w:r>
              <w:rPr>
                <w:sz w:val="26"/>
                <w:szCs w:val="26"/>
              </w:rPr>
              <w:t xml:space="preserve"> </w:t>
            </w:r>
          </w:p>
          <w:p w14:paraId="25972BAC" w14:textId="77777777" w:rsidR="004A1239" w:rsidRDefault="00000000" w:rsidP="003B2BB4">
            <w:pPr>
              <w:ind w:firstLine="0"/>
              <w:jc w:val="center"/>
              <w:rPr>
                <w:sz w:val="26"/>
                <w:szCs w:val="26"/>
              </w:rPr>
            </w:pPr>
            <w:r>
              <w:rPr>
                <w:sz w:val="26"/>
                <w:szCs w:val="26"/>
              </w:rPr>
              <w:t>GVCN, CMHS</w:t>
            </w:r>
          </w:p>
          <w:p w14:paraId="33732C4B" w14:textId="77777777" w:rsidR="004A1239" w:rsidRDefault="00000000" w:rsidP="003B2BB4">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647705AC" w14:textId="77777777" w:rsidR="004A1239" w:rsidRDefault="00000000" w:rsidP="003B2BB4">
            <w:pPr>
              <w:ind w:firstLine="0"/>
              <w:jc w:val="center"/>
              <w:rPr>
                <w:sz w:val="26"/>
                <w:szCs w:val="26"/>
              </w:rPr>
            </w:pPr>
            <w:r>
              <w:rPr>
                <w:sz w:val="26"/>
                <w:szCs w:val="26"/>
              </w:rPr>
              <w:t>Đ/c Vinh, Thanh</w:t>
            </w:r>
          </w:p>
        </w:tc>
        <w:tc>
          <w:tcPr>
            <w:tcW w:w="709" w:type="dxa"/>
            <w:vAlign w:val="center"/>
          </w:tcPr>
          <w:p w14:paraId="45217BD0" w14:textId="77777777" w:rsidR="004A1239" w:rsidRDefault="004A1239" w:rsidP="003B2BB4">
            <w:pPr>
              <w:ind w:hanging="3"/>
              <w:jc w:val="center"/>
              <w:rPr>
                <w:sz w:val="26"/>
                <w:szCs w:val="26"/>
              </w:rPr>
            </w:pPr>
          </w:p>
        </w:tc>
      </w:tr>
      <w:tr w:rsidR="004A1239" w14:paraId="130C03C1" w14:textId="77777777" w:rsidTr="003B2BB4">
        <w:trPr>
          <w:trHeight w:val="1115"/>
          <w:jc w:val="center"/>
        </w:trPr>
        <w:tc>
          <w:tcPr>
            <w:tcW w:w="795" w:type="dxa"/>
            <w:tcMar>
              <w:top w:w="0" w:type="dxa"/>
              <w:left w:w="100" w:type="dxa"/>
              <w:bottom w:w="0" w:type="dxa"/>
              <w:right w:w="100" w:type="dxa"/>
            </w:tcMar>
          </w:tcPr>
          <w:p w14:paraId="482FB6BC" w14:textId="77777777" w:rsidR="004A1239" w:rsidRDefault="00000000" w:rsidP="003B2BB4">
            <w:pPr>
              <w:ind w:firstLine="0"/>
              <w:jc w:val="center"/>
              <w:rPr>
                <w:sz w:val="26"/>
                <w:szCs w:val="26"/>
              </w:rPr>
            </w:pPr>
            <w:r>
              <w:rPr>
                <w:sz w:val="26"/>
                <w:szCs w:val="26"/>
              </w:rPr>
              <w:t>8</w:t>
            </w:r>
          </w:p>
        </w:tc>
        <w:tc>
          <w:tcPr>
            <w:tcW w:w="7564" w:type="dxa"/>
            <w:tcMar>
              <w:top w:w="0" w:type="dxa"/>
              <w:left w:w="100" w:type="dxa"/>
              <w:bottom w:w="0" w:type="dxa"/>
              <w:right w:w="100" w:type="dxa"/>
            </w:tcMar>
          </w:tcPr>
          <w:p w14:paraId="6982269B" w14:textId="77777777" w:rsidR="004A1239" w:rsidRDefault="00000000" w:rsidP="003B2BB4">
            <w:pPr>
              <w:ind w:firstLine="0"/>
              <w:jc w:val="both"/>
              <w:rPr>
                <w:sz w:val="26"/>
                <w:szCs w:val="26"/>
              </w:rPr>
            </w:pPr>
            <w:r>
              <w:rPr>
                <w:b/>
                <w:sz w:val="26"/>
                <w:szCs w:val="26"/>
              </w:rPr>
              <w:t>Kiểm tra các hoạt động CM</w:t>
            </w:r>
            <w:r>
              <w:rPr>
                <w:sz w:val="26"/>
                <w:szCs w:val="26"/>
              </w:rPr>
              <w:t>:</w:t>
            </w:r>
          </w:p>
          <w:p w14:paraId="4110001F" w14:textId="77777777" w:rsidR="004A1239" w:rsidRDefault="00000000" w:rsidP="003B2BB4">
            <w:pPr>
              <w:ind w:firstLine="0"/>
              <w:jc w:val="both"/>
              <w:rPr>
                <w:sz w:val="26"/>
                <w:szCs w:val="26"/>
              </w:rPr>
            </w:pPr>
            <w:r>
              <w:rPr>
                <w:sz w:val="26"/>
                <w:szCs w:val="26"/>
              </w:rPr>
              <w:t>- BGH thăm lớp, dự giờ đánh giá giờ dạy của GV</w:t>
            </w:r>
          </w:p>
          <w:p w14:paraId="1DE169C0" w14:textId="77777777" w:rsidR="004A1239" w:rsidRDefault="00000000" w:rsidP="003B2BB4">
            <w:pPr>
              <w:ind w:firstLine="0"/>
              <w:jc w:val="both"/>
              <w:rPr>
                <w:sz w:val="26"/>
                <w:szCs w:val="26"/>
              </w:rPr>
            </w:pPr>
            <w:r>
              <w:rPr>
                <w:sz w:val="26"/>
                <w:szCs w:val="26"/>
              </w:rPr>
              <w:t>- KT LBG, KHBD của GV trên PM và sổ SHCM của tổ nhóm CM</w:t>
            </w:r>
          </w:p>
        </w:tc>
        <w:tc>
          <w:tcPr>
            <w:tcW w:w="1418" w:type="dxa"/>
            <w:tcMar>
              <w:top w:w="0" w:type="dxa"/>
              <w:left w:w="100" w:type="dxa"/>
              <w:bottom w:w="0" w:type="dxa"/>
              <w:right w:w="100" w:type="dxa"/>
            </w:tcMar>
          </w:tcPr>
          <w:p w14:paraId="6BA29EF9" w14:textId="77777777" w:rsidR="004A1239" w:rsidRDefault="00000000" w:rsidP="003B2BB4">
            <w:pPr>
              <w:ind w:firstLine="0"/>
              <w:jc w:val="center"/>
              <w:rPr>
                <w:sz w:val="26"/>
                <w:szCs w:val="26"/>
              </w:rPr>
            </w:pPr>
            <w:r>
              <w:rPr>
                <w:sz w:val="26"/>
                <w:szCs w:val="26"/>
              </w:rPr>
              <w:t>Tháng 3</w:t>
            </w:r>
          </w:p>
          <w:p w14:paraId="58B9A773" w14:textId="77777777" w:rsidR="004A1239" w:rsidRDefault="00000000" w:rsidP="003B2BB4">
            <w:pPr>
              <w:ind w:firstLine="0"/>
              <w:jc w:val="center"/>
              <w:rPr>
                <w:sz w:val="26"/>
                <w:szCs w:val="26"/>
              </w:rPr>
            </w:pPr>
            <w:r>
              <w:rPr>
                <w:sz w:val="26"/>
                <w:szCs w:val="26"/>
              </w:rPr>
              <w:t xml:space="preserve"> </w:t>
            </w:r>
          </w:p>
          <w:p w14:paraId="6559BD51" w14:textId="77777777" w:rsidR="004A1239" w:rsidRDefault="00000000" w:rsidP="003B2BB4">
            <w:pPr>
              <w:ind w:firstLine="0"/>
              <w:jc w:val="center"/>
              <w:rPr>
                <w:sz w:val="26"/>
                <w:szCs w:val="26"/>
              </w:rPr>
            </w:pPr>
            <w:r>
              <w:rPr>
                <w:sz w:val="26"/>
                <w:szCs w:val="26"/>
              </w:rPr>
              <w:t xml:space="preserve"> </w:t>
            </w:r>
          </w:p>
        </w:tc>
        <w:tc>
          <w:tcPr>
            <w:tcW w:w="1700" w:type="dxa"/>
            <w:tcMar>
              <w:top w:w="0" w:type="dxa"/>
              <w:left w:w="100" w:type="dxa"/>
              <w:bottom w:w="0" w:type="dxa"/>
              <w:right w:w="100" w:type="dxa"/>
            </w:tcMar>
          </w:tcPr>
          <w:p w14:paraId="3EC0C4C3" w14:textId="77777777" w:rsidR="004A1239" w:rsidRDefault="00000000" w:rsidP="003B2BB4">
            <w:pPr>
              <w:ind w:firstLine="0"/>
              <w:jc w:val="center"/>
              <w:rPr>
                <w:sz w:val="26"/>
                <w:szCs w:val="26"/>
              </w:rPr>
            </w:pPr>
            <w:r>
              <w:rPr>
                <w:sz w:val="26"/>
                <w:szCs w:val="26"/>
              </w:rPr>
              <w:t>TTCM, BGH</w:t>
            </w:r>
          </w:p>
          <w:p w14:paraId="04493BBE" w14:textId="77777777" w:rsidR="004A1239" w:rsidRDefault="00000000" w:rsidP="003B2BB4">
            <w:pPr>
              <w:ind w:firstLine="0"/>
              <w:jc w:val="center"/>
              <w:rPr>
                <w:sz w:val="26"/>
                <w:szCs w:val="26"/>
              </w:rPr>
            </w:pPr>
            <w:r>
              <w:rPr>
                <w:sz w:val="26"/>
                <w:szCs w:val="26"/>
              </w:rPr>
              <w:t xml:space="preserve"> </w:t>
            </w:r>
          </w:p>
          <w:p w14:paraId="0885A5C5" w14:textId="77777777" w:rsidR="004A1239" w:rsidRDefault="00000000" w:rsidP="003B2BB4">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0A351D75" w14:textId="77777777" w:rsidR="004A1239" w:rsidRDefault="00000000" w:rsidP="003B2BB4">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32B7CF65" w14:textId="77777777" w:rsidR="004A1239" w:rsidRDefault="00000000" w:rsidP="003B2BB4">
            <w:pPr>
              <w:ind w:firstLine="0"/>
              <w:jc w:val="center"/>
              <w:rPr>
                <w:sz w:val="26"/>
                <w:szCs w:val="26"/>
              </w:rPr>
            </w:pPr>
            <w:r>
              <w:rPr>
                <w:sz w:val="26"/>
                <w:szCs w:val="26"/>
              </w:rPr>
              <w:t>Đ/c Vinh, Thanh</w:t>
            </w:r>
          </w:p>
        </w:tc>
        <w:tc>
          <w:tcPr>
            <w:tcW w:w="709" w:type="dxa"/>
            <w:vAlign w:val="center"/>
          </w:tcPr>
          <w:p w14:paraId="509C30E1" w14:textId="77777777" w:rsidR="004A1239" w:rsidRDefault="004A1239" w:rsidP="003B2BB4">
            <w:pPr>
              <w:ind w:hanging="3"/>
              <w:jc w:val="center"/>
              <w:rPr>
                <w:sz w:val="26"/>
                <w:szCs w:val="26"/>
              </w:rPr>
            </w:pPr>
          </w:p>
        </w:tc>
      </w:tr>
      <w:tr w:rsidR="004A1239" w14:paraId="44E6AAB7" w14:textId="77777777" w:rsidTr="003B2BB4">
        <w:trPr>
          <w:trHeight w:val="318"/>
          <w:jc w:val="center"/>
        </w:trPr>
        <w:tc>
          <w:tcPr>
            <w:tcW w:w="795" w:type="dxa"/>
            <w:tcMar>
              <w:top w:w="0" w:type="dxa"/>
              <w:left w:w="100" w:type="dxa"/>
              <w:bottom w:w="0" w:type="dxa"/>
              <w:right w:w="100" w:type="dxa"/>
            </w:tcMar>
            <w:vAlign w:val="center"/>
          </w:tcPr>
          <w:p w14:paraId="4EF8B8B0" w14:textId="77777777" w:rsidR="004A1239" w:rsidRDefault="00000000" w:rsidP="003B2BB4">
            <w:pPr>
              <w:ind w:firstLine="0"/>
              <w:jc w:val="center"/>
              <w:rPr>
                <w:b/>
                <w:sz w:val="26"/>
                <w:szCs w:val="26"/>
              </w:rPr>
            </w:pPr>
            <w:r>
              <w:rPr>
                <w:b/>
                <w:sz w:val="26"/>
                <w:szCs w:val="26"/>
              </w:rPr>
              <w:t>IV</w:t>
            </w:r>
          </w:p>
        </w:tc>
        <w:tc>
          <w:tcPr>
            <w:tcW w:w="7564" w:type="dxa"/>
            <w:tcMar>
              <w:top w:w="0" w:type="dxa"/>
              <w:left w:w="100" w:type="dxa"/>
              <w:bottom w:w="0" w:type="dxa"/>
              <w:right w:w="100" w:type="dxa"/>
            </w:tcMar>
            <w:vAlign w:val="center"/>
          </w:tcPr>
          <w:p w14:paraId="36D20CE8" w14:textId="77777777" w:rsidR="004A1239" w:rsidRDefault="00000000" w:rsidP="003B2BB4">
            <w:pPr>
              <w:ind w:firstLine="0"/>
              <w:rPr>
                <w:b/>
                <w:sz w:val="26"/>
                <w:szCs w:val="26"/>
              </w:rPr>
            </w:pPr>
            <w:r>
              <w:rPr>
                <w:b/>
                <w:sz w:val="26"/>
                <w:szCs w:val="26"/>
              </w:rPr>
              <w:t>Công tác duy trì sĩ số và PCGD</w:t>
            </w:r>
          </w:p>
        </w:tc>
        <w:tc>
          <w:tcPr>
            <w:tcW w:w="1418" w:type="dxa"/>
            <w:tcMar>
              <w:top w:w="40" w:type="dxa"/>
              <w:left w:w="40" w:type="dxa"/>
              <w:bottom w:w="40" w:type="dxa"/>
              <w:right w:w="40" w:type="dxa"/>
            </w:tcMar>
            <w:vAlign w:val="center"/>
          </w:tcPr>
          <w:p w14:paraId="3345F95F" w14:textId="77777777" w:rsidR="004A1239" w:rsidRDefault="004A1239" w:rsidP="003B2BB4">
            <w:pPr>
              <w:widowControl w:val="0"/>
              <w:ind w:firstLine="0"/>
              <w:jc w:val="center"/>
              <w:rPr>
                <w:sz w:val="26"/>
                <w:szCs w:val="26"/>
              </w:rPr>
            </w:pPr>
          </w:p>
        </w:tc>
        <w:tc>
          <w:tcPr>
            <w:tcW w:w="1700" w:type="dxa"/>
            <w:tcMar>
              <w:top w:w="100" w:type="dxa"/>
              <w:left w:w="100" w:type="dxa"/>
              <w:bottom w:w="100" w:type="dxa"/>
              <w:right w:w="100" w:type="dxa"/>
            </w:tcMar>
            <w:vAlign w:val="center"/>
          </w:tcPr>
          <w:p w14:paraId="1E7C8A3B" w14:textId="77777777" w:rsidR="004A1239" w:rsidRDefault="004A1239" w:rsidP="003B2BB4">
            <w:pPr>
              <w:ind w:firstLine="0"/>
              <w:jc w:val="center"/>
              <w:rPr>
                <w:sz w:val="26"/>
                <w:szCs w:val="26"/>
              </w:rPr>
            </w:pPr>
          </w:p>
        </w:tc>
        <w:tc>
          <w:tcPr>
            <w:tcW w:w="1275" w:type="dxa"/>
            <w:tcMar>
              <w:top w:w="0" w:type="dxa"/>
              <w:left w:w="100" w:type="dxa"/>
              <w:bottom w:w="0" w:type="dxa"/>
              <w:right w:w="100" w:type="dxa"/>
            </w:tcMar>
            <w:vAlign w:val="center"/>
          </w:tcPr>
          <w:p w14:paraId="2ACFAF4F" w14:textId="77777777" w:rsidR="004A1239" w:rsidRDefault="004A1239" w:rsidP="003B2BB4">
            <w:pPr>
              <w:ind w:firstLine="0"/>
              <w:jc w:val="center"/>
              <w:rPr>
                <w:sz w:val="26"/>
                <w:szCs w:val="26"/>
              </w:rPr>
            </w:pPr>
          </w:p>
        </w:tc>
        <w:tc>
          <w:tcPr>
            <w:tcW w:w="1560" w:type="dxa"/>
            <w:tcMar>
              <w:top w:w="0" w:type="dxa"/>
              <w:left w:w="100" w:type="dxa"/>
              <w:bottom w:w="0" w:type="dxa"/>
              <w:right w:w="100" w:type="dxa"/>
            </w:tcMar>
            <w:vAlign w:val="center"/>
          </w:tcPr>
          <w:p w14:paraId="7C85342D" w14:textId="77777777" w:rsidR="004A1239" w:rsidRDefault="004A1239" w:rsidP="003B2BB4">
            <w:pPr>
              <w:ind w:firstLine="0"/>
              <w:jc w:val="center"/>
              <w:rPr>
                <w:sz w:val="26"/>
                <w:szCs w:val="26"/>
              </w:rPr>
            </w:pPr>
          </w:p>
        </w:tc>
        <w:tc>
          <w:tcPr>
            <w:tcW w:w="709" w:type="dxa"/>
            <w:tcMar>
              <w:top w:w="0" w:type="dxa"/>
              <w:left w:w="100" w:type="dxa"/>
              <w:bottom w:w="0" w:type="dxa"/>
              <w:right w:w="100" w:type="dxa"/>
            </w:tcMar>
            <w:vAlign w:val="center"/>
          </w:tcPr>
          <w:p w14:paraId="1D2F9152" w14:textId="77777777" w:rsidR="004A1239" w:rsidRDefault="004A1239" w:rsidP="003B2BB4">
            <w:pPr>
              <w:ind w:firstLine="0"/>
              <w:jc w:val="center"/>
              <w:rPr>
                <w:sz w:val="26"/>
                <w:szCs w:val="26"/>
              </w:rPr>
            </w:pPr>
          </w:p>
        </w:tc>
      </w:tr>
      <w:tr w:rsidR="004A1239" w14:paraId="6A32CDFD" w14:textId="77777777" w:rsidTr="003B2BB4">
        <w:trPr>
          <w:trHeight w:val="251"/>
          <w:jc w:val="center"/>
        </w:trPr>
        <w:tc>
          <w:tcPr>
            <w:tcW w:w="795" w:type="dxa"/>
            <w:tcMar>
              <w:top w:w="0" w:type="dxa"/>
              <w:left w:w="100" w:type="dxa"/>
              <w:bottom w:w="0" w:type="dxa"/>
              <w:right w:w="100" w:type="dxa"/>
            </w:tcMar>
            <w:vAlign w:val="center"/>
          </w:tcPr>
          <w:p w14:paraId="60300399" w14:textId="77777777" w:rsidR="004A1239" w:rsidRDefault="00000000" w:rsidP="003B2BB4">
            <w:pPr>
              <w:ind w:firstLine="0"/>
              <w:jc w:val="center"/>
              <w:rPr>
                <w:sz w:val="26"/>
                <w:szCs w:val="26"/>
              </w:rPr>
            </w:pPr>
            <w:r>
              <w:rPr>
                <w:sz w:val="26"/>
                <w:szCs w:val="26"/>
              </w:rPr>
              <w:t xml:space="preserve"> 1</w:t>
            </w:r>
          </w:p>
        </w:tc>
        <w:tc>
          <w:tcPr>
            <w:tcW w:w="7564" w:type="dxa"/>
            <w:tcMar>
              <w:top w:w="0" w:type="dxa"/>
              <w:left w:w="100" w:type="dxa"/>
              <w:bottom w:w="0" w:type="dxa"/>
              <w:right w:w="100" w:type="dxa"/>
            </w:tcMar>
          </w:tcPr>
          <w:p w14:paraId="2D06EB9C" w14:textId="77777777" w:rsidR="004A1239" w:rsidRDefault="00000000" w:rsidP="003B2BB4">
            <w:pPr>
              <w:widowControl w:val="0"/>
              <w:ind w:firstLine="0"/>
              <w:jc w:val="both"/>
              <w:rPr>
                <w:sz w:val="26"/>
                <w:szCs w:val="26"/>
              </w:rPr>
            </w:pPr>
            <w:r>
              <w:rPr>
                <w:b/>
                <w:sz w:val="26"/>
                <w:szCs w:val="26"/>
              </w:rPr>
              <w:t xml:space="preserve">- </w:t>
            </w:r>
            <w:r>
              <w:rPr>
                <w:sz w:val="26"/>
                <w:szCs w:val="26"/>
              </w:rPr>
              <w:t>Theo dõi đầy đủ chuyên cần và sức khỏe của học sinh; thực hiện đúng việc cập nhật thông tin học sinh tại hệ thống hồ sơ phổ cập, phần mềm cơ sở dữ liệu để phục vụ tuyển sinh; báo cáo kịp thời những trường hợp học sinh có nguy cơ bỏ học do hoàn cảnh gia đình…về BGH phụ trách (nếu có)</w:t>
            </w:r>
          </w:p>
        </w:tc>
        <w:tc>
          <w:tcPr>
            <w:tcW w:w="1418" w:type="dxa"/>
            <w:tcMar>
              <w:top w:w="0" w:type="dxa"/>
              <w:left w:w="100" w:type="dxa"/>
              <w:bottom w:w="0" w:type="dxa"/>
              <w:right w:w="100" w:type="dxa"/>
            </w:tcMar>
          </w:tcPr>
          <w:p w14:paraId="7D899024" w14:textId="77777777" w:rsidR="004A1239" w:rsidRDefault="00000000" w:rsidP="003B2BB4">
            <w:pPr>
              <w:widowControl w:val="0"/>
              <w:ind w:firstLine="0"/>
              <w:jc w:val="center"/>
              <w:rPr>
                <w:sz w:val="26"/>
                <w:szCs w:val="26"/>
              </w:rPr>
            </w:pPr>
            <w:r>
              <w:rPr>
                <w:sz w:val="26"/>
                <w:szCs w:val="26"/>
              </w:rPr>
              <w:t xml:space="preserve"> </w:t>
            </w:r>
          </w:p>
          <w:p w14:paraId="216BB86E" w14:textId="77777777" w:rsidR="004A1239" w:rsidRDefault="00000000" w:rsidP="003B2BB4">
            <w:pPr>
              <w:widowControl w:val="0"/>
              <w:ind w:firstLine="0"/>
              <w:jc w:val="center"/>
              <w:rPr>
                <w:sz w:val="26"/>
                <w:szCs w:val="26"/>
              </w:rPr>
            </w:pPr>
            <w:r>
              <w:rPr>
                <w:sz w:val="26"/>
                <w:szCs w:val="26"/>
              </w:rPr>
              <w:t>Tháng 3</w:t>
            </w:r>
          </w:p>
          <w:p w14:paraId="3C8F1779" w14:textId="77777777" w:rsidR="004A1239" w:rsidRDefault="00000000" w:rsidP="003B2BB4">
            <w:pPr>
              <w:widowControl w:val="0"/>
              <w:ind w:firstLine="0"/>
              <w:jc w:val="center"/>
              <w:rPr>
                <w:sz w:val="26"/>
                <w:szCs w:val="26"/>
              </w:rPr>
            </w:pPr>
            <w:r>
              <w:rPr>
                <w:sz w:val="26"/>
                <w:szCs w:val="26"/>
              </w:rPr>
              <w:t xml:space="preserve"> </w:t>
            </w:r>
          </w:p>
        </w:tc>
        <w:tc>
          <w:tcPr>
            <w:tcW w:w="1700" w:type="dxa"/>
            <w:tcMar>
              <w:top w:w="0" w:type="dxa"/>
              <w:left w:w="100" w:type="dxa"/>
              <w:bottom w:w="0" w:type="dxa"/>
              <w:right w:w="100" w:type="dxa"/>
            </w:tcMar>
          </w:tcPr>
          <w:p w14:paraId="588449AF" w14:textId="77777777" w:rsidR="004A1239" w:rsidRDefault="00000000" w:rsidP="003B2BB4">
            <w:pPr>
              <w:ind w:firstLine="0"/>
              <w:jc w:val="center"/>
              <w:rPr>
                <w:sz w:val="26"/>
                <w:szCs w:val="26"/>
              </w:rPr>
            </w:pPr>
            <w:r>
              <w:rPr>
                <w:sz w:val="26"/>
                <w:szCs w:val="26"/>
              </w:rPr>
              <w:t xml:space="preserve"> </w:t>
            </w:r>
          </w:p>
          <w:p w14:paraId="660B9869" w14:textId="77777777" w:rsidR="004A1239" w:rsidRDefault="00000000" w:rsidP="003B2BB4">
            <w:pPr>
              <w:ind w:firstLine="0"/>
              <w:jc w:val="center"/>
              <w:rPr>
                <w:sz w:val="26"/>
                <w:szCs w:val="26"/>
              </w:rPr>
            </w:pPr>
            <w:r>
              <w:rPr>
                <w:sz w:val="26"/>
                <w:szCs w:val="26"/>
              </w:rPr>
              <w:t>GVCN, đ/c Trang VP, Hoàng</w:t>
            </w:r>
          </w:p>
          <w:p w14:paraId="65E2EC2D" w14:textId="77777777" w:rsidR="004A1239" w:rsidRDefault="00000000" w:rsidP="003B2BB4">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4D8B7A1A" w14:textId="77777777" w:rsidR="004A1239" w:rsidRDefault="00000000" w:rsidP="003B2BB4">
            <w:pPr>
              <w:ind w:right="-80" w:firstLine="0"/>
              <w:jc w:val="center"/>
              <w:rPr>
                <w:sz w:val="26"/>
                <w:szCs w:val="26"/>
              </w:rPr>
            </w:pPr>
            <w:r>
              <w:rPr>
                <w:sz w:val="26"/>
                <w:szCs w:val="26"/>
              </w:rPr>
              <w:t xml:space="preserve"> </w:t>
            </w:r>
          </w:p>
          <w:p w14:paraId="7AD805AB" w14:textId="77777777" w:rsidR="004A1239" w:rsidRDefault="00000000" w:rsidP="003B2BB4">
            <w:pPr>
              <w:ind w:right="-80" w:firstLine="0"/>
              <w:jc w:val="center"/>
              <w:rPr>
                <w:sz w:val="26"/>
                <w:szCs w:val="26"/>
              </w:rPr>
            </w:pPr>
            <w:r>
              <w:rPr>
                <w:sz w:val="26"/>
                <w:szCs w:val="26"/>
              </w:rPr>
              <w:t>Đ/c Hằng YT</w:t>
            </w:r>
          </w:p>
          <w:p w14:paraId="4C5E633D" w14:textId="77777777" w:rsidR="004A1239" w:rsidRDefault="00000000" w:rsidP="003B2BB4">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5C11E736" w14:textId="77777777" w:rsidR="004A1239" w:rsidRDefault="00000000" w:rsidP="003B2BB4">
            <w:pPr>
              <w:ind w:firstLine="0"/>
              <w:jc w:val="center"/>
              <w:rPr>
                <w:sz w:val="26"/>
                <w:szCs w:val="26"/>
              </w:rPr>
            </w:pPr>
            <w:r>
              <w:rPr>
                <w:sz w:val="26"/>
                <w:szCs w:val="26"/>
              </w:rPr>
              <w:t>Đ/c Vinh, Thanh</w:t>
            </w:r>
          </w:p>
        </w:tc>
        <w:tc>
          <w:tcPr>
            <w:tcW w:w="709" w:type="dxa"/>
            <w:tcMar>
              <w:top w:w="0" w:type="dxa"/>
              <w:left w:w="100" w:type="dxa"/>
              <w:bottom w:w="0" w:type="dxa"/>
              <w:right w:w="100" w:type="dxa"/>
            </w:tcMar>
            <w:vAlign w:val="center"/>
          </w:tcPr>
          <w:p w14:paraId="35DFEA78" w14:textId="77777777" w:rsidR="004A1239" w:rsidRDefault="004A1239" w:rsidP="003B2BB4">
            <w:pPr>
              <w:ind w:firstLine="0"/>
              <w:jc w:val="center"/>
              <w:rPr>
                <w:sz w:val="26"/>
                <w:szCs w:val="26"/>
              </w:rPr>
            </w:pPr>
          </w:p>
        </w:tc>
      </w:tr>
      <w:tr w:rsidR="004A1239" w14:paraId="481E74A8" w14:textId="77777777" w:rsidTr="003B2BB4">
        <w:trPr>
          <w:trHeight w:val="251"/>
          <w:jc w:val="center"/>
        </w:trPr>
        <w:tc>
          <w:tcPr>
            <w:tcW w:w="795" w:type="dxa"/>
            <w:tcMar>
              <w:top w:w="0" w:type="dxa"/>
              <w:left w:w="100" w:type="dxa"/>
              <w:bottom w:w="0" w:type="dxa"/>
              <w:right w:w="100" w:type="dxa"/>
            </w:tcMar>
            <w:vAlign w:val="center"/>
          </w:tcPr>
          <w:p w14:paraId="3A155F4B" w14:textId="77777777" w:rsidR="004A1239" w:rsidRDefault="00000000" w:rsidP="003B2BB4">
            <w:pPr>
              <w:ind w:firstLine="0"/>
              <w:jc w:val="center"/>
              <w:rPr>
                <w:sz w:val="26"/>
                <w:szCs w:val="26"/>
              </w:rPr>
            </w:pPr>
            <w:r>
              <w:rPr>
                <w:sz w:val="26"/>
                <w:szCs w:val="26"/>
              </w:rPr>
              <w:t>2</w:t>
            </w:r>
          </w:p>
        </w:tc>
        <w:tc>
          <w:tcPr>
            <w:tcW w:w="7564" w:type="dxa"/>
            <w:tcMar>
              <w:top w:w="100" w:type="dxa"/>
              <w:left w:w="100" w:type="dxa"/>
              <w:bottom w:w="100" w:type="dxa"/>
              <w:right w:w="100" w:type="dxa"/>
            </w:tcMar>
          </w:tcPr>
          <w:p w14:paraId="60F587CD" w14:textId="77777777" w:rsidR="004A1239" w:rsidRDefault="00000000" w:rsidP="003B2BB4">
            <w:pPr>
              <w:widowControl w:val="0"/>
              <w:ind w:firstLine="0"/>
              <w:jc w:val="both"/>
              <w:rPr>
                <w:sz w:val="26"/>
                <w:szCs w:val="26"/>
              </w:rPr>
            </w:pPr>
            <w:r>
              <w:rPr>
                <w:sz w:val="26"/>
                <w:szCs w:val="26"/>
              </w:rPr>
              <w:t>- Quan tâm đến học sinh có hoàn cảnh khó khăn trong học tập, rèn luyện; kịp thời chia sẻ và giúp đỡ để học sinh tiến bộ.</w:t>
            </w:r>
          </w:p>
          <w:p w14:paraId="4667AF38" w14:textId="77777777" w:rsidR="004A1239" w:rsidRDefault="00000000" w:rsidP="003B2BB4">
            <w:pPr>
              <w:widowControl w:val="0"/>
              <w:ind w:firstLine="0"/>
              <w:jc w:val="both"/>
              <w:rPr>
                <w:sz w:val="26"/>
                <w:szCs w:val="26"/>
              </w:rPr>
            </w:pPr>
            <w:r>
              <w:rPr>
                <w:sz w:val="26"/>
                <w:szCs w:val="26"/>
              </w:rPr>
              <w:t>- Quan tâm HS khuyết tật, HS học hòa nhập, cập nhật hồ sơ đầy đủ</w:t>
            </w:r>
          </w:p>
        </w:tc>
        <w:tc>
          <w:tcPr>
            <w:tcW w:w="1418" w:type="dxa"/>
            <w:tcMar>
              <w:top w:w="0" w:type="dxa"/>
              <w:left w:w="100" w:type="dxa"/>
              <w:bottom w:w="0" w:type="dxa"/>
              <w:right w:w="100" w:type="dxa"/>
            </w:tcMar>
          </w:tcPr>
          <w:p w14:paraId="12B9D8D4" w14:textId="77777777" w:rsidR="004A1239" w:rsidRDefault="00000000" w:rsidP="003B2BB4">
            <w:pPr>
              <w:widowControl w:val="0"/>
              <w:ind w:firstLine="0"/>
              <w:jc w:val="center"/>
              <w:rPr>
                <w:sz w:val="26"/>
                <w:szCs w:val="26"/>
              </w:rPr>
            </w:pPr>
            <w:r>
              <w:rPr>
                <w:sz w:val="26"/>
                <w:szCs w:val="26"/>
              </w:rPr>
              <w:t>Tháng 3</w:t>
            </w:r>
          </w:p>
        </w:tc>
        <w:tc>
          <w:tcPr>
            <w:tcW w:w="1700" w:type="dxa"/>
            <w:tcMar>
              <w:top w:w="0" w:type="dxa"/>
              <w:left w:w="100" w:type="dxa"/>
              <w:bottom w:w="0" w:type="dxa"/>
              <w:right w:w="100" w:type="dxa"/>
            </w:tcMar>
          </w:tcPr>
          <w:p w14:paraId="7EBFFC8D" w14:textId="77777777" w:rsidR="004A1239" w:rsidRDefault="00000000" w:rsidP="003B2BB4">
            <w:pPr>
              <w:ind w:firstLine="0"/>
              <w:jc w:val="center"/>
              <w:rPr>
                <w:sz w:val="26"/>
                <w:szCs w:val="26"/>
              </w:rPr>
            </w:pPr>
            <w:r>
              <w:rPr>
                <w:sz w:val="26"/>
                <w:szCs w:val="26"/>
              </w:rPr>
              <w:t>GVCN 2A4, 4A6</w:t>
            </w:r>
          </w:p>
          <w:p w14:paraId="2648AEA0" w14:textId="77777777" w:rsidR="004A1239" w:rsidRDefault="00000000" w:rsidP="003B2BB4">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4D5FFE46" w14:textId="77777777" w:rsidR="004A1239" w:rsidRDefault="00000000" w:rsidP="003B2BB4">
            <w:pPr>
              <w:ind w:firstLine="0"/>
              <w:jc w:val="center"/>
              <w:rPr>
                <w:sz w:val="26"/>
                <w:szCs w:val="26"/>
              </w:rPr>
            </w:pPr>
            <w:r>
              <w:rPr>
                <w:sz w:val="26"/>
                <w:szCs w:val="26"/>
              </w:rPr>
              <w:t>GVCN</w:t>
            </w:r>
          </w:p>
        </w:tc>
        <w:tc>
          <w:tcPr>
            <w:tcW w:w="1560" w:type="dxa"/>
            <w:tcMar>
              <w:top w:w="0" w:type="dxa"/>
              <w:left w:w="100" w:type="dxa"/>
              <w:bottom w:w="0" w:type="dxa"/>
              <w:right w:w="100" w:type="dxa"/>
            </w:tcMar>
          </w:tcPr>
          <w:p w14:paraId="76AAAE93" w14:textId="77777777" w:rsidR="004A1239" w:rsidRDefault="00000000" w:rsidP="003B2BB4">
            <w:pPr>
              <w:ind w:firstLine="0"/>
              <w:jc w:val="center"/>
              <w:rPr>
                <w:sz w:val="26"/>
                <w:szCs w:val="26"/>
              </w:rPr>
            </w:pPr>
            <w:r>
              <w:rPr>
                <w:sz w:val="26"/>
                <w:szCs w:val="26"/>
              </w:rPr>
              <w:t>Đ/c Thanh</w:t>
            </w:r>
          </w:p>
          <w:p w14:paraId="0CF833DE" w14:textId="77777777" w:rsidR="004A1239" w:rsidRDefault="00000000" w:rsidP="003B2BB4">
            <w:pPr>
              <w:ind w:right="-80" w:firstLine="0"/>
              <w:jc w:val="center"/>
              <w:rPr>
                <w:sz w:val="26"/>
                <w:szCs w:val="26"/>
              </w:rPr>
            </w:pPr>
            <w:r>
              <w:rPr>
                <w:sz w:val="26"/>
                <w:szCs w:val="26"/>
              </w:rPr>
              <w:t xml:space="preserve"> </w:t>
            </w:r>
          </w:p>
        </w:tc>
        <w:tc>
          <w:tcPr>
            <w:tcW w:w="709" w:type="dxa"/>
            <w:tcMar>
              <w:top w:w="0" w:type="dxa"/>
              <w:left w:w="100" w:type="dxa"/>
              <w:bottom w:w="0" w:type="dxa"/>
              <w:right w:w="100" w:type="dxa"/>
            </w:tcMar>
            <w:vAlign w:val="center"/>
          </w:tcPr>
          <w:p w14:paraId="28EA85DF" w14:textId="77777777" w:rsidR="004A1239" w:rsidRDefault="004A1239" w:rsidP="003B2BB4">
            <w:pPr>
              <w:ind w:firstLine="0"/>
              <w:jc w:val="center"/>
              <w:rPr>
                <w:sz w:val="26"/>
                <w:szCs w:val="26"/>
              </w:rPr>
            </w:pPr>
          </w:p>
        </w:tc>
      </w:tr>
      <w:tr w:rsidR="004A1239" w14:paraId="3A852D6F" w14:textId="77777777" w:rsidTr="003B2BB4">
        <w:trPr>
          <w:trHeight w:val="251"/>
          <w:jc w:val="center"/>
        </w:trPr>
        <w:tc>
          <w:tcPr>
            <w:tcW w:w="795" w:type="dxa"/>
            <w:vAlign w:val="center"/>
          </w:tcPr>
          <w:p w14:paraId="6548E203" w14:textId="77777777" w:rsidR="004A1239" w:rsidRDefault="00000000" w:rsidP="003B2BB4">
            <w:pPr>
              <w:ind w:hanging="3"/>
              <w:jc w:val="center"/>
              <w:rPr>
                <w:sz w:val="26"/>
                <w:szCs w:val="26"/>
              </w:rPr>
            </w:pPr>
            <w:r>
              <w:rPr>
                <w:b/>
                <w:sz w:val="26"/>
                <w:szCs w:val="26"/>
              </w:rPr>
              <w:t>V</w:t>
            </w:r>
          </w:p>
        </w:tc>
        <w:tc>
          <w:tcPr>
            <w:tcW w:w="7564" w:type="dxa"/>
            <w:vAlign w:val="center"/>
          </w:tcPr>
          <w:p w14:paraId="38137D55" w14:textId="77777777" w:rsidR="004A1239" w:rsidRDefault="00000000" w:rsidP="003B2BB4">
            <w:pPr>
              <w:ind w:hanging="3"/>
              <w:rPr>
                <w:sz w:val="26"/>
                <w:szCs w:val="26"/>
              </w:rPr>
            </w:pPr>
            <w:r>
              <w:rPr>
                <w:b/>
                <w:sz w:val="26"/>
                <w:szCs w:val="26"/>
              </w:rPr>
              <w:t>Công tác thư viện</w:t>
            </w:r>
          </w:p>
        </w:tc>
        <w:tc>
          <w:tcPr>
            <w:tcW w:w="1418" w:type="dxa"/>
            <w:tcMar>
              <w:top w:w="40" w:type="dxa"/>
              <w:left w:w="40" w:type="dxa"/>
              <w:bottom w:w="40" w:type="dxa"/>
              <w:right w:w="40" w:type="dxa"/>
            </w:tcMar>
            <w:vAlign w:val="center"/>
          </w:tcPr>
          <w:p w14:paraId="5EBC0376" w14:textId="77777777" w:rsidR="004A1239" w:rsidRDefault="004A1239" w:rsidP="003B2BB4">
            <w:pPr>
              <w:widowControl w:val="0"/>
              <w:ind w:firstLine="0"/>
              <w:jc w:val="center"/>
              <w:rPr>
                <w:sz w:val="26"/>
                <w:szCs w:val="26"/>
              </w:rPr>
            </w:pPr>
          </w:p>
        </w:tc>
        <w:tc>
          <w:tcPr>
            <w:tcW w:w="1700" w:type="dxa"/>
            <w:tcMar>
              <w:top w:w="100" w:type="dxa"/>
              <w:left w:w="100" w:type="dxa"/>
              <w:bottom w:w="100" w:type="dxa"/>
              <w:right w:w="100" w:type="dxa"/>
            </w:tcMar>
            <w:vAlign w:val="center"/>
          </w:tcPr>
          <w:p w14:paraId="6DDDC10C" w14:textId="77777777" w:rsidR="004A1239" w:rsidRDefault="004A1239" w:rsidP="003B2BB4">
            <w:pPr>
              <w:ind w:firstLine="0"/>
              <w:jc w:val="center"/>
              <w:rPr>
                <w:sz w:val="26"/>
                <w:szCs w:val="26"/>
              </w:rPr>
            </w:pPr>
          </w:p>
        </w:tc>
        <w:tc>
          <w:tcPr>
            <w:tcW w:w="1275" w:type="dxa"/>
            <w:tcMar>
              <w:top w:w="0" w:type="dxa"/>
              <w:left w:w="100" w:type="dxa"/>
              <w:bottom w:w="0" w:type="dxa"/>
              <w:right w:w="100" w:type="dxa"/>
            </w:tcMar>
            <w:vAlign w:val="center"/>
          </w:tcPr>
          <w:p w14:paraId="6F43DAE0" w14:textId="77777777" w:rsidR="004A1239" w:rsidRDefault="004A1239" w:rsidP="003B2BB4">
            <w:pPr>
              <w:ind w:firstLine="0"/>
              <w:jc w:val="center"/>
              <w:rPr>
                <w:sz w:val="26"/>
                <w:szCs w:val="26"/>
              </w:rPr>
            </w:pPr>
          </w:p>
        </w:tc>
        <w:tc>
          <w:tcPr>
            <w:tcW w:w="1560" w:type="dxa"/>
            <w:tcMar>
              <w:top w:w="0" w:type="dxa"/>
              <w:left w:w="100" w:type="dxa"/>
              <w:bottom w:w="0" w:type="dxa"/>
              <w:right w:w="100" w:type="dxa"/>
            </w:tcMar>
            <w:vAlign w:val="center"/>
          </w:tcPr>
          <w:p w14:paraId="1930A469" w14:textId="77777777" w:rsidR="004A1239" w:rsidRDefault="004A1239" w:rsidP="003B2BB4">
            <w:pPr>
              <w:ind w:firstLine="0"/>
              <w:jc w:val="center"/>
              <w:rPr>
                <w:sz w:val="26"/>
                <w:szCs w:val="26"/>
              </w:rPr>
            </w:pPr>
          </w:p>
        </w:tc>
        <w:tc>
          <w:tcPr>
            <w:tcW w:w="709" w:type="dxa"/>
            <w:tcMar>
              <w:top w:w="0" w:type="dxa"/>
              <w:left w:w="100" w:type="dxa"/>
              <w:bottom w:w="0" w:type="dxa"/>
              <w:right w:w="100" w:type="dxa"/>
            </w:tcMar>
            <w:vAlign w:val="center"/>
          </w:tcPr>
          <w:p w14:paraId="7A200C4F" w14:textId="77777777" w:rsidR="004A1239" w:rsidRDefault="004A1239" w:rsidP="003B2BB4">
            <w:pPr>
              <w:ind w:firstLine="0"/>
              <w:jc w:val="center"/>
              <w:rPr>
                <w:sz w:val="26"/>
                <w:szCs w:val="26"/>
              </w:rPr>
            </w:pPr>
          </w:p>
        </w:tc>
      </w:tr>
      <w:tr w:rsidR="004A1239" w14:paraId="6DB3824E" w14:textId="77777777" w:rsidTr="003B2BB4">
        <w:trPr>
          <w:trHeight w:val="448"/>
          <w:jc w:val="center"/>
        </w:trPr>
        <w:tc>
          <w:tcPr>
            <w:tcW w:w="795" w:type="dxa"/>
            <w:tcMar>
              <w:top w:w="100" w:type="dxa"/>
              <w:left w:w="100" w:type="dxa"/>
              <w:bottom w:w="100" w:type="dxa"/>
              <w:right w:w="100" w:type="dxa"/>
            </w:tcMar>
            <w:vAlign w:val="center"/>
          </w:tcPr>
          <w:p w14:paraId="222CC32F" w14:textId="77777777" w:rsidR="004A1239" w:rsidRDefault="00000000" w:rsidP="003B2BB4">
            <w:pPr>
              <w:ind w:hanging="3"/>
              <w:jc w:val="center"/>
              <w:rPr>
                <w:sz w:val="26"/>
                <w:szCs w:val="26"/>
              </w:rPr>
            </w:pPr>
            <w:r>
              <w:rPr>
                <w:sz w:val="26"/>
                <w:szCs w:val="26"/>
              </w:rPr>
              <w:t>1</w:t>
            </w:r>
          </w:p>
        </w:tc>
        <w:tc>
          <w:tcPr>
            <w:tcW w:w="7564" w:type="dxa"/>
            <w:tcMar>
              <w:top w:w="40" w:type="dxa"/>
              <w:left w:w="40" w:type="dxa"/>
              <w:bottom w:w="40" w:type="dxa"/>
              <w:right w:w="40" w:type="dxa"/>
            </w:tcMar>
            <w:vAlign w:val="center"/>
          </w:tcPr>
          <w:p w14:paraId="2A489CF8" w14:textId="77777777" w:rsidR="004A1239" w:rsidRDefault="00000000" w:rsidP="003B2BB4">
            <w:pPr>
              <w:widowControl w:val="0"/>
              <w:ind w:firstLine="0"/>
              <w:jc w:val="both"/>
              <w:rPr>
                <w:sz w:val="26"/>
                <w:szCs w:val="26"/>
              </w:rPr>
            </w:pPr>
            <w:r>
              <w:rPr>
                <w:sz w:val="26"/>
                <w:szCs w:val="26"/>
              </w:rPr>
              <w:t>Giới thiệu sách chủ đề "Mừng ngày quốc tế phụ nữ" nhân ngày Quốc tế Phụ nữ 8-3</w:t>
            </w:r>
          </w:p>
        </w:tc>
        <w:tc>
          <w:tcPr>
            <w:tcW w:w="1418" w:type="dxa"/>
            <w:tcMar>
              <w:top w:w="40" w:type="dxa"/>
              <w:left w:w="40" w:type="dxa"/>
              <w:bottom w:w="40" w:type="dxa"/>
              <w:right w:w="40" w:type="dxa"/>
            </w:tcMar>
            <w:vAlign w:val="center"/>
          </w:tcPr>
          <w:p w14:paraId="3EBAA717" w14:textId="77777777" w:rsidR="004A1239" w:rsidRDefault="00000000" w:rsidP="003B2BB4">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vAlign w:val="center"/>
          </w:tcPr>
          <w:p w14:paraId="19A904C2" w14:textId="77777777" w:rsidR="004A1239" w:rsidRDefault="00000000" w:rsidP="003B2BB4">
            <w:pPr>
              <w:ind w:firstLine="0"/>
              <w:jc w:val="center"/>
              <w:rPr>
                <w:sz w:val="26"/>
                <w:szCs w:val="26"/>
              </w:rPr>
            </w:pPr>
            <w:r>
              <w:rPr>
                <w:sz w:val="26"/>
                <w:szCs w:val="26"/>
              </w:rPr>
              <w:t>Đ/c Hiền</w:t>
            </w:r>
          </w:p>
        </w:tc>
        <w:tc>
          <w:tcPr>
            <w:tcW w:w="1275" w:type="dxa"/>
            <w:tcMar>
              <w:top w:w="0" w:type="dxa"/>
              <w:left w:w="100" w:type="dxa"/>
              <w:bottom w:w="0" w:type="dxa"/>
              <w:right w:w="100" w:type="dxa"/>
            </w:tcMar>
            <w:vAlign w:val="center"/>
          </w:tcPr>
          <w:p w14:paraId="0428536F" w14:textId="77777777" w:rsidR="004A1239" w:rsidRDefault="00000000" w:rsidP="003B2BB4">
            <w:pPr>
              <w:ind w:firstLine="0"/>
              <w:jc w:val="center"/>
              <w:rPr>
                <w:sz w:val="26"/>
                <w:szCs w:val="26"/>
              </w:rPr>
            </w:pPr>
            <w:r>
              <w:rPr>
                <w:sz w:val="26"/>
                <w:szCs w:val="26"/>
              </w:rPr>
              <w:t>GV toàn trường</w:t>
            </w:r>
          </w:p>
        </w:tc>
        <w:tc>
          <w:tcPr>
            <w:tcW w:w="1560" w:type="dxa"/>
            <w:tcMar>
              <w:top w:w="0" w:type="dxa"/>
              <w:left w:w="100" w:type="dxa"/>
              <w:bottom w:w="0" w:type="dxa"/>
              <w:right w:w="100" w:type="dxa"/>
            </w:tcMar>
            <w:vAlign w:val="center"/>
          </w:tcPr>
          <w:p w14:paraId="1A156B58" w14:textId="77777777" w:rsidR="004A1239" w:rsidRDefault="00000000" w:rsidP="003B2BB4">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42C3D447" w14:textId="77777777" w:rsidR="004A1239" w:rsidRDefault="004A1239" w:rsidP="003B2BB4">
            <w:pPr>
              <w:ind w:firstLine="0"/>
              <w:jc w:val="center"/>
              <w:rPr>
                <w:sz w:val="26"/>
                <w:szCs w:val="26"/>
              </w:rPr>
            </w:pPr>
          </w:p>
        </w:tc>
      </w:tr>
      <w:tr w:rsidR="004A1239" w14:paraId="66FACFA4" w14:textId="77777777" w:rsidTr="003B2BB4">
        <w:trPr>
          <w:trHeight w:val="251"/>
          <w:jc w:val="center"/>
        </w:trPr>
        <w:tc>
          <w:tcPr>
            <w:tcW w:w="795" w:type="dxa"/>
            <w:tcMar>
              <w:top w:w="100" w:type="dxa"/>
              <w:left w:w="100" w:type="dxa"/>
              <w:bottom w:w="100" w:type="dxa"/>
              <w:right w:w="100" w:type="dxa"/>
            </w:tcMar>
            <w:vAlign w:val="center"/>
          </w:tcPr>
          <w:p w14:paraId="1A9AD45D" w14:textId="77777777" w:rsidR="004A1239" w:rsidRDefault="00000000" w:rsidP="003B2BB4">
            <w:pPr>
              <w:ind w:hanging="3"/>
              <w:jc w:val="center"/>
              <w:rPr>
                <w:sz w:val="26"/>
                <w:szCs w:val="26"/>
              </w:rPr>
            </w:pPr>
            <w:r>
              <w:rPr>
                <w:sz w:val="26"/>
                <w:szCs w:val="26"/>
              </w:rPr>
              <w:t>2</w:t>
            </w:r>
          </w:p>
        </w:tc>
        <w:tc>
          <w:tcPr>
            <w:tcW w:w="7564" w:type="dxa"/>
            <w:tcMar>
              <w:top w:w="40" w:type="dxa"/>
              <w:left w:w="40" w:type="dxa"/>
              <w:bottom w:w="40" w:type="dxa"/>
              <w:right w:w="40" w:type="dxa"/>
            </w:tcMar>
            <w:vAlign w:val="center"/>
          </w:tcPr>
          <w:p w14:paraId="40D1A829" w14:textId="77777777" w:rsidR="004A1239" w:rsidRDefault="00000000" w:rsidP="003B2BB4">
            <w:pPr>
              <w:widowControl w:val="0"/>
              <w:ind w:firstLine="0"/>
              <w:jc w:val="both"/>
              <w:rPr>
                <w:sz w:val="26"/>
                <w:szCs w:val="26"/>
              </w:rPr>
            </w:pPr>
            <w:r>
              <w:rPr>
                <w:sz w:val="26"/>
                <w:szCs w:val="26"/>
              </w:rPr>
              <w:t>Xây dựng kế hoạch và tham mưu tổ chức các hoạt động hưởng ứng Ngày sách Việt Nam 21-4.</w:t>
            </w:r>
          </w:p>
        </w:tc>
        <w:tc>
          <w:tcPr>
            <w:tcW w:w="1418" w:type="dxa"/>
            <w:tcMar>
              <w:top w:w="40" w:type="dxa"/>
              <w:left w:w="40" w:type="dxa"/>
              <w:bottom w:w="40" w:type="dxa"/>
              <w:right w:w="40" w:type="dxa"/>
            </w:tcMar>
            <w:vAlign w:val="center"/>
          </w:tcPr>
          <w:p w14:paraId="462D0576" w14:textId="77777777" w:rsidR="004A1239" w:rsidRDefault="00000000" w:rsidP="003B2BB4">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vAlign w:val="center"/>
          </w:tcPr>
          <w:p w14:paraId="48374E2B" w14:textId="77777777" w:rsidR="004A1239" w:rsidRDefault="00000000" w:rsidP="003B2BB4">
            <w:pPr>
              <w:ind w:firstLine="0"/>
              <w:jc w:val="center"/>
              <w:rPr>
                <w:sz w:val="26"/>
                <w:szCs w:val="26"/>
              </w:rPr>
            </w:pPr>
            <w:r>
              <w:rPr>
                <w:sz w:val="26"/>
                <w:szCs w:val="26"/>
              </w:rPr>
              <w:t>Đ/c Hiền</w:t>
            </w:r>
          </w:p>
        </w:tc>
        <w:tc>
          <w:tcPr>
            <w:tcW w:w="1275" w:type="dxa"/>
            <w:tcMar>
              <w:top w:w="0" w:type="dxa"/>
              <w:left w:w="100" w:type="dxa"/>
              <w:bottom w:w="0" w:type="dxa"/>
              <w:right w:w="100" w:type="dxa"/>
            </w:tcMar>
            <w:vAlign w:val="center"/>
          </w:tcPr>
          <w:p w14:paraId="0CBE9A58" w14:textId="77777777" w:rsidR="004A1239" w:rsidRDefault="00000000" w:rsidP="003B2BB4">
            <w:pPr>
              <w:ind w:firstLine="0"/>
              <w:jc w:val="center"/>
              <w:rPr>
                <w:sz w:val="26"/>
                <w:szCs w:val="26"/>
              </w:rPr>
            </w:pPr>
            <w:r>
              <w:rPr>
                <w:sz w:val="26"/>
                <w:szCs w:val="26"/>
              </w:rPr>
              <w:t>GV toàn trường</w:t>
            </w:r>
          </w:p>
        </w:tc>
        <w:tc>
          <w:tcPr>
            <w:tcW w:w="1560" w:type="dxa"/>
            <w:tcMar>
              <w:top w:w="0" w:type="dxa"/>
              <w:left w:w="100" w:type="dxa"/>
              <w:bottom w:w="0" w:type="dxa"/>
              <w:right w:w="100" w:type="dxa"/>
            </w:tcMar>
            <w:vAlign w:val="center"/>
          </w:tcPr>
          <w:p w14:paraId="0733E9D4" w14:textId="77777777" w:rsidR="004A1239" w:rsidRDefault="00000000" w:rsidP="003B2BB4">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6D9E24E8" w14:textId="77777777" w:rsidR="004A1239" w:rsidRDefault="004A1239" w:rsidP="003B2BB4">
            <w:pPr>
              <w:ind w:firstLine="0"/>
              <w:jc w:val="center"/>
              <w:rPr>
                <w:sz w:val="26"/>
                <w:szCs w:val="26"/>
              </w:rPr>
            </w:pPr>
          </w:p>
        </w:tc>
      </w:tr>
      <w:tr w:rsidR="004A1239" w14:paraId="4BFC65A1" w14:textId="77777777" w:rsidTr="003B2BB4">
        <w:trPr>
          <w:trHeight w:val="812"/>
          <w:jc w:val="center"/>
        </w:trPr>
        <w:tc>
          <w:tcPr>
            <w:tcW w:w="795" w:type="dxa"/>
            <w:tcMar>
              <w:top w:w="100" w:type="dxa"/>
              <w:left w:w="100" w:type="dxa"/>
              <w:bottom w:w="100" w:type="dxa"/>
              <w:right w:w="100" w:type="dxa"/>
            </w:tcMar>
            <w:vAlign w:val="center"/>
          </w:tcPr>
          <w:p w14:paraId="3EFCAE0E" w14:textId="77777777" w:rsidR="004A1239" w:rsidRDefault="00000000" w:rsidP="003B2BB4">
            <w:pPr>
              <w:ind w:hanging="3"/>
              <w:jc w:val="center"/>
              <w:rPr>
                <w:sz w:val="26"/>
                <w:szCs w:val="26"/>
              </w:rPr>
            </w:pPr>
            <w:r>
              <w:rPr>
                <w:sz w:val="26"/>
                <w:szCs w:val="26"/>
              </w:rPr>
              <w:lastRenderedPageBreak/>
              <w:t>3</w:t>
            </w:r>
          </w:p>
        </w:tc>
        <w:tc>
          <w:tcPr>
            <w:tcW w:w="7564" w:type="dxa"/>
            <w:tcMar>
              <w:top w:w="40" w:type="dxa"/>
              <w:left w:w="40" w:type="dxa"/>
              <w:bottom w:w="40" w:type="dxa"/>
              <w:right w:w="40" w:type="dxa"/>
            </w:tcMar>
            <w:vAlign w:val="center"/>
          </w:tcPr>
          <w:p w14:paraId="7EAE2301" w14:textId="77777777" w:rsidR="004A1239" w:rsidRDefault="00000000" w:rsidP="003B2BB4">
            <w:pPr>
              <w:widowControl w:val="0"/>
              <w:ind w:firstLine="0"/>
              <w:jc w:val="both"/>
              <w:rPr>
                <w:sz w:val="26"/>
                <w:szCs w:val="26"/>
              </w:rPr>
            </w:pPr>
            <w:r>
              <w:rPr>
                <w:sz w:val="26"/>
                <w:szCs w:val="26"/>
              </w:rPr>
              <w:t>Hướng dẫn học sinh đọc sách, xem phim tư liệu về ngày thành lập Đoàn thanh niên cộng sản HCM.</w:t>
            </w:r>
          </w:p>
          <w:p w14:paraId="7981C7FC" w14:textId="77777777" w:rsidR="004A1239" w:rsidRDefault="00000000" w:rsidP="003B2BB4">
            <w:pPr>
              <w:widowControl w:val="0"/>
              <w:ind w:firstLine="0"/>
              <w:jc w:val="both"/>
              <w:rPr>
                <w:sz w:val="26"/>
                <w:szCs w:val="26"/>
              </w:rPr>
            </w:pPr>
            <w:r>
              <w:rPr>
                <w:sz w:val="26"/>
                <w:szCs w:val="26"/>
              </w:rPr>
              <w:t xml:space="preserve"> Đặt báo quý II/2025.</w:t>
            </w:r>
          </w:p>
        </w:tc>
        <w:tc>
          <w:tcPr>
            <w:tcW w:w="1418" w:type="dxa"/>
            <w:tcMar>
              <w:top w:w="40" w:type="dxa"/>
              <w:left w:w="40" w:type="dxa"/>
              <w:bottom w:w="40" w:type="dxa"/>
              <w:right w:w="40" w:type="dxa"/>
            </w:tcMar>
            <w:vAlign w:val="center"/>
          </w:tcPr>
          <w:p w14:paraId="02E1FAAC" w14:textId="77777777" w:rsidR="004A1239" w:rsidRDefault="00000000" w:rsidP="003B2BB4">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vAlign w:val="center"/>
          </w:tcPr>
          <w:p w14:paraId="325A5028" w14:textId="77777777" w:rsidR="004A1239" w:rsidRDefault="00000000" w:rsidP="003B2BB4">
            <w:pPr>
              <w:ind w:firstLine="0"/>
              <w:jc w:val="center"/>
              <w:rPr>
                <w:sz w:val="26"/>
                <w:szCs w:val="26"/>
              </w:rPr>
            </w:pPr>
            <w:r>
              <w:rPr>
                <w:sz w:val="26"/>
                <w:szCs w:val="26"/>
              </w:rPr>
              <w:t>Đ/c Hiền</w:t>
            </w:r>
          </w:p>
        </w:tc>
        <w:tc>
          <w:tcPr>
            <w:tcW w:w="1275" w:type="dxa"/>
            <w:tcMar>
              <w:top w:w="0" w:type="dxa"/>
              <w:left w:w="100" w:type="dxa"/>
              <w:bottom w:w="0" w:type="dxa"/>
              <w:right w:w="100" w:type="dxa"/>
            </w:tcMar>
            <w:vAlign w:val="center"/>
          </w:tcPr>
          <w:p w14:paraId="4DC1E6CC" w14:textId="77777777" w:rsidR="004A1239" w:rsidRDefault="00000000" w:rsidP="003B2BB4">
            <w:pPr>
              <w:ind w:firstLine="0"/>
              <w:jc w:val="center"/>
              <w:rPr>
                <w:sz w:val="26"/>
                <w:szCs w:val="26"/>
              </w:rPr>
            </w:pPr>
            <w:r>
              <w:rPr>
                <w:sz w:val="26"/>
                <w:szCs w:val="26"/>
              </w:rPr>
              <w:t>GV toàn trường</w:t>
            </w:r>
          </w:p>
        </w:tc>
        <w:tc>
          <w:tcPr>
            <w:tcW w:w="1560" w:type="dxa"/>
            <w:tcMar>
              <w:top w:w="0" w:type="dxa"/>
              <w:left w:w="100" w:type="dxa"/>
              <w:bottom w:w="0" w:type="dxa"/>
              <w:right w:w="100" w:type="dxa"/>
            </w:tcMar>
            <w:vAlign w:val="center"/>
          </w:tcPr>
          <w:p w14:paraId="22C00FE8" w14:textId="77777777" w:rsidR="004A1239" w:rsidRDefault="00000000" w:rsidP="003B2BB4">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3D2EEB0F" w14:textId="77777777" w:rsidR="004A1239" w:rsidRDefault="004A1239" w:rsidP="003B2BB4">
            <w:pPr>
              <w:ind w:firstLine="0"/>
              <w:jc w:val="center"/>
              <w:rPr>
                <w:sz w:val="26"/>
                <w:szCs w:val="26"/>
              </w:rPr>
            </w:pPr>
          </w:p>
        </w:tc>
      </w:tr>
      <w:tr w:rsidR="004A1239" w14:paraId="5947F7C9" w14:textId="77777777" w:rsidTr="003B2BB4">
        <w:trPr>
          <w:trHeight w:val="307"/>
          <w:jc w:val="center"/>
        </w:trPr>
        <w:tc>
          <w:tcPr>
            <w:tcW w:w="795" w:type="dxa"/>
            <w:tcMar>
              <w:top w:w="100" w:type="dxa"/>
              <w:left w:w="100" w:type="dxa"/>
              <w:bottom w:w="100" w:type="dxa"/>
              <w:right w:w="100" w:type="dxa"/>
            </w:tcMar>
            <w:vAlign w:val="center"/>
          </w:tcPr>
          <w:p w14:paraId="2CD3C0C2" w14:textId="77777777" w:rsidR="004A1239" w:rsidRDefault="00000000" w:rsidP="003B2BB4">
            <w:pPr>
              <w:ind w:hanging="3"/>
              <w:jc w:val="center"/>
              <w:rPr>
                <w:sz w:val="26"/>
                <w:szCs w:val="26"/>
              </w:rPr>
            </w:pPr>
            <w:r>
              <w:rPr>
                <w:sz w:val="26"/>
                <w:szCs w:val="26"/>
              </w:rPr>
              <w:t>4</w:t>
            </w:r>
          </w:p>
        </w:tc>
        <w:tc>
          <w:tcPr>
            <w:tcW w:w="7564" w:type="dxa"/>
            <w:tcMar>
              <w:top w:w="40" w:type="dxa"/>
              <w:left w:w="40" w:type="dxa"/>
              <w:bottom w:w="40" w:type="dxa"/>
              <w:right w:w="40" w:type="dxa"/>
            </w:tcMar>
            <w:vAlign w:val="center"/>
          </w:tcPr>
          <w:p w14:paraId="5296A233" w14:textId="77777777" w:rsidR="004A1239" w:rsidRDefault="00000000" w:rsidP="003B2BB4">
            <w:pPr>
              <w:widowControl w:val="0"/>
              <w:ind w:firstLine="0"/>
              <w:jc w:val="both"/>
              <w:rPr>
                <w:sz w:val="26"/>
                <w:szCs w:val="26"/>
              </w:rPr>
            </w:pPr>
            <w:r>
              <w:rPr>
                <w:sz w:val="26"/>
                <w:szCs w:val="26"/>
              </w:rPr>
              <w:t>Điểm sách chủ đề Ngày Quốc tế Phụ nữ 8-3 và Ngày thành lập Đoàn Thanh niên Cộng sản HCM 26-3</w:t>
            </w:r>
          </w:p>
        </w:tc>
        <w:tc>
          <w:tcPr>
            <w:tcW w:w="1418" w:type="dxa"/>
            <w:tcMar>
              <w:top w:w="40" w:type="dxa"/>
              <w:left w:w="40" w:type="dxa"/>
              <w:bottom w:w="40" w:type="dxa"/>
              <w:right w:w="40" w:type="dxa"/>
            </w:tcMar>
            <w:vAlign w:val="center"/>
          </w:tcPr>
          <w:p w14:paraId="77D9628E" w14:textId="77777777" w:rsidR="004A1239" w:rsidRDefault="00000000" w:rsidP="003B2BB4">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vAlign w:val="center"/>
          </w:tcPr>
          <w:p w14:paraId="69A6CE3B" w14:textId="77777777" w:rsidR="004A1239" w:rsidRDefault="00000000" w:rsidP="003B2BB4">
            <w:pPr>
              <w:ind w:firstLine="0"/>
              <w:jc w:val="center"/>
              <w:rPr>
                <w:sz w:val="26"/>
                <w:szCs w:val="26"/>
              </w:rPr>
            </w:pPr>
            <w:r>
              <w:rPr>
                <w:sz w:val="26"/>
                <w:szCs w:val="26"/>
              </w:rPr>
              <w:t>Đ/c Hiền</w:t>
            </w:r>
          </w:p>
        </w:tc>
        <w:tc>
          <w:tcPr>
            <w:tcW w:w="1275" w:type="dxa"/>
            <w:tcMar>
              <w:top w:w="0" w:type="dxa"/>
              <w:left w:w="100" w:type="dxa"/>
              <w:bottom w:w="0" w:type="dxa"/>
              <w:right w:w="100" w:type="dxa"/>
            </w:tcMar>
            <w:vAlign w:val="center"/>
          </w:tcPr>
          <w:p w14:paraId="3F4295F5" w14:textId="77777777" w:rsidR="004A1239" w:rsidRDefault="00000000" w:rsidP="003B2BB4">
            <w:pPr>
              <w:ind w:firstLine="0"/>
              <w:jc w:val="center"/>
              <w:rPr>
                <w:sz w:val="26"/>
                <w:szCs w:val="26"/>
              </w:rPr>
            </w:pPr>
            <w:r>
              <w:rPr>
                <w:sz w:val="26"/>
                <w:szCs w:val="26"/>
              </w:rPr>
              <w:t>GV toàn trường</w:t>
            </w:r>
          </w:p>
        </w:tc>
        <w:tc>
          <w:tcPr>
            <w:tcW w:w="1560" w:type="dxa"/>
            <w:tcMar>
              <w:top w:w="0" w:type="dxa"/>
              <w:left w:w="100" w:type="dxa"/>
              <w:bottom w:w="0" w:type="dxa"/>
              <w:right w:w="100" w:type="dxa"/>
            </w:tcMar>
            <w:vAlign w:val="center"/>
          </w:tcPr>
          <w:p w14:paraId="787FC0C0" w14:textId="77777777" w:rsidR="004A1239" w:rsidRDefault="00000000" w:rsidP="003B2BB4">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58128367" w14:textId="77777777" w:rsidR="004A1239" w:rsidRDefault="004A1239" w:rsidP="003B2BB4">
            <w:pPr>
              <w:ind w:firstLine="0"/>
              <w:jc w:val="center"/>
              <w:rPr>
                <w:sz w:val="26"/>
                <w:szCs w:val="26"/>
              </w:rPr>
            </w:pPr>
          </w:p>
        </w:tc>
      </w:tr>
      <w:tr w:rsidR="004A1239" w14:paraId="105A5A74" w14:textId="77777777" w:rsidTr="003B2BB4">
        <w:trPr>
          <w:trHeight w:val="111"/>
          <w:jc w:val="center"/>
        </w:trPr>
        <w:tc>
          <w:tcPr>
            <w:tcW w:w="795" w:type="dxa"/>
            <w:tcMar>
              <w:top w:w="100" w:type="dxa"/>
              <w:left w:w="100" w:type="dxa"/>
              <w:bottom w:w="100" w:type="dxa"/>
              <w:right w:w="100" w:type="dxa"/>
            </w:tcMar>
            <w:vAlign w:val="center"/>
          </w:tcPr>
          <w:p w14:paraId="38F9AD0A" w14:textId="77777777" w:rsidR="004A1239" w:rsidRDefault="00000000" w:rsidP="003B2BB4">
            <w:pPr>
              <w:ind w:hanging="3"/>
              <w:jc w:val="center"/>
              <w:rPr>
                <w:sz w:val="26"/>
                <w:szCs w:val="26"/>
              </w:rPr>
            </w:pPr>
            <w:r>
              <w:rPr>
                <w:sz w:val="26"/>
                <w:szCs w:val="26"/>
              </w:rPr>
              <w:t>5</w:t>
            </w:r>
          </w:p>
        </w:tc>
        <w:tc>
          <w:tcPr>
            <w:tcW w:w="7564" w:type="dxa"/>
            <w:tcMar>
              <w:top w:w="40" w:type="dxa"/>
              <w:left w:w="40" w:type="dxa"/>
              <w:bottom w:w="40" w:type="dxa"/>
              <w:right w:w="40" w:type="dxa"/>
            </w:tcMar>
            <w:vAlign w:val="center"/>
          </w:tcPr>
          <w:p w14:paraId="5D703C5C" w14:textId="77777777" w:rsidR="004A1239" w:rsidRDefault="00000000" w:rsidP="003B2BB4">
            <w:pPr>
              <w:widowControl w:val="0"/>
              <w:ind w:firstLine="0"/>
              <w:rPr>
                <w:sz w:val="26"/>
                <w:szCs w:val="26"/>
              </w:rPr>
            </w:pPr>
            <w:r>
              <w:rPr>
                <w:sz w:val="26"/>
                <w:szCs w:val="26"/>
              </w:rPr>
              <w:t>Duy trì tốt tiết Thư viện và tiết học tại Thư viện</w:t>
            </w:r>
          </w:p>
        </w:tc>
        <w:tc>
          <w:tcPr>
            <w:tcW w:w="1418" w:type="dxa"/>
            <w:tcMar>
              <w:top w:w="40" w:type="dxa"/>
              <w:left w:w="40" w:type="dxa"/>
              <w:bottom w:w="40" w:type="dxa"/>
              <w:right w:w="40" w:type="dxa"/>
            </w:tcMar>
            <w:vAlign w:val="center"/>
          </w:tcPr>
          <w:p w14:paraId="35C88C8F" w14:textId="77777777" w:rsidR="004A1239" w:rsidRDefault="00000000" w:rsidP="003B2BB4">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vAlign w:val="center"/>
          </w:tcPr>
          <w:p w14:paraId="69C51C71" w14:textId="77777777" w:rsidR="004A1239" w:rsidRDefault="00000000" w:rsidP="003B2BB4">
            <w:pPr>
              <w:ind w:firstLine="0"/>
              <w:jc w:val="center"/>
              <w:rPr>
                <w:sz w:val="26"/>
                <w:szCs w:val="26"/>
              </w:rPr>
            </w:pPr>
            <w:r>
              <w:rPr>
                <w:sz w:val="26"/>
                <w:szCs w:val="26"/>
              </w:rPr>
              <w:t>Đ/c Hiền</w:t>
            </w:r>
          </w:p>
        </w:tc>
        <w:tc>
          <w:tcPr>
            <w:tcW w:w="1275" w:type="dxa"/>
            <w:tcMar>
              <w:top w:w="0" w:type="dxa"/>
              <w:left w:w="100" w:type="dxa"/>
              <w:bottom w:w="0" w:type="dxa"/>
              <w:right w:w="100" w:type="dxa"/>
            </w:tcMar>
            <w:vAlign w:val="center"/>
          </w:tcPr>
          <w:p w14:paraId="49E11ABA" w14:textId="77777777" w:rsidR="004A1239" w:rsidRDefault="00000000" w:rsidP="003B2BB4">
            <w:pPr>
              <w:ind w:firstLine="0"/>
              <w:jc w:val="center"/>
              <w:rPr>
                <w:sz w:val="26"/>
                <w:szCs w:val="26"/>
              </w:rPr>
            </w:pPr>
            <w:r>
              <w:rPr>
                <w:sz w:val="26"/>
                <w:szCs w:val="26"/>
              </w:rPr>
              <w:t>GV toàn trường</w:t>
            </w:r>
          </w:p>
        </w:tc>
        <w:tc>
          <w:tcPr>
            <w:tcW w:w="1560" w:type="dxa"/>
            <w:tcMar>
              <w:top w:w="0" w:type="dxa"/>
              <w:left w:w="100" w:type="dxa"/>
              <w:bottom w:w="0" w:type="dxa"/>
              <w:right w:w="100" w:type="dxa"/>
            </w:tcMar>
            <w:vAlign w:val="center"/>
          </w:tcPr>
          <w:p w14:paraId="5BCB3F30" w14:textId="77777777" w:rsidR="004A1239" w:rsidRDefault="00000000" w:rsidP="003B2BB4">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1F440AAD" w14:textId="77777777" w:rsidR="004A1239" w:rsidRDefault="004A1239" w:rsidP="003B2BB4">
            <w:pPr>
              <w:ind w:firstLine="0"/>
              <w:jc w:val="center"/>
              <w:rPr>
                <w:sz w:val="26"/>
                <w:szCs w:val="26"/>
              </w:rPr>
            </w:pPr>
          </w:p>
        </w:tc>
      </w:tr>
      <w:tr w:rsidR="004A1239" w14:paraId="67DED06E" w14:textId="77777777" w:rsidTr="003B2BB4">
        <w:trPr>
          <w:trHeight w:val="558"/>
          <w:jc w:val="center"/>
        </w:trPr>
        <w:tc>
          <w:tcPr>
            <w:tcW w:w="795" w:type="dxa"/>
            <w:vAlign w:val="center"/>
          </w:tcPr>
          <w:p w14:paraId="754CD22E" w14:textId="77777777" w:rsidR="004A1239" w:rsidRDefault="00000000" w:rsidP="003B2BB4">
            <w:pPr>
              <w:ind w:hanging="3"/>
              <w:jc w:val="center"/>
              <w:rPr>
                <w:sz w:val="26"/>
                <w:szCs w:val="26"/>
              </w:rPr>
            </w:pPr>
            <w:r>
              <w:rPr>
                <w:b/>
                <w:sz w:val="26"/>
                <w:szCs w:val="26"/>
              </w:rPr>
              <w:t>VI</w:t>
            </w:r>
          </w:p>
        </w:tc>
        <w:tc>
          <w:tcPr>
            <w:tcW w:w="7564" w:type="dxa"/>
            <w:vAlign w:val="center"/>
          </w:tcPr>
          <w:p w14:paraId="1F2817D6" w14:textId="77777777" w:rsidR="004A1239" w:rsidRDefault="00000000" w:rsidP="003B2BB4">
            <w:pPr>
              <w:ind w:hanging="3"/>
              <w:rPr>
                <w:sz w:val="26"/>
                <w:szCs w:val="26"/>
              </w:rPr>
            </w:pPr>
            <w:r>
              <w:rPr>
                <w:b/>
                <w:sz w:val="26"/>
                <w:szCs w:val="26"/>
              </w:rPr>
              <w:t>Công tác CTĐ</w:t>
            </w:r>
          </w:p>
        </w:tc>
        <w:tc>
          <w:tcPr>
            <w:tcW w:w="1418" w:type="dxa"/>
            <w:vAlign w:val="center"/>
          </w:tcPr>
          <w:p w14:paraId="60274096" w14:textId="77777777" w:rsidR="004A1239" w:rsidRDefault="004A1239" w:rsidP="003B2BB4">
            <w:pPr>
              <w:ind w:hanging="3"/>
              <w:jc w:val="center"/>
              <w:rPr>
                <w:sz w:val="26"/>
                <w:szCs w:val="26"/>
              </w:rPr>
            </w:pPr>
          </w:p>
        </w:tc>
        <w:tc>
          <w:tcPr>
            <w:tcW w:w="1700" w:type="dxa"/>
            <w:vAlign w:val="center"/>
          </w:tcPr>
          <w:p w14:paraId="5CE59E25" w14:textId="77777777" w:rsidR="004A1239" w:rsidRDefault="004A1239" w:rsidP="003B2BB4">
            <w:pPr>
              <w:ind w:hanging="3"/>
              <w:jc w:val="center"/>
              <w:rPr>
                <w:sz w:val="26"/>
                <w:szCs w:val="26"/>
              </w:rPr>
            </w:pPr>
          </w:p>
        </w:tc>
        <w:tc>
          <w:tcPr>
            <w:tcW w:w="1275" w:type="dxa"/>
            <w:vAlign w:val="center"/>
          </w:tcPr>
          <w:p w14:paraId="6FF0E19B" w14:textId="77777777" w:rsidR="004A1239" w:rsidRDefault="004A1239" w:rsidP="003B2BB4">
            <w:pPr>
              <w:ind w:hanging="3"/>
              <w:jc w:val="center"/>
              <w:rPr>
                <w:sz w:val="26"/>
                <w:szCs w:val="26"/>
              </w:rPr>
            </w:pPr>
          </w:p>
        </w:tc>
        <w:tc>
          <w:tcPr>
            <w:tcW w:w="1560" w:type="dxa"/>
            <w:vAlign w:val="center"/>
          </w:tcPr>
          <w:p w14:paraId="070BF44B" w14:textId="77777777" w:rsidR="004A1239" w:rsidRDefault="004A1239" w:rsidP="003B2BB4">
            <w:pPr>
              <w:ind w:hanging="3"/>
              <w:jc w:val="center"/>
              <w:rPr>
                <w:sz w:val="26"/>
                <w:szCs w:val="26"/>
              </w:rPr>
            </w:pPr>
          </w:p>
        </w:tc>
        <w:tc>
          <w:tcPr>
            <w:tcW w:w="709" w:type="dxa"/>
            <w:vAlign w:val="center"/>
          </w:tcPr>
          <w:p w14:paraId="70A793D2" w14:textId="77777777" w:rsidR="004A1239" w:rsidRDefault="004A1239" w:rsidP="003B2BB4">
            <w:pPr>
              <w:ind w:hanging="3"/>
              <w:jc w:val="center"/>
              <w:rPr>
                <w:sz w:val="26"/>
                <w:szCs w:val="26"/>
              </w:rPr>
            </w:pPr>
          </w:p>
        </w:tc>
      </w:tr>
      <w:tr w:rsidR="004A1239" w14:paraId="0AB4853E" w14:textId="77777777" w:rsidTr="003B2BB4">
        <w:trPr>
          <w:trHeight w:val="216"/>
          <w:jc w:val="center"/>
        </w:trPr>
        <w:tc>
          <w:tcPr>
            <w:tcW w:w="795" w:type="dxa"/>
            <w:tcMar>
              <w:top w:w="0" w:type="dxa"/>
              <w:left w:w="100" w:type="dxa"/>
              <w:bottom w:w="0" w:type="dxa"/>
              <w:right w:w="100" w:type="dxa"/>
            </w:tcMar>
            <w:vAlign w:val="center"/>
          </w:tcPr>
          <w:p w14:paraId="69EEF096" w14:textId="77777777" w:rsidR="004A1239" w:rsidRDefault="00000000" w:rsidP="003B2BB4">
            <w:pPr>
              <w:ind w:firstLine="0"/>
              <w:jc w:val="center"/>
              <w:rPr>
                <w:sz w:val="26"/>
                <w:szCs w:val="26"/>
              </w:rPr>
            </w:pPr>
            <w:r>
              <w:rPr>
                <w:sz w:val="26"/>
                <w:szCs w:val="26"/>
              </w:rPr>
              <w:t>1</w:t>
            </w:r>
          </w:p>
        </w:tc>
        <w:tc>
          <w:tcPr>
            <w:tcW w:w="7564" w:type="dxa"/>
            <w:tcMar>
              <w:top w:w="0" w:type="dxa"/>
              <w:left w:w="100" w:type="dxa"/>
              <w:bottom w:w="0" w:type="dxa"/>
              <w:right w:w="100" w:type="dxa"/>
            </w:tcMar>
          </w:tcPr>
          <w:p w14:paraId="0E90A886" w14:textId="77777777" w:rsidR="004A1239" w:rsidRDefault="00000000" w:rsidP="003B2BB4">
            <w:pPr>
              <w:ind w:firstLine="0"/>
              <w:rPr>
                <w:sz w:val="26"/>
                <w:szCs w:val="26"/>
                <w:highlight w:val="white"/>
              </w:rPr>
            </w:pPr>
            <w:r>
              <w:rPr>
                <w:sz w:val="26"/>
                <w:szCs w:val="26"/>
                <w:highlight w:val="white"/>
              </w:rPr>
              <w:t>Tặng quà (500 nghìn đồng) cho 1 hộ trên địa bàn phường</w:t>
            </w:r>
          </w:p>
        </w:tc>
        <w:tc>
          <w:tcPr>
            <w:tcW w:w="1418" w:type="dxa"/>
            <w:tcMar>
              <w:top w:w="0" w:type="dxa"/>
              <w:left w:w="100" w:type="dxa"/>
              <w:bottom w:w="0" w:type="dxa"/>
              <w:right w:w="100" w:type="dxa"/>
            </w:tcMar>
          </w:tcPr>
          <w:p w14:paraId="5E9DE416" w14:textId="77777777" w:rsidR="004A1239" w:rsidRDefault="00000000" w:rsidP="003B2BB4">
            <w:pPr>
              <w:ind w:firstLine="0"/>
              <w:jc w:val="center"/>
              <w:rPr>
                <w:sz w:val="26"/>
                <w:szCs w:val="26"/>
              </w:rPr>
            </w:pPr>
            <w:r>
              <w:rPr>
                <w:sz w:val="26"/>
                <w:szCs w:val="26"/>
              </w:rPr>
              <w:t>20/3</w:t>
            </w:r>
          </w:p>
          <w:p w14:paraId="6A43FDCD" w14:textId="77777777" w:rsidR="004A1239" w:rsidRDefault="00000000" w:rsidP="003B2BB4">
            <w:pPr>
              <w:ind w:firstLine="0"/>
              <w:jc w:val="center"/>
              <w:rPr>
                <w:sz w:val="26"/>
                <w:szCs w:val="26"/>
              </w:rPr>
            </w:pPr>
            <w:r>
              <w:rPr>
                <w:sz w:val="26"/>
                <w:szCs w:val="26"/>
              </w:rPr>
              <w:t xml:space="preserve"> </w:t>
            </w:r>
          </w:p>
        </w:tc>
        <w:tc>
          <w:tcPr>
            <w:tcW w:w="1700" w:type="dxa"/>
            <w:tcMar>
              <w:top w:w="0" w:type="dxa"/>
              <w:left w:w="100" w:type="dxa"/>
              <w:bottom w:w="0" w:type="dxa"/>
              <w:right w:w="100" w:type="dxa"/>
            </w:tcMar>
          </w:tcPr>
          <w:p w14:paraId="4D6C8B32" w14:textId="77777777" w:rsidR="004A1239" w:rsidRDefault="00000000" w:rsidP="003B2BB4">
            <w:pPr>
              <w:ind w:firstLine="0"/>
              <w:jc w:val="center"/>
              <w:rPr>
                <w:sz w:val="26"/>
                <w:szCs w:val="26"/>
              </w:rPr>
            </w:pPr>
            <w:r>
              <w:rPr>
                <w:sz w:val="26"/>
                <w:szCs w:val="26"/>
              </w:rPr>
              <w:t>Đ/c Thanh, Hằng y tế</w:t>
            </w:r>
          </w:p>
        </w:tc>
        <w:tc>
          <w:tcPr>
            <w:tcW w:w="1275" w:type="dxa"/>
            <w:tcMar>
              <w:top w:w="0" w:type="dxa"/>
              <w:left w:w="100" w:type="dxa"/>
              <w:bottom w:w="0" w:type="dxa"/>
              <w:right w:w="100" w:type="dxa"/>
            </w:tcMar>
          </w:tcPr>
          <w:p w14:paraId="5824E251" w14:textId="77777777" w:rsidR="004A1239" w:rsidRDefault="00000000" w:rsidP="003B2BB4">
            <w:pPr>
              <w:ind w:firstLine="0"/>
              <w:jc w:val="center"/>
              <w:rPr>
                <w:sz w:val="26"/>
                <w:szCs w:val="26"/>
              </w:rPr>
            </w:pPr>
            <w:r>
              <w:rPr>
                <w:sz w:val="26"/>
                <w:szCs w:val="26"/>
              </w:rPr>
              <w:t>Đ/c Trang MT</w:t>
            </w:r>
          </w:p>
        </w:tc>
        <w:tc>
          <w:tcPr>
            <w:tcW w:w="1560" w:type="dxa"/>
            <w:tcMar>
              <w:top w:w="0" w:type="dxa"/>
              <w:left w:w="100" w:type="dxa"/>
              <w:bottom w:w="0" w:type="dxa"/>
              <w:right w:w="100" w:type="dxa"/>
            </w:tcMar>
          </w:tcPr>
          <w:p w14:paraId="1A0B1F82" w14:textId="77777777" w:rsidR="004A1239" w:rsidRDefault="00000000" w:rsidP="003B2BB4">
            <w:pPr>
              <w:ind w:firstLine="0"/>
              <w:jc w:val="center"/>
              <w:rPr>
                <w:sz w:val="26"/>
                <w:szCs w:val="26"/>
              </w:rPr>
            </w:pPr>
            <w:r>
              <w:rPr>
                <w:sz w:val="26"/>
                <w:szCs w:val="26"/>
              </w:rPr>
              <w:t>Đ/c Thanh</w:t>
            </w:r>
          </w:p>
        </w:tc>
        <w:tc>
          <w:tcPr>
            <w:tcW w:w="709" w:type="dxa"/>
            <w:vAlign w:val="center"/>
          </w:tcPr>
          <w:p w14:paraId="37C48F26" w14:textId="77777777" w:rsidR="004A1239" w:rsidRDefault="004A1239" w:rsidP="003B2BB4">
            <w:pPr>
              <w:ind w:hanging="3"/>
              <w:jc w:val="center"/>
              <w:rPr>
                <w:sz w:val="26"/>
                <w:szCs w:val="26"/>
              </w:rPr>
            </w:pPr>
          </w:p>
        </w:tc>
      </w:tr>
      <w:tr w:rsidR="004A1239" w14:paraId="158CB7B7" w14:textId="77777777" w:rsidTr="003B2BB4">
        <w:trPr>
          <w:trHeight w:val="463"/>
          <w:jc w:val="center"/>
        </w:trPr>
        <w:tc>
          <w:tcPr>
            <w:tcW w:w="795" w:type="dxa"/>
            <w:vAlign w:val="center"/>
          </w:tcPr>
          <w:p w14:paraId="10D76D28" w14:textId="77777777" w:rsidR="004A1239" w:rsidRDefault="00000000" w:rsidP="003B2BB4">
            <w:pPr>
              <w:ind w:hanging="3"/>
              <w:jc w:val="center"/>
              <w:rPr>
                <w:sz w:val="26"/>
                <w:szCs w:val="26"/>
              </w:rPr>
            </w:pPr>
            <w:r>
              <w:rPr>
                <w:b/>
                <w:sz w:val="26"/>
                <w:szCs w:val="26"/>
              </w:rPr>
              <w:t>VII</w:t>
            </w:r>
          </w:p>
        </w:tc>
        <w:tc>
          <w:tcPr>
            <w:tcW w:w="7564" w:type="dxa"/>
            <w:vAlign w:val="center"/>
          </w:tcPr>
          <w:p w14:paraId="338353ED" w14:textId="77777777" w:rsidR="004A1239" w:rsidRDefault="00000000" w:rsidP="003B2BB4">
            <w:pPr>
              <w:ind w:hanging="3"/>
              <w:rPr>
                <w:sz w:val="26"/>
                <w:szCs w:val="26"/>
              </w:rPr>
            </w:pPr>
            <w:r>
              <w:rPr>
                <w:b/>
                <w:sz w:val="26"/>
                <w:szCs w:val="26"/>
              </w:rPr>
              <w:t>Công tác Y tế</w:t>
            </w:r>
          </w:p>
        </w:tc>
        <w:tc>
          <w:tcPr>
            <w:tcW w:w="1418" w:type="dxa"/>
            <w:vAlign w:val="center"/>
          </w:tcPr>
          <w:p w14:paraId="50376E02" w14:textId="77777777" w:rsidR="004A1239" w:rsidRDefault="004A1239" w:rsidP="003B2BB4">
            <w:pPr>
              <w:ind w:hanging="3"/>
              <w:jc w:val="center"/>
              <w:rPr>
                <w:sz w:val="26"/>
                <w:szCs w:val="26"/>
              </w:rPr>
            </w:pPr>
          </w:p>
        </w:tc>
        <w:tc>
          <w:tcPr>
            <w:tcW w:w="1700" w:type="dxa"/>
            <w:vAlign w:val="center"/>
          </w:tcPr>
          <w:p w14:paraId="7984246E" w14:textId="77777777" w:rsidR="004A1239" w:rsidRDefault="004A1239" w:rsidP="003B2BB4">
            <w:pPr>
              <w:ind w:hanging="3"/>
              <w:jc w:val="center"/>
              <w:rPr>
                <w:sz w:val="26"/>
                <w:szCs w:val="26"/>
              </w:rPr>
            </w:pPr>
          </w:p>
        </w:tc>
        <w:tc>
          <w:tcPr>
            <w:tcW w:w="1275" w:type="dxa"/>
            <w:vAlign w:val="center"/>
          </w:tcPr>
          <w:p w14:paraId="5D768AC4" w14:textId="77777777" w:rsidR="004A1239" w:rsidRDefault="004A1239" w:rsidP="003B2BB4">
            <w:pPr>
              <w:ind w:hanging="3"/>
              <w:jc w:val="center"/>
              <w:rPr>
                <w:sz w:val="26"/>
                <w:szCs w:val="26"/>
              </w:rPr>
            </w:pPr>
          </w:p>
        </w:tc>
        <w:tc>
          <w:tcPr>
            <w:tcW w:w="1560" w:type="dxa"/>
            <w:vAlign w:val="center"/>
          </w:tcPr>
          <w:p w14:paraId="27B67651" w14:textId="77777777" w:rsidR="004A1239" w:rsidRDefault="004A1239" w:rsidP="003B2BB4">
            <w:pPr>
              <w:ind w:hanging="3"/>
              <w:jc w:val="center"/>
              <w:rPr>
                <w:sz w:val="26"/>
                <w:szCs w:val="26"/>
              </w:rPr>
            </w:pPr>
          </w:p>
        </w:tc>
        <w:tc>
          <w:tcPr>
            <w:tcW w:w="709" w:type="dxa"/>
            <w:vAlign w:val="center"/>
          </w:tcPr>
          <w:p w14:paraId="1DE5D799" w14:textId="77777777" w:rsidR="004A1239" w:rsidRDefault="004A1239" w:rsidP="003B2BB4">
            <w:pPr>
              <w:ind w:hanging="3"/>
              <w:jc w:val="center"/>
              <w:rPr>
                <w:sz w:val="26"/>
                <w:szCs w:val="26"/>
              </w:rPr>
            </w:pPr>
          </w:p>
        </w:tc>
      </w:tr>
      <w:tr w:rsidR="004A1239" w14:paraId="6764A195" w14:textId="77777777" w:rsidTr="003B2BB4">
        <w:trPr>
          <w:trHeight w:val="337"/>
          <w:jc w:val="center"/>
        </w:trPr>
        <w:tc>
          <w:tcPr>
            <w:tcW w:w="795" w:type="dxa"/>
            <w:tcMar>
              <w:top w:w="0" w:type="dxa"/>
              <w:left w:w="100" w:type="dxa"/>
              <w:bottom w:w="0" w:type="dxa"/>
              <w:right w:w="100" w:type="dxa"/>
            </w:tcMar>
            <w:vAlign w:val="center"/>
          </w:tcPr>
          <w:p w14:paraId="5270A49F" w14:textId="77777777" w:rsidR="004A1239" w:rsidRDefault="00000000" w:rsidP="003B2BB4">
            <w:pPr>
              <w:ind w:firstLine="0"/>
              <w:jc w:val="center"/>
              <w:rPr>
                <w:sz w:val="26"/>
                <w:szCs w:val="26"/>
              </w:rPr>
            </w:pPr>
            <w:r>
              <w:rPr>
                <w:sz w:val="26"/>
                <w:szCs w:val="26"/>
              </w:rPr>
              <w:t>1</w:t>
            </w:r>
          </w:p>
        </w:tc>
        <w:tc>
          <w:tcPr>
            <w:tcW w:w="7564" w:type="dxa"/>
            <w:tcMar>
              <w:top w:w="100" w:type="dxa"/>
              <w:left w:w="100" w:type="dxa"/>
              <w:bottom w:w="100" w:type="dxa"/>
              <w:right w:w="100" w:type="dxa"/>
            </w:tcMar>
          </w:tcPr>
          <w:p w14:paraId="466849FE" w14:textId="77777777" w:rsidR="004A1239" w:rsidRDefault="00000000" w:rsidP="003B2BB4">
            <w:pPr>
              <w:ind w:firstLine="0"/>
              <w:rPr>
                <w:sz w:val="26"/>
                <w:szCs w:val="26"/>
              </w:rPr>
            </w:pPr>
            <w:r>
              <w:rPr>
                <w:sz w:val="26"/>
                <w:szCs w:val="26"/>
              </w:rPr>
              <w:t>Kiểm tra thuốc, CSVC phục vụ chăm sóc GV – HS</w:t>
            </w:r>
          </w:p>
        </w:tc>
        <w:tc>
          <w:tcPr>
            <w:tcW w:w="1418" w:type="dxa"/>
            <w:tcMar>
              <w:top w:w="0" w:type="dxa"/>
              <w:left w:w="100" w:type="dxa"/>
              <w:bottom w:w="0" w:type="dxa"/>
              <w:right w:w="100" w:type="dxa"/>
            </w:tcMar>
          </w:tcPr>
          <w:p w14:paraId="29EB7422"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48D3148B" w14:textId="77777777" w:rsidR="004A1239" w:rsidRDefault="00000000" w:rsidP="003B2BB4">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64C7EA51" w14:textId="77777777" w:rsidR="004A1239" w:rsidRDefault="00000000" w:rsidP="003B2BB4">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64750CC0" w14:textId="77777777" w:rsidR="004A1239" w:rsidRDefault="00000000" w:rsidP="003B2BB4">
            <w:pPr>
              <w:ind w:firstLine="0"/>
              <w:jc w:val="center"/>
              <w:rPr>
                <w:sz w:val="26"/>
                <w:szCs w:val="26"/>
              </w:rPr>
            </w:pPr>
            <w:r>
              <w:rPr>
                <w:sz w:val="26"/>
                <w:szCs w:val="26"/>
              </w:rPr>
              <w:t>Đ/c Thanh</w:t>
            </w:r>
          </w:p>
        </w:tc>
        <w:tc>
          <w:tcPr>
            <w:tcW w:w="709" w:type="dxa"/>
            <w:vAlign w:val="center"/>
          </w:tcPr>
          <w:p w14:paraId="79770E18" w14:textId="77777777" w:rsidR="004A1239" w:rsidRDefault="004A1239" w:rsidP="003B2BB4">
            <w:pPr>
              <w:ind w:hanging="3"/>
              <w:jc w:val="center"/>
              <w:rPr>
                <w:sz w:val="26"/>
                <w:szCs w:val="26"/>
              </w:rPr>
            </w:pPr>
          </w:p>
        </w:tc>
      </w:tr>
      <w:tr w:rsidR="004A1239" w14:paraId="2677CBC2" w14:textId="77777777" w:rsidTr="003B2BB4">
        <w:trPr>
          <w:trHeight w:val="145"/>
          <w:jc w:val="center"/>
        </w:trPr>
        <w:tc>
          <w:tcPr>
            <w:tcW w:w="795" w:type="dxa"/>
            <w:tcMar>
              <w:top w:w="0" w:type="dxa"/>
              <w:left w:w="100" w:type="dxa"/>
              <w:bottom w:w="0" w:type="dxa"/>
              <w:right w:w="100" w:type="dxa"/>
            </w:tcMar>
            <w:vAlign w:val="center"/>
          </w:tcPr>
          <w:p w14:paraId="1A97BC81" w14:textId="77777777" w:rsidR="004A1239" w:rsidRDefault="00000000" w:rsidP="003B2BB4">
            <w:pPr>
              <w:ind w:firstLine="0"/>
              <w:jc w:val="center"/>
              <w:rPr>
                <w:sz w:val="26"/>
                <w:szCs w:val="26"/>
              </w:rPr>
            </w:pPr>
            <w:r>
              <w:rPr>
                <w:sz w:val="26"/>
                <w:szCs w:val="26"/>
              </w:rPr>
              <w:t>2</w:t>
            </w:r>
          </w:p>
        </w:tc>
        <w:tc>
          <w:tcPr>
            <w:tcW w:w="7564" w:type="dxa"/>
            <w:tcMar>
              <w:top w:w="100" w:type="dxa"/>
              <w:left w:w="100" w:type="dxa"/>
              <w:bottom w:w="100" w:type="dxa"/>
              <w:right w:w="100" w:type="dxa"/>
            </w:tcMar>
          </w:tcPr>
          <w:p w14:paraId="4A275F81" w14:textId="77777777" w:rsidR="004A1239" w:rsidRDefault="00000000" w:rsidP="003B2BB4">
            <w:pPr>
              <w:ind w:firstLine="0"/>
              <w:jc w:val="both"/>
              <w:rPr>
                <w:sz w:val="26"/>
                <w:szCs w:val="26"/>
              </w:rPr>
            </w:pPr>
            <w:r>
              <w:rPr>
                <w:sz w:val="26"/>
                <w:szCs w:val="26"/>
              </w:rPr>
              <w:t>Duyệt nội dung tuyên truyền PC dịch bệnh, giáo dục phòng tránh tai nạn thương tích, giáo dục giới tính, đăng CTTĐT</w:t>
            </w:r>
          </w:p>
        </w:tc>
        <w:tc>
          <w:tcPr>
            <w:tcW w:w="1418" w:type="dxa"/>
            <w:tcMar>
              <w:top w:w="0" w:type="dxa"/>
              <w:left w:w="100" w:type="dxa"/>
              <w:bottom w:w="0" w:type="dxa"/>
              <w:right w:w="100" w:type="dxa"/>
            </w:tcMar>
          </w:tcPr>
          <w:p w14:paraId="6387AC02"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66DEA1E4" w14:textId="77777777" w:rsidR="004A1239" w:rsidRDefault="00000000" w:rsidP="003B2BB4">
            <w:pPr>
              <w:ind w:firstLine="0"/>
              <w:jc w:val="center"/>
              <w:rPr>
                <w:sz w:val="26"/>
                <w:szCs w:val="26"/>
              </w:rPr>
            </w:pPr>
            <w:r>
              <w:rPr>
                <w:sz w:val="26"/>
                <w:szCs w:val="26"/>
              </w:rPr>
              <w:t>Đ/c Hằng y tế, Tiến</w:t>
            </w:r>
          </w:p>
        </w:tc>
        <w:tc>
          <w:tcPr>
            <w:tcW w:w="1275" w:type="dxa"/>
            <w:tcMar>
              <w:top w:w="0" w:type="dxa"/>
              <w:left w:w="100" w:type="dxa"/>
              <w:bottom w:w="0" w:type="dxa"/>
              <w:right w:w="100" w:type="dxa"/>
            </w:tcMar>
          </w:tcPr>
          <w:p w14:paraId="05F58784" w14:textId="77777777" w:rsidR="004A1239" w:rsidRDefault="00000000" w:rsidP="003B2BB4">
            <w:pPr>
              <w:ind w:firstLine="0"/>
              <w:jc w:val="center"/>
              <w:rPr>
                <w:sz w:val="26"/>
                <w:szCs w:val="26"/>
              </w:rPr>
            </w:pPr>
            <w:r>
              <w:rPr>
                <w:sz w:val="26"/>
                <w:szCs w:val="26"/>
              </w:rPr>
              <w:t>GVCN</w:t>
            </w:r>
          </w:p>
        </w:tc>
        <w:tc>
          <w:tcPr>
            <w:tcW w:w="1560" w:type="dxa"/>
            <w:tcMar>
              <w:top w:w="0" w:type="dxa"/>
              <w:left w:w="100" w:type="dxa"/>
              <w:bottom w:w="0" w:type="dxa"/>
              <w:right w:w="100" w:type="dxa"/>
            </w:tcMar>
          </w:tcPr>
          <w:p w14:paraId="375C84B5" w14:textId="77777777" w:rsidR="004A1239" w:rsidRDefault="00000000" w:rsidP="003B2BB4">
            <w:pPr>
              <w:ind w:firstLine="0"/>
              <w:jc w:val="center"/>
              <w:rPr>
                <w:sz w:val="26"/>
                <w:szCs w:val="26"/>
              </w:rPr>
            </w:pPr>
            <w:r>
              <w:rPr>
                <w:sz w:val="26"/>
                <w:szCs w:val="26"/>
              </w:rPr>
              <w:t>Đ/c Thanh</w:t>
            </w:r>
          </w:p>
        </w:tc>
        <w:tc>
          <w:tcPr>
            <w:tcW w:w="709" w:type="dxa"/>
            <w:vAlign w:val="center"/>
          </w:tcPr>
          <w:p w14:paraId="735BDE9B" w14:textId="77777777" w:rsidR="004A1239" w:rsidRDefault="004A1239" w:rsidP="003B2BB4">
            <w:pPr>
              <w:widowControl w:val="0"/>
              <w:pBdr>
                <w:top w:val="nil"/>
                <w:left w:val="nil"/>
                <w:bottom w:val="nil"/>
                <w:right w:val="nil"/>
                <w:between w:val="nil"/>
              </w:pBdr>
              <w:ind w:hanging="3"/>
              <w:jc w:val="center"/>
              <w:rPr>
                <w:sz w:val="26"/>
                <w:szCs w:val="26"/>
              </w:rPr>
            </w:pPr>
          </w:p>
        </w:tc>
      </w:tr>
      <w:tr w:rsidR="004A1239" w14:paraId="690332A8" w14:textId="77777777" w:rsidTr="003B2BB4">
        <w:trPr>
          <w:trHeight w:val="580"/>
          <w:jc w:val="center"/>
        </w:trPr>
        <w:tc>
          <w:tcPr>
            <w:tcW w:w="795" w:type="dxa"/>
            <w:tcMar>
              <w:top w:w="0" w:type="dxa"/>
              <w:left w:w="100" w:type="dxa"/>
              <w:bottom w:w="0" w:type="dxa"/>
              <w:right w:w="100" w:type="dxa"/>
            </w:tcMar>
            <w:vAlign w:val="center"/>
          </w:tcPr>
          <w:p w14:paraId="5CD0973C" w14:textId="77777777" w:rsidR="004A1239" w:rsidRDefault="00000000" w:rsidP="003B2BB4">
            <w:pPr>
              <w:ind w:firstLine="0"/>
              <w:jc w:val="center"/>
              <w:rPr>
                <w:sz w:val="26"/>
                <w:szCs w:val="26"/>
              </w:rPr>
            </w:pPr>
            <w:r>
              <w:rPr>
                <w:sz w:val="26"/>
                <w:szCs w:val="26"/>
              </w:rPr>
              <w:t>3</w:t>
            </w:r>
          </w:p>
        </w:tc>
        <w:tc>
          <w:tcPr>
            <w:tcW w:w="7564" w:type="dxa"/>
            <w:tcMar>
              <w:top w:w="100" w:type="dxa"/>
              <w:left w:w="100" w:type="dxa"/>
              <w:bottom w:w="100" w:type="dxa"/>
              <w:right w:w="100" w:type="dxa"/>
            </w:tcMar>
          </w:tcPr>
          <w:p w14:paraId="4946B6C2" w14:textId="77777777" w:rsidR="004A1239" w:rsidRDefault="00000000" w:rsidP="003B2BB4">
            <w:pPr>
              <w:ind w:firstLine="0"/>
              <w:jc w:val="both"/>
              <w:rPr>
                <w:sz w:val="26"/>
                <w:szCs w:val="26"/>
              </w:rPr>
            </w:pPr>
            <w:r>
              <w:rPr>
                <w:sz w:val="26"/>
                <w:szCs w:val="26"/>
              </w:rPr>
              <w:t>Kiểm tra công tác VS, bán trú</w:t>
            </w:r>
          </w:p>
        </w:tc>
        <w:tc>
          <w:tcPr>
            <w:tcW w:w="1418" w:type="dxa"/>
            <w:tcMar>
              <w:top w:w="0" w:type="dxa"/>
              <w:left w:w="100" w:type="dxa"/>
              <w:bottom w:w="0" w:type="dxa"/>
              <w:right w:w="100" w:type="dxa"/>
            </w:tcMar>
          </w:tcPr>
          <w:p w14:paraId="38DE01C6"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37F6E5D7" w14:textId="77777777" w:rsidR="004A1239" w:rsidRDefault="00000000" w:rsidP="003B2BB4">
            <w:pPr>
              <w:ind w:firstLine="0"/>
              <w:jc w:val="center"/>
              <w:rPr>
                <w:sz w:val="26"/>
                <w:szCs w:val="26"/>
              </w:rPr>
            </w:pPr>
            <w:r>
              <w:rPr>
                <w:sz w:val="26"/>
                <w:szCs w:val="26"/>
              </w:rPr>
              <w:t>Đ/c Hằng y tế, Tiến</w:t>
            </w:r>
          </w:p>
        </w:tc>
        <w:tc>
          <w:tcPr>
            <w:tcW w:w="1275" w:type="dxa"/>
            <w:tcMar>
              <w:top w:w="0" w:type="dxa"/>
              <w:left w:w="100" w:type="dxa"/>
              <w:bottom w:w="0" w:type="dxa"/>
              <w:right w:w="100" w:type="dxa"/>
            </w:tcMar>
          </w:tcPr>
          <w:p w14:paraId="15DC4BF0" w14:textId="77777777" w:rsidR="004A1239" w:rsidRDefault="00000000" w:rsidP="003B2BB4">
            <w:pPr>
              <w:ind w:firstLine="0"/>
              <w:jc w:val="center"/>
              <w:rPr>
                <w:sz w:val="26"/>
                <w:szCs w:val="26"/>
              </w:rPr>
            </w:pPr>
            <w:r>
              <w:rPr>
                <w:sz w:val="26"/>
                <w:szCs w:val="26"/>
              </w:rPr>
              <w:t>GVCN</w:t>
            </w:r>
          </w:p>
        </w:tc>
        <w:tc>
          <w:tcPr>
            <w:tcW w:w="1560" w:type="dxa"/>
            <w:tcMar>
              <w:top w:w="0" w:type="dxa"/>
              <w:left w:w="100" w:type="dxa"/>
              <w:bottom w:w="0" w:type="dxa"/>
              <w:right w:w="100" w:type="dxa"/>
            </w:tcMar>
          </w:tcPr>
          <w:p w14:paraId="3F5A0011" w14:textId="77777777" w:rsidR="004A1239" w:rsidRDefault="00000000" w:rsidP="003B2BB4">
            <w:pPr>
              <w:ind w:firstLine="0"/>
              <w:jc w:val="center"/>
              <w:rPr>
                <w:sz w:val="26"/>
                <w:szCs w:val="26"/>
              </w:rPr>
            </w:pPr>
            <w:r>
              <w:rPr>
                <w:sz w:val="26"/>
                <w:szCs w:val="26"/>
              </w:rPr>
              <w:t>Đ/c Thanh</w:t>
            </w:r>
          </w:p>
        </w:tc>
        <w:tc>
          <w:tcPr>
            <w:tcW w:w="709" w:type="dxa"/>
            <w:vAlign w:val="center"/>
          </w:tcPr>
          <w:p w14:paraId="7AC169C2" w14:textId="77777777" w:rsidR="004A1239" w:rsidRDefault="004A1239" w:rsidP="003B2BB4">
            <w:pPr>
              <w:widowControl w:val="0"/>
              <w:pBdr>
                <w:top w:val="nil"/>
                <w:left w:val="nil"/>
                <w:bottom w:val="nil"/>
                <w:right w:val="nil"/>
                <w:between w:val="nil"/>
              </w:pBdr>
              <w:ind w:hanging="3"/>
              <w:jc w:val="center"/>
              <w:rPr>
                <w:sz w:val="26"/>
                <w:szCs w:val="26"/>
              </w:rPr>
            </w:pPr>
          </w:p>
        </w:tc>
      </w:tr>
      <w:tr w:rsidR="004A1239" w14:paraId="603350C8" w14:textId="77777777" w:rsidTr="003B2BB4">
        <w:trPr>
          <w:trHeight w:val="552"/>
          <w:jc w:val="center"/>
        </w:trPr>
        <w:tc>
          <w:tcPr>
            <w:tcW w:w="795" w:type="dxa"/>
            <w:tcMar>
              <w:top w:w="0" w:type="dxa"/>
              <w:left w:w="100" w:type="dxa"/>
              <w:bottom w:w="0" w:type="dxa"/>
              <w:right w:w="100" w:type="dxa"/>
            </w:tcMar>
            <w:vAlign w:val="center"/>
          </w:tcPr>
          <w:p w14:paraId="3ABB488C" w14:textId="77777777" w:rsidR="004A1239" w:rsidRDefault="00000000" w:rsidP="003B2BB4">
            <w:pPr>
              <w:ind w:firstLine="0"/>
              <w:jc w:val="center"/>
              <w:rPr>
                <w:sz w:val="26"/>
                <w:szCs w:val="26"/>
              </w:rPr>
            </w:pPr>
            <w:r>
              <w:rPr>
                <w:sz w:val="26"/>
                <w:szCs w:val="26"/>
              </w:rPr>
              <w:t>4</w:t>
            </w:r>
          </w:p>
        </w:tc>
        <w:tc>
          <w:tcPr>
            <w:tcW w:w="7564" w:type="dxa"/>
            <w:tcMar>
              <w:top w:w="100" w:type="dxa"/>
              <w:left w:w="100" w:type="dxa"/>
              <w:bottom w:w="100" w:type="dxa"/>
              <w:right w:w="100" w:type="dxa"/>
            </w:tcMar>
          </w:tcPr>
          <w:p w14:paraId="3DDB03D1" w14:textId="77777777" w:rsidR="004A1239" w:rsidRDefault="00000000" w:rsidP="003B2BB4">
            <w:pPr>
              <w:ind w:firstLine="0"/>
              <w:jc w:val="both"/>
              <w:rPr>
                <w:sz w:val="26"/>
                <w:szCs w:val="26"/>
              </w:rPr>
            </w:pPr>
            <w:r>
              <w:rPr>
                <w:sz w:val="26"/>
                <w:szCs w:val="26"/>
              </w:rPr>
              <w:t>Kiểm tra HSSS, chuẩn bị đón đoàn KT</w:t>
            </w:r>
          </w:p>
        </w:tc>
        <w:tc>
          <w:tcPr>
            <w:tcW w:w="1418" w:type="dxa"/>
            <w:tcMar>
              <w:top w:w="0" w:type="dxa"/>
              <w:left w:w="100" w:type="dxa"/>
              <w:bottom w:w="0" w:type="dxa"/>
              <w:right w:w="100" w:type="dxa"/>
            </w:tcMar>
          </w:tcPr>
          <w:p w14:paraId="162E446B"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08036809" w14:textId="77777777" w:rsidR="004A1239" w:rsidRDefault="00000000" w:rsidP="003B2BB4">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05BAC65D" w14:textId="77777777" w:rsidR="004A1239" w:rsidRDefault="00000000" w:rsidP="003B2BB4">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69588DE3" w14:textId="77777777" w:rsidR="004A1239" w:rsidRDefault="00000000" w:rsidP="003B2BB4">
            <w:pPr>
              <w:ind w:firstLine="0"/>
              <w:jc w:val="center"/>
              <w:rPr>
                <w:sz w:val="26"/>
                <w:szCs w:val="26"/>
              </w:rPr>
            </w:pPr>
            <w:r>
              <w:rPr>
                <w:sz w:val="26"/>
                <w:szCs w:val="26"/>
              </w:rPr>
              <w:t>Đ/c Thanh</w:t>
            </w:r>
          </w:p>
        </w:tc>
        <w:tc>
          <w:tcPr>
            <w:tcW w:w="709" w:type="dxa"/>
            <w:vAlign w:val="center"/>
          </w:tcPr>
          <w:p w14:paraId="05482ED6" w14:textId="77777777" w:rsidR="004A1239" w:rsidRDefault="004A1239" w:rsidP="003B2BB4">
            <w:pPr>
              <w:widowControl w:val="0"/>
              <w:pBdr>
                <w:top w:val="nil"/>
                <w:left w:val="nil"/>
                <w:bottom w:val="nil"/>
                <w:right w:val="nil"/>
                <w:between w:val="nil"/>
              </w:pBdr>
              <w:ind w:hanging="3"/>
              <w:jc w:val="center"/>
              <w:rPr>
                <w:sz w:val="26"/>
                <w:szCs w:val="26"/>
              </w:rPr>
            </w:pPr>
          </w:p>
          <w:p w14:paraId="3D397466" w14:textId="77777777" w:rsidR="004A1239" w:rsidRDefault="004A1239" w:rsidP="003B2BB4">
            <w:pPr>
              <w:widowControl w:val="0"/>
              <w:pBdr>
                <w:top w:val="nil"/>
                <w:left w:val="nil"/>
                <w:bottom w:val="nil"/>
                <w:right w:val="nil"/>
                <w:between w:val="nil"/>
              </w:pBdr>
              <w:ind w:hanging="3"/>
              <w:jc w:val="center"/>
              <w:rPr>
                <w:sz w:val="26"/>
                <w:szCs w:val="26"/>
              </w:rPr>
            </w:pPr>
          </w:p>
        </w:tc>
      </w:tr>
      <w:tr w:rsidR="004A1239" w14:paraId="51C510A7" w14:textId="77777777" w:rsidTr="003B2BB4">
        <w:trPr>
          <w:trHeight w:val="552"/>
          <w:jc w:val="center"/>
        </w:trPr>
        <w:tc>
          <w:tcPr>
            <w:tcW w:w="795" w:type="dxa"/>
            <w:tcMar>
              <w:top w:w="0" w:type="dxa"/>
              <w:left w:w="100" w:type="dxa"/>
              <w:bottom w:w="0" w:type="dxa"/>
              <w:right w:w="100" w:type="dxa"/>
            </w:tcMar>
            <w:vAlign w:val="center"/>
          </w:tcPr>
          <w:p w14:paraId="2BAEFFCB" w14:textId="77777777" w:rsidR="004A1239" w:rsidRDefault="00000000" w:rsidP="003B2BB4">
            <w:pPr>
              <w:ind w:firstLine="0"/>
              <w:jc w:val="center"/>
              <w:rPr>
                <w:sz w:val="26"/>
                <w:szCs w:val="26"/>
              </w:rPr>
            </w:pPr>
            <w:r>
              <w:rPr>
                <w:sz w:val="26"/>
                <w:szCs w:val="26"/>
              </w:rPr>
              <w:t>5</w:t>
            </w:r>
          </w:p>
        </w:tc>
        <w:tc>
          <w:tcPr>
            <w:tcW w:w="7564" w:type="dxa"/>
            <w:tcMar>
              <w:top w:w="100" w:type="dxa"/>
              <w:left w:w="100" w:type="dxa"/>
              <w:bottom w:w="100" w:type="dxa"/>
              <w:right w:w="100" w:type="dxa"/>
            </w:tcMar>
          </w:tcPr>
          <w:p w14:paraId="7397E13D" w14:textId="77777777" w:rsidR="004A1239" w:rsidRDefault="00000000" w:rsidP="003B2BB4">
            <w:pPr>
              <w:ind w:firstLine="0"/>
              <w:jc w:val="both"/>
              <w:rPr>
                <w:sz w:val="26"/>
                <w:szCs w:val="26"/>
              </w:rPr>
            </w:pPr>
            <w:r>
              <w:rPr>
                <w:sz w:val="26"/>
                <w:szCs w:val="26"/>
              </w:rPr>
              <w:t>Theo dõi sát sao tình hình sức khỏe của CBGVNV và HS</w:t>
            </w:r>
          </w:p>
        </w:tc>
        <w:tc>
          <w:tcPr>
            <w:tcW w:w="1418" w:type="dxa"/>
            <w:tcMar>
              <w:top w:w="0" w:type="dxa"/>
              <w:left w:w="100" w:type="dxa"/>
              <w:bottom w:w="0" w:type="dxa"/>
              <w:right w:w="100" w:type="dxa"/>
            </w:tcMar>
          </w:tcPr>
          <w:p w14:paraId="24A8E0D7"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7DC65F5C" w14:textId="77777777" w:rsidR="004A1239" w:rsidRDefault="00000000" w:rsidP="003B2BB4">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3E4542A9" w14:textId="77777777" w:rsidR="004A1239" w:rsidRDefault="00000000" w:rsidP="003B2BB4">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021B1927" w14:textId="77777777" w:rsidR="004A1239" w:rsidRDefault="00000000" w:rsidP="003B2BB4">
            <w:pPr>
              <w:ind w:firstLine="0"/>
              <w:jc w:val="center"/>
              <w:rPr>
                <w:sz w:val="26"/>
                <w:szCs w:val="26"/>
              </w:rPr>
            </w:pPr>
            <w:r>
              <w:rPr>
                <w:sz w:val="26"/>
                <w:szCs w:val="26"/>
              </w:rPr>
              <w:t>Đ/c Thanh</w:t>
            </w:r>
          </w:p>
        </w:tc>
        <w:tc>
          <w:tcPr>
            <w:tcW w:w="709" w:type="dxa"/>
            <w:vAlign w:val="center"/>
          </w:tcPr>
          <w:p w14:paraId="64A092C8" w14:textId="77777777" w:rsidR="004A1239" w:rsidRDefault="004A1239" w:rsidP="003B2BB4">
            <w:pPr>
              <w:widowControl w:val="0"/>
              <w:pBdr>
                <w:top w:val="nil"/>
                <w:left w:val="nil"/>
                <w:bottom w:val="nil"/>
                <w:right w:val="nil"/>
                <w:between w:val="nil"/>
              </w:pBdr>
              <w:ind w:hanging="3"/>
              <w:jc w:val="center"/>
              <w:rPr>
                <w:sz w:val="26"/>
                <w:szCs w:val="26"/>
              </w:rPr>
            </w:pPr>
          </w:p>
          <w:p w14:paraId="7F2BE38A" w14:textId="77777777" w:rsidR="004A1239" w:rsidRDefault="004A1239" w:rsidP="003B2BB4">
            <w:pPr>
              <w:widowControl w:val="0"/>
              <w:pBdr>
                <w:top w:val="nil"/>
                <w:left w:val="nil"/>
                <w:bottom w:val="nil"/>
                <w:right w:val="nil"/>
                <w:between w:val="nil"/>
              </w:pBdr>
              <w:ind w:hanging="3"/>
              <w:jc w:val="center"/>
              <w:rPr>
                <w:sz w:val="26"/>
                <w:szCs w:val="26"/>
              </w:rPr>
            </w:pPr>
          </w:p>
        </w:tc>
      </w:tr>
      <w:tr w:rsidR="004A1239" w14:paraId="245009A0" w14:textId="77777777" w:rsidTr="003B2BB4">
        <w:trPr>
          <w:trHeight w:val="450"/>
          <w:jc w:val="center"/>
        </w:trPr>
        <w:tc>
          <w:tcPr>
            <w:tcW w:w="795" w:type="dxa"/>
            <w:vAlign w:val="center"/>
          </w:tcPr>
          <w:p w14:paraId="5D6F6274" w14:textId="77777777" w:rsidR="004A1239" w:rsidRDefault="00000000" w:rsidP="003B2BB4">
            <w:pPr>
              <w:ind w:hanging="3"/>
              <w:jc w:val="center"/>
              <w:rPr>
                <w:b/>
                <w:sz w:val="26"/>
                <w:szCs w:val="26"/>
              </w:rPr>
            </w:pPr>
            <w:r>
              <w:rPr>
                <w:b/>
                <w:sz w:val="26"/>
                <w:szCs w:val="26"/>
              </w:rPr>
              <w:t>VIII</w:t>
            </w:r>
          </w:p>
        </w:tc>
        <w:tc>
          <w:tcPr>
            <w:tcW w:w="7564" w:type="dxa"/>
            <w:vAlign w:val="center"/>
          </w:tcPr>
          <w:p w14:paraId="1520EB43" w14:textId="77777777" w:rsidR="004A1239" w:rsidRDefault="00000000" w:rsidP="003B2BB4">
            <w:pPr>
              <w:ind w:hanging="3"/>
              <w:rPr>
                <w:sz w:val="26"/>
                <w:szCs w:val="26"/>
              </w:rPr>
            </w:pPr>
            <w:r>
              <w:rPr>
                <w:b/>
                <w:sz w:val="26"/>
                <w:szCs w:val="26"/>
              </w:rPr>
              <w:t>Công tác Bán trú</w:t>
            </w:r>
          </w:p>
        </w:tc>
        <w:tc>
          <w:tcPr>
            <w:tcW w:w="1418" w:type="dxa"/>
            <w:vAlign w:val="center"/>
          </w:tcPr>
          <w:p w14:paraId="2AEE2B21" w14:textId="77777777" w:rsidR="004A1239" w:rsidRDefault="004A1239" w:rsidP="003B2BB4">
            <w:pPr>
              <w:ind w:hanging="3"/>
              <w:jc w:val="center"/>
              <w:rPr>
                <w:sz w:val="26"/>
                <w:szCs w:val="26"/>
              </w:rPr>
            </w:pPr>
          </w:p>
        </w:tc>
        <w:tc>
          <w:tcPr>
            <w:tcW w:w="1700" w:type="dxa"/>
            <w:vAlign w:val="center"/>
          </w:tcPr>
          <w:p w14:paraId="0DF956E6" w14:textId="77777777" w:rsidR="004A1239" w:rsidRDefault="004A1239" w:rsidP="003B2BB4">
            <w:pPr>
              <w:ind w:hanging="3"/>
              <w:jc w:val="center"/>
              <w:rPr>
                <w:sz w:val="26"/>
                <w:szCs w:val="26"/>
              </w:rPr>
            </w:pPr>
          </w:p>
        </w:tc>
        <w:tc>
          <w:tcPr>
            <w:tcW w:w="1275" w:type="dxa"/>
            <w:vAlign w:val="center"/>
          </w:tcPr>
          <w:p w14:paraId="31877B17" w14:textId="77777777" w:rsidR="004A1239" w:rsidRDefault="004A1239" w:rsidP="003B2BB4">
            <w:pPr>
              <w:ind w:hanging="3"/>
              <w:jc w:val="center"/>
              <w:rPr>
                <w:sz w:val="26"/>
                <w:szCs w:val="26"/>
              </w:rPr>
            </w:pPr>
          </w:p>
        </w:tc>
        <w:tc>
          <w:tcPr>
            <w:tcW w:w="1560" w:type="dxa"/>
            <w:vAlign w:val="center"/>
          </w:tcPr>
          <w:p w14:paraId="3589EA69" w14:textId="77777777" w:rsidR="004A1239" w:rsidRDefault="004A1239" w:rsidP="003B2BB4">
            <w:pPr>
              <w:ind w:hanging="3"/>
              <w:jc w:val="center"/>
              <w:rPr>
                <w:sz w:val="26"/>
                <w:szCs w:val="26"/>
              </w:rPr>
            </w:pPr>
          </w:p>
        </w:tc>
        <w:tc>
          <w:tcPr>
            <w:tcW w:w="709" w:type="dxa"/>
            <w:vAlign w:val="center"/>
          </w:tcPr>
          <w:p w14:paraId="06F29BCF" w14:textId="77777777" w:rsidR="004A1239" w:rsidRDefault="004A1239" w:rsidP="003B2BB4">
            <w:pPr>
              <w:ind w:hanging="3"/>
              <w:jc w:val="center"/>
              <w:rPr>
                <w:sz w:val="26"/>
                <w:szCs w:val="26"/>
              </w:rPr>
            </w:pPr>
          </w:p>
        </w:tc>
      </w:tr>
      <w:tr w:rsidR="004A1239" w14:paraId="626DE6F8" w14:textId="77777777" w:rsidTr="003B2BB4">
        <w:trPr>
          <w:trHeight w:val="318"/>
          <w:jc w:val="center"/>
        </w:trPr>
        <w:tc>
          <w:tcPr>
            <w:tcW w:w="795" w:type="dxa"/>
            <w:tcMar>
              <w:top w:w="0" w:type="dxa"/>
              <w:left w:w="100" w:type="dxa"/>
              <w:bottom w:w="0" w:type="dxa"/>
              <w:right w:w="100" w:type="dxa"/>
            </w:tcMar>
            <w:vAlign w:val="center"/>
          </w:tcPr>
          <w:p w14:paraId="2D8E0629" w14:textId="77777777" w:rsidR="004A1239" w:rsidRDefault="00000000" w:rsidP="003B2BB4">
            <w:pPr>
              <w:ind w:firstLine="0"/>
              <w:jc w:val="center"/>
              <w:rPr>
                <w:sz w:val="26"/>
                <w:szCs w:val="26"/>
              </w:rPr>
            </w:pPr>
            <w:r>
              <w:rPr>
                <w:sz w:val="26"/>
                <w:szCs w:val="26"/>
              </w:rPr>
              <w:t>1</w:t>
            </w:r>
          </w:p>
        </w:tc>
        <w:tc>
          <w:tcPr>
            <w:tcW w:w="7564" w:type="dxa"/>
            <w:tcMar>
              <w:top w:w="100" w:type="dxa"/>
              <w:left w:w="100" w:type="dxa"/>
              <w:bottom w:w="100" w:type="dxa"/>
              <w:right w:w="100" w:type="dxa"/>
            </w:tcMar>
          </w:tcPr>
          <w:p w14:paraId="3C8F0DDD" w14:textId="77777777" w:rsidR="004A1239" w:rsidRDefault="00000000" w:rsidP="003B2BB4">
            <w:pPr>
              <w:ind w:firstLine="0"/>
              <w:jc w:val="both"/>
              <w:rPr>
                <w:sz w:val="26"/>
                <w:szCs w:val="26"/>
              </w:rPr>
            </w:pPr>
            <w:r>
              <w:rPr>
                <w:sz w:val="26"/>
                <w:szCs w:val="26"/>
              </w:rPr>
              <w:t>KT công tác BT, giao nhận, chế biến TP, quy trình CS BT tới 100% CB, GV, NV tham gia công tác BT</w:t>
            </w:r>
          </w:p>
        </w:tc>
        <w:tc>
          <w:tcPr>
            <w:tcW w:w="1418" w:type="dxa"/>
            <w:tcMar>
              <w:top w:w="0" w:type="dxa"/>
              <w:left w:w="100" w:type="dxa"/>
              <w:bottom w:w="0" w:type="dxa"/>
              <w:right w:w="100" w:type="dxa"/>
            </w:tcMar>
          </w:tcPr>
          <w:p w14:paraId="5713AF40"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29370D88" w14:textId="77777777" w:rsidR="004A1239" w:rsidRDefault="00000000" w:rsidP="003B2BB4">
            <w:pPr>
              <w:ind w:firstLine="0"/>
              <w:jc w:val="center"/>
              <w:rPr>
                <w:sz w:val="26"/>
                <w:szCs w:val="26"/>
              </w:rPr>
            </w:pPr>
            <w:r>
              <w:rPr>
                <w:sz w:val="26"/>
                <w:szCs w:val="26"/>
              </w:rPr>
              <w:t>Đ/c Hằng YT, Tiến</w:t>
            </w:r>
          </w:p>
        </w:tc>
        <w:tc>
          <w:tcPr>
            <w:tcW w:w="1275" w:type="dxa"/>
            <w:tcMar>
              <w:top w:w="0" w:type="dxa"/>
              <w:left w:w="100" w:type="dxa"/>
              <w:bottom w:w="0" w:type="dxa"/>
              <w:right w:w="100" w:type="dxa"/>
            </w:tcMar>
          </w:tcPr>
          <w:p w14:paraId="400EE7BC" w14:textId="77777777" w:rsidR="004A1239" w:rsidRDefault="00000000" w:rsidP="003B2BB4">
            <w:pPr>
              <w:ind w:firstLine="0"/>
              <w:jc w:val="center"/>
              <w:rPr>
                <w:sz w:val="26"/>
                <w:szCs w:val="26"/>
              </w:rPr>
            </w:pPr>
            <w:r>
              <w:rPr>
                <w:sz w:val="26"/>
                <w:szCs w:val="26"/>
              </w:rPr>
              <w:t>BGH</w:t>
            </w:r>
          </w:p>
        </w:tc>
        <w:tc>
          <w:tcPr>
            <w:tcW w:w="1560" w:type="dxa"/>
            <w:tcMar>
              <w:top w:w="0" w:type="dxa"/>
              <w:left w:w="100" w:type="dxa"/>
              <w:bottom w:w="0" w:type="dxa"/>
              <w:right w:w="100" w:type="dxa"/>
            </w:tcMar>
          </w:tcPr>
          <w:p w14:paraId="16DCDC29" w14:textId="77777777" w:rsidR="004A1239" w:rsidRDefault="00000000" w:rsidP="003B2BB4">
            <w:pPr>
              <w:ind w:firstLine="0"/>
              <w:rPr>
                <w:sz w:val="26"/>
                <w:szCs w:val="26"/>
              </w:rPr>
            </w:pPr>
            <w:r>
              <w:rPr>
                <w:sz w:val="26"/>
                <w:szCs w:val="26"/>
              </w:rPr>
              <w:t>Đ/c Thanh</w:t>
            </w:r>
          </w:p>
        </w:tc>
        <w:tc>
          <w:tcPr>
            <w:tcW w:w="709" w:type="dxa"/>
            <w:vAlign w:val="center"/>
          </w:tcPr>
          <w:p w14:paraId="31F6C199" w14:textId="77777777" w:rsidR="004A1239" w:rsidRDefault="004A1239" w:rsidP="003B2BB4">
            <w:pPr>
              <w:ind w:hanging="3"/>
              <w:jc w:val="center"/>
              <w:rPr>
                <w:sz w:val="26"/>
                <w:szCs w:val="26"/>
              </w:rPr>
            </w:pPr>
          </w:p>
        </w:tc>
      </w:tr>
      <w:tr w:rsidR="004A1239" w14:paraId="1B31D098" w14:textId="77777777" w:rsidTr="003B2BB4">
        <w:trPr>
          <w:trHeight w:val="355"/>
          <w:jc w:val="center"/>
        </w:trPr>
        <w:tc>
          <w:tcPr>
            <w:tcW w:w="795" w:type="dxa"/>
            <w:tcMar>
              <w:top w:w="0" w:type="dxa"/>
              <w:left w:w="100" w:type="dxa"/>
              <w:bottom w:w="0" w:type="dxa"/>
              <w:right w:w="100" w:type="dxa"/>
            </w:tcMar>
            <w:vAlign w:val="center"/>
          </w:tcPr>
          <w:p w14:paraId="2D429083" w14:textId="77777777" w:rsidR="004A1239" w:rsidRDefault="00000000" w:rsidP="003B2BB4">
            <w:pPr>
              <w:ind w:firstLine="0"/>
              <w:jc w:val="center"/>
              <w:rPr>
                <w:sz w:val="26"/>
                <w:szCs w:val="26"/>
              </w:rPr>
            </w:pPr>
            <w:r>
              <w:rPr>
                <w:sz w:val="26"/>
                <w:szCs w:val="26"/>
              </w:rPr>
              <w:lastRenderedPageBreak/>
              <w:t>2</w:t>
            </w:r>
          </w:p>
        </w:tc>
        <w:tc>
          <w:tcPr>
            <w:tcW w:w="7564" w:type="dxa"/>
            <w:tcMar>
              <w:top w:w="100" w:type="dxa"/>
              <w:left w:w="100" w:type="dxa"/>
              <w:bottom w:w="100" w:type="dxa"/>
              <w:right w:w="100" w:type="dxa"/>
            </w:tcMar>
          </w:tcPr>
          <w:p w14:paraId="6DAEB1F3" w14:textId="77777777" w:rsidR="004A1239" w:rsidRDefault="00000000" w:rsidP="003B2BB4">
            <w:pPr>
              <w:ind w:firstLine="0"/>
              <w:rPr>
                <w:sz w:val="26"/>
                <w:szCs w:val="26"/>
              </w:rPr>
            </w:pPr>
            <w:r>
              <w:rPr>
                <w:sz w:val="26"/>
                <w:szCs w:val="26"/>
              </w:rPr>
              <w:t>Đảm bảo công tác bán trú hợp VS, ATTP:</w:t>
            </w:r>
          </w:p>
          <w:p w14:paraId="61EDB89A" w14:textId="77777777" w:rsidR="004A1239" w:rsidRDefault="00000000" w:rsidP="003B2BB4">
            <w:pPr>
              <w:ind w:firstLine="0"/>
              <w:rPr>
                <w:sz w:val="26"/>
                <w:szCs w:val="26"/>
              </w:rPr>
            </w:pPr>
            <w:r>
              <w:rPr>
                <w:sz w:val="26"/>
                <w:szCs w:val="26"/>
              </w:rPr>
              <w:t>- Thường xuyên KT giám sát khâu nhận và chế biến TP đảm bảo tươi ngon, hợp VSATTP</w:t>
            </w:r>
          </w:p>
          <w:p w14:paraId="77CFD990" w14:textId="77777777" w:rsidR="004A1239" w:rsidRDefault="00000000" w:rsidP="003B2BB4">
            <w:pPr>
              <w:ind w:firstLine="0"/>
              <w:rPr>
                <w:sz w:val="26"/>
                <w:szCs w:val="26"/>
              </w:rPr>
            </w:pPr>
            <w:r>
              <w:rPr>
                <w:sz w:val="26"/>
                <w:szCs w:val="26"/>
              </w:rPr>
              <w:t>- Thực hiện kiểm nghiệm thức ăn 3 bước theo đúng quy định của y tế.</w:t>
            </w:r>
          </w:p>
        </w:tc>
        <w:tc>
          <w:tcPr>
            <w:tcW w:w="1418" w:type="dxa"/>
            <w:tcMar>
              <w:top w:w="0" w:type="dxa"/>
              <w:left w:w="100" w:type="dxa"/>
              <w:bottom w:w="0" w:type="dxa"/>
              <w:right w:w="100" w:type="dxa"/>
            </w:tcMar>
          </w:tcPr>
          <w:p w14:paraId="7BDA5F8C"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03906FFB" w14:textId="77777777" w:rsidR="004A1239" w:rsidRDefault="00000000" w:rsidP="003B2BB4">
            <w:pPr>
              <w:ind w:firstLine="0"/>
              <w:jc w:val="center"/>
              <w:rPr>
                <w:sz w:val="26"/>
                <w:szCs w:val="26"/>
              </w:rPr>
            </w:pPr>
            <w:r>
              <w:rPr>
                <w:sz w:val="26"/>
                <w:szCs w:val="26"/>
              </w:rPr>
              <w:t>BGH, TTND, Tiến TPT</w:t>
            </w:r>
          </w:p>
        </w:tc>
        <w:tc>
          <w:tcPr>
            <w:tcW w:w="1275" w:type="dxa"/>
            <w:tcMar>
              <w:top w:w="0" w:type="dxa"/>
              <w:left w:w="100" w:type="dxa"/>
              <w:bottom w:w="0" w:type="dxa"/>
              <w:right w:w="100" w:type="dxa"/>
            </w:tcMar>
          </w:tcPr>
          <w:p w14:paraId="572495DF" w14:textId="77777777" w:rsidR="004A1239" w:rsidRDefault="00000000" w:rsidP="003B2BB4">
            <w:pPr>
              <w:ind w:firstLine="0"/>
              <w:jc w:val="center"/>
              <w:rPr>
                <w:sz w:val="26"/>
                <w:szCs w:val="26"/>
              </w:rPr>
            </w:pPr>
            <w:r>
              <w:rPr>
                <w:sz w:val="26"/>
                <w:szCs w:val="26"/>
              </w:rPr>
              <w:t>CMHS, đ/c Hằng YT</w:t>
            </w:r>
          </w:p>
        </w:tc>
        <w:tc>
          <w:tcPr>
            <w:tcW w:w="1560" w:type="dxa"/>
            <w:tcMar>
              <w:top w:w="0" w:type="dxa"/>
              <w:left w:w="100" w:type="dxa"/>
              <w:bottom w:w="0" w:type="dxa"/>
              <w:right w:w="100" w:type="dxa"/>
            </w:tcMar>
          </w:tcPr>
          <w:p w14:paraId="319673DD" w14:textId="77777777" w:rsidR="004A1239" w:rsidRDefault="00000000" w:rsidP="003B2BB4">
            <w:pPr>
              <w:ind w:firstLine="0"/>
              <w:jc w:val="center"/>
              <w:rPr>
                <w:sz w:val="26"/>
                <w:szCs w:val="26"/>
              </w:rPr>
            </w:pPr>
            <w:r>
              <w:rPr>
                <w:sz w:val="26"/>
                <w:szCs w:val="26"/>
              </w:rPr>
              <w:t>Đ/c Thanh</w:t>
            </w:r>
          </w:p>
        </w:tc>
        <w:tc>
          <w:tcPr>
            <w:tcW w:w="709" w:type="dxa"/>
            <w:vAlign w:val="center"/>
          </w:tcPr>
          <w:p w14:paraId="73E7B5AE" w14:textId="77777777" w:rsidR="004A1239" w:rsidRDefault="004A1239" w:rsidP="003B2BB4">
            <w:pPr>
              <w:ind w:hanging="3"/>
              <w:jc w:val="center"/>
              <w:rPr>
                <w:sz w:val="26"/>
                <w:szCs w:val="26"/>
              </w:rPr>
            </w:pPr>
          </w:p>
        </w:tc>
      </w:tr>
      <w:tr w:rsidR="004A1239" w14:paraId="67F311C9" w14:textId="77777777" w:rsidTr="003B2BB4">
        <w:trPr>
          <w:trHeight w:val="275"/>
          <w:jc w:val="center"/>
        </w:trPr>
        <w:tc>
          <w:tcPr>
            <w:tcW w:w="795" w:type="dxa"/>
            <w:tcMar>
              <w:top w:w="0" w:type="dxa"/>
              <w:left w:w="100" w:type="dxa"/>
              <w:bottom w:w="0" w:type="dxa"/>
              <w:right w:w="100" w:type="dxa"/>
            </w:tcMar>
            <w:vAlign w:val="center"/>
          </w:tcPr>
          <w:p w14:paraId="611C1EC6" w14:textId="77777777" w:rsidR="004A1239" w:rsidRDefault="00000000" w:rsidP="003B2BB4">
            <w:pPr>
              <w:ind w:firstLine="0"/>
              <w:jc w:val="center"/>
              <w:rPr>
                <w:sz w:val="26"/>
                <w:szCs w:val="26"/>
              </w:rPr>
            </w:pPr>
            <w:r>
              <w:rPr>
                <w:sz w:val="26"/>
                <w:szCs w:val="26"/>
              </w:rPr>
              <w:t>3</w:t>
            </w:r>
          </w:p>
        </w:tc>
        <w:tc>
          <w:tcPr>
            <w:tcW w:w="7564" w:type="dxa"/>
            <w:tcMar>
              <w:top w:w="100" w:type="dxa"/>
              <w:left w:w="100" w:type="dxa"/>
              <w:bottom w:w="100" w:type="dxa"/>
              <w:right w:w="100" w:type="dxa"/>
            </w:tcMar>
          </w:tcPr>
          <w:p w14:paraId="0ED57DAE" w14:textId="77777777" w:rsidR="004A1239" w:rsidRDefault="00000000" w:rsidP="003B2BB4">
            <w:pPr>
              <w:ind w:firstLine="0"/>
              <w:rPr>
                <w:sz w:val="26"/>
                <w:szCs w:val="26"/>
              </w:rPr>
            </w:pPr>
            <w:r>
              <w:rPr>
                <w:sz w:val="26"/>
                <w:szCs w:val="26"/>
              </w:rPr>
              <w:t>Chăm sóc học sinh ăn, ngủ bán trú tại trường</w:t>
            </w:r>
          </w:p>
        </w:tc>
        <w:tc>
          <w:tcPr>
            <w:tcW w:w="1418" w:type="dxa"/>
            <w:tcMar>
              <w:top w:w="0" w:type="dxa"/>
              <w:left w:w="100" w:type="dxa"/>
              <w:bottom w:w="0" w:type="dxa"/>
              <w:right w:w="100" w:type="dxa"/>
            </w:tcMar>
          </w:tcPr>
          <w:p w14:paraId="2F433755"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40AE776B" w14:textId="77777777" w:rsidR="004A1239" w:rsidRDefault="00000000" w:rsidP="003B2BB4">
            <w:pPr>
              <w:ind w:firstLine="0"/>
              <w:jc w:val="center"/>
              <w:rPr>
                <w:sz w:val="26"/>
                <w:szCs w:val="26"/>
              </w:rPr>
            </w:pPr>
            <w:r>
              <w:rPr>
                <w:sz w:val="26"/>
                <w:szCs w:val="26"/>
              </w:rPr>
              <w:t>GVCN, GV hỗ trợ BT</w:t>
            </w:r>
          </w:p>
        </w:tc>
        <w:tc>
          <w:tcPr>
            <w:tcW w:w="1275" w:type="dxa"/>
            <w:tcMar>
              <w:top w:w="0" w:type="dxa"/>
              <w:left w:w="100" w:type="dxa"/>
              <w:bottom w:w="0" w:type="dxa"/>
              <w:right w:w="100" w:type="dxa"/>
            </w:tcMar>
          </w:tcPr>
          <w:p w14:paraId="00281EEA" w14:textId="77777777" w:rsidR="004A1239" w:rsidRDefault="00000000" w:rsidP="003B2BB4">
            <w:pPr>
              <w:ind w:firstLine="0"/>
              <w:jc w:val="center"/>
              <w:rPr>
                <w:sz w:val="26"/>
                <w:szCs w:val="26"/>
              </w:rPr>
            </w:pPr>
            <w:r>
              <w:rPr>
                <w:sz w:val="26"/>
                <w:szCs w:val="26"/>
              </w:rPr>
              <w:t>Đ/c Thảo</w:t>
            </w:r>
          </w:p>
        </w:tc>
        <w:tc>
          <w:tcPr>
            <w:tcW w:w="1560" w:type="dxa"/>
            <w:tcMar>
              <w:top w:w="0" w:type="dxa"/>
              <w:left w:w="100" w:type="dxa"/>
              <w:bottom w:w="0" w:type="dxa"/>
              <w:right w:w="100" w:type="dxa"/>
            </w:tcMar>
          </w:tcPr>
          <w:p w14:paraId="1E369EB9" w14:textId="77777777" w:rsidR="004A1239" w:rsidRDefault="00000000" w:rsidP="003B2BB4">
            <w:pPr>
              <w:ind w:firstLine="0"/>
              <w:jc w:val="center"/>
              <w:rPr>
                <w:sz w:val="26"/>
                <w:szCs w:val="26"/>
              </w:rPr>
            </w:pPr>
            <w:r>
              <w:rPr>
                <w:sz w:val="26"/>
                <w:szCs w:val="26"/>
              </w:rPr>
              <w:t>Đ/c Thanh, Vinh</w:t>
            </w:r>
          </w:p>
        </w:tc>
        <w:tc>
          <w:tcPr>
            <w:tcW w:w="709" w:type="dxa"/>
            <w:vAlign w:val="center"/>
          </w:tcPr>
          <w:p w14:paraId="3073DD07" w14:textId="77777777" w:rsidR="004A1239" w:rsidRDefault="004A1239" w:rsidP="003B2BB4">
            <w:pPr>
              <w:ind w:hanging="3"/>
              <w:jc w:val="center"/>
              <w:rPr>
                <w:sz w:val="26"/>
                <w:szCs w:val="26"/>
              </w:rPr>
            </w:pPr>
          </w:p>
        </w:tc>
      </w:tr>
      <w:tr w:rsidR="004A1239" w14:paraId="4E7E34BA" w14:textId="77777777" w:rsidTr="003B2BB4">
        <w:trPr>
          <w:trHeight w:val="340"/>
          <w:jc w:val="center"/>
        </w:trPr>
        <w:tc>
          <w:tcPr>
            <w:tcW w:w="795" w:type="dxa"/>
            <w:tcMar>
              <w:top w:w="0" w:type="dxa"/>
              <w:left w:w="100" w:type="dxa"/>
              <w:bottom w:w="0" w:type="dxa"/>
              <w:right w:w="100" w:type="dxa"/>
            </w:tcMar>
            <w:vAlign w:val="center"/>
          </w:tcPr>
          <w:p w14:paraId="72FE275B" w14:textId="77777777" w:rsidR="004A1239" w:rsidRDefault="00000000" w:rsidP="003B2BB4">
            <w:pPr>
              <w:ind w:firstLine="0"/>
              <w:jc w:val="center"/>
              <w:rPr>
                <w:sz w:val="26"/>
                <w:szCs w:val="26"/>
              </w:rPr>
            </w:pPr>
            <w:r>
              <w:rPr>
                <w:sz w:val="26"/>
                <w:szCs w:val="26"/>
              </w:rPr>
              <w:t>4</w:t>
            </w:r>
          </w:p>
        </w:tc>
        <w:tc>
          <w:tcPr>
            <w:tcW w:w="7564" w:type="dxa"/>
            <w:tcMar>
              <w:top w:w="100" w:type="dxa"/>
              <w:left w:w="100" w:type="dxa"/>
              <w:bottom w:w="100" w:type="dxa"/>
              <w:right w:w="100" w:type="dxa"/>
            </w:tcMar>
          </w:tcPr>
          <w:p w14:paraId="1B38B803" w14:textId="77777777" w:rsidR="004A1239" w:rsidRDefault="00000000" w:rsidP="003B2BB4">
            <w:pPr>
              <w:ind w:firstLine="0"/>
              <w:rPr>
                <w:sz w:val="26"/>
                <w:szCs w:val="26"/>
              </w:rPr>
            </w:pPr>
            <w:r>
              <w:rPr>
                <w:sz w:val="26"/>
                <w:szCs w:val="26"/>
              </w:rPr>
              <w:t>Chuẩn bị mọi điều kiện đón đoàn KT VS ATTP</w:t>
            </w:r>
          </w:p>
        </w:tc>
        <w:tc>
          <w:tcPr>
            <w:tcW w:w="1418" w:type="dxa"/>
            <w:tcMar>
              <w:top w:w="0" w:type="dxa"/>
              <w:left w:w="100" w:type="dxa"/>
              <w:bottom w:w="0" w:type="dxa"/>
              <w:right w:w="100" w:type="dxa"/>
            </w:tcMar>
          </w:tcPr>
          <w:p w14:paraId="69F7F892"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6907DCB1" w14:textId="77777777" w:rsidR="004A1239" w:rsidRDefault="00000000" w:rsidP="003B2BB4">
            <w:pPr>
              <w:ind w:firstLine="0"/>
              <w:jc w:val="center"/>
              <w:rPr>
                <w:sz w:val="26"/>
                <w:szCs w:val="26"/>
              </w:rPr>
            </w:pPr>
            <w:r>
              <w:rPr>
                <w:sz w:val="26"/>
                <w:szCs w:val="26"/>
              </w:rPr>
              <w:t>Đ/c Hằng YT</w:t>
            </w:r>
          </w:p>
        </w:tc>
        <w:tc>
          <w:tcPr>
            <w:tcW w:w="1275" w:type="dxa"/>
            <w:tcMar>
              <w:top w:w="0" w:type="dxa"/>
              <w:left w:w="100" w:type="dxa"/>
              <w:bottom w:w="0" w:type="dxa"/>
              <w:right w:w="100" w:type="dxa"/>
            </w:tcMar>
          </w:tcPr>
          <w:p w14:paraId="6DAA6277" w14:textId="77777777" w:rsidR="004A1239" w:rsidRDefault="00000000" w:rsidP="003B2BB4">
            <w:pPr>
              <w:ind w:firstLine="0"/>
              <w:jc w:val="center"/>
              <w:rPr>
                <w:sz w:val="26"/>
                <w:szCs w:val="26"/>
              </w:rPr>
            </w:pPr>
            <w:r>
              <w:rPr>
                <w:sz w:val="26"/>
                <w:szCs w:val="26"/>
              </w:rPr>
              <w:t>Tổ BT</w:t>
            </w:r>
          </w:p>
        </w:tc>
        <w:tc>
          <w:tcPr>
            <w:tcW w:w="1560" w:type="dxa"/>
            <w:tcMar>
              <w:top w:w="0" w:type="dxa"/>
              <w:left w:w="100" w:type="dxa"/>
              <w:bottom w:w="0" w:type="dxa"/>
              <w:right w:w="100" w:type="dxa"/>
            </w:tcMar>
          </w:tcPr>
          <w:p w14:paraId="3C906C36" w14:textId="77777777" w:rsidR="004A1239" w:rsidRDefault="00000000" w:rsidP="003B2BB4">
            <w:pPr>
              <w:ind w:firstLine="0"/>
              <w:jc w:val="center"/>
              <w:rPr>
                <w:sz w:val="26"/>
                <w:szCs w:val="26"/>
              </w:rPr>
            </w:pPr>
            <w:r>
              <w:rPr>
                <w:sz w:val="26"/>
                <w:szCs w:val="26"/>
              </w:rPr>
              <w:t>Đ/c Thanh</w:t>
            </w:r>
          </w:p>
        </w:tc>
        <w:tc>
          <w:tcPr>
            <w:tcW w:w="709" w:type="dxa"/>
            <w:vAlign w:val="center"/>
          </w:tcPr>
          <w:p w14:paraId="0B942C90" w14:textId="77777777" w:rsidR="004A1239" w:rsidRDefault="004A1239" w:rsidP="003B2BB4">
            <w:pPr>
              <w:ind w:hanging="3"/>
              <w:jc w:val="center"/>
              <w:rPr>
                <w:sz w:val="26"/>
                <w:szCs w:val="26"/>
              </w:rPr>
            </w:pPr>
          </w:p>
        </w:tc>
      </w:tr>
      <w:tr w:rsidR="004A1239" w14:paraId="3AEF692D" w14:textId="77777777" w:rsidTr="003B2BB4">
        <w:trPr>
          <w:trHeight w:val="457"/>
          <w:jc w:val="center"/>
        </w:trPr>
        <w:tc>
          <w:tcPr>
            <w:tcW w:w="795" w:type="dxa"/>
            <w:tcMar>
              <w:top w:w="0" w:type="dxa"/>
              <w:left w:w="100" w:type="dxa"/>
              <w:bottom w:w="0" w:type="dxa"/>
              <w:right w:w="100" w:type="dxa"/>
            </w:tcMar>
            <w:vAlign w:val="center"/>
          </w:tcPr>
          <w:p w14:paraId="5AB9A80C" w14:textId="77777777" w:rsidR="004A1239" w:rsidRDefault="00000000" w:rsidP="003B2BB4">
            <w:pPr>
              <w:ind w:firstLine="0"/>
              <w:jc w:val="center"/>
              <w:rPr>
                <w:sz w:val="26"/>
                <w:szCs w:val="26"/>
              </w:rPr>
            </w:pPr>
            <w:r>
              <w:rPr>
                <w:sz w:val="26"/>
                <w:szCs w:val="26"/>
              </w:rPr>
              <w:t>5</w:t>
            </w:r>
          </w:p>
        </w:tc>
        <w:tc>
          <w:tcPr>
            <w:tcW w:w="7564" w:type="dxa"/>
            <w:tcMar>
              <w:top w:w="100" w:type="dxa"/>
              <w:left w:w="100" w:type="dxa"/>
              <w:bottom w:w="100" w:type="dxa"/>
              <w:right w:w="100" w:type="dxa"/>
            </w:tcMar>
          </w:tcPr>
          <w:p w14:paraId="1F70C474" w14:textId="77777777" w:rsidR="004A1239" w:rsidRDefault="00000000" w:rsidP="003B2BB4">
            <w:pPr>
              <w:ind w:firstLine="0"/>
              <w:rPr>
                <w:sz w:val="26"/>
                <w:szCs w:val="26"/>
              </w:rPr>
            </w:pPr>
            <w:r>
              <w:rPr>
                <w:sz w:val="26"/>
                <w:szCs w:val="26"/>
              </w:rPr>
              <w:t>Họp tổng kết, rút kinh nghiệm từng bộ phận</w:t>
            </w:r>
          </w:p>
        </w:tc>
        <w:tc>
          <w:tcPr>
            <w:tcW w:w="1418" w:type="dxa"/>
            <w:tcMar>
              <w:top w:w="0" w:type="dxa"/>
              <w:left w:w="100" w:type="dxa"/>
              <w:bottom w:w="0" w:type="dxa"/>
              <w:right w:w="100" w:type="dxa"/>
            </w:tcMar>
          </w:tcPr>
          <w:p w14:paraId="442D65CA" w14:textId="77777777" w:rsidR="004A1239" w:rsidRDefault="00000000" w:rsidP="003B2BB4">
            <w:pPr>
              <w:ind w:firstLine="0"/>
              <w:jc w:val="center"/>
              <w:rPr>
                <w:sz w:val="26"/>
                <w:szCs w:val="26"/>
              </w:rPr>
            </w:pPr>
            <w:r>
              <w:rPr>
                <w:sz w:val="26"/>
                <w:szCs w:val="26"/>
              </w:rPr>
              <w:t>Tháng 3</w:t>
            </w:r>
          </w:p>
        </w:tc>
        <w:tc>
          <w:tcPr>
            <w:tcW w:w="1700" w:type="dxa"/>
            <w:tcMar>
              <w:top w:w="0" w:type="dxa"/>
              <w:left w:w="100" w:type="dxa"/>
              <w:bottom w:w="0" w:type="dxa"/>
              <w:right w:w="100" w:type="dxa"/>
            </w:tcMar>
          </w:tcPr>
          <w:p w14:paraId="1CA6D372" w14:textId="77777777" w:rsidR="004A1239" w:rsidRDefault="00000000" w:rsidP="003B2BB4">
            <w:pPr>
              <w:ind w:firstLine="0"/>
              <w:jc w:val="center"/>
              <w:rPr>
                <w:sz w:val="26"/>
                <w:szCs w:val="26"/>
              </w:rPr>
            </w:pPr>
            <w:r>
              <w:rPr>
                <w:sz w:val="26"/>
                <w:szCs w:val="26"/>
              </w:rPr>
              <w:t>Tổ BT</w:t>
            </w:r>
          </w:p>
        </w:tc>
        <w:tc>
          <w:tcPr>
            <w:tcW w:w="1275" w:type="dxa"/>
            <w:tcMar>
              <w:top w:w="0" w:type="dxa"/>
              <w:left w:w="100" w:type="dxa"/>
              <w:bottom w:w="0" w:type="dxa"/>
              <w:right w:w="100" w:type="dxa"/>
            </w:tcMar>
          </w:tcPr>
          <w:p w14:paraId="470A86D1" w14:textId="77777777" w:rsidR="004A1239" w:rsidRDefault="00000000" w:rsidP="003B2BB4">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79E2E7EC" w14:textId="77777777" w:rsidR="004A1239" w:rsidRDefault="00000000" w:rsidP="003B2BB4">
            <w:pPr>
              <w:ind w:firstLine="0"/>
              <w:jc w:val="center"/>
              <w:rPr>
                <w:sz w:val="26"/>
                <w:szCs w:val="26"/>
              </w:rPr>
            </w:pPr>
            <w:r>
              <w:rPr>
                <w:sz w:val="26"/>
                <w:szCs w:val="26"/>
              </w:rPr>
              <w:t>Đ/c Thanh</w:t>
            </w:r>
          </w:p>
        </w:tc>
        <w:tc>
          <w:tcPr>
            <w:tcW w:w="709" w:type="dxa"/>
            <w:vAlign w:val="center"/>
          </w:tcPr>
          <w:p w14:paraId="10E84D70" w14:textId="77777777" w:rsidR="004A1239" w:rsidRDefault="004A1239" w:rsidP="003B2BB4">
            <w:pPr>
              <w:ind w:hanging="3"/>
              <w:jc w:val="center"/>
              <w:rPr>
                <w:sz w:val="26"/>
                <w:szCs w:val="26"/>
              </w:rPr>
            </w:pPr>
          </w:p>
        </w:tc>
      </w:tr>
      <w:tr w:rsidR="004A1239" w14:paraId="21094430" w14:textId="77777777" w:rsidTr="003B2BB4">
        <w:trPr>
          <w:trHeight w:val="450"/>
          <w:jc w:val="center"/>
        </w:trPr>
        <w:tc>
          <w:tcPr>
            <w:tcW w:w="795" w:type="dxa"/>
            <w:vAlign w:val="center"/>
          </w:tcPr>
          <w:p w14:paraId="0DA2B2A0" w14:textId="77777777" w:rsidR="004A1239" w:rsidRDefault="00000000" w:rsidP="003B2BB4">
            <w:pPr>
              <w:ind w:hanging="3"/>
              <w:jc w:val="center"/>
              <w:rPr>
                <w:sz w:val="26"/>
                <w:szCs w:val="26"/>
              </w:rPr>
            </w:pPr>
            <w:r>
              <w:rPr>
                <w:b/>
                <w:sz w:val="26"/>
                <w:szCs w:val="26"/>
              </w:rPr>
              <w:t>IX</w:t>
            </w:r>
          </w:p>
        </w:tc>
        <w:tc>
          <w:tcPr>
            <w:tcW w:w="7564" w:type="dxa"/>
            <w:vAlign w:val="center"/>
          </w:tcPr>
          <w:p w14:paraId="35AB5E58" w14:textId="77777777" w:rsidR="004A1239" w:rsidRDefault="00000000" w:rsidP="003B2BB4">
            <w:pPr>
              <w:ind w:hanging="3"/>
              <w:rPr>
                <w:sz w:val="26"/>
                <w:szCs w:val="26"/>
              </w:rPr>
            </w:pPr>
            <w:r>
              <w:rPr>
                <w:b/>
                <w:sz w:val="26"/>
                <w:szCs w:val="26"/>
              </w:rPr>
              <w:t>Công tác Kế toán – VP</w:t>
            </w:r>
          </w:p>
        </w:tc>
        <w:tc>
          <w:tcPr>
            <w:tcW w:w="1418" w:type="dxa"/>
            <w:vAlign w:val="center"/>
          </w:tcPr>
          <w:p w14:paraId="0A4F34FB" w14:textId="77777777" w:rsidR="004A1239" w:rsidRDefault="004A1239" w:rsidP="003B2BB4">
            <w:pPr>
              <w:ind w:hanging="3"/>
              <w:jc w:val="center"/>
              <w:rPr>
                <w:sz w:val="26"/>
                <w:szCs w:val="26"/>
              </w:rPr>
            </w:pPr>
          </w:p>
        </w:tc>
        <w:tc>
          <w:tcPr>
            <w:tcW w:w="1700" w:type="dxa"/>
            <w:vAlign w:val="center"/>
          </w:tcPr>
          <w:p w14:paraId="1BB040F3" w14:textId="77777777" w:rsidR="004A1239" w:rsidRDefault="004A1239" w:rsidP="003B2BB4">
            <w:pPr>
              <w:ind w:hanging="3"/>
              <w:jc w:val="center"/>
              <w:rPr>
                <w:sz w:val="26"/>
                <w:szCs w:val="26"/>
              </w:rPr>
            </w:pPr>
          </w:p>
        </w:tc>
        <w:tc>
          <w:tcPr>
            <w:tcW w:w="1275" w:type="dxa"/>
            <w:vAlign w:val="center"/>
          </w:tcPr>
          <w:p w14:paraId="53B873DB" w14:textId="77777777" w:rsidR="004A1239" w:rsidRDefault="004A1239" w:rsidP="003B2BB4">
            <w:pPr>
              <w:ind w:hanging="3"/>
              <w:jc w:val="center"/>
              <w:rPr>
                <w:sz w:val="26"/>
                <w:szCs w:val="26"/>
              </w:rPr>
            </w:pPr>
          </w:p>
        </w:tc>
        <w:tc>
          <w:tcPr>
            <w:tcW w:w="1560" w:type="dxa"/>
            <w:vAlign w:val="center"/>
          </w:tcPr>
          <w:p w14:paraId="664180A2" w14:textId="77777777" w:rsidR="004A1239" w:rsidRDefault="004A1239" w:rsidP="003B2BB4">
            <w:pPr>
              <w:ind w:hanging="3"/>
              <w:jc w:val="center"/>
              <w:rPr>
                <w:sz w:val="26"/>
                <w:szCs w:val="26"/>
              </w:rPr>
            </w:pPr>
          </w:p>
        </w:tc>
        <w:tc>
          <w:tcPr>
            <w:tcW w:w="709" w:type="dxa"/>
            <w:vAlign w:val="center"/>
          </w:tcPr>
          <w:p w14:paraId="79F0AC27" w14:textId="77777777" w:rsidR="004A1239" w:rsidRDefault="004A1239" w:rsidP="003B2BB4">
            <w:pPr>
              <w:ind w:hanging="3"/>
              <w:jc w:val="center"/>
              <w:rPr>
                <w:sz w:val="26"/>
                <w:szCs w:val="26"/>
              </w:rPr>
            </w:pPr>
          </w:p>
        </w:tc>
      </w:tr>
      <w:tr w:rsidR="004A1239" w14:paraId="3E3B21F2" w14:textId="77777777" w:rsidTr="003B2BB4">
        <w:trPr>
          <w:trHeight w:val="501"/>
          <w:jc w:val="center"/>
        </w:trPr>
        <w:tc>
          <w:tcPr>
            <w:tcW w:w="795" w:type="dxa"/>
            <w:vAlign w:val="center"/>
          </w:tcPr>
          <w:p w14:paraId="7B89AE31" w14:textId="77777777" w:rsidR="004A1239" w:rsidRDefault="00000000" w:rsidP="003B2BB4">
            <w:pPr>
              <w:ind w:hanging="3"/>
              <w:jc w:val="center"/>
              <w:rPr>
                <w:sz w:val="26"/>
                <w:szCs w:val="26"/>
              </w:rPr>
            </w:pPr>
            <w:r>
              <w:rPr>
                <w:sz w:val="26"/>
                <w:szCs w:val="26"/>
              </w:rPr>
              <w:t>1</w:t>
            </w:r>
          </w:p>
        </w:tc>
        <w:tc>
          <w:tcPr>
            <w:tcW w:w="7564" w:type="dxa"/>
            <w:vAlign w:val="center"/>
          </w:tcPr>
          <w:p w14:paraId="6BEC75F3" w14:textId="77777777" w:rsidR="004A1239" w:rsidRDefault="00000000" w:rsidP="003B2BB4">
            <w:pPr>
              <w:ind w:hanging="3"/>
              <w:rPr>
                <w:sz w:val="26"/>
                <w:szCs w:val="26"/>
              </w:rPr>
            </w:pPr>
            <w:r>
              <w:rPr>
                <w:sz w:val="26"/>
                <w:szCs w:val="26"/>
              </w:rPr>
              <w:t>XD, triển khai KH  tháng 3/2025</w:t>
            </w:r>
          </w:p>
        </w:tc>
        <w:tc>
          <w:tcPr>
            <w:tcW w:w="1418" w:type="dxa"/>
            <w:vAlign w:val="center"/>
          </w:tcPr>
          <w:p w14:paraId="6975D7B2" w14:textId="77777777" w:rsidR="004A1239" w:rsidRDefault="00000000" w:rsidP="003B2BB4">
            <w:pPr>
              <w:ind w:hanging="3"/>
              <w:jc w:val="center"/>
              <w:rPr>
                <w:sz w:val="26"/>
                <w:szCs w:val="26"/>
              </w:rPr>
            </w:pPr>
            <w:r>
              <w:rPr>
                <w:sz w:val="26"/>
                <w:szCs w:val="26"/>
              </w:rPr>
              <w:t>02/3/2025</w:t>
            </w:r>
          </w:p>
        </w:tc>
        <w:tc>
          <w:tcPr>
            <w:tcW w:w="1700" w:type="dxa"/>
            <w:vAlign w:val="center"/>
          </w:tcPr>
          <w:p w14:paraId="68E0C192" w14:textId="77777777" w:rsidR="004A1239" w:rsidRDefault="00000000" w:rsidP="003B2BB4">
            <w:pPr>
              <w:ind w:hanging="3"/>
              <w:jc w:val="center"/>
              <w:rPr>
                <w:sz w:val="26"/>
                <w:szCs w:val="26"/>
              </w:rPr>
            </w:pPr>
            <w:r>
              <w:rPr>
                <w:sz w:val="26"/>
                <w:szCs w:val="26"/>
              </w:rPr>
              <w:t>CBVP</w:t>
            </w:r>
          </w:p>
        </w:tc>
        <w:tc>
          <w:tcPr>
            <w:tcW w:w="1275" w:type="dxa"/>
            <w:vAlign w:val="center"/>
          </w:tcPr>
          <w:p w14:paraId="116EEC30" w14:textId="77777777" w:rsidR="004A1239" w:rsidRDefault="00000000" w:rsidP="003B2BB4">
            <w:pPr>
              <w:ind w:hanging="3"/>
              <w:jc w:val="center"/>
              <w:rPr>
                <w:sz w:val="26"/>
                <w:szCs w:val="26"/>
              </w:rPr>
            </w:pPr>
            <w:r>
              <w:rPr>
                <w:sz w:val="26"/>
                <w:szCs w:val="26"/>
              </w:rPr>
              <w:t>Đ/c Trang</w:t>
            </w:r>
          </w:p>
        </w:tc>
        <w:tc>
          <w:tcPr>
            <w:tcW w:w="1560" w:type="dxa"/>
            <w:vAlign w:val="center"/>
          </w:tcPr>
          <w:p w14:paraId="6767A15C" w14:textId="77777777" w:rsidR="004A1239" w:rsidRDefault="00000000" w:rsidP="003B2BB4">
            <w:pPr>
              <w:ind w:hanging="3"/>
              <w:jc w:val="center"/>
              <w:rPr>
                <w:sz w:val="26"/>
                <w:szCs w:val="26"/>
              </w:rPr>
            </w:pPr>
            <w:r>
              <w:rPr>
                <w:sz w:val="26"/>
                <w:szCs w:val="26"/>
              </w:rPr>
              <w:t>Đ/c H. Nga</w:t>
            </w:r>
          </w:p>
        </w:tc>
        <w:tc>
          <w:tcPr>
            <w:tcW w:w="709" w:type="dxa"/>
            <w:vAlign w:val="center"/>
          </w:tcPr>
          <w:p w14:paraId="0DA641E8" w14:textId="77777777" w:rsidR="004A1239" w:rsidRDefault="004A1239" w:rsidP="003B2BB4">
            <w:pPr>
              <w:ind w:hanging="3"/>
              <w:jc w:val="center"/>
              <w:rPr>
                <w:sz w:val="26"/>
                <w:szCs w:val="26"/>
              </w:rPr>
            </w:pPr>
          </w:p>
        </w:tc>
      </w:tr>
      <w:tr w:rsidR="004A1239" w14:paraId="16B60B85" w14:textId="77777777" w:rsidTr="003B2BB4">
        <w:trPr>
          <w:trHeight w:val="286"/>
          <w:jc w:val="center"/>
        </w:trPr>
        <w:tc>
          <w:tcPr>
            <w:tcW w:w="795" w:type="dxa"/>
            <w:vAlign w:val="center"/>
          </w:tcPr>
          <w:p w14:paraId="7D921162" w14:textId="77777777" w:rsidR="004A1239" w:rsidRDefault="00000000" w:rsidP="003B2BB4">
            <w:pPr>
              <w:ind w:hanging="3"/>
              <w:jc w:val="center"/>
              <w:rPr>
                <w:sz w:val="26"/>
                <w:szCs w:val="26"/>
              </w:rPr>
            </w:pPr>
            <w:r>
              <w:rPr>
                <w:sz w:val="26"/>
                <w:szCs w:val="26"/>
              </w:rPr>
              <w:t>2</w:t>
            </w:r>
          </w:p>
        </w:tc>
        <w:tc>
          <w:tcPr>
            <w:tcW w:w="7564" w:type="dxa"/>
            <w:vAlign w:val="center"/>
          </w:tcPr>
          <w:p w14:paraId="67B1DFF3" w14:textId="77777777" w:rsidR="004A1239" w:rsidRDefault="00000000" w:rsidP="003B2BB4">
            <w:pPr>
              <w:ind w:hanging="3"/>
              <w:rPr>
                <w:sz w:val="26"/>
                <w:szCs w:val="26"/>
              </w:rPr>
            </w:pPr>
            <w:r>
              <w:rPr>
                <w:sz w:val="26"/>
                <w:szCs w:val="26"/>
              </w:rPr>
              <w:t>Thực hiện công tác tài chính tháng 3/2025</w:t>
            </w:r>
          </w:p>
        </w:tc>
        <w:tc>
          <w:tcPr>
            <w:tcW w:w="1418" w:type="dxa"/>
            <w:vAlign w:val="center"/>
          </w:tcPr>
          <w:p w14:paraId="2DE95727" w14:textId="77777777" w:rsidR="004A1239" w:rsidRDefault="00000000" w:rsidP="003B2BB4">
            <w:pPr>
              <w:ind w:hanging="3"/>
              <w:jc w:val="center"/>
              <w:rPr>
                <w:sz w:val="26"/>
                <w:szCs w:val="26"/>
              </w:rPr>
            </w:pPr>
            <w:r>
              <w:rPr>
                <w:sz w:val="26"/>
                <w:szCs w:val="26"/>
              </w:rPr>
              <w:t>Tháng 3</w:t>
            </w:r>
          </w:p>
        </w:tc>
        <w:tc>
          <w:tcPr>
            <w:tcW w:w="1700" w:type="dxa"/>
            <w:vAlign w:val="center"/>
          </w:tcPr>
          <w:p w14:paraId="6BC13FE4" w14:textId="77777777" w:rsidR="004A1239" w:rsidRDefault="00000000" w:rsidP="003B2BB4">
            <w:pPr>
              <w:ind w:hanging="3"/>
              <w:jc w:val="center"/>
              <w:rPr>
                <w:sz w:val="26"/>
                <w:szCs w:val="26"/>
              </w:rPr>
            </w:pPr>
            <w:r>
              <w:rPr>
                <w:sz w:val="26"/>
                <w:szCs w:val="26"/>
              </w:rPr>
              <w:t>Đ/c Huyền KT</w:t>
            </w:r>
          </w:p>
        </w:tc>
        <w:tc>
          <w:tcPr>
            <w:tcW w:w="1275" w:type="dxa"/>
            <w:vAlign w:val="center"/>
          </w:tcPr>
          <w:p w14:paraId="6FBD0E07" w14:textId="77777777" w:rsidR="004A1239" w:rsidRDefault="00000000" w:rsidP="003B2BB4">
            <w:pPr>
              <w:ind w:hanging="3"/>
              <w:jc w:val="center"/>
              <w:rPr>
                <w:sz w:val="26"/>
                <w:szCs w:val="26"/>
              </w:rPr>
            </w:pPr>
            <w:r>
              <w:rPr>
                <w:sz w:val="26"/>
                <w:szCs w:val="26"/>
              </w:rPr>
              <w:t>Đ/c Hiền TV</w:t>
            </w:r>
          </w:p>
        </w:tc>
        <w:tc>
          <w:tcPr>
            <w:tcW w:w="1560" w:type="dxa"/>
            <w:vAlign w:val="center"/>
          </w:tcPr>
          <w:p w14:paraId="42D01AA7" w14:textId="77777777" w:rsidR="004A1239" w:rsidRDefault="00000000" w:rsidP="003B2BB4">
            <w:pPr>
              <w:ind w:hanging="3"/>
              <w:jc w:val="center"/>
              <w:rPr>
                <w:sz w:val="26"/>
                <w:szCs w:val="26"/>
              </w:rPr>
            </w:pPr>
            <w:r>
              <w:rPr>
                <w:sz w:val="26"/>
                <w:szCs w:val="26"/>
              </w:rPr>
              <w:t>Đ/c H. Nga</w:t>
            </w:r>
          </w:p>
        </w:tc>
        <w:tc>
          <w:tcPr>
            <w:tcW w:w="709" w:type="dxa"/>
            <w:vAlign w:val="center"/>
          </w:tcPr>
          <w:p w14:paraId="449B591A" w14:textId="77777777" w:rsidR="004A1239" w:rsidRDefault="004A1239" w:rsidP="003B2BB4">
            <w:pPr>
              <w:ind w:hanging="3"/>
              <w:jc w:val="center"/>
              <w:rPr>
                <w:sz w:val="26"/>
                <w:szCs w:val="26"/>
              </w:rPr>
            </w:pPr>
          </w:p>
        </w:tc>
      </w:tr>
      <w:tr w:rsidR="004A1239" w14:paraId="07DD81E2" w14:textId="77777777" w:rsidTr="003B2BB4">
        <w:trPr>
          <w:trHeight w:val="1063"/>
          <w:jc w:val="center"/>
        </w:trPr>
        <w:tc>
          <w:tcPr>
            <w:tcW w:w="795" w:type="dxa"/>
            <w:vAlign w:val="center"/>
          </w:tcPr>
          <w:p w14:paraId="60E4B552" w14:textId="77777777" w:rsidR="004A1239" w:rsidRDefault="00000000" w:rsidP="003B2BB4">
            <w:pPr>
              <w:ind w:hanging="3"/>
              <w:jc w:val="center"/>
              <w:rPr>
                <w:sz w:val="26"/>
                <w:szCs w:val="26"/>
              </w:rPr>
            </w:pPr>
            <w:r>
              <w:rPr>
                <w:sz w:val="26"/>
                <w:szCs w:val="26"/>
              </w:rPr>
              <w:t>3</w:t>
            </w:r>
          </w:p>
        </w:tc>
        <w:tc>
          <w:tcPr>
            <w:tcW w:w="7564" w:type="dxa"/>
            <w:vAlign w:val="center"/>
          </w:tcPr>
          <w:p w14:paraId="410CF9FC" w14:textId="77777777" w:rsidR="004A1239" w:rsidRDefault="00000000" w:rsidP="003B2BB4">
            <w:pPr>
              <w:ind w:hanging="3"/>
              <w:rPr>
                <w:sz w:val="26"/>
                <w:szCs w:val="26"/>
              </w:rPr>
            </w:pPr>
            <w:r>
              <w:rPr>
                <w:sz w:val="26"/>
                <w:szCs w:val="26"/>
              </w:rPr>
              <w:t>Hoàn thiện báo cáo công tác tháng 3/2025 bộ phận chuyên môn; Tổng hợp phiếu đánh giá xếp loại GV, NV tháng 3/2025.</w:t>
            </w:r>
          </w:p>
        </w:tc>
        <w:tc>
          <w:tcPr>
            <w:tcW w:w="1418" w:type="dxa"/>
            <w:vAlign w:val="center"/>
          </w:tcPr>
          <w:p w14:paraId="29DF014E" w14:textId="77777777" w:rsidR="004A1239" w:rsidRDefault="00000000" w:rsidP="003B2BB4">
            <w:pPr>
              <w:ind w:hanging="3"/>
              <w:jc w:val="center"/>
              <w:rPr>
                <w:sz w:val="26"/>
                <w:szCs w:val="26"/>
              </w:rPr>
            </w:pPr>
            <w:r>
              <w:rPr>
                <w:sz w:val="26"/>
                <w:szCs w:val="26"/>
              </w:rPr>
              <w:t>Trước ngày 23/3/2025</w:t>
            </w:r>
          </w:p>
        </w:tc>
        <w:tc>
          <w:tcPr>
            <w:tcW w:w="1700" w:type="dxa"/>
            <w:vAlign w:val="center"/>
          </w:tcPr>
          <w:p w14:paraId="6B41CF1F" w14:textId="77777777" w:rsidR="004A1239" w:rsidRDefault="00000000" w:rsidP="003B2BB4">
            <w:pPr>
              <w:ind w:hanging="3"/>
              <w:jc w:val="center"/>
              <w:rPr>
                <w:sz w:val="26"/>
                <w:szCs w:val="26"/>
              </w:rPr>
            </w:pPr>
            <w:r>
              <w:rPr>
                <w:sz w:val="26"/>
                <w:szCs w:val="26"/>
              </w:rPr>
              <w:t>các bộ phận</w:t>
            </w:r>
          </w:p>
        </w:tc>
        <w:tc>
          <w:tcPr>
            <w:tcW w:w="1275" w:type="dxa"/>
            <w:vAlign w:val="center"/>
          </w:tcPr>
          <w:p w14:paraId="56B3C488" w14:textId="77777777" w:rsidR="004A1239" w:rsidRDefault="00000000" w:rsidP="003B2BB4">
            <w:pPr>
              <w:ind w:hanging="3"/>
              <w:jc w:val="center"/>
              <w:rPr>
                <w:sz w:val="26"/>
                <w:szCs w:val="26"/>
              </w:rPr>
            </w:pPr>
            <w:r>
              <w:rPr>
                <w:sz w:val="26"/>
                <w:szCs w:val="26"/>
              </w:rPr>
              <w:t>Đc Trang VT</w:t>
            </w:r>
          </w:p>
        </w:tc>
        <w:tc>
          <w:tcPr>
            <w:tcW w:w="1560" w:type="dxa"/>
            <w:vAlign w:val="center"/>
          </w:tcPr>
          <w:p w14:paraId="49878161" w14:textId="77777777" w:rsidR="004A1239" w:rsidRDefault="00000000" w:rsidP="003B2BB4">
            <w:pPr>
              <w:ind w:hanging="3"/>
              <w:jc w:val="center"/>
              <w:rPr>
                <w:sz w:val="26"/>
                <w:szCs w:val="26"/>
              </w:rPr>
            </w:pPr>
            <w:r>
              <w:rPr>
                <w:sz w:val="26"/>
                <w:szCs w:val="26"/>
              </w:rPr>
              <w:t>Đ/c H. Nga</w:t>
            </w:r>
          </w:p>
        </w:tc>
        <w:tc>
          <w:tcPr>
            <w:tcW w:w="709" w:type="dxa"/>
            <w:vAlign w:val="center"/>
          </w:tcPr>
          <w:p w14:paraId="6E7B3642" w14:textId="77777777" w:rsidR="004A1239" w:rsidRDefault="004A1239" w:rsidP="003B2BB4">
            <w:pPr>
              <w:ind w:hanging="3"/>
              <w:jc w:val="center"/>
              <w:rPr>
                <w:sz w:val="26"/>
                <w:szCs w:val="26"/>
              </w:rPr>
            </w:pPr>
          </w:p>
        </w:tc>
      </w:tr>
      <w:tr w:rsidR="004A1239" w14:paraId="0D6DC228" w14:textId="77777777" w:rsidTr="003B2BB4">
        <w:trPr>
          <w:trHeight w:val="960"/>
          <w:jc w:val="center"/>
        </w:trPr>
        <w:tc>
          <w:tcPr>
            <w:tcW w:w="795" w:type="dxa"/>
            <w:vAlign w:val="center"/>
          </w:tcPr>
          <w:p w14:paraId="57CC70F9" w14:textId="77777777" w:rsidR="004A1239" w:rsidRDefault="00000000" w:rsidP="003B2BB4">
            <w:pPr>
              <w:ind w:hanging="3"/>
              <w:jc w:val="center"/>
              <w:rPr>
                <w:sz w:val="26"/>
                <w:szCs w:val="26"/>
              </w:rPr>
            </w:pPr>
            <w:r>
              <w:rPr>
                <w:sz w:val="26"/>
                <w:szCs w:val="26"/>
              </w:rPr>
              <w:t>4</w:t>
            </w:r>
          </w:p>
        </w:tc>
        <w:tc>
          <w:tcPr>
            <w:tcW w:w="7564" w:type="dxa"/>
            <w:vAlign w:val="center"/>
          </w:tcPr>
          <w:p w14:paraId="5916F14C" w14:textId="77777777" w:rsidR="004A1239" w:rsidRDefault="00000000" w:rsidP="003B2BB4">
            <w:pPr>
              <w:ind w:hanging="3"/>
              <w:rPr>
                <w:sz w:val="26"/>
                <w:szCs w:val="26"/>
              </w:rPr>
            </w:pPr>
            <w:r>
              <w:rPr>
                <w:sz w:val="26"/>
                <w:szCs w:val="26"/>
              </w:rPr>
              <w:t>Tổ chức kiểm tra việc khai thác và bảo quản cơ sở vật chất; phần mềm quản lí tài sản, tài chính, cổng thông tin điện tử, hệ thống camera ...</w:t>
            </w:r>
          </w:p>
        </w:tc>
        <w:tc>
          <w:tcPr>
            <w:tcW w:w="1418" w:type="dxa"/>
            <w:vAlign w:val="center"/>
          </w:tcPr>
          <w:p w14:paraId="6033DF94" w14:textId="77777777" w:rsidR="004A1239" w:rsidRDefault="00000000" w:rsidP="003B2BB4">
            <w:pPr>
              <w:ind w:hanging="3"/>
              <w:jc w:val="center"/>
              <w:rPr>
                <w:sz w:val="26"/>
                <w:szCs w:val="26"/>
              </w:rPr>
            </w:pPr>
            <w:r>
              <w:rPr>
                <w:sz w:val="26"/>
                <w:szCs w:val="26"/>
              </w:rPr>
              <w:t>Hàng ngày</w:t>
            </w:r>
          </w:p>
          <w:p w14:paraId="41150AFB" w14:textId="77777777" w:rsidR="004A1239" w:rsidRDefault="004A1239" w:rsidP="003B2BB4">
            <w:pPr>
              <w:ind w:hanging="3"/>
              <w:jc w:val="center"/>
              <w:rPr>
                <w:sz w:val="26"/>
                <w:szCs w:val="26"/>
              </w:rPr>
            </w:pPr>
          </w:p>
        </w:tc>
        <w:tc>
          <w:tcPr>
            <w:tcW w:w="1700" w:type="dxa"/>
            <w:vAlign w:val="center"/>
          </w:tcPr>
          <w:p w14:paraId="5F530D55" w14:textId="77777777" w:rsidR="004A1239" w:rsidRDefault="00000000" w:rsidP="003B2BB4">
            <w:pPr>
              <w:ind w:hanging="3"/>
              <w:jc w:val="center"/>
              <w:rPr>
                <w:sz w:val="26"/>
                <w:szCs w:val="26"/>
              </w:rPr>
            </w:pPr>
            <w:r>
              <w:rPr>
                <w:sz w:val="26"/>
                <w:szCs w:val="26"/>
              </w:rPr>
              <w:t>KT</w:t>
            </w:r>
          </w:p>
          <w:p w14:paraId="10336108" w14:textId="77777777" w:rsidR="004A1239" w:rsidRDefault="004A1239" w:rsidP="003B2BB4">
            <w:pPr>
              <w:ind w:hanging="3"/>
              <w:jc w:val="center"/>
              <w:rPr>
                <w:sz w:val="26"/>
                <w:szCs w:val="26"/>
              </w:rPr>
            </w:pPr>
          </w:p>
        </w:tc>
        <w:tc>
          <w:tcPr>
            <w:tcW w:w="1275" w:type="dxa"/>
            <w:vAlign w:val="center"/>
          </w:tcPr>
          <w:p w14:paraId="1E1E19A5" w14:textId="77777777" w:rsidR="004A1239" w:rsidRDefault="00000000" w:rsidP="003B2BB4">
            <w:pPr>
              <w:ind w:hanging="3"/>
              <w:jc w:val="center"/>
              <w:rPr>
                <w:sz w:val="26"/>
                <w:szCs w:val="26"/>
              </w:rPr>
            </w:pPr>
            <w:r>
              <w:rPr>
                <w:sz w:val="26"/>
                <w:szCs w:val="26"/>
              </w:rPr>
              <w:t>GV-NV QL phòng</w:t>
            </w:r>
          </w:p>
        </w:tc>
        <w:tc>
          <w:tcPr>
            <w:tcW w:w="1560" w:type="dxa"/>
            <w:vAlign w:val="center"/>
          </w:tcPr>
          <w:p w14:paraId="03CA8917" w14:textId="77777777" w:rsidR="004A1239" w:rsidRDefault="00000000" w:rsidP="003B2BB4">
            <w:pPr>
              <w:ind w:hanging="3"/>
              <w:jc w:val="center"/>
              <w:rPr>
                <w:sz w:val="26"/>
                <w:szCs w:val="26"/>
              </w:rPr>
            </w:pPr>
            <w:r>
              <w:rPr>
                <w:sz w:val="26"/>
                <w:szCs w:val="26"/>
              </w:rPr>
              <w:t>Đ/c H. Nga</w:t>
            </w:r>
          </w:p>
        </w:tc>
        <w:tc>
          <w:tcPr>
            <w:tcW w:w="709" w:type="dxa"/>
            <w:vAlign w:val="center"/>
          </w:tcPr>
          <w:p w14:paraId="0BF9E909" w14:textId="77777777" w:rsidR="004A1239" w:rsidRDefault="004A1239" w:rsidP="003B2BB4">
            <w:pPr>
              <w:ind w:hanging="3"/>
              <w:jc w:val="center"/>
              <w:rPr>
                <w:sz w:val="26"/>
                <w:szCs w:val="26"/>
              </w:rPr>
            </w:pPr>
          </w:p>
        </w:tc>
      </w:tr>
      <w:tr w:rsidR="004A1239" w14:paraId="31E04B59" w14:textId="77777777" w:rsidTr="003B2BB4">
        <w:trPr>
          <w:trHeight w:val="690"/>
          <w:jc w:val="center"/>
        </w:trPr>
        <w:tc>
          <w:tcPr>
            <w:tcW w:w="795" w:type="dxa"/>
            <w:vAlign w:val="center"/>
          </w:tcPr>
          <w:p w14:paraId="46BE41BC" w14:textId="77777777" w:rsidR="004A1239" w:rsidRDefault="00000000" w:rsidP="003B2BB4">
            <w:pPr>
              <w:ind w:hanging="3"/>
              <w:jc w:val="center"/>
              <w:rPr>
                <w:sz w:val="26"/>
                <w:szCs w:val="26"/>
              </w:rPr>
            </w:pPr>
            <w:r>
              <w:rPr>
                <w:sz w:val="26"/>
                <w:szCs w:val="26"/>
              </w:rPr>
              <w:t>5</w:t>
            </w:r>
          </w:p>
        </w:tc>
        <w:tc>
          <w:tcPr>
            <w:tcW w:w="7564" w:type="dxa"/>
            <w:vAlign w:val="center"/>
          </w:tcPr>
          <w:p w14:paraId="0BECB4E6" w14:textId="77777777" w:rsidR="004A1239" w:rsidRDefault="00000000" w:rsidP="003B2BB4">
            <w:pPr>
              <w:ind w:hanging="3"/>
              <w:rPr>
                <w:sz w:val="26"/>
                <w:szCs w:val="26"/>
              </w:rPr>
            </w:pPr>
            <w:r>
              <w:rPr>
                <w:sz w:val="26"/>
                <w:szCs w:val="26"/>
              </w:rPr>
              <w:t>Hoàn thiện hồ sơ công việc, lưu trữ văn bản đi đến theo quy định</w:t>
            </w:r>
          </w:p>
        </w:tc>
        <w:tc>
          <w:tcPr>
            <w:tcW w:w="1418" w:type="dxa"/>
            <w:vAlign w:val="center"/>
          </w:tcPr>
          <w:p w14:paraId="12E488BD" w14:textId="77777777" w:rsidR="004A1239" w:rsidRDefault="00000000" w:rsidP="003B2BB4">
            <w:pPr>
              <w:ind w:hanging="3"/>
              <w:jc w:val="center"/>
              <w:rPr>
                <w:sz w:val="26"/>
                <w:szCs w:val="26"/>
              </w:rPr>
            </w:pPr>
            <w:r>
              <w:rPr>
                <w:sz w:val="26"/>
                <w:szCs w:val="26"/>
              </w:rPr>
              <w:t>30/3/2025</w:t>
            </w:r>
          </w:p>
        </w:tc>
        <w:tc>
          <w:tcPr>
            <w:tcW w:w="1700" w:type="dxa"/>
            <w:vAlign w:val="center"/>
          </w:tcPr>
          <w:p w14:paraId="645E8271" w14:textId="77777777" w:rsidR="004A1239" w:rsidRDefault="00000000" w:rsidP="003B2BB4">
            <w:pPr>
              <w:ind w:hanging="3"/>
              <w:jc w:val="center"/>
              <w:rPr>
                <w:sz w:val="26"/>
                <w:szCs w:val="26"/>
              </w:rPr>
            </w:pPr>
            <w:r>
              <w:rPr>
                <w:sz w:val="26"/>
                <w:szCs w:val="26"/>
              </w:rPr>
              <w:t>VT</w:t>
            </w:r>
          </w:p>
        </w:tc>
        <w:tc>
          <w:tcPr>
            <w:tcW w:w="1275" w:type="dxa"/>
            <w:vAlign w:val="center"/>
          </w:tcPr>
          <w:p w14:paraId="18BF0358" w14:textId="77777777" w:rsidR="004A1239" w:rsidRDefault="00000000" w:rsidP="003B2BB4">
            <w:pPr>
              <w:ind w:hanging="3"/>
              <w:jc w:val="center"/>
              <w:rPr>
                <w:sz w:val="26"/>
                <w:szCs w:val="26"/>
              </w:rPr>
            </w:pPr>
            <w:r>
              <w:rPr>
                <w:sz w:val="26"/>
                <w:szCs w:val="26"/>
              </w:rPr>
              <w:t>CBVT</w:t>
            </w:r>
          </w:p>
        </w:tc>
        <w:tc>
          <w:tcPr>
            <w:tcW w:w="1560" w:type="dxa"/>
            <w:vAlign w:val="center"/>
          </w:tcPr>
          <w:p w14:paraId="72EFF5B9" w14:textId="77777777" w:rsidR="004A1239" w:rsidRDefault="00000000" w:rsidP="003B2BB4">
            <w:pPr>
              <w:ind w:hanging="3"/>
              <w:jc w:val="center"/>
              <w:rPr>
                <w:sz w:val="26"/>
                <w:szCs w:val="26"/>
              </w:rPr>
            </w:pPr>
            <w:r>
              <w:rPr>
                <w:sz w:val="26"/>
                <w:szCs w:val="26"/>
              </w:rPr>
              <w:t>Đ/c H. Nga</w:t>
            </w:r>
          </w:p>
        </w:tc>
        <w:tc>
          <w:tcPr>
            <w:tcW w:w="709" w:type="dxa"/>
            <w:vAlign w:val="center"/>
          </w:tcPr>
          <w:p w14:paraId="7AB2A13B" w14:textId="77777777" w:rsidR="004A1239" w:rsidRDefault="004A1239" w:rsidP="003B2BB4">
            <w:pPr>
              <w:ind w:hanging="3"/>
              <w:jc w:val="center"/>
              <w:rPr>
                <w:sz w:val="26"/>
                <w:szCs w:val="26"/>
              </w:rPr>
            </w:pPr>
          </w:p>
        </w:tc>
      </w:tr>
      <w:tr w:rsidR="004A1239" w14:paraId="3B44E4EE" w14:textId="77777777" w:rsidTr="003B2BB4">
        <w:trPr>
          <w:trHeight w:val="430"/>
          <w:jc w:val="center"/>
        </w:trPr>
        <w:tc>
          <w:tcPr>
            <w:tcW w:w="795" w:type="dxa"/>
            <w:vAlign w:val="center"/>
          </w:tcPr>
          <w:p w14:paraId="04B75301" w14:textId="77777777" w:rsidR="004A1239" w:rsidRDefault="00000000" w:rsidP="003B2BB4">
            <w:pPr>
              <w:ind w:hanging="3"/>
              <w:jc w:val="center"/>
              <w:rPr>
                <w:b/>
                <w:sz w:val="26"/>
                <w:szCs w:val="26"/>
              </w:rPr>
            </w:pPr>
            <w:r>
              <w:rPr>
                <w:b/>
                <w:sz w:val="26"/>
                <w:szCs w:val="26"/>
              </w:rPr>
              <w:t>X</w:t>
            </w:r>
          </w:p>
        </w:tc>
        <w:tc>
          <w:tcPr>
            <w:tcW w:w="7564" w:type="dxa"/>
            <w:vAlign w:val="center"/>
          </w:tcPr>
          <w:p w14:paraId="07F7ED49" w14:textId="77777777" w:rsidR="004A1239" w:rsidRDefault="00000000" w:rsidP="003B2BB4">
            <w:pPr>
              <w:ind w:hanging="3"/>
              <w:rPr>
                <w:b/>
                <w:sz w:val="26"/>
                <w:szCs w:val="26"/>
              </w:rPr>
            </w:pPr>
            <w:r>
              <w:rPr>
                <w:b/>
                <w:sz w:val="26"/>
                <w:szCs w:val="26"/>
              </w:rPr>
              <w:t>CÔNG TÁC MHTHĐT</w:t>
            </w:r>
          </w:p>
        </w:tc>
        <w:tc>
          <w:tcPr>
            <w:tcW w:w="1418" w:type="dxa"/>
            <w:vAlign w:val="center"/>
          </w:tcPr>
          <w:p w14:paraId="4D56CB88" w14:textId="77777777" w:rsidR="004A1239" w:rsidRDefault="004A1239" w:rsidP="003B2BB4">
            <w:pPr>
              <w:ind w:hanging="3"/>
              <w:jc w:val="center"/>
              <w:rPr>
                <w:sz w:val="26"/>
                <w:szCs w:val="26"/>
              </w:rPr>
            </w:pPr>
          </w:p>
        </w:tc>
        <w:tc>
          <w:tcPr>
            <w:tcW w:w="1700" w:type="dxa"/>
            <w:vAlign w:val="center"/>
          </w:tcPr>
          <w:p w14:paraId="15CAFB39" w14:textId="77777777" w:rsidR="004A1239" w:rsidRDefault="004A1239" w:rsidP="003B2BB4">
            <w:pPr>
              <w:ind w:hanging="3"/>
              <w:jc w:val="center"/>
              <w:rPr>
                <w:sz w:val="26"/>
                <w:szCs w:val="26"/>
              </w:rPr>
            </w:pPr>
          </w:p>
        </w:tc>
        <w:tc>
          <w:tcPr>
            <w:tcW w:w="1275" w:type="dxa"/>
            <w:vAlign w:val="center"/>
          </w:tcPr>
          <w:p w14:paraId="271472E1" w14:textId="77777777" w:rsidR="004A1239" w:rsidRDefault="004A1239" w:rsidP="003B2BB4">
            <w:pPr>
              <w:ind w:hanging="3"/>
              <w:jc w:val="center"/>
              <w:rPr>
                <w:sz w:val="26"/>
                <w:szCs w:val="26"/>
              </w:rPr>
            </w:pPr>
          </w:p>
        </w:tc>
        <w:tc>
          <w:tcPr>
            <w:tcW w:w="1560" w:type="dxa"/>
            <w:vAlign w:val="center"/>
          </w:tcPr>
          <w:p w14:paraId="5687EBEB" w14:textId="77777777" w:rsidR="004A1239" w:rsidRDefault="004A1239" w:rsidP="003B2BB4">
            <w:pPr>
              <w:ind w:hanging="3"/>
              <w:jc w:val="center"/>
              <w:rPr>
                <w:sz w:val="26"/>
                <w:szCs w:val="26"/>
              </w:rPr>
            </w:pPr>
          </w:p>
        </w:tc>
        <w:tc>
          <w:tcPr>
            <w:tcW w:w="709" w:type="dxa"/>
            <w:vAlign w:val="center"/>
          </w:tcPr>
          <w:p w14:paraId="37726978" w14:textId="77777777" w:rsidR="004A1239" w:rsidRDefault="004A1239" w:rsidP="003B2BB4">
            <w:pPr>
              <w:ind w:hanging="3"/>
              <w:jc w:val="center"/>
              <w:rPr>
                <w:sz w:val="26"/>
                <w:szCs w:val="26"/>
              </w:rPr>
            </w:pPr>
          </w:p>
        </w:tc>
      </w:tr>
      <w:tr w:rsidR="004A1239" w14:paraId="192B4C42" w14:textId="77777777" w:rsidTr="003B2BB4">
        <w:trPr>
          <w:trHeight w:val="886"/>
          <w:jc w:val="center"/>
        </w:trPr>
        <w:tc>
          <w:tcPr>
            <w:tcW w:w="795" w:type="dxa"/>
            <w:vAlign w:val="center"/>
          </w:tcPr>
          <w:p w14:paraId="5D0F4B1C" w14:textId="77777777" w:rsidR="004A1239" w:rsidRDefault="00000000" w:rsidP="003B2BB4">
            <w:pPr>
              <w:ind w:hanging="3"/>
              <w:jc w:val="center"/>
              <w:rPr>
                <w:sz w:val="26"/>
                <w:szCs w:val="26"/>
              </w:rPr>
            </w:pPr>
            <w:r>
              <w:rPr>
                <w:sz w:val="26"/>
                <w:szCs w:val="26"/>
              </w:rPr>
              <w:t>1</w:t>
            </w:r>
          </w:p>
        </w:tc>
        <w:tc>
          <w:tcPr>
            <w:tcW w:w="7564" w:type="dxa"/>
            <w:tcMar>
              <w:top w:w="100" w:type="dxa"/>
              <w:left w:w="100" w:type="dxa"/>
              <w:bottom w:w="100" w:type="dxa"/>
              <w:right w:w="100" w:type="dxa"/>
            </w:tcMar>
            <w:vAlign w:val="center"/>
          </w:tcPr>
          <w:p w14:paraId="2EC16A68" w14:textId="77777777" w:rsidR="004A1239" w:rsidRDefault="00000000" w:rsidP="003B2BB4">
            <w:pPr>
              <w:keepLines/>
              <w:ind w:left="-220" w:firstLine="0"/>
              <w:jc w:val="both"/>
              <w:rPr>
                <w:sz w:val="26"/>
                <w:szCs w:val="26"/>
              </w:rPr>
            </w:pPr>
            <w:r>
              <w:rPr>
                <w:sz w:val="26"/>
                <w:szCs w:val="26"/>
              </w:rPr>
              <w:t>- - Duy trì thực hiện Mô hình trường học điện tử.</w:t>
            </w:r>
          </w:p>
        </w:tc>
        <w:tc>
          <w:tcPr>
            <w:tcW w:w="1418" w:type="dxa"/>
            <w:tcMar>
              <w:top w:w="100" w:type="dxa"/>
              <w:left w:w="100" w:type="dxa"/>
              <w:bottom w:w="100" w:type="dxa"/>
              <w:right w:w="100" w:type="dxa"/>
            </w:tcMar>
            <w:vAlign w:val="center"/>
          </w:tcPr>
          <w:p w14:paraId="4D1BED93" w14:textId="77777777" w:rsidR="004A1239" w:rsidRDefault="00000000" w:rsidP="003B2BB4">
            <w:pPr>
              <w:keepLines/>
              <w:ind w:firstLine="0"/>
              <w:jc w:val="center"/>
              <w:rPr>
                <w:sz w:val="26"/>
                <w:szCs w:val="26"/>
              </w:rPr>
            </w:pPr>
            <w:r>
              <w:rPr>
                <w:sz w:val="26"/>
                <w:szCs w:val="26"/>
              </w:rPr>
              <w:t>Trong tháng</w:t>
            </w:r>
          </w:p>
        </w:tc>
        <w:tc>
          <w:tcPr>
            <w:tcW w:w="1700" w:type="dxa"/>
            <w:tcMar>
              <w:top w:w="100" w:type="dxa"/>
              <w:left w:w="100" w:type="dxa"/>
              <w:bottom w:w="100" w:type="dxa"/>
              <w:right w:w="100" w:type="dxa"/>
            </w:tcMar>
            <w:vAlign w:val="center"/>
          </w:tcPr>
          <w:p w14:paraId="4375F96B" w14:textId="77777777" w:rsidR="004A1239" w:rsidRDefault="00000000" w:rsidP="003B2BB4">
            <w:pPr>
              <w:keepLines/>
              <w:ind w:firstLine="0"/>
              <w:jc w:val="center"/>
              <w:rPr>
                <w:sz w:val="26"/>
                <w:szCs w:val="26"/>
              </w:rPr>
            </w:pPr>
            <w:r>
              <w:rPr>
                <w:sz w:val="26"/>
                <w:szCs w:val="26"/>
              </w:rPr>
              <w:t>GV toàn trường</w:t>
            </w:r>
          </w:p>
        </w:tc>
        <w:tc>
          <w:tcPr>
            <w:tcW w:w="1275" w:type="dxa"/>
            <w:tcMar>
              <w:top w:w="100" w:type="dxa"/>
              <w:left w:w="100" w:type="dxa"/>
              <w:bottom w:w="100" w:type="dxa"/>
              <w:right w:w="100" w:type="dxa"/>
            </w:tcMar>
            <w:vAlign w:val="center"/>
          </w:tcPr>
          <w:p w14:paraId="1FEE4F9F" w14:textId="77777777" w:rsidR="004A1239" w:rsidRDefault="00000000" w:rsidP="003B2BB4">
            <w:pPr>
              <w:keepLines/>
              <w:ind w:left="-220" w:firstLine="0"/>
              <w:jc w:val="center"/>
              <w:rPr>
                <w:sz w:val="26"/>
                <w:szCs w:val="26"/>
              </w:rPr>
            </w:pPr>
            <w:r>
              <w:rPr>
                <w:sz w:val="26"/>
                <w:szCs w:val="26"/>
              </w:rPr>
              <w:t xml:space="preserve">  GVCN</w:t>
            </w:r>
          </w:p>
        </w:tc>
        <w:tc>
          <w:tcPr>
            <w:tcW w:w="1560" w:type="dxa"/>
            <w:tcMar>
              <w:top w:w="100" w:type="dxa"/>
              <w:left w:w="100" w:type="dxa"/>
              <w:bottom w:w="100" w:type="dxa"/>
              <w:right w:w="100" w:type="dxa"/>
            </w:tcMar>
            <w:vAlign w:val="center"/>
          </w:tcPr>
          <w:p w14:paraId="147140C2" w14:textId="77777777" w:rsidR="004A1239" w:rsidRDefault="00000000" w:rsidP="003B2BB4">
            <w:pPr>
              <w:keepLines/>
              <w:ind w:left="-220"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57CE1C94" w14:textId="77777777" w:rsidR="004A1239" w:rsidRDefault="004A1239" w:rsidP="003B2BB4">
            <w:pPr>
              <w:keepLines/>
              <w:ind w:firstLine="0"/>
              <w:jc w:val="center"/>
              <w:rPr>
                <w:sz w:val="26"/>
                <w:szCs w:val="26"/>
              </w:rPr>
            </w:pPr>
          </w:p>
        </w:tc>
      </w:tr>
      <w:tr w:rsidR="004A1239" w14:paraId="3B075464" w14:textId="77777777" w:rsidTr="003B2BB4">
        <w:trPr>
          <w:trHeight w:val="453"/>
          <w:jc w:val="center"/>
        </w:trPr>
        <w:tc>
          <w:tcPr>
            <w:tcW w:w="795" w:type="dxa"/>
            <w:vAlign w:val="center"/>
          </w:tcPr>
          <w:p w14:paraId="2D19486F" w14:textId="77777777" w:rsidR="004A1239" w:rsidRDefault="00000000" w:rsidP="003B2BB4">
            <w:pPr>
              <w:ind w:hanging="3"/>
              <w:jc w:val="center"/>
              <w:rPr>
                <w:sz w:val="26"/>
                <w:szCs w:val="26"/>
              </w:rPr>
            </w:pPr>
            <w:r>
              <w:rPr>
                <w:sz w:val="26"/>
                <w:szCs w:val="26"/>
              </w:rPr>
              <w:t>2</w:t>
            </w:r>
          </w:p>
        </w:tc>
        <w:tc>
          <w:tcPr>
            <w:tcW w:w="7564" w:type="dxa"/>
            <w:tcMar>
              <w:top w:w="100" w:type="dxa"/>
              <w:left w:w="100" w:type="dxa"/>
              <w:bottom w:w="100" w:type="dxa"/>
              <w:right w:w="100" w:type="dxa"/>
            </w:tcMar>
            <w:vAlign w:val="center"/>
          </w:tcPr>
          <w:p w14:paraId="3DFC969A" w14:textId="77777777" w:rsidR="004A1239" w:rsidRDefault="00000000" w:rsidP="003B2BB4">
            <w:pPr>
              <w:keepLines/>
              <w:ind w:left="-220" w:firstLine="0"/>
              <w:jc w:val="both"/>
              <w:rPr>
                <w:sz w:val="26"/>
                <w:szCs w:val="26"/>
              </w:rPr>
            </w:pPr>
            <w:r>
              <w:rPr>
                <w:sz w:val="26"/>
                <w:szCs w:val="26"/>
              </w:rPr>
              <w:t>- - Kiểm tra các trang thiết bị dạy học.</w:t>
            </w:r>
          </w:p>
        </w:tc>
        <w:tc>
          <w:tcPr>
            <w:tcW w:w="1418" w:type="dxa"/>
            <w:tcMar>
              <w:top w:w="100" w:type="dxa"/>
              <w:left w:w="100" w:type="dxa"/>
              <w:bottom w:w="100" w:type="dxa"/>
              <w:right w:w="100" w:type="dxa"/>
            </w:tcMar>
            <w:vAlign w:val="center"/>
          </w:tcPr>
          <w:p w14:paraId="1E2A6857" w14:textId="77777777" w:rsidR="004A1239" w:rsidRDefault="00000000" w:rsidP="003B2BB4">
            <w:pPr>
              <w:keepLines/>
              <w:ind w:firstLine="0"/>
              <w:jc w:val="center"/>
              <w:rPr>
                <w:sz w:val="26"/>
                <w:szCs w:val="26"/>
              </w:rPr>
            </w:pPr>
            <w:r>
              <w:rPr>
                <w:sz w:val="26"/>
                <w:szCs w:val="26"/>
              </w:rPr>
              <w:t>Trong tháng</w:t>
            </w:r>
          </w:p>
        </w:tc>
        <w:tc>
          <w:tcPr>
            <w:tcW w:w="1700" w:type="dxa"/>
            <w:tcMar>
              <w:top w:w="100" w:type="dxa"/>
              <w:left w:w="100" w:type="dxa"/>
              <w:bottom w:w="100" w:type="dxa"/>
              <w:right w:w="100" w:type="dxa"/>
            </w:tcMar>
            <w:vAlign w:val="center"/>
          </w:tcPr>
          <w:p w14:paraId="5BF195A4" w14:textId="77777777" w:rsidR="004A1239" w:rsidRDefault="00000000" w:rsidP="003B2BB4">
            <w:pPr>
              <w:keepLines/>
              <w:ind w:left="-220" w:firstLine="0"/>
              <w:jc w:val="center"/>
              <w:rPr>
                <w:sz w:val="26"/>
                <w:szCs w:val="26"/>
              </w:rPr>
            </w:pPr>
            <w:r>
              <w:rPr>
                <w:sz w:val="26"/>
                <w:szCs w:val="26"/>
              </w:rPr>
              <w:t>Đ/c Hoàng</w:t>
            </w:r>
          </w:p>
        </w:tc>
        <w:tc>
          <w:tcPr>
            <w:tcW w:w="1275" w:type="dxa"/>
            <w:tcMar>
              <w:top w:w="100" w:type="dxa"/>
              <w:left w:w="100" w:type="dxa"/>
              <w:bottom w:w="100" w:type="dxa"/>
              <w:right w:w="100" w:type="dxa"/>
            </w:tcMar>
            <w:vAlign w:val="center"/>
          </w:tcPr>
          <w:p w14:paraId="5E068BB8" w14:textId="77777777" w:rsidR="004A1239" w:rsidRDefault="00000000" w:rsidP="003B2BB4">
            <w:pPr>
              <w:keepLines/>
              <w:ind w:left="-220" w:firstLine="0"/>
              <w:jc w:val="center"/>
              <w:rPr>
                <w:sz w:val="26"/>
                <w:szCs w:val="26"/>
              </w:rPr>
            </w:pPr>
            <w:r>
              <w:rPr>
                <w:sz w:val="26"/>
                <w:szCs w:val="26"/>
              </w:rPr>
              <w:t xml:space="preserve">  GV toàn trường</w:t>
            </w:r>
          </w:p>
        </w:tc>
        <w:tc>
          <w:tcPr>
            <w:tcW w:w="1560" w:type="dxa"/>
            <w:tcMar>
              <w:top w:w="100" w:type="dxa"/>
              <w:left w:w="100" w:type="dxa"/>
              <w:bottom w:w="100" w:type="dxa"/>
              <w:right w:w="100" w:type="dxa"/>
            </w:tcMar>
            <w:vAlign w:val="center"/>
          </w:tcPr>
          <w:p w14:paraId="3C2AF533" w14:textId="77777777" w:rsidR="004A1239" w:rsidRDefault="00000000" w:rsidP="003B2BB4">
            <w:pPr>
              <w:keepLines/>
              <w:ind w:left="-220"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570D79D2" w14:textId="77777777" w:rsidR="004A1239" w:rsidRDefault="004A1239" w:rsidP="003B2BB4">
            <w:pPr>
              <w:keepLines/>
              <w:ind w:firstLine="0"/>
              <w:jc w:val="center"/>
              <w:rPr>
                <w:sz w:val="26"/>
                <w:szCs w:val="26"/>
              </w:rPr>
            </w:pPr>
          </w:p>
        </w:tc>
      </w:tr>
      <w:tr w:rsidR="004A1239" w14:paraId="43563A65" w14:textId="77777777" w:rsidTr="003B2BB4">
        <w:trPr>
          <w:trHeight w:val="413"/>
          <w:jc w:val="center"/>
        </w:trPr>
        <w:tc>
          <w:tcPr>
            <w:tcW w:w="795" w:type="dxa"/>
            <w:vAlign w:val="center"/>
          </w:tcPr>
          <w:p w14:paraId="233D57C6" w14:textId="77777777" w:rsidR="004A1239" w:rsidRDefault="00000000" w:rsidP="003B2BB4">
            <w:pPr>
              <w:ind w:hanging="3"/>
              <w:jc w:val="center"/>
              <w:rPr>
                <w:sz w:val="26"/>
                <w:szCs w:val="26"/>
              </w:rPr>
            </w:pPr>
            <w:r>
              <w:rPr>
                <w:b/>
                <w:sz w:val="26"/>
                <w:szCs w:val="26"/>
              </w:rPr>
              <w:lastRenderedPageBreak/>
              <w:t>XI</w:t>
            </w:r>
          </w:p>
        </w:tc>
        <w:tc>
          <w:tcPr>
            <w:tcW w:w="7564" w:type="dxa"/>
            <w:vAlign w:val="center"/>
          </w:tcPr>
          <w:p w14:paraId="035CF96F" w14:textId="77777777" w:rsidR="004A1239" w:rsidRDefault="00000000" w:rsidP="003B2BB4">
            <w:pPr>
              <w:ind w:hanging="3"/>
              <w:rPr>
                <w:sz w:val="26"/>
                <w:szCs w:val="26"/>
              </w:rPr>
            </w:pPr>
            <w:r>
              <w:rPr>
                <w:b/>
                <w:sz w:val="26"/>
                <w:szCs w:val="26"/>
              </w:rPr>
              <w:t>Công tác Đoàn Đội</w:t>
            </w:r>
          </w:p>
        </w:tc>
        <w:tc>
          <w:tcPr>
            <w:tcW w:w="1418" w:type="dxa"/>
            <w:vAlign w:val="center"/>
          </w:tcPr>
          <w:p w14:paraId="20D9DB23" w14:textId="77777777" w:rsidR="004A1239" w:rsidRDefault="004A1239" w:rsidP="003B2BB4">
            <w:pPr>
              <w:ind w:hanging="3"/>
              <w:jc w:val="center"/>
              <w:rPr>
                <w:sz w:val="26"/>
                <w:szCs w:val="26"/>
              </w:rPr>
            </w:pPr>
          </w:p>
        </w:tc>
        <w:tc>
          <w:tcPr>
            <w:tcW w:w="1700" w:type="dxa"/>
            <w:vAlign w:val="center"/>
          </w:tcPr>
          <w:p w14:paraId="60B88FF3" w14:textId="77777777" w:rsidR="004A1239" w:rsidRDefault="004A1239" w:rsidP="003B2BB4">
            <w:pPr>
              <w:ind w:hanging="3"/>
              <w:jc w:val="center"/>
              <w:rPr>
                <w:sz w:val="26"/>
                <w:szCs w:val="26"/>
              </w:rPr>
            </w:pPr>
          </w:p>
        </w:tc>
        <w:tc>
          <w:tcPr>
            <w:tcW w:w="1275" w:type="dxa"/>
            <w:vAlign w:val="center"/>
          </w:tcPr>
          <w:p w14:paraId="23774CFF" w14:textId="77777777" w:rsidR="004A1239" w:rsidRDefault="004A1239" w:rsidP="003B2BB4">
            <w:pPr>
              <w:ind w:hanging="3"/>
              <w:jc w:val="center"/>
              <w:rPr>
                <w:sz w:val="26"/>
                <w:szCs w:val="26"/>
              </w:rPr>
            </w:pPr>
          </w:p>
        </w:tc>
        <w:tc>
          <w:tcPr>
            <w:tcW w:w="1560" w:type="dxa"/>
            <w:vAlign w:val="center"/>
          </w:tcPr>
          <w:p w14:paraId="32D1A5CF" w14:textId="77777777" w:rsidR="004A1239" w:rsidRDefault="004A1239" w:rsidP="003B2BB4">
            <w:pPr>
              <w:ind w:hanging="3"/>
              <w:jc w:val="center"/>
              <w:rPr>
                <w:sz w:val="26"/>
                <w:szCs w:val="26"/>
              </w:rPr>
            </w:pPr>
          </w:p>
        </w:tc>
        <w:tc>
          <w:tcPr>
            <w:tcW w:w="709" w:type="dxa"/>
            <w:vAlign w:val="center"/>
          </w:tcPr>
          <w:p w14:paraId="2FD2C181" w14:textId="77777777" w:rsidR="004A1239" w:rsidRDefault="004A1239" w:rsidP="003B2BB4">
            <w:pPr>
              <w:ind w:hanging="3"/>
              <w:jc w:val="center"/>
              <w:rPr>
                <w:sz w:val="26"/>
                <w:szCs w:val="26"/>
              </w:rPr>
            </w:pPr>
          </w:p>
        </w:tc>
      </w:tr>
      <w:tr w:rsidR="004A1239" w14:paraId="38F0E554" w14:textId="77777777" w:rsidTr="003B2BB4">
        <w:trPr>
          <w:trHeight w:val="316"/>
          <w:jc w:val="center"/>
        </w:trPr>
        <w:tc>
          <w:tcPr>
            <w:tcW w:w="795" w:type="dxa"/>
            <w:vAlign w:val="center"/>
          </w:tcPr>
          <w:p w14:paraId="5E0B07EF" w14:textId="77777777" w:rsidR="004A1239" w:rsidRDefault="00000000" w:rsidP="003B2BB4">
            <w:pPr>
              <w:spacing w:line="288" w:lineRule="auto"/>
              <w:ind w:hanging="3"/>
              <w:jc w:val="center"/>
              <w:rPr>
                <w:sz w:val="26"/>
                <w:szCs w:val="26"/>
              </w:rPr>
            </w:pPr>
            <w:r>
              <w:rPr>
                <w:sz w:val="26"/>
                <w:szCs w:val="26"/>
              </w:rPr>
              <w:t>1</w:t>
            </w:r>
          </w:p>
        </w:tc>
        <w:tc>
          <w:tcPr>
            <w:tcW w:w="7564" w:type="dxa"/>
            <w:tcMar>
              <w:top w:w="0" w:type="dxa"/>
              <w:left w:w="100" w:type="dxa"/>
              <w:bottom w:w="0" w:type="dxa"/>
              <w:right w:w="100" w:type="dxa"/>
            </w:tcMar>
            <w:vAlign w:val="center"/>
          </w:tcPr>
          <w:p w14:paraId="683C5475" w14:textId="77777777" w:rsidR="004A1239" w:rsidRDefault="00000000" w:rsidP="003B2BB4">
            <w:pPr>
              <w:spacing w:line="288" w:lineRule="auto"/>
              <w:ind w:firstLine="0"/>
              <w:jc w:val="both"/>
              <w:rPr>
                <w:sz w:val="26"/>
                <w:szCs w:val="26"/>
              </w:rPr>
            </w:pPr>
            <w:r>
              <w:rPr>
                <w:sz w:val="26"/>
                <w:szCs w:val="26"/>
              </w:rPr>
              <w:t>- Phối hợp tổ chức giải Bóng đá Thiếu niên, nhi đồng năm học 2024 - 2025.</w:t>
            </w:r>
          </w:p>
        </w:tc>
        <w:tc>
          <w:tcPr>
            <w:tcW w:w="1418" w:type="dxa"/>
            <w:tcMar>
              <w:top w:w="100" w:type="dxa"/>
              <w:left w:w="100" w:type="dxa"/>
              <w:bottom w:w="100" w:type="dxa"/>
              <w:right w:w="100" w:type="dxa"/>
            </w:tcMar>
          </w:tcPr>
          <w:p w14:paraId="6D80F746" w14:textId="77777777" w:rsidR="004A1239" w:rsidRDefault="00000000" w:rsidP="003B2BB4">
            <w:pPr>
              <w:tabs>
                <w:tab w:val="left" w:pos="726"/>
              </w:tabs>
              <w:spacing w:line="288" w:lineRule="auto"/>
              <w:ind w:firstLine="0"/>
              <w:jc w:val="center"/>
              <w:rPr>
                <w:sz w:val="26"/>
                <w:szCs w:val="26"/>
              </w:rPr>
            </w:pPr>
            <w:r>
              <w:rPr>
                <w:sz w:val="26"/>
                <w:szCs w:val="26"/>
              </w:rPr>
              <w:t>Tháng 3 năm 2025</w:t>
            </w:r>
          </w:p>
        </w:tc>
        <w:tc>
          <w:tcPr>
            <w:tcW w:w="1700" w:type="dxa"/>
            <w:tcMar>
              <w:top w:w="100" w:type="dxa"/>
              <w:left w:w="100" w:type="dxa"/>
              <w:bottom w:w="100" w:type="dxa"/>
              <w:right w:w="100" w:type="dxa"/>
            </w:tcMar>
            <w:vAlign w:val="center"/>
          </w:tcPr>
          <w:p w14:paraId="079B326B" w14:textId="77777777" w:rsidR="004A1239" w:rsidRDefault="00000000" w:rsidP="003B2BB4">
            <w:pPr>
              <w:tabs>
                <w:tab w:val="left" w:pos="264"/>
              </w:tabs>
              <w:spacing w:line="288" w:lineRule="auto"/>
              <w:ind w:firstLine="0"/>
              <w:jc w:val="center"/>
              <w:rPr>
                <w:sz w:val="26"/>
                <w:szCs w:val="26"/>
              </w:rPr>
            </w:pPr>
            <w:r>
              <w:rPr>
                <w:sz w:val="26"/>
                <w:szCs w:val="26"/>
              </w:rPr>
              <w:t>Đ/c Tiến, Thảo</w:t>
            </w:r>
          </w:p>
        </w:tc>
        <w:tc>
          <w:tcPr>
            <w:tcW w:w="1275" w:type="dxa"/>
            <w:tcMar>
              <w:top w:w="100" w:type="dxa"/>
              <w:left w:w="100" w:type="dxa"/>
              <w:bottom w:w="100" w:type="dxa"/>
              <w:right w:w="100" w:type="dxa"/>
            </w:tcMar>
            <w:vAlign w:val="center"/>
          </w:tcPr>
          <w:p w14:paraId="67E9DB41" w14:textId="77777777" w:rsidR="004A1239" w:rsidRDefault="00000000" w:rsidP="003B2BB4">
            <w:pPr>
              <w:keepLines/>
              <w:spacing w:line="288" w:lineRule="auto"/>
              <w:ind w:left="-220" w:firstLine="0"/>
              <w:jc w:val="center"/>
              <w:rPr>
                <w:sz w:val="26"/>
                <w:szCs w:val="26"/>
              </w:rPr>
            </w:pPr>
            <w:r>
              <w:rPr>
                <w:sz w:val="26"/>
                <w:szCs w:val="26"/>
              </w:rPr>
              <w:t xml:space="preserve">  GV toàn trường</w:t>
            </w:r>
          </w:p>
        </w:tc>
        <w:tc>
          <w:tcPr>
            <w:tcW w:w="1560" w:type="dxa"/>
            <w:tcMar>
              <w:top w:w="100" w:type="dxa"/>
              <w:left w:w="100" w:type="dxa"/>
              <w:bottom w:w="100" w:type="dxa"/>
              <w:right w:w="100" w:type="dxa"/>
            </w:tcMar>
            <w:vAlign w:val="center"/>
          </w:tcPr>
          <w:p w14:paraId="118D4926" w14:textId="77777777" w:rsidR="004A1239" w:rsidRDefault="00000000" w:rsidP="003B2BB4">
            <w:pPr>
              <w:keepLines/>
              <w:spacing w:line="288" w:lineRule="auto"/>
              <w:ind w:left="-220" w:firstLine="0"/>
              <w:jc w:val="center"/>
              <w:rPr>
                <w:sz w:val="26"/>
                <w:szCs w:val="26"/>
              </w:rPr>
            </w:pPr>
            <w:r>
              <w:rPr>
                <w:sz w:val="26"/>
                <w:szCs w:val="26"/>
              </w:rPr>
              <w:t>Đ/c Vinh</w:t>
            </w:r>
          </w:p>
        </w:tc>
        <w:tc>
          <w:tcPr>
            <w:tcW w:w="709" w:type="dxa"/>
            <w:vAlign w:val="center"/>
          </w:tcPr>
          <w:p w14:paraId="743BE5EF" w14:textId="77777777" w:rsidR="004A1239" w:rsidRDefault="004A1239" w:rsidP="003B2BB4">
            <w:pPr>
              <w:ind w:hanging="3"/>
              <w:jc w:val="center"/>
              <w:rPr>
                <w:sz w:val="26"/>
                <w:szCs w:val="26"/>
              </w:rPr>
            </w:pPr>
          </w:p>
        </w:tc>
      </w:tr>
      <w:tr w:rsidR="004A1239" w14:paraId="31C62642" w14:textId="77777777" w:rsidTr="003B2BB4">
        <w:trPr>
          <w:trHeight w:val="212"/>
          <w:jc w:val="center"/>
        </w:trPr>
        <w:tc>
          <w:tcPr>
            <w:tcW w:w="795" w:type="dxa"/>
            <w:vAlign w:val="center"/>
          </w:tcPr>
          <w:p w14:paraId="0C9AA9C0" w14:textId="77777777" w:rsidR="004A1239" w:rsidRDefault="00000000" w:rsidP="003B2BB4">
            <w:pPr>
              <w:spacing w:line="288" w:lineRule="auto"/>
              <w:ind w:hanging="3"/>
              <w:jc w:val="center"/>
              <w:rPr>
                <w:sz w:val="26"/>
                <w:szCs w:val="26"/>
              </w:rPr>
            </w:pPr>
            <w:r>
              <w:rPr>
                <w:sz w:val="26"/>
                <w:szCs w:val="26"/>
              </w:rPr>
              <w:t>2</w:t>
            </w:r>
          </w:p>
        </w:tc>
        <w:tc>
          <w:tcPr>
            <w:tcW w:w="7564" w:type="dxa"/>
            <w:tcMar>
              <w:top w:w="0" w:type="dxa"/>
              <w:left w:w="100" w:type="dxa"/>
              <w:bottom w:w="0" w:type="dxa"/>
              <w:right w:w="100" w:type="dxa"/>
            </w:tcMar>
          </w:tcPr>
          <w:p w14:paraId="246EE33F" w14:textId="77777777" w:rsidR="004A1239" w:rsidRDefault="00000000" w:rsidP="003B2BB4">
            <w:pPr>
              <w:spacing w:line="288" w:lineRule="auto"/>
              <w:ind w:firstLine="0"/>
              <w:jc w:val="both"/>
              <w:rPr>
                <w:sz w:val="28"/>
                <w:szCs w:val="28"/>
              </w:rPr>
            </w:pPr>
            <w:r>
              <w:rPr>
                <w:sz w:val="28"/>
                <w:szCs w:val="28"/>
              </w:rPr>
              <w:t>- Phối hợp tổ chức các hoạt động mừng cô và mẹ nhân ngày Quốc tế phụ nữ 8/3.</w:t>
            </w:r>
          </w:p>
        </w:tc>
        <w:tc>
          <w:tcPr>
            <w:tcW w:w="1418" w:type="dxa"/>
            <w:tcMar>
              <w:top w:w="100" w:type="dxa"/>
              <w:left w:w="100" w:type="dxa"/>
              <w:bottom w:w="100" w:type="dxa"/>
              <w:right w:w="100" w:type="dxa"/>
            </w:tcMar>
          </w:tcPr>
          <w:p w14:paraId="4D10C014" w14:textId="77777777" w:rsidR="004A1239" w:rsidRDefault="00000000" w:rsidP="003B2BB4">
            <w:pPr>
              <w:tabs>
                <w:tab w:val="left" w:pos="726"/>
              </w:tabs>
              <w:spacing w:line="288" w:lineRule="auto"/>
              <w:ind w:firstLine="0"/>
              <w:jc w:val="center"/>
              <w:rPr>
                <w:sz w:val="26"/>
                <w:szCs w:val="26"/>
              </w:rPr>
            </w:pPr>
            <w:r>
              <w:rPr>
                <w:sz w:val="26"/>
                <w:szCs w:val="26"/>
              </w:rPr>
              <w:t>Tháng 3 năm 2025</w:t>
            </w:r>
          </w:p>
        </w:tc>
        <w:tc>
          <w:tcPr>
            <w:tcW w:w="1700" w:type="dxa"/>
            <w:tcMar>
              <w:top w:w="100" w:type="dxa"/>
              <w:left w:w="100" w:type="dxa"/>
              <w:bottom w:w="100" w:type="dxa"/>
              <w:right w:w="100" w:type="dxa"/>
            </w:tcMar>
            <w:vAlign w:val="center"/>
          </w:tcPr>
          <w:p w14:paraId="16A59117" w14:textId="77777777" w:rsidR="004A1239" w:rsidRDefault="00000000" w:rsidP="003B2BB4">
            <w:pPr>
              <w:tabs>
                <w:tab w:val="left" w:pos="264"/>
              </w:tabs>
              <w:spacing w:line="288" w:lineRule="auto"/>
              <w:ind w:firstLine="0"/>
              <w:jc w:val="center"/>
              <w:rPr>
                <w:sz w:val="26"/>
                <w:szCs w:val="26"/>
              </w:rPr>
            </w:pPr>
            <w:r>
              <w:rPr>
                <w:sz w:val="26"/>
                <w:szCs w:val="26"/>
              </w:rPr>
              <w:t>Đ/c Tiến, Thảo</w:t>
            </w:r>
          </w:p>
        </w:tc>
        <w:tc>
          <w:tcPr>
            <w:tcW w:w="1275" w:type="dxa"/>
            <w:tcMar>
              <w:top w:w="100" w:type="dxa"/>
              <w:left w:w="100" w:type="dxa"/>
              <w:bottom w:w="100" w:type="dxa"/>
              <w:right w:w="100" w:type="dxa"/>
            </w:tcMar>
            <w:vAlign w:val="center"/>
          </w:tcPr>
          <w:p w14:paraId="68BBE051" w14:textId="77777777" w:rsidR="004A1239" w:rsidRDefault="00000000" w:rsidP="003B2BB4">
            <w:pPr>
              <w:keepLines/>
              <w:spacing w:line="288" w:lineRule="auto"/>
              <w:ind w:left="-220" w:firstLine="0"/>
              <w:jc w:val="center"/>
              <w:rPr>
                <w:sz w:val="26"/>
                <w:szCs w:val="26"/>
              </w:rPr>
            </w:pPr>
            <w:r>
              <w:rPr>
                <w:sz w:val="26"/>
                <w:szCs w:val="26"/>
              </w:rPr>
              <w:t xml:space="preserve">  GV toàn trường</w:t>
            </w:r>
          </w:p>
        </w:tc>
        <w:tc>
          <w:tcPr>
            <w:tcW w:w="1560" w:type="dxa"/>
            <w:tcMar>
              <w:top w:w="100" w:type="dxa"/>
              <w:left w:w="100" w:type="dxa"/>
              <w:bottom w:w="100" w:type="dxa"/>
              <w:right w:w="100" w:type="dxa"/>
            </w:tcMar>
            <w:vAlign w:val="center"/>
          </w:tcPr>
          <w:p w14:paraId="0A996FC7" w14:textId="77777777" w:rsidR="004A1239" w:rsidRDefault="00000000" w:rsidP="003B2BB4">
            <w:pPr>
              <w:keepLines/>
              <w:spacing w:line="288" w:lineRule="auto"/>
              <w:ind w:left="-220" w:firstLine="0"/>
              <w:jc w:val="center"/>
              <w:rPr>
                <w:sz w:val="26"/>
                <w:szCs w:val="26"/>
              </w:rPr>
            </w:pPr>
            <w:r>
              <w:rPr>
                <w:sz w:val="26"/>
                <w:szCs w:val="26"/>
              </w:rPr>
              <w:t>Đ/c Vinh</w:t>
            </w:r>
          </w:p>
        </w:tc>
        <w:tc>
          <w:tcPr>
            <w:tcW w:w="709" w:type="dxa"/>
            <w:vAlign w:val="center"/>
          </w:tcPr>
          <w:p w14:paraId="3B61CB6F" w14:textId="77777777" w:rsidR="004A1239" w:rsidRDefault="004A1239" w:rsidP="003B2BB4">
            <w:pPr>
              <w:ind w:hanging="3"/>
              <w:jc w:val="center"/>
              <w:rPr>
                <w:sz w:val="26"/>
                <w:szCs w:val="26"/>
              </w:rPr>
            </w:pPr>
          </w:p>
        </w:tc>
      </w:tr>
      <w:tr w:rsidR="004A1239" w14:paraId="1802B7FD" w14:textId="77777777" w:rsidTr="003B2BB4">
        <w:trPr>
          <w:trHeight w:val="354"/>
          <w:jc w:val="center"/>
        </w:trPr>
        <w:tc>
          <w:tcPr>
            <w:tcW w:w="795" w:type="dxa"/>
            <w:vAlign w:val="center"/>
          </w:tcPr>
          <w:p w14:paraId="19B69004" w14:textId="77777777" w:rsidR="004A1239" w:rsidRDefault="00000000" w:rsidP="003B2BB4">
            <w:pPr>
              <w:spacing w:line="288" w:lineRule="auto"/>
              <w:ind w:hanging="3"/>
              <w:jc w:val="center"/>
              <w:rPr>
                <w:sz w:val="26"/>
                <w:szCs w:val="26"/>
              </w:rPr>
            </w:pPr>
            <w:r>
              <w:rPr>
                <w:sz w:val="26"/>
                <w:szCs w:val="26"/>
              </w:rPr>
              <w:t>3</w:t>
            </w:r>
          </w:p>
        </w:tc>
        <w:tc>
          <w:tcPr>
            <w:tcW w:w="7564" w:type="dxa"/>
            <w:tcMar>
              <w:top w:w="0" w:type="dxa"/>
              <w:left w:w="180" w:type="dxa"/>
              <w:bottom w:w="0" w:type="dxa"/>
              <w:right w:w="180" w:type="dxa"/>
            </w:tcMar>
          </w:tcPr>
          <w:p w14:paraId="0BBF9B5C" w14:textId="77777777" w:rsidR="004A1239" w:rsidRDefault="00000000" w:rsidP="003B2BB4">
            <w:pPr>
              <w:spacing w:line="288" w:lineRule="auto"/>
              <w:ind w:firstLine="0"/>
              <w:jc w:val="both"/>
              <w:rPr>
                <w:sz w:val="28"/>
                <w:szCs w:val="28"/>
              </w:rPr>
            </w:pPr>
            <w:r>
              <w:rPr>
                <w:sz w:val="28"/>
                <w:szCs w:val="28"/>
              </w:rPr>
              <w:t>- Duy trì tốt nề nếp, thường xuyên kiểm tra công tác vệ sinh và các hoạt động của các lớp.</w:t>
            </w:r>
          </w:p>
        </w:tc>
        <w:tc>
          <w:tcPr>
            <w:tcW w:w="1418" w:type="dxa"/>
            <w:tcMar>
              <w:top w:w="100" w:type="dxa"/>
              <w:left w:w="100" w:type="dxa"/>
              <w:bottom w:w="100" w:type="dxa"/>
              <w:right w:w="100" w:type="dxa"/>
            </w:tcMar>
          </w:tcPr>
          <w:p w14:paraId="50B7CAD9" w14:textId="77777777" w:rsidR="004A1239" w:rsidRDefault="00000000" w:rsidP="003B2BB4">
            <w:pPr>
              <w:tabs>
                <w:tab w:val="left" w:pos="726"/>
              </w:tabs>
              <w:spacing w:line="288" w:lineRule="auto"/>
              <w:ind w:firstLine="0"/>
              <w:jc w:val="center"/>
              <w:rPr>
                <w:sz w:val="26"/>
                <w:szCs w:val="26"/>
              </w:rPr>
            </w:pPr>
            <w:r>
              <w:rPr>
                <w:sz w:val="26"/>
                <w:szCs w:val="26"/>
              </w:rPr>
              <w:t>Tháng 3 năm 2025</w:t>
            </w:r>
          </w:p>
        </w:tc>
        <w:tc>
          <w:tcPr>
            <w:tcW w:w="1700" w:type="dxa"/>
            <w:tcMar>
              <w:top w:w="100" w:type="dxa"/>
              <w:left w:w="100" w:type="dxa"/>
              <w:bottom w:w="100" w:type="dxa"/>
              <w:right w:w="100" w:type="dxa"/>
            </w:tcMar>
            <w:vAlign w:val="center"/>
          </w:tcPr>
          <w:p w14:paraId="35EDCA0A" w14:textId="77777777" w:rsidR="004A1239" w:rsidRDefault="00000000" w:rsidP="003B2BB4">
            <w:pPr>
              <w:tabs>
                <w:tab w:val="left" w:pos="264"/>
              </w:tabs>
              <w:spacing w:line="288" w:lineRule="auto"/>
              <w:ind w:firstLine="0"/>
              <w:jc w:val="center"/>
              <w:rPr>
                <w:sz w:val="26"/>
                <w:szCs w:val="26"/>
              </w:rPr>
            </w:pPr>
            <w:r>
              <w:rPr>
                <w:sz w:val="26"/>
                <w:szCs w:val="26"/>
              </w:rPr>
              <w:t>Đ/c Tiến, Thảo</w:t>
            </w:r>
          </w:p>
        </w:tc>
        <w:tc>
          <w:tcPr>
            <w:tcW w:w="1275" w:type="dxa"/>
            <w:tcMar>
              <w:top w:w="100" w:type="dxa"/>
              <w:left w:w="100" w:type="dxa"/>
              <w:bottom w:w="100" w:type="dxa"/>
              <w:right w:w="100" w:type="dxa"/>
            </w:tcMar>
            <w:vAlign w:val="center"/>
          </w:tcPr>
          <w:p w14:paraId="7E6CA7FD" w14:textId="77777777" w:rsidR="004A1239" w:rsidRDefault="00000000" w:rsidP="003B2BB4">
            <w:pPr>
              <w:keepLines/>
              <w:spacing w:line="288" w:lineRule="auto"/>
              <w:ind w:left="-220" w:firstLine="0"/>
              <w:jc w:val="center"/>
              <w:rPr>
                <w:sz w:val="26"/>
                <w:szCs w:val="26"/>
              </w:rPr>
            </w:pPr>
            <w:r>
              <w:rPr>
                <w:sz w:val="26"/>
                <w:szCs w:val="26"/>
              </w:rPr>
              <w:t xml:space="preserve">  GV toàn trường</w:t>
            </w:r>
          </w:p>
        </w:tc>
        <w:tc>
          <w:tcPr>
            <w:tcW w:w="1560" w:type="dxa"/>
            <w:tcMar>
              <w:top w:w="100" w:type="dxa"/>
              <w:left w:w="100" w:type="dxa"/>
              <w:bottom w:w="100" w:type="dxa"/>
              <w:right w:w="100" w:type="dxa"/>
            </w:tcMar>
            <w:vAlign w:val="center"/>
          </w:tcPr>
          <w:p w14:paraId="29758441" w14:textId="77777777" w:rsidR="004A1239" w:rsidRDefault="00000000" w:rsidP="003B2BB4">
            <w:pPr>
              <w:keepLines/>
              <w:spacing w:line="288" w:lineRule="auto"/>
              <w:ind w:left="-220" w:firstLine="0"/>
              <w:jc w:val="center"/>
              <w:rPr>
                <w:sz w:val="26"/>
                <w:szCs w:val="26"/>
              </w:rPr>
            </w:pPr>
            <w:r>
              <w:rPr>
                <w:sz w:val="26"/>
                <w:szCs w:val="26"/>
              </w:rPr>
              <w:t>Đ/c Vinh</w:t>
            </w:r>
          </w:p>
        </w:tc>
        <w:tc>
          <w:tcPr>
            <w:tcW w:w="709" w:type="dxa"/>
            <w:vAlign w:val="center"/>
          </w:tcPr>
          <w:p w14:paraId="1C5F8875" w14:textId="77777777" w:rsidR="004A1239" w:rsidRDefault="004A1239" w:rsidP="003B2BB4">
            <w:pPr>
              <w:ind w:hanging="3"/>
              <w:jc w:val="center"/>
              <w:rPr>
                <w:sz w:val="26"/>
                <w:szCs w:val="26"/>
              </w:rPr>
            </w:pPr>
          </w:p>
        </w:tc>
      </w:tr>
      <w:tr w:rsidR="004A1239" w14:paraId="1236594E" w14:textId="77777777" w:rsidTr="003B2BB4">
        <w:trPr>
          <w:trHeight w:val="449"/>
          <w:jc w:val="center"/>
        </w:trPr>
        <w:tc>
          <w:tcPr>
            <w:tcW w:w="795" w:type="dxa"/>
            <w:vAlign w:val="center"/>
          </w:tcPr>
          <w:p w14:paraId="3B592353" w14:textId="77777777" w:rsidR="004A1239" w:rsidRDefault="00000000" w:rsidP="003B2BB4">
            <w:pPr>
              <w:spacing w:line="288" w:lineRule="auto"/>
              <w:ind w:firstLine="0"/>
              <w:jc w:val="center"/>
              <w:rPr>
                <w:sz w:val="26"/>
                <w:szCs w:val="26"/>
              </w:rPr>
            </w:pPr>
            <w:r>
              <w:rPr>
                <w:sz w:val="26"/>
                <w:szCs w:val="26"/>
              </w:rPr>
              <w:t>4</w:t>
            </w:r>
          </w:p>
        </w:tc>
        <w:tc>
          <w:tcPr>
            <w:tcW w:w="7564" w:type="dxa"/>
            <w:tcMar>
              <w:top w:w="0" w:type="dxa"/>
              <w:left w:w="100" w:type="dxa"/>
              <w:bottom w:w="0" w:type="dxa"/>
              <w:right w:w="100" w:type="dxa"/>
            </w:tcMar>
          </w:tcPr>
          <w:p w14:paraId="65AD0CC1" w14:textId="77777777" w:rsidR="004A1239" w:rsidRDefault="00000000" w:rsidP="003B2BB4">
            <w:pPr>
              <w:spacing w:line="288" w:lineRule="auto"/>
              <w:ind w:firstLine="0"/>
              <w:jc w:val="both"/>
              <w:rPr>
                <w:sz w:val="28"/>
                <w:szCs w:val="28"/>
              </w:rPr>
            </w:pPr>
            <w:r>
              <w:rPr>
                <w:sz w:val="28"/>
                <w:szCs w:val="28"/>
              </w:rPr>
              <w:t>- Phối hợp tổ chức các hoạt động chào mừng 87 năm ngày thành lập Đoàn TNCS HCM 26/3.</w:t>
            </w:r>
          </w:p>
        </w:tc>
        <w:tc>
          <w:tcPr>
            <w:tcW w:w="1418" w:type="dxa"/>
            <w:tcMar>
              <w:top w:w="100" w:type="dxa"/>
              <w:left w:w="100" w:type="dxa"/>
              <w:bottom w:w="100" w:type="dxa"/>
              <w:right w:w="100" w:type="dxa"/>
            </w:tcMar>
          </w:tcPr>
          <w:p w14:paraId="3ACF2DA4" w14:textId="77777777" w:rsidR="004A1239" w:rsidRDefault="00000000" w:rsidP="003B2BB4">
            <w:pPr>
              <w:tabs>
                <w:tab w:val="left" w:pos="726"/>
              </w:tabs>
              <w:spacing w:line="288" w:lineRule="auto"/>
              <w:ind w:firstLine="0"/>
              <w:jc w:val="center"/>
              <w:rPr>
                <w:sz w:val="26"/>
                <w:szCs w:val="26"/>
              </w:rPr>
            </w:pPr>
            <w:r>
              <w:rPr>
                <w:sz w:val="26"/>
                <w:szCs w:val="26"/>
              </w:rPr>
              <w:t>Tháng 3 năm 2025</w:t>
            </w:r>
          </w:p>
        </w:tc>
        <w:tc>
          <w:tcPr>
            <w:tcW w:w="1700" w:type="dxa"/>
            <w:tcMar>
              <w:top w:w="100" w:type="dxa"/>
              <w:left w:w="100" w:type="dxa"/>
              <w:bottom w:w="100" w:type="dxa"/>
              <w:right w:w="100" w:type="dxa"/>
            </w:tcMar>
            <w:vAlign w:val="center"/>
          </w:tcPr>
          <w:p w14:paraId="3916CB23" w14:textId="77777777" w:rsidR="004A1239" w:rsidRDefault="00000000" w:rsidP="003B2BB4">
            <w:pPr>
              <w:tabs>
                <w:tab w:val="left" w:pos="264"/>
              </w:tabs>
              <w:spacing w:line="288" w:lineRule="auto"/>
              <w:ind w:firstLine="0"/>
              <w:jc w:val="center"/>
              <w:rPr>
                <w:sz w:val="26"/>
                <w:szCs w:val="26"/>
              </w:rPr>
            </w:pPr>
            <w:r>
              <w:rPr>
                <w:sz w:val="26"/>
                <w:szCs w:val="26"/>
              </w:rPr>
              <w:t>Đ/c Tiến, Thảo</w:t>
            </w:r>
          </w:p>
        </w:tc>
        <w:tc>
          <w:tcPr>
            <w:tcW w:w="1275" w:type="dxa"/>
            <w:tcMar>
              <w:top w:w="100" w:type="dxa"/>
              <w:left w:w="100" w:type="dxa"/>
              <w:bottom w:w="100" w:type="dxa"/>
              <w:right w:w="100" w:type="dxa"/>
            </w:tcMar>
            <w:vAlign w:val="center"/>
          </w:tcPr>
          <w:p w14:paraId="3A7BE065" w14:textId="77777777" w:rsidR="004A1239" w:rsidRDefault="00000000" w:rsidP="003B2BB4">
            <w:pPr>
              <w:keepLines/>
              <w:spacing w:line="288" w:lineRule="auto"/>
              <w:ind w:left="-220" w:firstLine="0"/>
              <w:jc w:val="center"/>
              <w:rPr>
                <w:sz w:val="26"/>
                <w:szCs w:val="26"/>
              </w:rPr>
            </w:pPr>
            <w:r>
              <w:rPr>
                <w:sz w:val="26"/>
                <w:szCs w:val="26"/>
              </w:rPr>
              <w:t xml:space="preserve">  GV toàn trường</w:t>
            </w:r>
          </w:p>
        </w:tc>
        <w:tc>
          <w:tcPr>
            <w:tcW w:w="1560" w:type="dxa"/>
            <w:tcMar>
              <w:top w:w="100" w:type="dxa"/>
              <w:left w:w="100" w:type="dxa"/>
              <w:bottom w:w="100" w:type="dxa"/>
              <w:right w:w="100" w:type="dxa"/>
            </w:tcMar>
            <w:vAlign w:val="center"/>
          </w:tcPr>
          <w:p w14:paraId="3D5C64FF" w14:textId="77777777" w:rsidR="004A1239" w:rsidRDefault="00000000" w:rsidP="003B2BB4">
            <w:pPr>
              <w:keepLines/>
              <w:spacing w:line="288" w:lineRule="auto"/>
              <w:ind w:left="-220" w:firstLine="0"/>
              <w:jc w:val="center"/>
              <w:rPr>
                <w:sz w:val="26"/>
                <w:szCs w:val="26"/>
              </w:rPr>
            </w:pPr>
            <w:r>
              <w:rPr>
                <w:sz w:val="26"/>
                <w:szCs w:val="26"/>
              </w:rPr>
              <w:t>Đ/c Vinh</w:t>
            </w:r>
          </w:p>
        </w:tc>
        <w:tc>
          <w:tcPr>
            <w:tcW w:w="709" w:type="dxa"/>
            <w:vAlign w:val="center"/>
          </w:tcPr>
          <w:p w14:paraId="1C9B7077" w14:textId="77777777" w:rsidR="004A1239" w:rsidRDefault="004A1239" w:rsidP="003B2BB4">
            <w:pPr>
              <w:ind w:hanging="3"/>
              <w:jc w:val="center"/>
              <w:rPr>
                <w:sz w:val="26"/>
                <w:szCs w:val="26"/>
              </w:rPr>
            </w:pPr>
          </w:p>
        </w:tc>
      </w:tr>
      <w:tr w:rsidR="004A1239" w14:paraId="180B0A35" w14:textId="77777777" w:rsidTr="003B2BB4">
        <w:trPr>
          <w:trHeight w:val="502"/>
          <w:jc w:val="center"/>
        </w:trPr>
        <w:tc>
          <w:tcPr>
            <w:tcW w:w="795" w:type="dxa"/>
            <w:vAlign w:val="center"/>
          </w:tcPr>
          <w:p w14:paraId="4A0CB12B" w14:textId="77777777" w:rsidR="004A1239" w:rsidRDefault="00000000" w:rsidP="003B2BB4">
            <w:pPr>
              <w:spacing w:line="288" w:lineRule="auto"/>
              <w:ind w:hanging="3"/>
              <w:jc w:val="center"/>
              <w:rPr>
                <w:sz w:val="26"/>
                <w:szCs w:val="26"/>
              </w:rPr>
            </w:pPr>
            <w:r>
              <w:rPr>
                <w:sz w:val="26"/>
                <w:szCs w:val="26"/>
              </w:rPr>
              <w:t>5</w:t>
            </w:r>
          </w:p>
        </w:tc>
        <w:tc>
          <w:tcPr>
            <w:tcW w:w="7564" w:type="dxa"/>
            <w:tcMar>
              <w:top w:w="0" w:type="dxa"/>
              <w:left w:w="100" w:type="dxa"/>
              <w:bottom w:w="0" w:type="dxa"/>
              <w:right w:w="100" w:type="dxa"/>
            </w:tcMar>
            <w:vAlign w:val="center"/>
          </w:tcPr>
          <w:p w14:paraId="63F5A26C" w14:textId="77777777" w:rsidR="004A1239" w:rsidRDefault="00000000" w:rsidP="003B2BB4">
            <w:pPr>
              <w:spacing w:line="288" w:lineRule="auto"/>
              <w:ind w:firstLine="0"/>
              <w:jc w:val="both"/>
              <w:rPr>
                <w:sz w:val="26"/>
                <w:szCs w:val="26"/>
                <w:highlight w:val="white"/>
              </w:rPr>
            </w:pPr>
            <w:r>
              <w:rPr>
                <w:sz w:val="26"/>
                <w:szCs w:val="26"/>
                <w:highlight w:val="white"/>
              </w:rPr>
              <w:t>- Tổ chức Ngày hội thiếu nhi vui khỏe.</w:t>
            </w:r>
          </w:p>
        </w:tc>
        <w:tc>
          <w:tcPr>
            <w:tcW w:w="1418" w:type="dxa"/>
            <w:tcMar>
              <w:top w:w="100" w:type="dxa"/>
              <w:left w:w="100" w:type="dxa"/>
              <w:bottom w:w="100" w:type="dxa"/>
              <w:right w:w="100" w:type="dxa"/>
            </w:tcMar>
          </w:tcPr>
          <w:p w14:paraId="61650756" w14:textId="77777777" w:rsidR="004A1239" w:rsidRDefault="00000000" w:rsidP="003B2BB4">
            <w:pPr>
              <w:tabs>
                <w:tab w:val="left" w:pos="726"/>
              </w:tabs>
              <w:spacing w:line="288" w:lineRule="auto"/>
              <w:ind w:firstLine="0"/>
              <w:jc w:val="center"/>
              <w:rPr>
                <w:sz w:val="26"/>
                <w:szCs w:val="26"/>
              </w:rPr>
            </w:pPr>
            <w:r>
              <w:rPr>
                <w:sz w:val="26"/>
                <w:szCs w:val="26"/>
              </w:rPr>
              <w:t>Tháng 3 năm 2025</w:t>
            </w:r>
          </w:p>
        </w:tc>
        <w:tc>
          <w:tcPr>
            <w:tcW w:w="1700" w:type="dxa"/>
            <w:tcMar>
              <w:top w:w="100" w:type="dxa"/>
              <w:left w:w="100" w:type="dxa"/>
              <w:bottom w:w="100" w:type="dxa"/>
              <w:right w:w="100" w:type="dxa"/>
            </w:tcMar>
            <w:vAlign w:val="center"/>
          </w:tcPr>
          <w:p w14:paraId="7BD762FA" w14:textId="77777777" w:rsidR="004A1239" w:rsidRDefault="00000000" w:rsidP="003B2BB4">
            <w:pPr>
              <w:tabs>
                <w:tab w:val="left" w:pos="264"/>
              </w:tabs>
              <w:spacing w:line="288" w:lineRule="auto"/>
              <w:ind w:firstLine="0"/>
              <w:jc w:val="center"/>
              <w:rPr>
                <w:sz w:val="26"/>
                <w:szCs w:val="26"/>
              </w:rPr>
            </w:pPr>
            <w:r>
              <w:rPr>
                <w:sz w:val="26"/>
                <w:szCs w:val="26"/>
              </w:rPr>
              <w:t>Đ/c Tiến, Thảo</w:t>
            </w:r>
          </w:p>
        </w:tc>
        <w:tc>
          <w:tcPr>
            <w:tcW w:w="1275" w:type="dxa"/>
            <w:tcMar>
              <w:top w:w="100" w:type="dxa"/>
              <w:left w:w="100" w:type="dxa"/>
              <w:bottom w:w="100" w:type="dxa"/>
              <w:right w:w="100" w:type="dxa"/>
            </w:tcMar>
            <w:vAlign w:val="center"/>
          </w:tcPr>
          <w:p w14:paraId="10FD10E0" w14:textId="77777777" w:rsidR="004A1239" w:rsidRDefault="00000000" w:rsidP="003B2BB4">
            <w:pPr>
              <w:keepLines/>
              <w:spacing w:line="288" w:lineRule="auto"/>
              <w:ind w:left="-220" w:firstLine="0"/>
              <w:jc w:val="center"/>
              <w:rPr>
                <w:sz w:val="26"/>
                <w:szCs w:val="26"/>
              </w:rPr>
            </w:pPr>
            <w:r>
              <w:rPr>
                <w:sz w:val="26"/>
                <w:szCs w:val="26"/>
              </w:rPr>
              <w:t xml:space="preserve">  GV toàn trường</w:t>
            </w:r>
          </w:p>
        </w:tc>
        <w:tc>
          <w:tcPr>
            <w:tcW w:w="1560" w:type="dxa"/>
            <w:tcMar>
              <w:top w:w="100" w:type="dxa"/>
              <w:left w:w="100" w:type="dxa"/>
              <w:bottom w:w="100" w:type="dxa"/>
              <w:right w:w="100" w:type="dxa"/>
            </w:tcMar>
            <w:vAlign w:val="center"/>
          </w:tcPr>
          <w:p w14:paraId="577D252F" w14:textId="77777777" w:rsidR="004A1239" w:rsidRDefault="00000000" w:rsidP="003B2BB4">
            <w:pPr>
              <w:keepLines/>
              <w:spacing w:line="288" w:lineRule="auto"/>
              <w:ind w:left="-220" w:firstLine="0"/>
              <w:jc w:val="center"/>
              <w:rPr>
                <w:sz w:val="26"/>
                <w:szCs w:val="26"/>
              </w:rPr>
            </w:pPr>
            <w:r>
              <w:rPr>
                <w:sz w:val="26"/>
                <w:szCs w:val="26"/>
              </w:rPr>
              <w:t>Đ/c Vinh</w:t>
            </w:r>
          </w:p>
        </w:tc>
        <w:tc>
          <w:tcPr>
            <w:tcW w:w="709" w:type="dxa"/>
            <w:vAlign w:val="center"/>
          </w:tcPr>
          <w:p w14:paraId="770864AC" w14:textId="77777777" w:rsidR="004A1239" w:rsidRDefault="004A1239" w:rsidP="003B2BB4">
            <w:pPr>
              <w:ind w:hanging="3"/>
              <w:jc w:val="center"/>
              <w:rPr>
                <w:sz w:val="26"/>
                <w:szCs w:val="26"/>
              </w:rPr>
            </w:pPr>
          </w:p>
        </w:tc>
      </w:tr>
      <w:tr w:rsidR="004A1239" w14:paraId="75629BB1" w14:textId="77777777" w:rsidTr="003B2BB4">
        <w:trPr>
          <w:trHeight w:val="684"/>
          <w:jc w:val="center"/>
        </w:trPr>
        <w:tc>
          <w:tcPr>
            <w:tcW w:w="795" w:type="dxa"/>
            <w:vAlign w:val="center"/>
          </w:tcPr>
          <w:p w14:paraId="7A934022" w14:textId="77777777" w:rsidR="004A1239" w:rsidRDefault="00000000" w:rsidP="003B2BB4">
            <w:pPr>
              <w:spacing w:line="288" w:lineRule="auto"/>
              <w:ind w:hanging="3"/>
              <w:jc w:val="center"/>
              <w:rPr>
                <w:sz w:val="26"/>
                <w:szCs w:val="26"/>
              </w:rPr>
            </w:pPr>
            <w:r>
              <w:rPr>
                <w:sz w:val="26"/>
                <w:szCs w:val="26"/>
              </w:rPr>
              <w:t>6</w:t>
            </w:r>
          </w:p>
        </w:tc>
        <w:tc>
          <w:tcPr>
            <w:tcW w:w="7564" w:type="dxa"/>
            <w:tcMar>
              <w:top w:w="0" w:type="dxa"/>
              <w:left w:w="100" w:type="dxa"/>
              <w:bottom w:w="0" w:type="dxa"/>
              <w:right w:w="100" w:type="dxa"/>
            </w:tcMar>
            <w:vAlign w:val="center"/>
          </w:tcPr>
          <w:p w14:paraId="7E1050FC" w14:textId="77777777" w:rsidR="004A1239" w:rsidRDefault="00000000" w:rsidP="003B2BB4">
            <w:pPr>
              <w:spacing w:line="288" w:lineRule="auto"/>
              <w:ind w:firstLine="0"/>
              <w:jc w:val="both"/>
              <w:rPr>
                <w:sz w:val="26"/>
                <w:szCs w:val="26"/>
                <w:highlight w:val="white"/>
              </w:rPr>
            </w:pPr>
            <w:r>
              <w:rPr>
                <w:sz w:val="26"/>
                <w:szCs w:val="26"/>
                <w:highlight w:val="white"/>
              </w:rPr>
              <w:t xml:space="preserve">- </w:t>
            </w:r>
            <w:r>
              <w:rPr>
                <w:sz w:val="28"/>
                <w:szCs w:val="28"/>
                <w:highlight w:val="white"/>
              </w:rPr>
              <w:t>Tổ chức Kết nạp Đội đợt 2.</w:t>
            </w:r>
          </w:p>
        </w:tc>
        <w:tc>
          <w:tcPr>
            <w:tcW w:w="1418" w:type="dxa"/>
            <w:tcMar>
              <w:top w:w="100" w:type="dxa"/>
              <w:left w:w="100" w:type="dxa"/>
              <w:bottom w:w="100" w:type="dxa"/>
              <w:right w:w="100" w:type="dxa"/>
            </w:tcMar>
          </w:tcPr>
          <w:p w14:paraId="52FFBE78" w14:textId="77777777" w:rsidR="004A1239" w:rsidRDefault="00000000" w:rsidP="003B2BB4">
            <w:pPr>
              <w:tabs>
                <w:tab w:val="left" w:pos="726"/>
              </w:tabs>
              <w:spacing w:line="288" w:lineRule="auto"/>
              <w:ind w:firstLine="0"/>
              <w:jc w:val="center"/>
              <w:rPr>
                <w:sz w:val="26"/>
                <w:szCs w:val="26"/>
              </w:rPr>
            </w:pPr>
            <w:r>
              <w:rPr>
                <w:sz w:val="26"/>
                <w:szCs w:val="26"/>
              </w:rPr>
              <w:t>Tháng 3 năm 2025</w:t>
            </w:r>
          </w:p>
        </w:tc>
        <w:tc>
          <w:tcPr>
            <w:tcW w:w="1700" w:type="dxa"/>
            <w:tcMar>
              <w:top w:w="100" w:type="dxa"/>
              <w:left w:w="100" w:type="dxa"/>
              <w:bottom w:w="100" w:type="dxa"/>
              <w:right w:w="100" w:type="dxa"/>
            </w:tcMar>
            <w:vAlign w:val="center"/>
          </w:tcPr>
          <w:p w14:paraId="383AE33A" w14:textId="77777777" w:rsidR="004A1239" w:rsidRDefault="00000000" w:rsidP="003B2BB4">
            <w:pPr>
              <w:tabs>
                <w:tab w:val="left" w:pos="264"/>
              </w:tabs>
              <w:spacing w:line="288" w:lineRule="auto"/>
              <w:ind w:firstLine="0"/>
              <w:jc w:val="center"/>
              <w:rPr>
                <w:sz w:val="26"/>
                <w:szCs w:val="26"/>
              </w:rPr>
            </w:pPr>
            <w:r>
              <w:rPr>
                <w:sz w:val="26"/>
                <w:szCs w:val="26"/>
              </w:rPr>
              <w:t>Đ/c Tiến, Thảo</w:t>
            </w:r>
          </w:p>
        </w:tc>
        <w:tc>
          <w:tcPr>
            <w:tcW w:w="1275" w:type="dxa"/>
            <w:tcMar>
              <w:top w:w="100" w:type="dxa"/>
              <w:left w:w="100" w:type="dxa"/>
              <w:bottom w:w="100" w:type="dxa"/>
              <w:right w:w="100" w:type="dxa"/>
            </w:tcMar>
            <w:vAlign w:val="center"/>
          </w:tcPr>
          <w:p w14:paraId="462BF58C" w14:textId="77777777" w:rsidR="004A1239" w:rsidRDefault="00000000" w:rsidP="003B2BB4">
            <w:pPr>
              <w:keepLines/>
              <w:spacing w:line="288" w:lineRule="auto"/>
              <w:ind w:left="-220" w:firstLine="0"/>
              <w:jc w:val="center"/>
              <w:rPr>
                <w:sz w:val="26"/>
                <w:szCs w:val="26"/>
              </w:rPr>
            </w:pPr>
            <w:r>
              <w:rPr>
                <w:sz w:val="26"/>
                <w:szCs w:val="26"/>
              </w:rPr>
              <w:t xml:space="preserve">  GV khối 3, 4, 5</w:t>
            </w:r>
          </w:p>
        </w:tc>
        <w:tc>
          <w:tcPr>
            <w:tcW w:w="1560" w:type="dxa"/>
            <w:tcMar>
              <w:top w:w="100" w:type="dxa"/>
              <w:left w:w="100" w:type="dxa"/>
              <w:bottom w:w="100" w:type="dxa"/>
              <w:right w:w="100" w:type="dxa"/>
            </w:tcMar>
            <w:vAlign w:val="center"/>
          </w:tcPr>
          <w:p w14:paraId="1F77CEA8" w14:textId="77777777" w:rsidR="004A1239" w:rsidRDefault="00000000" w:rsidP="003B2BB4">
            <w:pPr>
              <w:keepLines/>
              <w:spacing w:line="288" w:lineRule="auto"/>
              <w:ind w:left="-220" w:firstLine="0"/>
              <w:jc w:val="center"/>
              <w:rPr>
                <w:sz w:val="26"/>
                <w:szCs w:val="26"/>
              </w:rPr>
            </w:pPr>
            <w:r>
              <w:rPr>
                <w:sz w:val="26"/>
                <w:szCs w:val="26"/>
              </w:rPr>
              <w:t>Đ/c Vinh</w:t>
            </w:r>
          </w:p>
        </w:tc>
        <w:tc>
          <w:tcPr>
            <w:tcW w:w="709" w:type="dxa"/>
            <w:vAlign w:val="center"/>
          </w:tcPr>
          <w:p w14:paraId="523FD1DB" w14:textId="77777777" w:rsidR="004A1239" w:rsidRDefault="004A1239" w:rsidP="003B2BB4">
            <w:pPr>
              <w:ind w:hanging="3"/>
              <w:jc w:val="center"/>
              <w:rPr>
                <w:sz w:val="26"/>
                <w:szCs w:val="26"/>
              </w:rPr>
            </w:pPr>
          </w:p>
        </w:tc>
      </w:tr>
      <w:tr w:rsidR="004A1239" w14:paraId="57082E81" w14:textId="77777777" w:rsidTr="003B2BB4">
        <w:trPr>
          <w:trHeight w:val="684"/>
          <w:jc w:val="center"/>
        </w:trPr>
        <w:tc>
          <w:tcPr>
            <w:tcW w:w="795" w:type="dxa"/>
            <w:vAlign w:val="center"/>
          </w:tcPr>
          <w:p w14:paraId="62FBCD09" w14:textId="77777777" w:rsidR="004A1239" w:rsidRDefault="00000000" w:rsidP="003B2BB4">
            <w:pPr>
              <w:spacing w:line="288" w:lineRule="auto"/>
              <w:ind w:hanging="3"/>
              <w:jc w:val="center"/>
              <w:rPr>
                <w:sz w:val="26"/>
                <w:szCs w:val="26"/>
              </w:rPr>
            </w:pPr>
            <w:r>
              <w:rPr>
                <w:sz w:val="26"/>
                <w:szCs w:val="26"/>
              </w:rPr>
              <w:t>7</w:t>
            </w:r>
          </w:p>
        </w:tc>
        <w:tc>
          <w:tcPr>
            <w:tcW w:w="7564" w:type="dxa"/>
            <w:tcMar>
              <w:top w:w="0" w:type="dxa"/>
              <w:left w:w="100" w:type="dxa"/>
              <w:bottom w:w="0" w:type="dxa"/>
              <w:right w:w="100" w:type="dxa"/>
            </w:tcMar>
            <w:vAlign w:val="center"/>
          </w:tcPr>
          <w:p w14:paraId="70F5B64C" w14:textId="77777777" w:rsidR="004A1239" w:rsidRDefault="00000000" w:rsidP="003B2BB4">
            <w:pPr>
              <w:spacing w:line="288" w:lineRule="auto"/>
              <w:ind w:firstLine="0"/>
              <w:jc w:val="both"/>
              <w:rPr>
                <w:sz w:val="26"/>
                <w:szCs w:val="26"/>
                <w:highlight w:val="white"/>
              </w:rPr>
            </w:pPr>
            <w:r>
              <w:rPr>
                <w:sz w:val="28"/>
                <w:szCs w:val="28"/>
                <w:highlight w:val="white"/>
              </w:rPr>
              <w:t>- Tổ chức Liên hoan Chiến sĩ nhỏ Điện Biên cấp Trường.</w:t>
            </w:r>
          </w:p>
        </w:tc>
        <w:tc>
          <w:tcPr>
            <w:tcW w:w="1418" w:type="dxa"/>
            <w:tcMar>
              <w:top w:w="100" w:type="dxa"/>
              <w:left w:w="100" w:type="dxa"/>
              <w:bottom w:w="100" w:type="dxa"/>
              <w:right w:w="100" w:type="dxa"/>
            </w:tcMar>
          </w:tcPr>
          <w:p w14:paraId="1D5F6E42" w14:textId="77777777" w:rsidR="004A1239" w:rsidRDefault="00000000" w:rsidP="003B2BB4">
            <w:pPr>
              <w:tabs>
                <w:tab w:val="left" w:pos="726"/>
              </w:tabs>
              <w:spacing w:line="288" w:lineRule="auto"/>
              <w:ind w:firstLine="0"/>
              <w:jc w:val="center"/>
              <w:rPr>
                <w:sz w:val="26"/>
                <w:szCs w:val="26"/>
              </w:rPr>
            </w:pPr>
            <w:r>
              <w:rPr>
                <w:sz w:val="26"/>
                <w:szCs w:val="26"/>
              </w:rPr>
              <w:t>Tháng 3 năm 2025</w:t>
            </w:r>
          </w:p>
        </w:tc>
        <w:tc>
          <w:tcPr>
            <w:tcW w:w="1700" w:type="dxa"/>
            <w:tcMar>
              <w:top w:w="100" w:type="dxa"/>
              <w:left w:w="100" w:type="dxa"/>
              <w:bottom w:w="100" w:type="dxa"/>
              <w:right w:w="100" w:type="dxa"/>
            </w:tcMar>
            <w:vAlign w:val="center"/>
          </w:tcPr>
          <w:p w14:paraId="71159C23" w14:textId="77777777" w:rsidR="004A1239" w:rsidRDefault="00000000" w:rsidP="003B2BB4">
            <w:pPr>
              <w:tabs>
                <w:tab w:val="left" w:pos="264"/>
              </w:tabs>
              <w:spacing w:line="288" w:lineRule="auto"/>
              <w:ind w:firstLine="0"/>
              <w:jc w:val="center"/>
              <w:rPr>
                <w:sz w:val="26"/>
                <w:szCs w:val="26"/>
              </w:rPr>
            </w:pPr>
            <w:r>
              <w:rPr>
                <w:sz w:val="26"/>
                <w:szCs w:val="26"/>
              </w:rPr>
              <w:t>Đ/c Tiến, Thảo</w:t>
            </w:r>
          </w:p>
        </w:tc>
        <w:tc>
          <w:tcPr>
            <w:tcW w:w="1275" w:type="dxa"/>
            <w:tcMar>
              <w:top w:w="100" w:type="dxa"/>
              <w:left w:w="100" w:type="dxa"/>
              <w:bottom w:w="100" w:type="dxa"/>
              <w:right w:w="100" w:type="dxa"/>
            </w:tcMar>
            <w:vAlign w:val="center"/>
          </w:tcPr>
          <w:p w14:paraId="6513D376" w14:textId="77777777" w:rsidR="004A1239" w:rsidRDefault="00000000" w:rsidP="003B2BB4">
            <w:pPr>
              <w:keepLines/>
              <w:spacing w:line="288" w:lineRule="auto"/>
              <w:ind w:left="-220" w:firstLine="0"/>
              <w:jc w:val="center"/>
              <w:rPr>
                <w:sz w:val="26"/>
                <w:szCs w:val="26"/>
              </w:rPr>
            </w:pPr>
            <w:r>
              <w:rPr>
                <w:sz w:val="26"/>
                <w:szCs w:val="26"/>
              </w:rPr>
              <w:t xml:space="preserve">  GV toàn trường</w:t>
            </w:r>
          </w:p>
        </w:tc>
        <w:tc>
          <w:tcPr>
            <w:tcW w:w="1560" w:type="dxa"/>
            <w:tcMar>
              <w:top w:w="100" w:type="dxa"/>
              <w:left w:w="100" w:type="dxa"/>
              <w:bottom w:w="100" w:type="dxa"/>
              <w:right w:w="100" w:type="dxa"/>
            </w:tcMar>
            <w:vAlign w:val="center"/>
          </w:tcPr>
          <w:p w14:paraId="44A453AC" w14:textId="77777777" w:rsidR="004A1239" w:rsidRDefault="00000000" w:rsidP="003B2BB4">
            <w:pPr>
              <w:keepLines/>
              <w:spacing w:line="288" w:lineRule="auto"/>
              <w:ind w:left="-220" w:firstLine="0"/>
              <w:jc w:val="center"/>
              <w:rPr>
                <w:sz w:val="26"/>
                <w:szCs w:val="26"/>
              </w:rPr>
            </w:pPr>
            <w:r>
              <w:rPr>
                <w:sz w:val="26"/>
                <w:szCs w:val="26"/>
              </w:rPr>
              <w:t>Đ/c Vinh</w:t>
            </w:r>
          </w:p>
        </w:tc>
        <w:tc>
          <w:tcPr>
            <w:tcW w:w="709" w:type="dxa"/>
            <w:vAlign w:val="center"/>
          </w:tcPr>
          <w:p w14:paraId="6F2AC659" w14:textId="77777777" w:rsidR="004A1239" w:rsidRDefault="004A1239" w:rsidP="003B2BB4">
            <w:pPr>
              <w:ind w:hanging="3"/>
              <w:jc w:val="center"/>
              <w:rPr>
                <w:sz w:val="26"/>
                <w:szCs w:val="26"/>
              </w:rPr>
            </w:pPr>
          </w:p>
        </w:tc>
      </w:tr>
      <w:tr w:rsidR="004A1239" w14:paraId="65B31250" w14:textId="77777777" w:rsidTr="003B2BB4">
        <w:trPr>
          <w:trHeight w:val="215"/>
          <w:jc w:val="center"/>
        </w:trPr>
        <w:tc>
          <w:tcPr>
            <w:tcW w:w="795" w:type="dxa"/>
            <w:vAlign w:val="center"/>
          </w:tcPr>
          <w:p w14:paraId="6FECF389" w14:textId="77777777" w:rsidR="004A1239" w:rsidRDefault="00000000" w:rsidP="003B2BB4">
            <w:pPr>
              <w:spacing w:line="288" w:lineRule="auto"/>
              <w:ind w:hanging="3"/>
              <w:jc w:val="center"/>
              <w:rPr>
                <w:sz w:val="26"/>
                <w:szCs w:val="26"/>
              </w:rPr>
            </w:pPr>
            <w:r>
              <w:rPr>
                <w:b/>
                <w:sz w:val="26"/>
                <w:szCs w:val="26"/>
              </w:rPr>
              <w:t>XII</w:t>
            </w:r>
          </w:p>
        </w:tc>
        <w:tc>
          <w:tcPr>
            <w:tcW w:w="7564" w:type="dxa"/>
            <w:vAlign w:val="center"/>
          </w:tcPr>
          <w:p w14:paraId="7047C574" w14:textId="77777777" w:rsidR="004A1239" w:rsidRDefault="00000000" w:rsidP="003B2BB4">
            <w:pPr>
              <w:spacing w:line="288" w:lineRule="auto"/>
              <w:ind w:hanging="3"/>
              <w:rPr>
                <w:sz w:val="26"/>
                <w:szCs w:val="26"/>
              </w:rPr>
            </w:pPr>
            <w:r>
              <w:rPr>
                <w:b/>
                <w:sz w:val="26"/>
                <w:szCs w:val="26"/>
              </w:rPr>
              <w:t>Cơ sở vật chất</w:t>
            </w:r>
          </w:p>
        </w:tc>
        <w:tc>
          <w:tcPr>
            <w:tcW w:w="1418" w:type="dxa"/>
            <w:vAlign w:val="center"/>
          </w:tcPr>
          <w:p w14:paraId="0C6EE88F" w14:textId="77777777" w:rsidR="004A1239" w:rsidRDefault="004A1239" w:rsidP="003B2BB4">
            <w:pPr>
              <w:spacing w:line="288" w:lineRule="auto"/>
              <w:ind w:hanging="3"/>
              <w:jc w:val="center"/>
              <w:rPr>
                <w:sz w:val="26"/>
                <w:szCs w:val="26"/>
              </w:rPr>
            </w:pPr>
          </w:p>
        </w:tc>
        <w:tc>
          <w:tcPr>
            <w:tcW w:w="1700" w:type="dxa"/>
            <w:vAlign w:val="center"/>
          </w:tcPr>
          <w:p w14:paraId="15DC5B57" w14:textId="77777777" w:rsidR="004A1239" w:rsidRDefault="004A1239" w:rsidP="003B2BB4">
            <w:pPr>
              <w:spacing w:line="288" w:lineRule="auto"/>
              <w:ind w:hanging="3"/>
              <w:jc w:val="center"/>
              <w:rPr>
                <w:sz w:val="26"/>
                <w:szCs w:val="26"/>
              </w:rPr>
            </w:pPr>
          </w:p>
        </w:tc>
        <w:tc>
          <w:tcPr>
            <w:tcW w:w="1275" w:type="dxa"/>
            <w:vAlign w:val="center"/>
          </w:tcPr>
          <w:p w14:paraId="41A8E495" w14:textId="77777777" w:rsidR="004A1239" w:rsidRDefault="004A1239" w:rsidP="003B2BB4">
            <w:pPr>
              <w:spacing w:line="288" w:lineRule="auto"/>
              <w:ind w:hanging="3"/>
              <w:jc w:val="center"/>
              <w:rPr>
                <w:sz w:val="26"/>
                <w:szCs w:val="26"/>
              </w:rPr>
            </w:pPr>
          </w:p>
        </w:tc>
        <w:tc>
          <w:tcPr>
            <w:tcW w:w="1560" w:type="dxa"/>
            <w:tcMar>
              <w:top w:w="100" w:type="dxa"/>
              <w:left w:w="100" w:type="dxa"/>
              <w:bottom w:w="100" w:type="dxa"/>
              <w:right w:w="100" w:type="dxa"/>
            </w:tcMar>
            <w:vAlign w:val="center"/>
          </w:tcPr>
          <w:p w14:paraId="07560904" w14:textId="77777777" w:rsidR="004A1239" w:rsidRDefault="004A1239" w:rsidP="003B2BB4">
            <w:pPr>
              <w:spacing w:line="288" w:lineRule="auto"/>
              <w:ind w:hanging="3"/>
              <w:jc w:val="center"/>
              <w:rPr>
                <w:sz w:val="26"/>
                <w:szCs w:val="26"/>
              </w:rPr>
            </w:pPr>
          </w:p>
        </w:tc>
        <w:tc>
          <w:tcPr>
            <w:tcW w:w="709" w:type="dxa"/>
            <w:tcMar>
              <w:top w:w="100" w:type="dxa"/>
              <w:left w:w="100" w:type="dxa"/>
              <w:bottom w:w="100" w:type="dxa"/>
              <w:right w:w="100" w:type="dxa"/>
            </w:tcMar>
            <w:vAlign w:val="center"/>
          </w:tcPr>
          <w:p w14:paraId="0AA48C9D" w14:textId="77777777" w:rsidR="004A1239" w:rsidRDefault="004A1239" w:rsidP="003B2BB4">
            <w:pPr>
              <w:ind w:hanging="3"/>
              <w:jc w:val="center"/>
              <w:rPr>
                <w:sz w:val="26"/>
                <w:szCs w:val="26"/>
              </w:rPr>
            </w:pPr>
          </w:p>
        </w:tc>
      </w:tr>
      <w:tr w:rsidR="004A1239" w14:paraId="5AE33022" w14:textId="77777777" w:rsidTr="003B2BB4">
        <w:trPr>
          <w:trHeight w:val="338"/>
          <w:jc w:val="center"/>
        </w:trPr>
        <w:tc>
          <w:tcPr>
            <w:tcW w:w="795" w:type="dxa"/>
            <w:vAlign w:val="center"/>
          </w:tcPr>
          <w:p w14:paraId="21D27882" w14:textId="77777777" w:rsidR="004A1239" w:rsidRDefault="00000000" w:rsidP="003B2BB4">
            <w:pPr>
              <w:spacing w:line="288" w:lineRule="auto"/>
              <w:ind w:hanging="3"/>
              <w:jc w:val="center"/>
              <w:rPr>
                <w:sz w:val="26"/>
                <w:szCs w:val="26"/>
              </w:rPr>
            </w:pPr>
            <w:r>
              <w:rPr>
                <w:sz w:val="26"/>
                <w:szCs w:val="26"/>
              </w:rPr>
              <w:t>1</w:t>
            </w:r>
          </w:p>
        </w:tc>
        <w:tc>
          <w:tcPr>
            <w:tcW w:w="7564" w:type="dxa"/>
            <w:tcMar>
              <w:top w:w="100" w:type="dxa"/>
              <w:left w:w="100" w:type="dxa"/>
              <w:bottom w:w="100" w:type="dxa"/>
              <w:right w:w="100" w:type="dxa"/>
            </w:tcMar>
          </w:tcPr>
          <w:p w14:paraId="2265C6DB" w14:textId="77777777" w:rsidR="004A1239" w:rsidRDefault="00000000" w:rsidP="003B2BB4">
            <w:pPr>
              <w:spacing w:line="288" w:lineRule="auto"/>
              <w:ind w:left="-220" w:firstLine="0"/>
              <w:jc w:val="both"/>
              <w:rPr>
                <w:sz w:val="26"/>
                <w:szCs w:val="26"/>
              </w:rPr>
            </w:pPr>
            <w:r>
              <w:rPr>
                <w:sz w:val="26"/>
                <w:szCs w:val="26"/>
              </w:rPr>
              <w:t>- - Rà soát trang thiết bị, bàn ghế, lan can,...</w:t>
            </w:r>
          </w:p>
        </w:tc>
        <w:tc>
          <w:tcPr>
            <w:tcW w:w="1418" w:type="dxa"/>
            <w:tcMar>
              <w:top w:w="100" w:type="dxa"/>
              <w:left w:w="100" w:type="dxa"/>
              <w:bottom w:w="100" w:type="dxa"/>
              <w:right w:w="100" w:type="dxa"/>
            </w:tcMar>
          </w:tcPr>
          <w:p w14:paraId="358A78CE" w14:textId="77777777" w:rsidR="004A1239" w:rsidRDefault="00000000" w:rsidP="003B2BB4">
            <w:pPr>
              <w:tabs>
                <w:tab w:val="left" w:pos="726"/>
              </w:tabs>
              <w:spacing w:line="288" w:lineRule="auto"/>
              <w:ind w:firstLine="0"/>
              <w:jc w:val="center"/>
              <w:rPr>
                <w:sz w:val="26"/>
                <w:szCs w:val="26"/>
              </w:rPr>
            </w:pPr>
            <w:r>
              <w:rPr>
                <w:sz w:val="26"/>
                <w:szCs w:val="26"/>
              </w:rPr>
              <w:t>Trong tháng</w:t>
            </w:r>
          </w:p>
        </w:tc>
        <w:tc>
          <w:tcPr>
            <w:tcW w:w="1700" w:type="dxa"/>
            <w:tcMar>
              <w:top w:w="100" w:type="dxa"/>
              <w:left w:w="100" w:type="dxa"/>
              <w:bottom w:w="100" w:type="dxa"/>
              <w:right w:w="100" w:type="dxa"/>
            </w:tcMar>
          </w:tcPr>
          <w:p w14:paraId="1C4947FC" w14:textId="77777777" w:rsidR="004A1239" w:rsidRDefault="00000000" w:rsidP="003B2BB4">
            <w:pPr>
              <w:tabs>
                <w:tab w:val="left" w:pos="264"/>
              </w:tabs>
              <w:spacing w:line="288" w:lineRule="auto"/>
              <w:ind w:left="-220" w:firstLine="0"/>
              <w:jc w:val="center"/>
              <w:rPr>
                <w:sz w:val="26"/>
                <w:szCs w:val="26"/>
              </w:rPr>
            </w:pPr>
            <w:r>
              <w:rPr>
                <w:sz w:val="26"/>
                <w:szCs w:val="26"/>
              </w:rPr>
              <w:t>Đ/c Hoàng</w:t>
            </w:r>
          </w:p>
        </w:tc>
        <w:tc>
          <w:tcPr>
            <w:tcW w:w="1275" w:type="dxa"/>
            <w:tcMar>
              <w:top w:w="100" w:type="dxa"/>
              <w:left w:w="100" w:type="dxa"/>
              <w:bottom w:w="100" w:type="dxa"/>
              <w:right w:w="100" w:type="dxa"/>
            </w:tcMar>
          </w:tcPr>
          <w:p w14:paraId="425B5D85" w14:textId="77777777" w:rsidR="004A1239" w:rsidRDefault="00000000" w:rsidP="003B2BB4">
            <w:pPr>
              <w:keepLines/>
              <w:spacing w:line="288" w:lineRule="auto"/>
              <w:ind w:left="-220" w:firstLine="0"/>
              <w:jc w:val="center"/>
              <w:rPr>
                <w:sz w:val="26"/>
                <w:szCs w:val="26"/>
              </w:rPr>
            </w:pPr>
            <w:r>
              <w:rPr>
                <w:sz w:val="26"/>
                <w:szCs w:val="26"/>
              </w:rPr>
              <w:t>GVCN</w:t>
            </w:r>
          </w:p>
        </w:tc>
        <w:tc>
          <w:tcPr>
            <w:tcW w:w="1560" w:type="dxa"/>
            <w:tcMar>
              <w:top w:w="100" w:type="dxa"/>
              <w:left w:w="100" w:type="dxa"/>
              <w:bottom w:w="100" w:type="dxa"/>
              <w:right w:w="100" w:type="dxa"/>
            </w:tcMar>
          </w:tcPr>
          <w:p w14:paraId="461FA264" w14:textId="77777777" w:rsidR="004A1239" w:rsidRDefault="00000000" w:rsidP="003B2BB4">
            <w:pPr>
              <w:keepLines/>
              <w:spacing w:line="288" w:lineRule="auto"/>
              <w:ind w:left="-220" w:firstLine="0"/>
              <w:jc w:val="center"/>
              <w:rPr>
                <w:sz w:val="26"/>
                <w:szCs w:val="26"/>
              </w:rPr>
            </w:pPr>
            <w:r>
              <w:rPr>
                <w:sz w:val="26"/>
                <w:szCs w:val="26"/>
              </w:rPr>
              <w:t xml:space="preserve">   Đ/c Vinh</w:t>
            </w:r>
          </w:p>
        </w:tc>
        <w:tc>
          <w:tcPr>
            <w:tcW w:w="709" w:type="dxa"/>
            <w:vAlign w:val="center"/>
          </w:tcPr>
          <w:p w14:paraId="46A59F75" w14:textId="77777777" w:rsidR="004A1239" w:rsidRDefault="004A1239" w:rsidP="003B2BB4">
            <w:pPr>
              <w:ind w:hanging="3"/>
              <w:jc w:val="center"/>
              <w:rPr>
                <w:sz w:val="26"/>
                <w:szCs w:val="26"/>
              </w:rPr>
            </w:pPr>
          </w:p>
        </w:tc>
      </w:tr>
      <w:tr w:rsidR="004A1239" w14:paraId="43BF8C8F" w14:textId="77777777" w:rsidTr="003B2BB4">
        <w:trPr>
          <w:trHeight w:val="662"/>
          <w:jc w:val="center"/>
        </w:trPr>
        <w:tc>
          <w:tcPr>
            <w:tcW w:w="795" w:type="dxa"/>
            <w:vAlign w:val="center"/>
          </w:tcPr>
          <w:p w14:paraId="58BA6004" w14:textId="77777777" w:rsidR="004A1239" w:rsidRDefault="00000000" w:rsidP="003B2BB4">
            <w:pPr>
              <w:spacing w:line="288" w:lineRule="auto"/>
              <w:ind w:hanging="3"/>
              <w:jc w:val="center"/>
              <w:rPr>
                <w:sz w:val="26"/>
                <w:szCs w:val="26"/>
              </w:rPr>
            </w:pPr>
            <w:r>
              <w:rPr>
                <w:sz w:val="26"/>
                <w:szCs w:val="26"/>
              </w:rPr>
              <w:t>2</w:t>
            </w:r>
          </w:p>
        </w:tc>
        <w:tc>
          <w:tcPr>
            <w:tcW w:w="7564" w:type="dxa"/>
            <w:tcMar>
              <w:top w:w="100" w:type="dxa"/>
              <w:left w:w="100" w:type="dxa"/>
              <w:bottom w:w="100" w:type="dxa"/>
              <w:right w:w="100" w:type="dxa"/>
            </w:tcMar>
          </w:tcPr>
          <w:p w14:paraId="0102673A" w14:textId="77777777" w:rsidR="004A1239" w:rsidRDefault="00000000" w:rsidP="003B2BB4">
            <w:pPr>
              <w:spacing w:line="288" w:lineRule="auto"/>
              <w:ind w:left="-220" w:firstLine="0"/>
              <w:jc w:val="both"/>
              <w:rPr>
                <w:sz w:val="26"/>
                <w:szCs w:val="26"/>
              </w:rPr>
            </w:pPr>
            <w:r>
              <w:rPr>
                <w:sz w:val="26"/>
                <w:szCs w:val="26"/>
              </w:rPr>
              <w:t xml:space="preserve"> - - Kiểm tra hệ thống điện, nước,...</w:t>
            </w:r>
          </w:p>
        </w:tc>
        <w:tc>
          <w:tcPr>
            <w:tcW w:w="1418" w:type="dxa"/>
            <w:tcMar>
              <w:top w:w="100" w:type="dxa"/>
              <w:left w:w="100" w:type="dxa"/>
              <w:bottom w:w="100" w:type="dxa"/>
              <w:right w:w="100" w:type="dxa"/>
            </w:tcMar>
          </w:tcPr>
          <w:p w14:paraId="543ED384" w14:textId="77777777" w:rsidR="004A1239" w:rsidRDefault="00000000" w:rsidP="003B2BB4">
            <w:pPr>
              <w:tabs>
                <w:tab w:val="left" w:pos="726"/>
              </w:tabs>
              <w:spacing w:line="288" w:lineRule="auto"/>
              <w:ind w:firstLine="0"/>
              <w:jc w:val="center"/>
              <w:rPr>
                <w:sz w:val="26"/>
                <w:szCs w:val="26"/>
              </w:rPr>
            </w:pPr>
            <w:r>
              <w:rPr>
                <w:sz w:val="26"/>
                <w:szCs w:val="26"/>
              </w:rPr>
              <w:t>Trong tháng</w:t>
            </w:r>
          </w:p>
        </w:tc>
        <w:tc>
          <w:tcPr>
            <w:tcW w:w="1700" w:type="dxa"/>
            <w:tcMar>
              <w:top w:w="100" w:type="dxa"/>
              <w:left w:w="100" w:type="dxa"/>
              <w:bottom w:w="100" w:type="dxa"/>
              <w:right w:w="100" w:type="dxa"/>
            </w:tcMar>
          </w:tcPr>
          <w:p w14:paraId="094558AF" w14:textId="77777777" w:rsidR="004A1239" w:rsidRDefault="00000000" w:rsidP="003B2BB4">
            <w:pPr>
              <w:tabs>
                <w:tab w:val="left" w:pos="264"/>
              </w:tabs>
              <w:spacing w:line="288" w:lineRule="auto"/>
              <w:ind w:left="-220" w:firstLine="0"/>
              <w:jc w:val="center"/>
              <w:rPr>
                <w:sz w:val="26"/>
                <w:szCs w:val="26"/>
              </w:rPr>
            </w:pPr>
            <w:r>
              <w:rPr>
                <w:sz w:val="26"/>
                <w:szCs w:val="26"/>
              </w:rPr>
              <w:t>Đ/c Vinh</w:t>
            </w:r>
          </w:p>
        </w:tc>
        <w:tc>
          <w:tcPr>
            <w:tcW w:w="1275" w:type="dxa"/>
            <w:tcMar>
              <w:top w:w="100" w:type="dxa"/>
              <w:left w:w="100" w:type="dxa"/>
              <w:bottom w:w="100" w:type="dxa"/>
              <w:right w:w="100" w:type="dxa"/>
            </w:tcMar>
          </w:tcPr>
          <w:p w14:paraId="4467D577" w14:textId="77777777" w:rsidR="004A1239" w:rsidRDefault="00000000" w:rsidP="003B2BB4">
            <w:pPr>
              <w:keepLines/>
              <w:spacing w:line="288" w:lineRule="auto"/>
              <w:ind w:firstLine="0"/>
              <w:jc w:val="center"/>
              <w:rPr>
                <w:sz w:val="26"/>
                <w:szCs w:val="26"/>
              </w:rPr>
            </w:pPr>
            <w:r>
              <w:rPr>
                <w:sz w:val="26"/>
                <w:szCs w:val="26"/>
              </w:rPr>
              <w:t>GV, NV toàn trường</w:t>
            </w:r>
          </w:p>
        </w:tc>
        <w:tc>
          <w:tcPr>
            <w:tcW w:w="1560" w:type="dxa"/>
            <w:tcMar>
              <w:top w:w="100" w:type="dxa"/>
              <w:left w:w="100" w:type="dxa"/>
              <w:bottom w:w="100" w:type="dxa"/>
              <w:right w:w="100" w:type="dxa"/>
            </w:tcMar>
          </w:tcPr>
          <w:p w14:paraId="5E75104B" w14:textId="77777777" w:rsidR="004A1239" w:rsidRDefault="00000000" w:rsidP="003B2BB4">
            <w:pPr>
              <w:keepLines/>
              <w:spacing w:line="288" w:lineRule="auto"/>
              <w:ind w:left="-220" w:firstLine="0"/>
              <w:jc w:val="center"/>
              <w:rPr>
                <w:sz w:val="26"/>
                <w:szCs w:val="26"/>
              </w:rPr>
            </w:pPr>
            <w:r>
              <w:rPr>
                <w:sz w:val="26"/>
                <w:szCs w:val="26"/>
              </w:rPr>
              <w:t xml:space="preserve">  Đ/c </w:t>
            </w:r>
          </w:p>
          <w:p w14:paraId="4BFEF3D3" w14:textId="77777777" w:rsidR="004A1239" w:rsidRDefault="00000000" w:rsidP="003B2BB4">
            <w:pPr>
              <w:keepLines/>
              <w:spacing w:line="288" w:lineRule="auto"/>
              <w:ind w:left="-220" w:firstLine="0"/>
              <w:jc w:val="center"/>
              <w:rPr>
                <w:sz w:val="26"/>
                <w:szCs w:val="26"/>
              </w:rPr>
            </w:pPr>
            <w:r>
              <w:rPr>
                <w:sz w:val="26"/>
                <w:szCs w:val="26"/>
              </w:rPr>
              <w:t xml:space="preserve">Hằng Nga </w:t>
            </w:r>
          </w:p>
        </w:tc>
        <w:tc>
          <w:tcPr>
            <w:tcW w:w="709" w:type="dxa"/>
            <w:vAlign w:val="center"/>
          </w:tcPr>
          <w:p w14:paraId="0EDCB2AF" w14:textId="77777777" w:rsidR="004A1239" w:rsidRDefault="004A1239" w:rsidP="003B2BB4">
            <w:pPr>
              <w:ind w:hanging="3"/>
              <w:jc w:val="center"/>
              <w:rPr>
                <w:sz w:val="26"/>
                <w:szCs w:val="26"/>
              </w:rPr>
            </w:pPr>
          </w:p>
        </w:tc>
      </w:tr>
    </w:tbl>
    <w:p w14:paraId="26803181" w14:textId="77777777" w:rsidR="004A1239" w:rsidRDefault="004A1239">
      <w:pPr>
        <w:ind w:hanging="2"/>
        <w:jc w:val="both"/>
        <w:rPr>
          <w:sz w:val="26"/>
          <w:szCs w:val="26"/>
        </w:rPr>
      </w:pPr>
    </w:p>
    <w:p w14:paraId="1EF7D664" w14:textId="77777777" w:rsidR="004A1239" w:rsidRDefault="00000000">
      <w:pPr>
        <w:spacing w:after="240"/>
        <w:ind w:firstLine="720"/>
        <w:jc w:val="both"/>
        <w:rPr>
          <w:sz w:val="26"/>
          <w:szCs w:val="26"/>
        </w:rPr>
      </w:pPr>
      <w:r>
        <w:rPr>
          <w:sz w:val="26"/>
          <w:szCs w:val="26"/>
        </w:rPr>
        <w:lastRenderedPageBreak/>
        <w:t>Trên đây là Kế hoạch công tác tháng 3/2025 của trường tiểu học Đô Thị Việt Hưng. Ban giám hiệu yêu cầu các đồng chí CBGV, NV nghiêm túc thực hiện. Nếu có vướng mắc đề nghị báo ngay với Ban giám hiệu để kịp thời tháo gỡ.</w:t>
      </w:r>
    </w:p>
    <w:tbl>
      <w:tblPr>
        <w:tblStyle w:val="af0"/>
        <w:tblW w:w="14425" w:type="dxa"/>
        <w:tblInd w:w="-108" w:type="dxa"/>
        <w:tblLayout w:type="fixed"/>
        <w:tblLook w:val="0000" w:firstRow="0" w:lastRow="0" w:firstColumn="0" w:lastColumn="0" w:noHBand="0" w:noVBand="0"/>
      </w:tblPr>
      <w:tblGrid>
        <w:gridCol w:w="7375"/>
        <w:gridCol w:w="7050"/>
      </w:tblGrid>
      <w:tr w:rsidR="004A1239" w14:paraId="7C0140D8" w14:textId="77777777">
        <w:trPr>
          <w:trHeight w:val="1698"/>
        </w:trPr>
        <w:tc>
          <w:tcPr>
            <w:tcW w:w="7375" w:type="dxa"/>
          </w:tcPr>
          <w:p w14:paraId="24E87A78" w14:textId="77777777" w:rsidR="004A1239" w:rsidRDefault="00000000">
            <w:pPr>
              <w:ind w:left="1" w:hanging="3"/>
            </w:pPr>
            <w:r>
              <w:rPr>
                <w:b/>
                <w:i/>
              </w:rPr>
              <w:t>Nơi nhận:</w:t>
            </w:r>
          </w:p>
          <w:p w14:paraId="05AF13A8" w14:textId="77777777" w:rsidR="004A1239" w:rsidRDefault="00000000">
            <w:pPr>
              <w:ind w:hanging="2"/>
              <w:rPr>
                <w:sz w:val="22"/>
                <w:szCs w:val="22"/>
              </w:rPr>
            </w:pPr>
            <w:r>
              <w:rPr>
                <w:sz w:val="22"/>
                <w:szCs w:val="22"/>
              </w:rPr>
              <w:t>- Phòng GD&amp;ĐT (để b/c);</w:t>
            </w:r>
          </w:p>
          <w:p w14:paraId="2891C124" w14:textId="77777777" w:rsidR="004A1239" w:rsidRDefault="00000000">
            <w:pPr>
              <w:ind w:hanging="2"/>
              <w:rPr>
                <w:sz w:val="22"/>
                <w:szCs w:val="22"/>
              </w:rPr>
            </w:pPr>
            <w:r>
              <w:rPr>
                <w:sz w:val="22"/>
                <w:szCs w:val="22"/>
              </w:rPr>
              <w:t>- CBGVNV (để t/h);</w:t>
            </w:r>
          </w:p>
          <w:p w14:paraId="7AAB42E3" w14:textId="77777777" w:rsidR="004A1239" w:rsidRDefault="00000000">
            <w:pPr>
              <w:ind w:hanging="2"/>
              <w:rPr>
                <w:sz w:val="26"/>
                <w:szCs w:val="26"/>
              </w:rPr>
            </w:pPr>
            <w:r>
              <w:rPr>
                <w:sz w:val="22"/>
                <w:szCs w:val="22"/>
              </w:rPr>
              <w:t>- Lưu: VT.</w:t>
            </w:r>
          </w:p>
        </w:tc>
        <w:tc>
          <w:tcPr>
            <w:tcW w:w="7050" w:type="dxa"/>
          </w:tcPr>
          <w:p w14:paraId="1732033E" w14:textId="77777777" w:rsidR="004A1239" w:rsidRDefault="00000000">
            <w:pPr>
              <w:ind w:left="1" w:hanging="3"/>
              <w:jc w:val="center"/>
              <w:rPr>
                <w:sz w:val="26"/>
                <w:szCs w:val="26"/>
              </w:rPr>
            </w:pPr>
            <w:r>
              <w:rPr>
                <w:b/>
                <w:sz w:val="26"/>
                <w:szCs w:val="26"/>
              </w:rPr>
              <w:t>HIỆU TRƯỞNG</w:t>
            </w:r>
          </w:p>
          <w:p w14:paraId="74B30FE7" w14:textId="77777777" w:rsidR="004A1239" w:rsidRDefault="004A1239">
            <w:pPr>
              <w:ind w:left="1" w:hanging="3"/>
              <w:jc w:val="center"/>
              <w:rPr>
                <w:sz w:val="26"/>
                <w:szCs w:val="26"/>
              </w:rPr>
            </w:pPr>
          </w:p>
          <w:p w14:paraId="1475FB78" w14:textId="77777777" w:rsidR="004A1239" w:rsidRDefault="004A1239">
            <w:pPr>
              <w:ind w:left="1" w:hanging="3"/>
              <w:jc w:val="center"/>
              <w:rPr>
                <w:sz w:val="26"/>
                <w:szCs w:val="26"/>
              </w:rPr>
            </w:pPr>
          </w:p>
          <w:p w14:paraId="0D3CE976" w14:textId="77777777" w:rsidR="004A1239" w:rsidRDefault="004A1239">
            <w:pPr>
              <w:ind w:firstLine="0"/>
              <w:rPr>
                <w:sz w:val="26"/>
                <w:szCs w:val="26"/>
              </w:rPr>
            </w:pPr>
          </w:p>
          <w:p w14:paraId="74D5168D" w14:textId="77777777" w:rsidR="004A1239" w:rsidRDefault="004A1239">
            <w:pPr>
              <w:ind w:left="1" w:hanging="3"/>
              <w:jc w:val="center"/>
              <w:rPr>
                <w:sz w:val="26"/>
                <w:szCs w:val="26"/>
              </w:rPr>
            </w:pPr>
          </w:p>
          <w:p w14:paraId="2DCF1264" w14:textId="77777777" w:rsidR="004A1239" w:rsidRDefault="00000000">
            <w:pPr>
              <w:ind w:left="1" w:hanging="3"/>
              <w:jc w:val="center"/>
              <w:rPr>
                <w:sz w:val="26"/>
                <w:szCs w:val="26"/>
              </w:rPr>
            </w:pPr>
            <w:r>
              <w:rPr>
                <w:b/>
                <w:sz w:val="26"/>
                <w:szCs w:val="26"/>
              </w:rPr>
              <w:t>Nguyễn Thị Hằng Nga</w:t>
            </w:r>
          </w:p>
        </w:tc>
      </w:tr>
    </w:tbl>
    <w:p w14:paraId="5721995A" w14:textId="77777777" w:rsidR="004A1239" w:rsidRDefault="004A1239">
      <w:pPr>
        <w:ind w:hanging="2"/>
        <w:jc w:val="both"/>
        <w:rPr>
          <w:sz w:val="26"/>
          <w:szCs w:val="26"/>
        </w:rPr>
      </w:pPr>
    </w:p>
    <w:sectPr w:rsidR="004A1239">
      <w:headerReference w:type="even" r:id="rId8"/>
      <w:headerReference w:type="default" r:id="rId9"/>
      <w:footerReference w:type="even" r:id="rId10"/>
      <w:footerReference w:type="default" r:id="rId11"/>
      <w:headerReference w:type="first" r:id="rId12"/>
      <w:footerReference w:type="first" r:id="rId13"/>
      <w:pgSz w:w="16840" w:h="11907" w:orient="landscape"/>
      <w:pgMar w:top="851" w:right="1134" w:bottom="567" w:left="1701" w:header="561" w:footer="1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7805" w14:textId="77777777" w:rsidR="0072144F" w:rsidRDefault="0072144F">
      <w:r>
        <w:separator/>
      </w:r>
    </w:p>
  </w:endnote>
  <w:endnote w:type="continuationSeparator" w:id="0">
    <w:p w14:paraId="73D2E37F" w14:textId="77777777" w:rsidR="0072144F" w:rsidRDefault="0072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8651" w14:textId="77777777" w:rsidR="004A1239" w:rsidRDefault="00000000">
    <w:pPr>
      <w:pBdr>
        <w:top w:val="nil"/>
        <w:left w:val="nil"/>
        <w:bottom w:val="nil"/>
        <w:right w:val="nil"/>
        <w:between w:val="nil"/>
      </w:pBdr>
      <w:tabs>
        <w:tab w:val="center" w:pos="4320"/>
        <w:tab w:val="right" w:pos="8640"/>
      </w:tabs>
      <w:ind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609AFE9" w14:textId="77777777" w:rsidR="004A1239" w:rsidRDefault="004A1239">
    <w:pPr>
      <w:pBdr>
        <w:top w:val="nil"/>
        <w:left w:val="nil"/>
        <w:bottom w:val="nil"/>
        <w:right w:val="nil"/>
        <w:between w:val="nil"/>
      </w:pBdr>
      <w:tabs>
        <w:tab w:val="center" w:pos="4320"/>
        <w:tab w:val="right" w:pos="8640"/>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BE5B" w14:textId="77777777" w:rsidR="004A1239" w:rsidRDefault="00000000">
    <w:pPr>
      <w:pBdr>
        <w:top w:val="nil"/>
        <w:left w:val="nil"/>
        <w:bottom w:val="nil"/>
        <w:right w:val="nil"/>
        <w:between w:val="nil"/>
      </w:pBdr>
      <w:tabs>
        <w:tab w:val="center" w:pos="4320"/>
        <w:tab w:val="right" w:pos="8640"/>
      </w:tabs>
      <w:ind w:hanging="2"/>
      <w:jc w:val="right"/>
      <w:rPr>
        <w:color w:val="000000"/>
      </w:rPr>
    </w:pPr>
    <w:r>
      <w:rPr>
        <w:color w:val="000000"/>
      </w:rPr>
      <w:fldChar w:fldCharType="begin"/>
    </w:r>
    <w:r>
      <w:rPr>
        <w:color w:val="000000"/>
      </w:rPr>
      <w:instrText>PAGE</w:instrText>
    </w:r>
    <w:r>
      <w:rPr>
        <w:color w:val="000000"/>
      </w:rPr>
      <w:fldChar w:fldCharType="separate"/>
    </w:r>
    <w:r w:rsidR="003B2BB4">
      <w:rPr>
        <w:noProof/>
        <w:color w:val="000000"/>
      </w:rPr>
      <w:t>1</w:t>
    </w:r>
    <w:r>
      <w:rPr>
        <w:color w:val="000000"/>
      </w:rPr>
      <w:fldChar w:fldCharType="end"/>
    </w:r>
  </w:p>
  <w:p w14:paraId="75F88A63" w14:textId="77777777" w:rsidR="004A1239" w:rsidRDefault="004A1239">
    <w:pPr>
      <w:pBdr>
        <w:top w:val="nil"/>
        <w:left w:val="nil"/>
        <w:bottom w:val="nil"/>
        <w:right w:val="nil"/>
        <w:between w:val="nil"/>
      </w:pBdr>
      <w:tabs>
        <w:tab w:val="center" w:pos="4320"/>
        <w:tab w:val="right" w:pos="8640"/>
      </w:tabs>
      <w:ind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AB27" w14:textId="77777777" w:rsidR="004A1239" w:rsidRDefault="004A1239">
    <w:pPr>
      <w:pBdr>
        <w:top w:val="nil"/>
        <w:left w:val="nil"/>
        <w:bottom w:val="nil"/>
        <w:right w:val="nil"/>
        <w:between w:val="nil"/>
      </w:pBdr>
      <w:tabs>
        <w:tab w:val="center" w:pos="4320"/>
        <w:tab w:val="right" w:pos="864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5C5A" w14:textId="77777777" w:rsidR="0072144F" w:rsidRDefault="0072144F">
      <w:r>
        <w:separator/>
      </w:r>
    </w:p>
  </w:footnote>
  <w:footnote w:type="continuationSeparator" w:id="0">
    <w:p w14:paraId="15543A19" w14:textId="77777777" w:rsidR="0072144F" w:rsidRDefault="0072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2F73" w14:textId="77777777" w:rsidR="004A1239" w:rsidRDefault="004A1239">
    <w:pPr>
      <w:pBdr>
        <w:top w:val="nil"/>
        <w:left w:val="nil"/>
        <w:bottom w:val="nil"/>
        <w:right w:val="nil"/>
        <w:between w:val="nil"/>
      </w:pBdr>
      <w:tabs>
        <w:tab w:val="center" w:pos="4680"/>
        <w:tab w:val="right" w:pos="936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FBA2" w14:textId="77777777" w:rsidR="004A1239" w:rsidRDefault="004A1239">
    <w:pPr>
      <w:pBdr>
        <w:top w:val="nil"/>
        <w:left w:val="nil"/>
        <w:bottom w:val="nil"/>
        <w:right w:val="nil"/>
        <w:between w:val="nil"/>
      </w:pBdr>
      <w:tabs>
        <w:tab w:val="center" w:pos="4680"/>
        <w:tab w:val="right" w:pos="9360"/>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7EAD" w14:textId="77777777" w:rsidR="004A1239" w:rsidRDefault="004A1239">
    <w:pPr>
      <w:pBdr>
        <w:top w:val="nil"/>
        <w:left w:val="nil"/>
        <w:bottom w:val="nil"/>
        <w:right w:val="nil"/>
        <w:between w:val="nil"/>
      </w:pBdr>
      <w:tabs>
        <w:tab w:val="center" w:pos="4680"/>
        <w:tab w:val="right" w:pos="9360"/>
      </w:tabs>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239"/>
    <w:rsid w:val="003B2BB4"/>
    <w:rsid w:val="004A1239"/>
    <w:rsid w:val="0072144F"/>
    <w:rsid w:val="00D85924"/>
    <w:rsid w:val="00EB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6B2B"/>
  <w15:docId w15:val="{CDBF58A4-0DE6-4FD2-B122-ACCABB38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Hyperlink">
    <w:name w:val="Hyperlink"/>
    <w:rsid w:val="0006230F"/>
    <w:rPr>
      <w:color w:val="0000CC"/>
      <w:u w:val="single"/>
    </w:rPr>
  </w:style>
  <w:style w:type="paragraph" w:customStyle="1" w:styleId="CharCharCharCharCharCharChar">
    <w:name w:val="Char Char Char Char Char Char Char"/>
    <w:basedOn w:val="Normal"/>
    <w:autoRedefine/>
    <w:rsid w:val="0006230F"/>
    <w:pPr>
      <w:pageBreakBefore/>
      <w:tabs>
        <w:tab w:val="left" w:pos="850"/>
        <w:tab w:val="left" w:pos="1191"/>
        <w:tab w:val="left" w:pos="1531"/>
      </w:tabs>
      <w:spacing w:after="120"/>
      <w:ind w:firstLine="0"/>
      <w:jc w:val="center"/>
    </w:pPr>
    <w:rPr>
      <w:rFonts w:ascii="Tahoma" w:eastAsia="MS Mincho" w:hAnsi="Tahoma" w:cs="Tahoma"/>
      <w:b/>
      <w:bCs/>
      <w:color w:val="FFFFFF"/>
      <w:spacing w:val="20"/>
      <w:sz w:val="22"/>
      <w:szCs w:val="22"/>
      <w:lang w:val="en-GB" w:eastAsia="zh-CN"/>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AzvZrV/emUMAWKFWqnHYCQLW/A==">CgMxLjA4AHIhMXEzUjJzQktzanR4R19samtuUjNETExFczJvSzJLZnJL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2040</Words>
  <Characters>11630</Characters>
  <Application>Microsoft Office Word</Application>
  <DocSecurity>0</DocSecurity>
  <Lines>96</Lines>
  <Paragraphs>27</Paragraphs>
  <ScaleCrop>false</ScaleCrop>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Nguyen Thu Trang</cp:lastModifiedBy>
  <cp:revision>3</cp:revision>
  <dcterms:created xsi:type="dcterms:W3CDTF">2024-05-04T01:08:00Z</dcterms:created>
  <dcterms:modified xsi:type="dcterms:W3CDTF">2025-03-03T07:10:00Z</dcterms:modified>
</cp:coreProperties>
</file>