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07C6" w14:textId="589DC7FF" w:rsidR="00784E13" w:rsidRPr="009A2249" w:rsidRDefault="00784E13" w:rsidP="00784E13">
      <w:pPr>
        <w:jc w:val="center"/>
        <w:rPr>
          <w:rFonts w:ascii="Times New Roman" w:hAnsi="Times New Roman" w:cs="Times New Roman"/>
          <w:b/>
          <w:bCs/>
          <w:color w:val="FF0000"/>
          <w:sz w:val="28"/>
          <w:szCs w:val="28"/>
          <w:lang w:val="vi-VN"/>
        </w:rPr>
      </w:pPr>
      <w:bookmarkStart w:id="0" w:name="_Hlk210203542"/>
      <w:r w:rsidRPr="009A2249">
        <w:rPr>
          <w:rFonts w:ascii="Times New Roman" w:hAnsi="Times New Roman" w:cs="Times New Roman"/>
          <w:b/>
          <w:bCs/>
          <w:color w:val="FF0000"/>
          <w:sz w:val="28"/>
          <w:szCs w:val="28"/>
          <w:lang w:val="vi-VN"/>
        </w:rPr>
        <w:t>GIỚI THIỆU SÁCH THÁNG 10 – 2025</w:t>
      </w:r>
    </w:p>
    <w:p w14:paraId="34B3D76D" w14:textId="227098DF" w:rsidR="00784E13" w:rsidRPr="009A2249" w:rsidRDefault="00784E13" w:rsidP="00784E13">
      <w:pPr>
        <w:jc w:val="center"/>
        <w:rPr>
          <w:rFonts w:ascii="Times New Roman" w:hAnsi="Times New Roman" w:cs="Times New Roman"/>
          <w:b/>
          <w:bCs/>
          <w:color w:val="FF0000"/>
          <w:sz w:val="28"/>
          <w:szCs w:val="28"/>
          <w:lang w:val="vi-VN"/>
        </w:rPr>
      </w:pPr>
      <w:r w:rsidRPr="009A2249">
        <w:rPr>
          <w:rFonts w:ascii="Times New Roman" w:hAnsi="Times New Roman" w:cs="Times New Roman"/>
          <w:b/>
          <w:bCs/>
          <w:color w:val="FF0000"/>
          <w:sz w:val="28"/>
          <w:szCs w:val="28"/>
          <w:lang w:val="vi-VN"/>
        </w:rPr>
        <w:t>Cuốn sách: “Kể chuyện ngàn xưa Thăng Long – Hà Nội”</w:t>
      </w:r>
    </w:p>
    <w:p w14:paraId="66A02601" w14:textId="1DD22718" w:rsidR="00784E13" w:rsidRPr="009A2249" w:rsidRDefault="009A2249" w:rsidP="00784E13">
      <w:pPr>
        <w:jc w:val="both"/>
        <w:rPr>
          <w:rFonts w:ascii="Times New Roman" w:hAnsi="Times New Roman" w:cs="Times New Roman"/>
          <w:color w:val="002060"/>
          <w:sz w:val="28"/>
          <w:szCs w:val="28"/>
        </w:rPr>
      </w:pPr>
      <w:r w:rsidRPr="009A2249">
        <w:rPr>
          <w:rFonts w:ascii="Times New Roman" w:hAnsi="Times New Roman" w:cs="Times New Roman"/>
          <w:b/>
          <w:bCs/>
          <w:color w:val="002060"/>
          <w:sz w:val="28"/>
          <w:szCs w:val="28"/>
        </w:rPr>
        <w:t xml:space="preserve">      </w:t>
      </w:r>
      <w:r w:rsidR="00784E13" w:rsidRPr="009A2249">
        <w:rPr>
          <w:rFonts w:ascii="Times New Roman" w:hAnsi="Times New Roman" w:cs="Times New Roman"/>
          <w:color w:val="002060"/>
          <w:sz w:val="28"/>
          <w:szCs w:val="28"/>
        </w:rPr>
        <w:t>Kính thưa các thầy cô giáo cùng toàn thể các bạn học sinh thân mến!</w:t>
      </w:r>
    </w:p>
    <w:p w14:paraId="34C296AD" w14:textId="7E5E94A4" w:rsidR="009A2249" w:rsidRPr="009A2249" w:rsidRDefault="00784E13" w:rsidP="00784E13">
      <w:pPr>
        <w:jc w:val="both"/>
        <w:rPr>
          <w:rFonts w:ascii="Times New Roman" w:hAnsi="Times New Roman" w:cs="Times New Roman"/>
          <w:color w:val="002060"/>
          <w:sz w:val="28"/>
          <w:szCs w:val="28"/>
          <w:lang w:val="vi-VN"/>
        </w:rPr>
      </w:pPr>
      <w:r w:rsidRPr="009A2249">
        <w:rPr>
          <w:rFonts w:ascii="Times New Roman" w:hAnsi="Times New Roman" w:cs="Times New Roman"/>
          <w:color w:val="002060"/>
          <w:sz w:val="28"/>
          <w:szCs w:val="28"/>
          <w:lang w:val="vi-VN"/>
        </w:rPr>
        <w:t xml:space="preserve">      </w:t>
      </w:r>
      <w:r w:rsidRPr="009A2249">
        <w:rPr>
          <w:rFonts w:ascii="Times New Roman" w:hAnsi="Times New Roman" w:cs="Times New Roman"/>
          <w:color w:val="002060"/>
          <w:sz w:val="28"/>
          <w:szCs w:val="28"/>
        </w:rPr>
        <w:t xml:space="preserve">Hưởng ứng </w:t>
      </w:r>
      <w:r w:rsidRPr="009A2249">
        <w:rPr>
          <w:rFonts w:ascii="Times New Roman" w:hAnsi="Times New Roman" w:cs="Times New Roman"/>
          <w:b/>
          <w:bCs/>
          <w:color w:val="002060"/>
          <w:sz w:val="28"/>
          <w:szCs w:val="28"/>
        </w:rPr>
        <w:t>Tuần lễ học tập suốt đời</w:t>
      </w:r>
      <w:r w:rsidRPr="009A2249">
        <w:rPr>
          <w:rFonts w:ascii="Times New Roman" w:hAnsi="Times New Roman" w:cs="Times New Roman"/>
          <w:b/>
          <w:bCs/>
          <w:color w:val="002060"/>
          <w:sz w:val="28"/>
          <w:szCs w:val="28"/>
          <w:lang w:val="vi-VN"/>
        </w:rPr>
        <w:t xml:space="preserve"> năm 2025</w:t>
      </w:r>
      <w:r w:rsidRPr="009A2249">
        <w:rPr>
          <w:rFonts w:ascii="Times New Roman" w:hAnsi="Times New Roman" w:cs="Times New Roman"/>
          <w:color w:val="002060"/>
          <w:sz w:val="28"/>
          <w:szCs w:val="28"/>
        </w:rPr>
        <w:t>, hôm nay thư viện</w:t>
      </w:r>
      <w:r w:rsidRPr="009A2249">
        <w:rPr>
          <w:rFonts w:ascii="Times New Roman" w:hAnsi="Times New Roman" w:cs="Times New Roman"/>
          <w:color w:val="002060"/>
          <w:sz w:val="28"/>
          <w:szCs w:val="28"/>
          <w:lang w:val="vi-VN"/>
        </w:rPr>
        <w:t xml:space="preserve"> nhà</w:t>
      </w:r>
      <w:r w:rsidRPr="009A2249">
        <w:rPr>
          <w:rFonts w:ascii="Times New Roman" w:hAnsi="Times New Roman" w:cs="Times New Roman"/>
          <w:color w:val="002060"/>
          <w:sz w:val="28"/>
          <w:szCs w:val="28"/>
        </w:rPr>
        <w:t xml:space="preserve"> trường xin trân trọng giới thiệu đến thầy cô và các bạn một cuốn sách vô cùng đặc biệt. Cuốn sách đưa chúng ta ngược dòng thời gian, trở về với mảnh đất kinh kỳ Thăng Long – Hà Nội nghìn năm văn hiến.</w:t>
      </w:r>
      <w:r w:rsidR="009A2249" w:rsidRPr="009A2249">
        <w:rPr>
          <w:rFonts w:ascii="Times New Roman" w:hAnsi="Times New Roman" w:cs="Times New Roman"/>
          <w:color w:val="002060"/>
          <w:sz w:val="28"/>
          <w:szCs w:val="28"/>
        </w:rPr>
        <w:t xml:space="preserve"> </w:t>
      </w:r>
      <w:r w:rsidRPr="009A2249">
        <w:rPr>
          <w:rFonts w:ascii="Times New Roman" w:hAnsi="Times New Roman" w:cs="Times New Roman"/>
          <w:color w:val="002060"/>
          <w:sz w:val="28"/>
          <w:szCs w:val="28"/>
        </w:rPr>
        <w:t xml:space="preserve">Đó chính là cuốn sách </w:t>
      </w:r>
      <w:r w:rsidRPr="009A2249">
        <w:rPr>
          <w:rFonts w:ascii="Times New Roman" w:hAnsi="Times New Roman" w:cs="Times New Roman"/>
          <w:b/>
          <w:bCs/>
          <w:i/>
          <w:iCs/>
          <w:color w:val="002060"/>
          <w:sz w:val="28"/>
          <w:szCs w:val="28"/>
        </w:rPr>
        <w:t>“Kể chuyện ngàn xưa Thăng Long – Hà Nội”</w:t>
      </w:r>
      <w:r w:rsidRPr="009A2249">
        <w:rPr>
          <w:rFonts w:ascii="Times New Roman" w:hAnsi="Times New Roman" w:cs="Times New Roman"/>
          <w:color w:val="002060"/>
          <w:sz w:val="28"/>
          <w:szCs w:val="28"/>
        </w:rPr>
        <w:t>!</w:t>
      </w:r>
    </w:p>
    <w:p w14:paraId="541EC407" w14:textId="4AE9DA69" w:rsidR="004B6083" w:rsidRPr="009A2249" w:rsidRDefault="009A2249" w:rsidP="00784E13">
      <w:pPr>
        <w:jc w:val="both"/>
        <w:rPr>
          <w:rFonts w:ascii="Times New Roman" w:hAnsi="Times New Roman" w:cs="Times New Roman"/>
          <w:color w:val="002060"/>
          <w:sz w:val="28"/>
          <w:szCs w:val="28"/>
          <w:lang w:val="vi-VN"/>
        </w:rPr>
      </w:pPr>
      <w:r w:rsidRPr="009A2249">
        <w:rPr>
          <w:rFonts w:ascii="Times New Roman" w:hAnsi="Times New Roman" w:cs="Times New Roman"/>
          <w:noProof/>
          <w:color w:val="002060"/>
          <w:sz w:val="28"/>
          <w:szCs w:val="28"/>
          <w:lang w:val="vi-VN"/>
        </w:rPr>
        <w:drawing>
          <wp:anchor distT="0" distB="0" distL="114300" distR="114300" simplePos="0" relativeHeight="251658240" behindDoc="0" locked="0" layoutInCell="1" allowOverlap="1" wp14:anchorId="2A994CAC" wp14:editId="3E31D960">
            <wp:simplePos x="0" y="0"/>
            <wp:positionH relativeFrom="column">
              <wp:posOffset>-137160</wp:posOffset>
            </wp:positionH>
            <wp:positionV relativeFrom="paragraph">
              <wp:posOffset>175260</wp:posOffset>
            </wp:positionV>
            <wp:extent cx="1981200" cy="2800350"/>
            <wp:effectExtent l="0" t="0" r="0" b="0"/>
            <wp:wrapSquare wrapText="bothSides"/>
            <wp:docPr id="2117655290" name="Picture 1" descr="A person smiling next to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655290" name="Picture 1" descr="A person smiling next to a book&#10;&#10;AI-generated content may be incorrect."/>
                    <pic:cNvPicPr/>
                  </pic:nvPicPr>
                  <pic:blipFill rotWithShape="1">
                    <a:blip r:embed="rId4">
                      <a:extLst>
                        <a:ext uri="{28A0092B-C50C-407E-A947-70E740481C1C}">
                          <a14:useLocalDpi xmlns:a14="http://schemas.microsoft.com/office/drawing/2010/main" val="0"/>
                        </a:ext>
                      </a:extLst>
                    </a:blip>
                    <a:srcRect l="22983" t="10582" r="44279" b="7114"/>
                    <a:stretch/>
                  </pic:blipFill>
                  <pic:spPr bwMode="auto">
                    <a:xfrm>
                      <a:off x="0" y="0"/>
                      <a:ext cx="1981200" cy="2800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4E13" w:rsidRPr="009A2249">
        <w:rPr>
          <w:rFonts w:ascii="Times New Roman" w:hAnsi="Times New Roman" w:cs="Times New Roman"/>
          <w:color w:val="002060"/>
          <w:sz w:val="28"/>
          <w:szCs w:val="28"/>
          <w:lang w:val="vi-VN"/>
        </w:rPr>
        <w:t xml:space="preserve"> </w:t>
      </w:r>
      <w:r w:rsidR="007D1E81" w:rsidRPr="009A2249">
        <w:rPr>
          <w:rFonts w:ascii="Times New Roman" w:hAnsi="Times New Roman" w:cs="Times New Roman"/>
          <w:color w:val="002060"/>
          <w:sz w:val="28"/>
          <w:szCs w:val="28"/>
        </w:rPr>
        <w:t>“Ngày xưa, năm 1010, vua Lý Công Uẩn quyết định dời đô từ Hoa Lư ra Đại La.</w:t>
      </w:r>
      <w:r w:rsidR="007D1E81" w:rsidRPr="009A2249">
        <w:rPr>
          <w:rFonts w:ascii="Times New Roman" w:hAnsi="Times New Roman" w:cs="Times New Roman"/>
          <w:color w:val="002060"/>
          <w:sz w:val="28"/>
          <w:szCs w:val="28"/>
          <w:lang w:val="vi-VN"/>
        </w:rPr>
        <w:t xml:space="preserve"> </w:t>
      </w:r>
      <w:r w:rsidR="007D1E81" w:rsidRPr="009A2249">
        <w:rPr>
          <w:rFonts w:ascii="Times New Roman" w:hAnsi="Times New Roman" w:cs="Times New Roman"/>
          <w:color w:val="002060"/>
          <w:sz w:val="28"/>
          <w:szCs w:val="28"/>
        </w:rPr>
        <w:t>Khi thuyền ngự vừa đến bến sông Nhị, bỗng có rồng vàng bay lên, sáng rực cả một góc trời.</w:t>
      </w:r>
      <w:r w:rsidR="007D1E81" w:rsidRPr="009A2249">
        <w:rPr>
          <w:rFonts w:ascii="Times New Roman" w:hAnsi="Times New Roman" w:cs="Times New Roman"/>
          <w:color w:val="002060"/>
          <w:sz w:val="28"/>
          <w:szCs w:val="28"/>
          <w:lang w:val="vi-VN"/>
        </w:rPr>
        <w:t xml:space="preserve"> </w:t>
      </w:r>
      <w:r w:rsidR="007D1E81" w:rsidRPr="009A2249">
        <w:rPr>
          <w:rFonts w:ascii="Times New Roman" w:hAnsi="Times New Roman" w:cs="Times New Roman"/>
          <w:color w:val="002060"/>
          <w:sz w:val="28"/>
          <w:szCs w:val="28"/>
        </w:rPr>
        <w:t>Nhà vua cho rằng đó là điềm lành, liền đổi tên đất này thành Thăng Long – nghĩa là Rồng Bay.</w:t>
      </w:r>
      <w:r w:rsidR="007D1E81" w:rsidRPr="009A2249">
        <w:rPr>
          <w:rFonts w:ascii="Times New Roman" w:hAnsi="Times New Roman" w:cs="Times New Roman"/>
          <w:color w:val="002060"/>
          <w:sz w:val="28"/>
          <w:szCs w:val="28"/>
          <w:lang w:val="vi-VN"/>
        </w:rPr>
        <w:t xml:space="preserve"> </w:t>
      </w:r>
      <w:r w:rsidR="007D1E81" w:rsidRPr="009A2249">
        <w:rPr>
          <w:rFonts w:ascii="Times New Roman" w:hAnsi="Times New Roman" w:cs="Times New Roman"/>
          <w:color w:val="002060"/>
          <w:sz w:val="28"/>
          <w:szCs w:val="28"/>
        </w:rPr>
        <w:t>Từ đó, Thăng Long trở thành kinh đô ngàn năm văn hiến, nơi hội tụ tinh hoa của dân tộc Việt.”</w:t>
      </w:r>
    </w:p>
    <w:p w14:paraId="57BC1C75" w14:textId="426F6C2A" w:rsidR="00784E13" w:rsidRPr="009A2249" w:rsidRDefault="009A2249" w:rsidP="00784E13">
      <w:pPr>
        <w:jc w:val="both"/>
        <w:rPr>
          <w:rFonts w:ascii="Times New Roman" w:hAnsi="Times New Roman" w:cs="Times New Roman"/>
          <w:color w:val="002060"/>
          <w:sz w:val="28"/>
          <w:szCs w:val="28"/>
        </w:rPr>
      </w:pPr>
      <w:r w:rsidRPr="009A2249">
        <w:rPr>
          <w:rFonts w:ascii="Times New Roman" w:hAnsi="Times New Roman" w:cs="Times New Roman"/>
          <w:b/>
          <w:bCs/>
          <w:color w:val="002060"/>
          <w:sz w:val="28"/>
          <w:szCs w:val="28"/>
        </w:rPr>
        <w:t xml:space="preserve">      </w:t>
      </w:r>
      <w:r w:rsidR="00784E13" w:rsidRPr="009A2249">
        <w:rPr>
          <w:rFonts w:ascii="Times New Roman" w:hAnsi="Times New Roman" w:cs="Times New Roman"/>
          <w:color w:val="002060"/>
          <w:sz w:val="28"/>
          <w:szCs w:val="28"/>
        </w:rPr>
        <w:t>Các bạn ạ, Hà Nội – trái tim của Tổ quốc – không chỉ là Thủ đô hiện đại ngày nay, mà còn là nơi lưu giữ bao dấu ấn lịch sử oai hùng, những truyền thuyết kỳ ảo và giai thoại đặc sắc.</w:t>
      </w:r>
      <w:r w:rsidR="00784E13" w:rsidRPr="009A2249">
        <w:rPr>
          <w:rFonts w:ascii="Times New Roman" w:hAnsi="Times New Roman" w:cs="Times New Roman"/>
          <w:color w:val="002060"/>
          <w:sz w:val="28"/>
          <w:szCs w:val="28"/>
          <w:lang w:val="vi-VN"/>
        </w:rPr>
        <w:t xml:space="preserve"> </w:t>
      </w:r>
      <w:r w:rsidR="00784E13" w:rsidRPr="009A2249">
        <w:rPr>
          <w:rFonts w:ascii="Times New Roman" w:hAnsi="Times New Roman" w:cs="Times New Roman"/>
          <w:color w:val="002060"/>
          <w:sz w:val="28"/>
          <w:szCs w:val="28"/>
        </w:rPr>
        <w:t>Tất cả được kể lại trong cuốn sách này bằng lời văn giản dị, trong sáng, khiến lịch sử như bước ra gần gũi, sống động với mỗi chúng ta.</w:t>
      </w:r>
    </w:p>
    <w:p w14:paraId="57457118" w14:textId="6571936E" w:rsidR="00ED780E" w:rsidRPr="009A2249" w:rsidRDefault="009A2249" w:rsidP="00784E13">
      <w:pPr>
        <w:jc w:val="both"/>
        <w:rPr>
          <w:rFonts w:ascii="Times New Roman" w:hAnsi="Times New Roman" w:cs="Times New Roman"/>
          <w:color w:val="002060"/>
          <w:sz w:val="28"/>
          <w:szCs w:val="28"/>
        </w:rPr>
      </w:pPr>
      <w:r w:rsidRPr="009A2249">
        <w:rPr>
          <w:rFonts w:ascii="Times New Roman" w:hAnsi="Times New Roman" w:cs="Times New Roman"/>
          <w:b/>
          <w:bCs/>
          <w:color w:val="002060"/>
          <w:sz w:val="28"/>
          <w:szCs w:val="28"/>
        </w:rPr>
        <w:t xml:space="preserve">      </w:t>
      </w:r>
      <w:r w:rsidR="007D1E81" w:rsidRPr="009A2249">
        <w:rPr>
          <w:rFonts w:ascii="Times New Roman" w:hAnsi="Times New Roman" w:cs="Times New Roman"/>
          <w:color w:val="002060"/>
          <w:sz w:val="28"/>
          <w:szCs w:val="28"/>
        </w:rPr>
        <w:t>Các bạn có biết vì sao Thăng Long – Hà Nội lại được gọi là mảnh đất nghìn năm văn hiến không?</w:t>
      </w:r>
    </w:p>
    <w:p w14:paraId="222F4250" w14:textId="67F0999B" w:rsidR="007D1E81" w:rsidRPr="009A2249" w:rsidRDefault="009A2249" w:rsidP="00784E13">
      <w:pPr>
        <w:jc w:val="both"/>
        <w:rPr>
          <w:rFonts w:ascii="Times New Roman" w:hAnsi="Times New Roman" w:cs="Times New Roman"/>
          <w:color w:val="002060"/>
          <w:sz w:val="28"/>
          <w:szCs w:val="28"/>
        </w:rPr>
      </w:pPr>
      <w:r w:rsidRPr="009A2249">
        <w:rPr>
          <w:rFonts w:ascii="Times New Roman" w:hAnsi="Times New Roman" w:cs="Times New Roman"/>
          <w:b/>
          <w:bCs/>
          <w:color w:val="002060"/>
          <w:sz w:val="28"/>
          <w:szCs w:val="28"/>
        </w:rPr>
        <w:t xml:space="preserve">       </w:t>
      </w:r>
      <w:r w:rsidR="007D1E81" w:rsidRPr="009A2249">
        <w:rPr>
          <w:rFonts w:ascii="Times New Roman" w:hAnsi="Times New Roman" w:cs="Times New Roman"/>
          <w:color w:val="002060"/>
          <w:sz w:val="28"/>
          <w:szCs w:val="28"/>
        </w:rPr>
        <w:t>À, bởi nơi đây gắn liền với bao câu chuyện lịch sử, truyền thuyết và giai thoại. Và tất cả được kể lại rất sinh động trong cuốn sách này.</w:t>
      </w:r>
    </w:p>
    <w:p w14:paraId="36893FFD" w14:textId="7C923E68" w:rsidR="00784E13" w:rsidRPr="009A2249" w:rsidRDefault="009A2249" w:rsidP="00784E13">
      <w:pPr>
        <w:jc w:val="both"/>
        <w:rPr>
          <w:rFonts w:ascii="Times New Roman" w:hAnsi="Times New Roman" w:cs="Times New Roman"/>
          <w:color w:val="002060"/>
          <w:sz w:val="28"/>
          <w:szCs w:val="28"/>
        </w:rPr>
      </w:pPr>
      <w:r w:rsidRPr="009A2249">
        <w:rPr>
          <w:rFonts w:ascii="Times New Roman" w:hAnsi="Times New Roman" w:cs="Times New Roman"/>
          <w:b/>
          <w:bCs/>
          <w:color w:val="002060"/>
          <w:sz w:val="28"/>
          <w:szCs w:val="28"/>
        </w:rPr>
        <w:t xml:space="preserve">      </w:t>
      </w:r>
      <w:r w:rsidR="007D1E81" w:rsidRPr="009A2249">
        <w:rPr>
          <w:rFonts w:ascii="Times New Roman" w:hAnsi="Times New Roman" w:cs="Times New Roman"/>
          <w:color w:val="002060"/>
          <w:sz w:val="28"/>
          <w:szCs w:val="28"/>
        </w:rPr>
        <w:t>Trong sách, chúng ta sẽ gặp lại câu chuyện Rồng bay lên khi vua Lý Công Uẩn dời đô ra Thăng Long.</w:t>
      </w:r>
      <w:r w:rsidR="00784E13" w:rsidRPr="009A2249">
        <w:rPr>
          <w:rFonts w:ascii="Times New Roman" w:hAnsi="Times New Roman" w:cs="Times New Roman"/>
          <w:color w:val="002060"/>
          <w:sz w:val="28"/>
          <w:szCs w:val="28"/>
          <w:lang w:val="vi-VN"/>
        </w:rPr>
        <w:t xml:space="preserve"> </w:t>
      </w:r>
      <w:r w:rsidR="007D1E81" w:rsidRPr="009A2249">
        <w:rPr>
          <w:rFonts w:ascii="Times New Roman" w:hAnsi="Times New Roman" w:cs="Times New Roman"/>
          <w:color w:val="002060"/>
          <w:sz w:val="28"/>
          <w:szCs w:val="28"/>
        </w:rPr>
        <w:t>Sẽ nghe kể về Hồ Gươm và thanh gươm thần mà Lê Lợi trả lại Rùa Vàng.</w:t>
      </w:r>
      <w:r w:rsidR="00784E13" w:rsidRPr="009A2249">
        <w:rPr>
          <w:rFonts w:ascii="Times New Roman" w:hAnsi="Times New Roman" w:cs="Times New Roman"/>
          <w:color w:val="002060"/>
          <w:sz w:val="28"/>
          <w:szCs w:val="28"/>
          <w:lang w:val="vi-VN"/>
        </w:rPr>
        <w:t xml:space="preserve"> </w:t>
      </w:r>
      <w:r w:rsidR="007D1E81" w:rsidRPr="009A2249">
        <w:rPr>
          <w:rFonts w:ascii="Times New Roman" w:hAnsi="Times New Roman" w:cs="Times New Roman"/>
          <w:color w:val="002060"/>
          <w:sz w:val="28"/>
          <w:szCs w:val="28"/>
        </w:rPr>
        <w:t>Và còn những giai thoại thú vị về Trạng Quỳnh – một nhân vật thông minh, dí dỏm mà ai cũng yêu thích</w:t>
      </w:r>
      <w:r w:rsidR="00784E13" w:rsidRPr="009A2249">
        <w:rPr>
          <w:rFonts w:ascii="Times New Roman" w:hAnsi="Times New Roman" w:cs="Times New Roman"/>
          <w:color w:val="002060"/>
          <w:sz w:val="28"/>
          <w:szCs w:val="28"/>
          <w:lang w:val="vi-VN"/>
        </w:rPr>
        <w:t xml:space="preserve"> v</w:t>
      </w:r>
      <w:r w:rsidR="00784E13" w:rsidRPr="009A2249">
        <w:rPr>
          <w:rFonts w:ascii="Times New Roman" w:hAnsi="Times New Roman" w:cs="Times New Roman"/>
          <w:color w:val="002060"/>
          <w:sz w:val="28"/>
          <w:szCs w:val="28"/>
        </w:rPr>
        <w:t>à cả những câu chuyện về danh nhân, văn hiến, lễ hội, phong tục xưa của Thăng Long.</w:t>
      </w:r>
    </w:p>
    <w:p w14:paraId="5FE55740" w14:textId="7221B354" w:rsidR="00ED780E" w:rsidRPr="009A2249" w:rsidRDefault="009A2249" w:rsidP="00784E13">
      <w:pPr>
        <w:jc w:val="both"/>
        <w:rPr>
          <w:rFonts w:ascii="Times New Roman" w:hAnsi="Times New Roman" w:cs="Times New Roman"/>
          <w:color w:val="002060"/>
          <w:sz w:val="28"/>
          <w:szCs w:val="28"/>
        </w:rPr>
      </w:pPr>
      <w:r w:rsidRPr="009A2249">
        <w:rPr>
          <w:rFonts w:ascii="Times New Roman" w:hAnsi="Times New Roman" w:cs="Times New Roman"/>
          <w:b/>
          <w:bCs/>
          <w:color w:val="002060"/>
          <w:sz w:val="28"/>
          <w:szCs w:val="28"/>
        </w:rPr>
        <w:t xml:space="preserve">       </w:t>
      </w:r>
      <w:r w:rsidR="00784E13" w:rsidRPr="009A2249">
        <w:rPr>
          <w:rFonts w:ascii="Times New Roman" w:hAnsi="Times New Roman" w:cs="Times New Roman"/>
          <w:color w:val="002060"/>
          <w:sz w:val="28"/>
          <w:szCs w:val="28"/>
        </w:rPr>
        <w:t>Không chỉ là những dòng chữ khô khan, cuốn sách còn đem đến cho chúng ta bài học về lòng yêu nước, sự tự hào dân tộc và tinh thần gìn giữ, phát huy truyền thống cha ông.</w:t>
      </w:r>
      <w:r w:rsidR="00784E13" w:rsidRPr="009A2249">
        <w:rPr>
          <w:rFonts w:ascii="Times New Roman" w:hAnsi="Times New Roman" w:cs="Times New Roman"/>
          <w:color w:val="002060"/>
          <w:sz w:val="28"/>
          <w:szCs w:val="28"/>
          <w:lang w:val="vi-VN"/>
        </w:rPr>
        <w:t xml:space="preserve"> </w:t>
      </w:r>
      <w:r w:rsidR="007D1E81" w:rsidRPr="009A2249">
        <w:rPr>
          <w:rFonts w:ascii="Times New Roman" w:hAnsi="Times New Roman" w:cs="Times New Roman"/>
          <w:color w:val="002060"/>
          <w:sz w:val="28"/>
          <w:szCs w:val="28"/>
        </w:rPr>
        <w:t>Những câu chuyện ấy vừa dễ đọc, dễ nhớ, lại khiến chúng ta thấy lịch sử thật gần gũi, không còn khô khan chút nào!</w:t>
      </w:r>
      <w:r w:rsidR="00ED780E" w:rsidRPr="009A2249">
        <w:rPr>
          <w:rFonts w:ascii="Times New Roman" w:hAnsi="Times New Roman" w:cs="Times New Roman"/>
          <w:color w:val="002060"/>
          <w:sz w:val="28"/>
          <w:szCs w:val="28"/>
        </w:rPr>
        <w:t xml:space="preserve"> </w:t>
      </w:r>
      <w:r w:rsidR="007D1E81" w:rsidRPr="009A2249">
        <w:rPr>
          <w:rFonts w:ascii="Times New Roman" w:hAnsi="Times New Roman" w:cs="Times New Roman"/>
          <w:color w:val="002060"/>
          <w:sz w:val="28"/>
          <w:szCs w:val="28"/>
        </w:rPr>
        <w:t>Các bạn ạ, đọc sách chính là một cách để chúng ta học tập suốt đời.</w:t>
      </w:r>
    </w:p>
    <w:p w14:paraId="2108B180" w14:textId="696A12CE" w:rsidR="00784E13" w:rsidRPr="009A2249" w:rsidRDefault="009A2249" w:rsidP="00784E13">
      <w:pPr>
        <w:jc w:val="both"/>
        <w:rPr>
          <w:rFonts w:ascii="Times New Roman" w:hAnsi="Times New Roman" w:cs="Times New Roman"/>
          <w:color w:val="002060"/>
          <w:sz w:val="28"/>
          <w:szCs w:val="28"/>
        </w:rPr>
      </w:pPr>
      <w:r w:rsidRPr="009A2249">
        <w:rPr>
          <w:rFonts w:ascii="Times New Roman" w:hAnsi="Times New Roman" w:cs="Times New Roman"/>
          <w:b/>
          <w:bCs/>
          <w:color w:val="002060"/>
          <w:sz w:val="28"/>
          <w:szCs w:val="28"/>
        </w:rPr>
        <w:lastRenderedPageBreak/>
        <w:t xml:space="preserve">       </w:t>
      </w:r>
      <w:r w:rsidR="007D1E81" w:rsidRPr="009A2249">
        <w:rPr>
          <w:rFonts w:ascii="Times New Roman" w:hAnsi="Times New Roman" w:cs="Times New Roman"/>
          <w:color w:val="002060"/>
          <w:sz w:val="28"/>
          <w:szCs w:val="28"/>
        </w:rPr>
        <w:t>Đúng vậy! Mỗi trang sách là một bài học, mỗi câu chuyện là một hạt giống nuôi dưỡng tình yêu quê hương đất nước.</w:t>
      </w:r>
      <w:r w:rsidR="00ED780E" w:rsidRPr="009A2249">
        <w:rPr>
          <w:rFonts w:ascii="Times New Roman" w:hAnsi="Times New Roman" w:cs="Times New Roman"/>
          <w:color w:val="002060"/>
          <w:sz w:val="28"/>
          <w:szCs w:val="28"/>
        </w:rPr>
        <w:t xml:space="preserve"> </w:t>
      </w:r>
      <w:r w:rsidR="007D1E81" w:rsidRPr="009A2249">
        <w:rPr>
          <w:rFonts w:ascii="Times New Roman" w:hAnsi="Times New Roman" w:cs="Times New Roman"/>
          <w:color w:val="002060"/>
          <w:sz w:val="28"/>
          <w:szCs w:val="28"/>
        </w:rPr>
        <w:t>Nhờ đó, chúng ta thêm tự hào về Thăng Long – Hà Nội và càng có động lực học tập, rèn luyện mỗi ngày.</w:t>
      </w:r>
    </w:p>
    <w:p w14:paraId="6C199050" w14:textId="664B53B4" w:rsidR="00784E13" w:rsidRPr="009A2249" w:rsidRDefault="009A2249" w:rsidP="00784E13">
      <w:pPr>
        <w:jc w:val="both"/>
        <w:rPr>
          <w:rFonts w:ascii="Times New Roman" w:hAnsi="Times New Roman" w:cs="Times New Roman"/>
          <w:color w:val="002060"/>
          <w:sz w:val="28"/>
          <w:szCs w:val="28"/>
        </w:rPr>
      </w:pPr>
      <w:r w:rsidRPr="009A2249">
        <w:rPr>
          <w:rFonts w:ascii="Times New Roman" w:hAnsi="Times New Roman" w:cs="Times New Roman"/>
          <w:b/>
          <w:bCs/>
          <w:color w:val="002060"/>
          <w:sz w:val="28"/>
          <w:szCs w:val="28"/>
        </w:rPr>
        <w:t xml:space="preserve">       </w:t>
      </w:r>
      <w:r w:rsidR="00784E13" w:rsidRPr="009A2249">
        <w:rPr>
          <w:rFonts w:ascii="Times New Roman" w:hAnsi="Times New Roman" w:cs="Times New Roman"/>
          <w:color w:val="002060"/>
          <w:sz w:val="28"/>
          <w:szCs w:val="28"/>
        </w:rPr>
        <w:t xml:space="preserve">Các bạn thân mến, Tuần lễ học tập suốt đời nhắc nhở chúng ta rằng: </w:t>
      </w:r>
      <w:r w:rsidR="006B43CF">
        <w:rPr>
          <w:rFonts w:ascii="Times New Roman" w:hAnsi="Times New Roman" w:cs="Times New Roman"/>
          <w:color w:val="002060"/>
          <w:sz w:val="28"/>
          <w:szCs w:val="28"/>
        </w:rPr>
        <w:t>H</w:t>
      </w:r>
      <w:r w:rsidR="00784E13" w:rsidRPr="009A2249">
        <w:rPr>
          <w:rFonts w:ascii="Times New Roman" w:hAnsi="Times New Roman" w:cs="Times New Roman"/>
          <w:color w:val="002060"/>
          <w:sz w:val="28"/>
          <w:szCs w:val="28"/>
        </w:rPr>
        <w:t>ọc không chỉ trong sách giáo khoa, mà còn trong từng câu chuyện, từng trang sách lịch sử, từng bài học mà cha ông gửi gắm.</w:t>
      </w:r>
    </w:p>
    <w:p w14:paraId="39A4AFE8" w14:textId="6936B0CF" w:rsidR="00784E13" w:rsidRPr="009A2249" w:rsidRDefault="009A2249" w:rsidP="00784E13">
      <w:pPr>
        <w:jc w:val="both"/>
        <w:rPr>
          <w:rFonts w:ascii="Times New Roman" w:hAnsi="Times New Roman" w:cs="Times New Roman"/>
          <w:color w:val="002060"/>
          <w:sz w:val="28"/>
          <w:szCs w:val="28"/>
        </w:rPr>
      </w:pPr>
      <w:r w:rsidRPr="009A2249">
        <w:rPr>
          <w:rFonts w:ascii="Times New Roman" w:hAnsi="Times New Roman" w:cs="Times New Roman"/>
          <w:b/>
          <w:bCs/>
          <w:color w:val="002060"/>
          <w:sz w:val="28"/>
          <w:szCs w:val="28"/>
        </w:rPr>
        <w:t xml:space="preserve">        </w:t>
      </w:r>
      <w:r w:rsidR="00784E13" w:rsidRPr="009A2249">
        <w:rPr>
          <w:rFonts w:ascii="Times New Roman" w:hAnsi="Times New Roman" w:cs="Times New Roman"/>
          <w:color w:val="002060"/>
          <w:sz w:val="28"/>
          <w:szCs w:val="28"/>
        </w:rPr>
        <w:t xml:space="preserve">Đọc </w:t>
      </w:r>
      <w:r w:rsidR="00784E13" w:rsidRPr="009A2249">
        <w:rPr>
          <w:rFonts w:ascii="Times New Roman" w:hAnsi="Times New Roman" w:cs="Times New Roman"/>
          <w:b/>
          <w:bCs/>
          <w:i/>
          <w:iCs/>
          <w:color w:val="002060"/>
          <w:sz w:val="28"/>
          <w:szCs w:val="28"/>
        </w:rPr>
        <w:t>“Kể chuyện ngàn xưa Thăng Long – Hà Nội”</w:t>
      </w:r>
      <w:r w:rsidR="00784E13" w:rsidRPr="009A2249">
        <w:rPr>
          <w:rFonts w:ascii="Times New Roman" w:hAnsi="Times New Roman" w:cs="Times New Roman"/>
          <w:b/>
          <w:bCs/>
          <w:color w:val="002060"/>
          <w:sz w:val="28"/>
          <w:szCs w:val="28"/>
        </w:rPr>
        <w:t>,</w:t>
      </w:r>
      <w:r w:rsidR="00784E13" w:rsidRPr="009A2249">
        <w:rPr>
          <w:rFonts w:ascii="Times New Roman" w:hAnsi="Times New Roman" w:cs="Times New Roman"/>
          <w:color w:val="002060"/>
          <w:sz w:val="28"/>
          <w:szCs w:val="28"/>
        </w:rPr>
        <w:t xml:space="preserve"> chúng ta không chỉ được giải trí, mà còn tích lũy tri thức, nuôi dưỡng niềm tự hào dân tộc và rèn luyện tinh thần học tập suốt đời.</w:t>
      </w:r>
      <w:r w:rsidR="00784E13" w:rsidRPr="009A2249">
        <w:rPr>
          <w:rFonts w:ascii="Times New Roman" w:hAnsi="Times New Roman" w:cs="Times New Roman"/>
          <w:color w:val="002060"/>
          <w:sz w:val="28"/>
          <w:szCs w:val="28"/>
          <w:lang w:val="vi-VN"/>
        </w:rPr>
        <w:t xml:space="preserve"> </w:t>
      </w:r>
      <w:r w:rsidR="00784E13" w:rsidRPr="009A2249">
        <w:rPr>
          <w:rFonts w:ascii="Times New Roman" w:hAnsi="Times New Roman" w:cs="Times New Roman"/>
          <w:color w:val="002060"/>
          <w:sz w:val="28"/>
          <w:szCs w:val="28"/>
        </w:rPr>
        <w:t>Mỗi câu chuyện là một bài học. Mỗi trang sách là một hành trình. Và học tập chính là hành trình dài không có điểm dừng.</w:t>
      </w:r>
    </w:p>
    <w:p w14:paraId="7654F84B" w14:textId="33D542E0" w:rsidR="00784E13" w:rsidRPr="009A2249" w:rsidRDefault="009A2249" w:rsidP="00784E13">
      <w:pPr>
        <w:jc w:val="both"/>
        <w:rPr>
          <w:rFonts w:ascii="Times New Roman" w:hAnsi="Times New Roman" w:cs="Times New Roman"/>
          <w:color w:val="002060"/>
          <w:sz w:val="28"/>
          <w:szCs w:val="28"/>
        </w:rPr>
      </w:pPr>
      <w:r w:rsidRPr="009A2249">
        <w:rPr>
          <w:rFonts w:ascii="Times New Roman" w:hAnsi="Times New Roman" w:cs="Times New Roman"/>
          <w:b/>
          <w:bCs/>
          <w:color w:val="002060"/>
          <w:sz w:val="28"/>
          <w:szCs w:val="28"/>
        </w:rPr>
        <w:t xml:space="preserve">       </w:t>
      </w:r>
      <w:r w:rsidR="00784E13" w:rsidRPr="009A2249">
        <w:rPr>
          <w:rFonts w:ascii="Times New Roman" w:hAnsi="Times New Roman" w:cs="Times New Roman"/>
          <w:color w:val="002060"/>
          <w:sz w:val="28"/>
          <w:szCs w:val="28"/>
        </w:rPr>
        <w:t>Các bạn hãy đến thư viện trường để tìm đọc cuốn</w:t>
      </w:r>
      <w:r w:rsidR="00784E13" w:rsidRPr="009A2249">
        <w:rPr>
          <w:rFonts w:ascii="Times New Roman" w:hAnsi="Times New Roman" w:cs="Times New Roman"/>
          <w:b/>
          <w:bCs/>
          <w:i/>
          <w:iCs/>
          <w:color w:val="002060"/>
          <w:sz w:val="28"/>
          <w:szCs w:val="28"/>
        </w:rPr>
        <w:t>“Kể chuyện ngàn xưa Thăng Long – Hà Nội”</w:t>
      </w:r>
      <w:r w:rsidR="00784E13" w:rsidRPr="009A2249">
        <w:rPr>
          <w:rFonts w:ascii="Times New Roman" w:hAnsi="Times New Roman" w:cs="Times New Roman"/>
          <w:color w:val="002060"/>
          <w:sz w:val="28"/>
          <w:szCs w:val="28"/>
        </w:rPr>
        <w:t xml:space="preserve">. Hãy để những câu chuyện ngàn xưa giúp chúng ta thêm yêu Hà Nội, yêu Tổ quốc và có </w:t>
      </w:r>
      <w:r w:rsidR="006B43CF">
        <w:rPr>
          <w:rFonts w:ascii="Times New Roman" w:hAnsi="Times New Roman" w:cs="Times New Roman"/>
          <w:color w:val="002060"/>
          <w:sz w:val="28"/>
          <w:szCs w:val="28"/>
        </w:rPr>
        <w:t xml:space="preserve">thêm </w:t>
      </w:r>
      <w:r w:rsidR="00784E13" w:rsidRPr="009A2249">
        <w:rPr>
          <w:rFonts w:ascii="Times New Roman" w:hAnsi="Times New Roman" w:cs="Times New Roman"/>
          <w:color w:val="002060"/>
          <w:sz w:val="28"/>
          <w:szCs w:val="28"/>
        </w:rPr>
        <w:t>động lực học tập, rèn luyện mỗi ngày.</w:t>
      </w:r>
    </w:p>
    <w:bookmarkEnd w:id="0"/>
    <w:p w14:paraId="1A7C20B1" w14:textId="0C6A3C07" w:rsidR="00784E13" w:rsidRPr="009A2249" w:rsidRDefault="009A2249" w:rsidP="009A2249">
      <w:pPr>
        <w:jc w:val="right"/>
        <w:rPr>
          <w:rFonts w:ascii="Times New Roman" w:hAnsi="Times New Roman" w:cs="Times New Roman"/>
          <w:color w:val="002060"/>
          <w:sz w:val="28"/>
          <w:szCs w:val="28"/>
          <w:lang w:val="vi-VN"/>
        </w:rPr>
      </w:pPr>
      <w:r w:rsidRPr="009A2249">
        <w:rPr>
          <w:rFonts w:ascii="Times New Roman" w:hAnsi="Times New Roman" w:cs="Times New Roman"/>
          <w:color w:val="002060"/>
          <w:sz w:val="28"/>
          <w:szCs w:val="28"/>
          <w:lang w:val="vi-VN"/>
        </w:rPr>
        <w:t>Người viết: Hoàng Thị Hiền - NVTV</w:t>
      </w:r>
    </w:p>
    <w:sectPr w:rsidR="00784E13" w:rsidRPr="009A2249" w:rsidSect="00C156EA">
      <w:pgSz w:w="11907" w:h="16840"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81"/>
    <w:rsid w:val="0037306C"/>
    <w:rsid w:val="004B6083"/>
    <w:rsid w:val="006A62D8"/>
    <w:rsid w:val="006B43CF"/>
    <w:rsid w:val="00784E13"/>
    <w:rsid w:val="007D1E81"/>
    <w:rsid w:val="009228F7"/>
    <w:rsid w:val="00971F70"/>
    <w:rsid w:val="009A2249"/>
    <w:rsid w:val="00C156EA"/>
    <w:rsid w:val="00D643B1"/>
    <w:rsid w:val="00E479A8"/>
    <w:rsid w:val="00ED780E"/>
    <w:rsid w:val="00FB43A2"/>
    <w:rsid w:val="00FD4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7C55A"/>
  <w15:chartTrackingRefBased/>
  <w15:docId w15:val="{73488343-3502-4A50-A8DE-7E891E88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E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E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E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E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E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E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E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E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E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E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E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E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E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E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E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E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E81"/>
    <w:rPr>
      <w:rFonts w:eastAsiaTheme="majorEastAsia" w:cstheme="majorBidi"/>
      <w:color w:val="272727" w:themeColor="text1" w:themeTint="D8"/>
    </w:rPr>
  </w:style>
  <w:style w:type="paragraph" w:styleId="Title">
    <w:name w:val="Title"/>
    <w:basedOn w:val="Normal"/>
    <w:next w:val="Normal"/>
    <w:link w:val="TitleChar"/>
    <w:uiPriority w:val="10"/>
    <w:qFormat/>
    <w:rsid w:val="007D1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E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E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E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E81"/>
    <w:pPr>
      <w:spacing w:before="160"/>
      <w:jc w:val="center"/>
    </w:pPr>
    <w:rPr>
      <w:i/>
      <w:iCs/>
      <w:color w:val="404040" w:themeColor="text1" w:themeTint="BF"/>
    </w:rPr>
  </w:style>
  <w:style w:type="character" w:customStyle="1" w:styleId="QuoteChar">
    <w:name w:val="Quote Char"/>
    <w:basedOn w:val="DefaultParagraphFont"/>
    <w:link w:val="Quote"/>
    <w:uiPriority w:val="29"/>
    <w:rsid w:val="007D1E81"/>
    <w:rPr>
      <w:i/>
      <w:iCs/>
      <w:color w:val="404040" w:themeColor="text1" w:themeTint="BF"/>
    </w:rPr>
  </w:style>
  <w:style w:type="paragraph" w:styleId="ListParagraph">
    <w:name w:val="List Paragraph"/>
    <w:basedOn w:val="Normal"/>
    <w:uiPriority w:val="34"/>
    <w:qFormat/>
    <w:rsid w:val="007D1E81"/>
    <w:pPr>
      <w:ind w:left="720"/>
      <w:contextualSpacing/>
    </w:pPr>
  </w:style>
  <w:style w:type="character" w:styleId="IntenseEmphasis">
    <w:name w:val="Intense Emphasis"/>
    <w:basedOn w:val="DefaultParagraphFont"/>
    <w:uiPriority w:val="21"/>
    <w:qFormat/>
    <w:rsid w:val="007D1E81"/>
    <w:rPr>
      <w:i/>
      <w:iCs/>
      <w:color w:val="0F4761" w:themeColor="accent1" w:themeShade="BF"/>
    </w:rPr>
  </w:style>
  <w:style w:type="paragraph" w:styleId="IntenseQuote">
    <w:name w:val="Intense Quote"/>
    <w:basedOn w:val="Normal"/>
    <w:next w:val="Normal"/>
    <w:link w:val="IntenseQuoteChar"/>
    <w:uiPriority w:val="30"/>
    <w:qFormat/>
    <w:rsid w:val="007D1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E81"/>
    <w:rPr>
      <w:i/>
      <w:iCs/>
      <w:color w:val="0F4761" w:themeColor="accent1" w:themeShade="BF"/>
    </w:rPr>
  </w:style>
  <w:style w:type="character" w:styleId="IntenseReference">
    <w:name w:val="Intense Reference"/>
    <w:basedOn w:val="DefaultParagraphFont"/>
    <w:uiPriority w:val="32"/>
    <w:qFormat/>
    <w:rsid w:val="007D1E81"/>
    <w:rPr>
      <w:b/>
      <w:bCs/>
      <w:smallCaps/>
      <w:color w:val="0F4761" w:themeColor="accent1" w:themeShade="BF"/>
      <w:spacing w:val="5"/>
    </w:rPr>
  </w:style>
  <w:style w:type="paragraph" w:styleId="NormalWeb">
    <w:name w:val="Normal (Web)"/>
    <w:basedOn w:val="Normal"/>
    <w:uiPriority w:val="99"/>
    <w:semiHidden/>
    <w:unhideWhenUsed/>
    <w:rsid w:val="00784E1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1167">
      <w:bodyDiv w:val="1"/>
      <w:marLeft w:val="0"/>
      <w:marRight w:val="0"/>
      <w:marTop w:val="0"/>
      <w:marBottom w:val="0"/>
      <w:divBdr>
        <w:top w:val="none" w:sz="0" w:space="0" w:color="auto"/>
        <w:left w:val="none" w:sz="0" w:space="0" w:color="auto"/>
        <w:bottom w:val="none" w:sz="0" w:space="0" w:color="auto"/>
        <w:right w:val="none" w:sz="0" w:space="0" w:color="auto"/>
      </w:divBdr>
    </w:div>
    <w:div w:id="283462097">
      <w:bodyDiv w:val="1"/>
      <w:marLeft w:val="0"/>
      <w:marRight w:val="0"/>
      <w:marTop w:val="0"/>
      <w:marBottom w:val="0"/>
      <w:divBdr>
        <w:top w:val="none" w:sz="0" w:space="0" w:color="auto"/>
        <w:left w:val="none" w:sz="0" w:space="0" w:color="auto"/>
        <w:bottom w:val="none" w:sz="0" w:space="0" w:color="auto"/>
        <w:right w:val="none" w:sz="0" w:space="0" w:color="auto"/>
      </w:divBdr>
    </w:div>
    <w:div w:id="329523362">
      <w:bodyDiv w:val="1"/>
      <w:marLeft w:val="0"/>
      <w:marRight w:val="0"/>
      <w:marTop w:val="0"/>
      <w:marBottom w:val="0"/>
      <w:divBdr>
        <w:top w:val="none" w:sz="0" w:space="0" w:color="auto"/>
        <w:left w:val="none" w:sz="0" w:space="0" w:color="auto"/>
        <w:bottom w:val="none" w:sz="0" w:space="0" w:color="auto"/>
        <w:right w:val="none" w:sz="0" w:space="0" w:color="auto"/>
      </w:divBdr>
    </w:div>
    <w:div w:id="434136478">
      <w:bodyDiv w:val="1"/>
      <w:marLeft w:val="0"/>
      <w:marRight w:val="0"/>
      <w:marTop w:val="0"/>
      <w:marBottom w:val="0"/>
      <w:divBdr>
        <w:top w:val="none" w:sz="0" w:space="0" w:color="auto"/>
        <w:left w:val="none" w:sz="0" w:space="0" w:color="auto"/>
        <w:bottom w:val="none" w:sz="0" w:space="0" w:color="auto"/>
        <w:right w:val="none" w:sz="0" w:space="0" w:color="auto"/>
      </w:divBdr>
    </w:div>
    <w:div w:id="549222202">
      <w:bodyDiv w:val="1"/>
      <w:marLeft w:val="0"/>
      <w:marRight w:val="0"/>
      <w:marTop w:val="0"/>
      <w:marBottom w:val="0"/>
      <w:divBdr>
        <w:top w:val="none" w:sz="0" w:space="0" w:color="auto"/>
        <w:left w:val="none" w:sz="0" w:space="0" w:color="auto"/>
        <w:bottom w:val="none" w:sz="0" w:space="0" w:color="auto"/>
        <w:right w:val="none" w:sz="0" w:space="0" w:color="auto"/>
      </w:divBdr>
    </w:div>
    <w:div w:id="1001355665">
      <w:bodyDiv w:val="1"/>
      <w:marLeft w:val="0"/>
      <w:marRight w:val="0"/>
      <w:marTop w:val="0"/>
      <w:marBottom w:val="0"/>
      <w:divBdr>
        <w:top w:val="none" w:sz="0" w:space="0" w:color="auto"/>
        <w:left w:val="none" w:sz="0" w:space="0" w:color="auto"/>
        <w:bottom w:val="none" w:sz="0" w:space="0" w:color="auto"/>
        <w:right w:val="none" w:sz="0" w:space="0" w:color="auto"/>
      </w:divBdr>
    </w:div>
    <w:div w:id="1211727554">
      <w:bodyDiv w:val="1"/>
      <w:marLeft w:val="0"/>
      <w:marRight w:val="0"/>
      <w:marTop w:val="0"/>
      <w:marBottom w:val="0"/>
      <w:divBdr>
        <w:top w:val="none" w:sz="0" w:space="0" w:color="auto"/>
        <w:left w:val="none" w:sz="0" w:space="0" w:color="auto"/>
        <w:bottom w:val="none" w:sz="0" w:space="0" w:color="auto"/>
        <w:right w:val="none" w:sz="0" w:space="0" w:color="auto"/>
      </w:divBdr>
    </w:div>
    <w:div w:id="1220939883">
      <w:bodyDiv w:val="1"/>
      <w:marLeft w:val="0"/>
      <w:marRight w:val="0"/>
      <w:marTop w:val="0"/>
      <w:marBottom w:val="0"/>
      <w:divBdr>
        <w:top w:val="none" w:sz="0" w:space="0" w:color="auto"/>
        <w:left w:val="none" w:sz="0" w:space="0" w:color="auto"/>
        <w:bottom w:val="none" w:sz="0" w:space="0" w:color="auto"/>
        <w:right w:val="none" w:sz="0" w:space="0" w:color="auto"/>
      </w:divBdr>
    </w:div>
    <w:div w:id="1519387297">
      <w:bodyDiv w:val="1"/>
      <w:marLeft w:val="0"/>
      <w:marRight w:val="0"/>
      <w:marTop w:val="0"/>
      <w:marBottom w:val="0"/>
      <w:divBdr>
        <w:top w:val="none" w:sz="0" w:space="0" w:color="auto"/>
        <w:left w:val="none" w:sz="0" w:space="0" w:color="auto"/>
        <w:bottom w:val="none" w:sz="0" w:space="0" w:color="auto"/>
        <w:right w:val="none" w:sz="0" w:space="0" w:color="auto"/>
      </w:divBdr>
    </w:div>
    <w:div w:id="192448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Mr. Vinh</cp:lastModifiedBy>
  <cp:revision>4</cp:revision>
  <dcterms:created xsi:type="dcterms:W3CDTF">2025-09-30T01:44:00Z</dcterms:created>
  <dcterms:modified xsi:type="dcterms:W3CDTF">2025-10-02T04:46:00Z</dcterms:modified>
</cp:coreProperties>
</file>