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68D9" w:rsidRPr="006D1D54" w:rsidRDefault="00C616B0" w:rsidP="00C616B0">
      <w:pPr>
        <w:jc w:val="center"/>
        <w:rPr>
          <w:rFonts w:ascii="Times New Roman" w:hAnsi="Times New Roman" w:cs="Times New Roman"/>
          <w:b/>
          <w:sz w:val="26"/>
          <w:szCs w:val="26"/>
        </w:rPr>
      </w:pPr>
      <w:r w:rsidRPr="006D1D54">
        <w:rPr>
          <w:rFonts w:ascii="Times New Roman" w:hAnsi="Times New Roman" w:cs="Times New Roman"/>
          <w:b/>
          <w:sz w:val="26"/>
          <w:szCs w:val="26"/>
        </w:rPr>
        <w:t xml:space="preserve">BÀI VIẾT “CHƯƠNG TRÌNH TUYÊN TRUYỀN </w:t>
      </w:r>
    </w:p>
    <w:p w:rsidR="00C616B0" w:rsidRPr="006D1D54" w:rsidRDefault="00C616B0" w:rsidP="00C616B0">
      <w:pPr>
        <w:jc w:val="center"/>
        <w:rPr>
          <w:rFonts w:ascii="Times New Roman" w:hAnsi="Times New Roman" w:cs="Times New Roman"/>
          <w:b/>
          <w:sz w:val="26"/>
          <w:szCs w:val="26"/>
        </w:rPr>
      </w:pPr>
      <w:r w:rsidRPr="006D1D54">
        <w:rPr>
          <w:rFonts w:ascii="Times New Roman" w:hAnsi="Times New Roman" w:cs="Times New Roman"/>
          <w:b/>
          <w:sz w:val="26"/>
          <w:szCs w:val="26"/>
        </w:rPr>
        <w:t>PHỔ BIẾN GIÁO DỤC PHÁP LUẬT”</w:t>
      </w:r>
    </w:p>
    <w:p w:rsidR="00C616B0" w:rsidRPr="006D1D54" w:rsidRDefault="00C616B0" w:rsidP="00C616B0">
      <w:pPr>
        <w:rPr>
          <w:rFonts w:ascii="Times New Roman" w:hAnsi="Times New Roman" w:cs="Times New Roman"/>
          <w:sz w:val="26"/>
          <w:szCs w:val="26"/>
        </w:rPr>
      </w:pPr>
      <w:r w:rsidRPr="006D1D54">
        <w:rPr>
          <w:rFonts w:ascii="Segoe UI Symbol" w:hAnsi="Segoe UI Symbol" w:cs="Segoe UI Symbol"/>
          <w:sz w:val="26"/>
          <w:szCs w:val="26"/>
        </w:rPr>
        <w:t>📌</w:t>
      </w:r>
      <w:r w:rsidRPr="006D1D54">
        <w:rPr>
          <w:rFonts w:ascii="Times New Roman" w:hAnsi="Times New Roman" w:cs="Times New Roman"/>
          <w:sz w:val="26"/>
          <w:szCs w:val="26"/>
        </w:rPr>
        <w:t xml:space="preserve"> Sáng ngày 08/12</w:t>
      </w:r>
      <w:r w:rsidRPr="006D1D54">
        <w:rPr>
          <w:rFonts w:ascii="Times New Roman" w:hAnsi="Times New Roman" w:cs="Times New Roman"/>
          <w:sz w:val="26"/>
          <w:szCs w:val="26"/>
        </w:rPr>
        <w:t>/2025, tại sân trườ</w:t>
      </w:r>
      <w:r w:rsidRPr="006D1D54">
        <w:rPr>
          <w:rFonts w:ascii="Times New Roman" w:hAnsi="Times New Roman" w:cs="Times New Roman"/>
          <w:sz w:val="26"/>
          <w:szCs w:val="26"/>
        </w:rPr>
        <w:t>ng THCS Cự Khối</w:t>
      </w:r>
      <w:r w:rsidRPr="006D1D54">
        <w:rPr>
          <w:rFonts w:ascii="Times New Roman" w:hAnsi="Times New Roman" w:cs="Times New Roman"/>
          <w:sz w:val="26"/>
          <w:szCs w:val="26"/>
        </w:rPr>
        <w:t>, nhà trường phối hợp vớ</w:t>
      </w:r>
      <w:r w:rsidRPr="006D1D54">
        <w:rPr>
          <w:rFonts w:ascii="Times New Roman" w:hAnsi="Times New Roman" w:cs="Times New Roman"/>
          <w:sz w:val="26"/>
          <w:szCs w:val="26"/>
        </w:rPr>
        <w:t>i Công an phường Long Biên</w:t>
      </w:r>
      <w:r w:rsidRPr="006D1D54">
        <w:rPr>
          <w:rFonts w:ascii="Times New Roman" w:hAnsi="Times New Roman" w:cs="Times New Roman"/>
          <w:sz w:val="26"/>
          <w:szCs w:val="26"/>
        </w:rPr>
        <w:t xml:space="preserve"> tổ chức buổi tuyên truyền Pháp luật với chủ đề “</w:t>
      </w:r>
      <w:r w:rsidRPr="006D1D54">
        <w:rPr>
          <w:rFonts w:ascii="Times New Roman" w:hAnsi="Times New Roman" w:cs="Times New Roman"/>
          <w:sz w:val="26"/>
          <w:szCs w:val="26"/>
        </w:rPr>
        <w:t>Phổ biến Giáo dục Pháp luật</w:t>
      </w:r>
      <w:r w:rsidRPr="006D1D54">
        <w:rPr>
          <w:rFonts w:ascii="Times New Roman" w:hAnsi="Times New Roman" w:cs="Times New Roman"/>
          <w:sz w:val="26"/>
          <w:szCs w:val="26"/>
        </w:rPr>
        <w:t>”.</w:t>
      </w:r>
    </w:p>
    <w:p w:rsidR="00C616B0" w:rsidRPr="006D1D54" w:rsidRDefault="00C616B0" w:rsidP="00C616B0">
      <w:pPr>
        <w:rPr>
          <w:rFonts w:ascii="Times New Roman" w:hAnsi="Times New Roman" w:cs="Times New Roman"/>
          <w:sz w:val="26"/>
          <w:szCs w:val="26"/>
        </w:rPr>
      </w:pPr>
      <w:r w:rsidRPr="006D1D54">
        <w:rPr>
          <w:rFonts w:ascii="Times New Roman" w:hAnsi="Times New Roman" w:cs="Times New Roman"/>
          <w:sz w:val="26"/>
          <w:szCs w:val="26"/>
        </w:rPr>
        <w:t>Chương trình nhằm giúp học sinh hiểu rõ hơn về các quy định pháp luật liên quan trực tiếp đến lứa tuổi học đường, đồng thời nâng cao kỹ năng phòng tránh những hành vi vi phạm thường gặp.</w:t>
      </w:r>
    </w:p>
    <w:p w:rsidR="00C616B0" w:rsidRPr="006D1D54" w:rsidRDefault="00C616B0" w:rsidP="00C616B0">
      <w:pPr>
        <w:rPr>
          <w:rFonts w:ascii="Times New Roman" w:hAnsi="Times New Roman" w:cs="Times New Roman"/>
          <w:sz w:val="26"/>
          <w:szCs w:val="26"/>
        </w:rPr>
      </w:pPr>
      <w:r w:rsidRPr="006D1D54">
        <w:rPr>
          <w:rFonts w:ascii="Segoe UI Symbol" w:hAnsi="Segoe UI Symbol" w:cs="Segoe UI Symbol"/>
          <w:sz w:val="26"/>
          <w:szCs w:val="26"/>
        </w:rPr>
        <w:t>🎤</w:t>
      </w:r>
      <w:r w:rsidRPr="006D1D54">
        <w:rPr>
          <w:rFonts w:ascii="Times New Roman" w:hAnsi="Times New Roman" w:cs="Times New Roman"/>
          <w:sz w:val="26"/>
          <w:szCs w:val="26"/>
        </w:rPr>
        <w:t xml:space="preserve"> Buổi tuyên truyền diễn ra trong không khí hào hứng và sôi nổi.</w:t>
      </w:r>
    </w:p>
    <w:p w:rsidR="00C616B0" w:rsidRPr="006D1D54" w:rsidRDefault="00C616B0" w:rsidP="00C616B0">
      <w:pPr>
        <w:rPr>
          <w:rFonts w:ascii="Times New Roman" w:hAnsi="Times New Roman" w:cs="Times New Roman"/>
          <w:sz w:val="26"/>
          <w:szCs w:val="26"/>
        </w:rPr>
      </w:pPr>
      <w:r w:rsidRPr="006D1D54">
        <w:rPr>
          <w:rFonts w:ascii="Times New Roman" w:hAnsi="Times New Roman" w:cs="Times New Roman"/>
          <w:sz w:val="26"/>
          <w:szCs w:val="26"/>
        </w:rPr>
        <w:t>Các em học sinh tích cực tham gia đối thoại, đặt câu hỏi, thảo luận tình huống và mạnh dạn nêu suy nghĩ của mình. Nhờ sự hướng dẫn cụ thể của báo cáo viên, học sinh đã tiếp nhận kiến thức pháp luật một cách gần gũi, dễ hiểu và sinh động.</w:t>
      </w:r>
    </w:p>
    <w:p w:rsidR="00C616B0" w:rsidRPr="006D1D54" w:rsidRDefault="00C616B0" w:rsidP="00C616B0">
      <w:pPr>
        <w:rPr>
          <w:rFonts w:ascii="Times New Roman" w:hAnsi="Times New Roman" w:cs="Times New Roman"/>
          <w:sz w:val="26"/>
          <w:szCs w:val="26"/>
        </w:rPr>
      </w:pPr>
      <w:r w:rsidRPr="006D1D54">
        <w:rPr>
          <w:rFonts w:ascii="Segoe UI Symbol" w:hAnsi="Segoe UI Symbol" w:cs="Segoe UI Symbol"/>
          <w:sz w:val="26"/>
          <w:szCs w:val="26"/>
        </w:rPr>
        <w:t>📘</w:t>
      </w:r>
      <w:r w:rsidRPr="006D1D54">
        <w:rPr>
          <w:rFonts w:ascii="Times New Roman" w:hAnsi="Times New Roman" w:cs="Times New Roman"/>
          <w:sz w:val="26"/>
          <w:szCs w:val="26"/>
        </w:rPr>
        <w:t xml:space="preserve"> Kết thúc buổi tuyên truyền, các em đã đạt được nhiều kiến thức bổ ích:</w:t>
      </w:r>
    </w:p>
    <w:p w:rsidR="00C616B0" w:rsidRPr="006D1D54" w:rsidRDefault="00C616B0" w:rsidP="00C616B0">
      <w:pPr>
        <w:rPr>
          <w:rFonts w:ascii="Times New Roman" w:hAnsi="Times New Roman" w:cs="Times New Roman"/>
          <w:sz w:val="26"/>
          <w:szCs w:val="26"/>
        </w:rPr>
      </w:pPr>
      <w:r w:rsidRPr="006D1D54">
        <w:rPr>
          <w:rFonts w:ascii="Segoe UI Symbol" w:hAnsi="Segoe UI Symbol" w:cs="Segoe UI Symbol"/>
          <w:sz w:val="26"/>
          <w:szCs w:val="26"/>
        </w:rPr>
        <w:t>👉</w:t>
      </w:r>
      <w:r w:rsidRPr="006D1D54">
        <w:rPr>
          <w:rFonts w:ascii="Times New Roman" w:hAnsi="Times New Roman" w:cs="Times New Roman"/>
          <w:sz w:val="26"/>
          <w:szCs w:val="26"/>
        </w:rPr>
        <w:t xml:space="preserve"> Nhận biết được các hành vi vi phạm pháp luật phổ biến trong lứa tuổi học sinh và cách phòng tránh.</w:t>
      </w:r>
    </w:p>
    <w:p w:rsidR="00C616B0" w:rsidRPr="006D1D54" w:rsidRDefault="00C616B0" w:rsidP="00C616B0">
      <w:pPr>
        <w:rPr>
          <w:rFonts w:ascii="Times New Roman" w:hAnsi="Times New Roman" w:cs="Times New Roman"/>
          <w:sz w:val="26"/>
          <w:szCs w:val="26"/>
        </w:rPr>
      </w:pPr>
      <w:r w:rsidRPr="006D1D54">
        <w:rPr>
          <w:rFonts w:ascii="Segoe UI Symbol" w:hAnsi="Segoe UI Symbol" w:cs="Segoe UI Symbol"/>
          <w:sz w:val="26"/>
          <w:szCs w:val="26"/>
        </w:rPr>
        <w:t>👉</w:t>
      </w:r>
      <w:r w:rsidRPr="006D1D54">
        <w:rPr>
          <w:rFonts w:ascii="Times New Roman" w:hAnsi="Times New Roman" w:cs="Times New Roman"/>
          <w:sz w:val="26"/>
          <w:szCs w:val="26"/>
        </w:rPr>
        <w:t xml:space="preserve"> Hiểu được tầm quan trọng của việc tuân thủ nội quy trường lớp và quy định của pháp luật trong đời sống.</w:t>
      </w:r>
    </w:p>
    <w:p w:rsidR="00C616B0" w:rsidRPr="006D1D54" w:rsidRDefault="00C616B0" w:rsidP="00C616B0">
      <w:pPr>
        <w:rPr>
          <w:rFonts w:ascii="Times New Roman" w:hAnsi="Times New Roman" w:cs="Times New Roman"/>
          <w:sz w:val="26"/>
          <w:szCs w:val="26"/>
        </w:rPr>
      </w:pPr>
      <w:r w:rsidRPr="006D1D54">
        <w:rPr>
          <w:rFonts w:ascii="Segoe UI Symbol" w:hAnsi="Segoe UI Symbol" w:cs="Segoe UI Symbol"/>
          <w:sz w:val="26"/>
          <w:szCs w:val="26"/>
        </w:rPr>
        <w:t>👉</w:t>
      </w:r>
      <w:r w:rsidRPr="006D1D54">
        <w:rPr>
          <w:rFonts w:ascii="Times New Roman" w:hAnsi="Times New Roman" w:cs="Times New Roman"/>
          <w:sz w:val="26"/>
          <w:szCs w:val="26"/>
        </w:rPr>
        <w:t xml:space="preserve"> Biết cách bảo vệ bản thân trước các nguy cơ như bạo lực học đường, lừa đảo qua mạng, xâm hại quyền trẻ em.</w:t>
      </w:r>
    </w:p>
    <w:p w:rsidR="00C616B0" w:rsidRPr="006D1D54" w:rsidRDefault="00C616B0" w:rsidP="00C616B0">
      <w:pPr>
        <w:rPr>
          <w:rFonts w:ascii="Times New Roman" w:hAnsi="Times New Roman" w:cs="Times New Roman"/>
          <w:sz w:val="26"/>
          <w:szCs w:val="26"/>
        </w:rPr>
      </w:pPr>
      <w:r w:rsidRPr="006D1D54">
        <w:rPr>
          <w:rFonts w:ascii="Segoe UI Symbol" w:hAnsi="Segoe UI Symbol" w:cs="Segoe UI Symbol"/>
          <w:sz w:val="26"/>
          <w:szCs w:val="26"/>
        </w:rPr>
        <w:t>👉</w:t>
      </w:r>
      <w:r w:rsidRPr="006D1D54">
        <w:rPr>
          <w:rFonts w:ascii="Times New Roman" w:hAnsi="Times New Roman" w:cs="Times New Roman"/>
          <w:sz w:val="26"/>
          <w:szCs w:val="26"/>
        </w:rPr>
        <w:t xml:space="preserve"> Nâng cao ý thức sống có trách nhiệm, tôn trọng mọi người và cư xử văn minh trong cộng đồng.</w:t>
      </w:r>
    </w:p>
    <w:p w:rsidR="00C616B0" w:rsidRPr="006D1D54" w:rsidRDefault="00C616B0" w:rsidP="00C616B0">
      <w:pPr>
        <w:rPr>
          <w:rFonts w:ascii="Times New Roman" w:hAnsi="Times New Roman" w:cs="Times New Roman"/>
          <w:sz w:val="26"/>
          <w:szCs w:val="26"/>
        </w:rPr>
      </w:pPr>
      <w:r w:rsidRPr="006D1D54">
        <w:rPr>
          <w:rFonts w:ascii="Segoe UI Symbol" w:hAnsi="Segoe UI Symbol" w:cs="Segoe UI Symbol"/>
          <w:sz w:val="26"/>
          <w:szCs w:val="26"/>
        </w:rPr>
        <w:t>⭐</w:t>
      </w:r>
      <w:r w:rsidRPr="006D1D54">
        <w:rPr>
          <w:rFonts w:ascii="Times New Roman" w:hAnsi="Times New Roman" w:cs="Times New Roman"/>
          <w:sz w:val="26"/>
          <w:szCs w:val="26"/>
        </w:rPr>
        <w:t xml:space="preserve"> Buổi tuyên truyền đã góp phần giáo dục kỹ năng sống, xây dựng môi trường học đường an toàn – thân thiện – lành mạnh, phù hợp với mục tiêu phát triển toàn diện học sinh của trườ</w:t>
      </w:r>
      <w:r w:rsidRPr="006D1D54">
        <w:rPr>
          <w:rFonts w:ascii="Times New Roman" w:hAnsi="Times New Roman" w:cs="Times New Roman"/>
          <w:sz w:val="26"/>
          <w:szCs w:val="26"/>
        </w:rPr>
        <w:t>ng THCS Cự Khối.</w:t>
      </w:r>
    </w:p>
    <w:p w:rsidR="00C616B0" w:rsidRPr="006D1D54" w:rsidRDefault="00C616B0" w:rsidP="00C616B0">
      <w:pPr>
        <w:rPr>
          <w:rFonts w:ascii="Times New Roman" w:hAnsi="Times New Roman" w:cs="Times New Roman"/>
          <w:sz w:val="26"/>
          <w:szCs w:val="26"/>
        </w:rPr>
      </w:pPr>
      <w:r w:rsidRPr="006D1D54">
        <w:rPr>
          <w:rFonts w:ascii="Times New Roman" w:hAnsi="Times New Roman" w:cs="Times New Roman"/>
          <w:noProof/>
          <w:sz w:val="26"/>
          <w:szCs w:val="26"/>
        </w:rPr>
        <w:drawing>
          <wp:inline distT="0" distB="0" distL="0" distR="0">
            <wp:extent cx="3854885" cy="3022979"/>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n-h-z7295861187657_014_dd8d1257b37df5f662eae3abb8c28352.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902114" cy="3060016"/>
                    </a:xfrm>
                    <a:prstGeom prst="rect">
                      <a:avLst/>
                    </a:prstGeom>
                  </pic:spPr>
                </pic:pic>
              </a:graphicData>
            </a:graphic>
          </wp:inline>
        </w:drawing>
      </w:r>
      <w:bookmarkStart w:id="0" w:name="_GoBack"/>
      <w:bookmarkEnd w:id="0"/>
    </w:p>
    <w:p w:rsidR="00C616B0" w:rsidRPr="006D1D54" w:rsidRDefault="00C616B0" w:rsidP="00C616B0">
      <w:pPr>
        <w:rPr>
          <w:rFonts w:ascii="Times New Roman" w:hAnsi="Times New Roman" w:cs="Times New Roman"/>
          <w:sz w:val="26"/>
          <w:szCs w:val="26"/>
        </w:rPr>
      </w:pPr>
      <w:r w:rsidRPr="006D1D54">
        <w:rPr>
          <w:rFonts w:ascii="Times New Roman" w:hAnsi="Times New Roman" w:cs="Times New Roman"/>
          <w:noProof/>
          <w:sz w:val="26"/>
          <w:szCs w:val="26"/>
        </w:rPr>
        <w:lastRenderedPageBreak/>
        <w:drawing>
          <wp:inline distT="0" distB="0" distL="0" distR="0">
            <wp:extent cx="3876040" cy="2702257"/>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en-h-z7295861187657_013_dfa3cb296f0bf2dcdb44a4e2a0ca28d0.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879068" cy="2704368"/>
                    </a:xfrm>
                    <a:prstGeom prst="rect">
                      <a:avLst/>
                    </a:prstGeom>
                  </pic:spPr>
                </pic:pic>
              </a:graphicData>
            </a:graphic>
          </wp:inline>
        </w:drawing>
      </w:r>
    </w:p>
    <w:p w:rsidR="00C616B0" w:rsidRPr="006D1D54" w:rsidRDefault="00C616B0" w:rsidP="00C616B0">
      <w:pPr>
        <w:rPr>
          <w:rFonts w:ascii="Times New Roman" w:hAnsi="Times New Roman" w:cs="Times New Roman"/>
          <w:sz w:val="26"/>
          <w:szCs w:val="26"/>
        </w:rPr>
      </w:pPr>
      <w:r w:rsidRPr="006D1D54">
        <w:rPr>
          <w:rFonts w:ascii="Times New Roman" w:hAnsi="Times New Roman" w:cs="Times New Roman"/>
          <w:noProof/>
          <w:sz w:val="26"/>
          <w:szCs w:val="26"/>
        </w:rPr>
        <w:drawing>
          <wp:inline distT="0" distB="0" distL="0" distR="0">
            <wp:extent cx="3275330" cy="2415653"/>
            <wp:effectExtent l="0" t="0" r="127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n-h-z7295861187657_010_becf8fcf0020bbd7662538cabee884b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91367" cy="2427481"/>
                    </a:xfrm>
                    <a:prstGeom prst="rect">
                      <a:avLst/>
                    </a:prstGeom>
                  </pic:spPr>
                </pic:pic>
              </a:graphicData>
            </a:graphic>
          </wp:inline>
        </w:drawing>
      </w:r>
    </w:p>
    <w:p w:rsidR="006D1D54" w:rsidRPr="006D1D54" w:rsidRDefault="006D1D54" w:rsidP="00C616B0">
      <w:pPr>
        <w:rPr>
          <w:rFonts w:ascii="Times New Roman" w:hAnsi="Times New Roman" w:cs="Times New Roman"/>
          <w:noProof/>
          <w:sz w:val="26"/>
          <w:szCs w:val="26"/>
        </w:rPr>
      </w:pPr>
    </w:p>
    <w:p w:rsidR="006D1D54" w:rsidRPr="006D1D54" w:rsidRDefault="006D1D54" w:rsidP="00C616B0">
      <w:pPr>
        <w:rPr>
          <w:rFonts w:ascii="Times New Roman" w:hAnsi="Times New Roman" w:cs="Times New Roman"/>
          <w:sz w:val="26"/>
          <w:szCs w:val="26"/>
        </w:rPr>
      </w:pPr>
      <w:r w:rsidRPr="006D1D54">
        <w:rPr>
          <w:rFonts w:ascii="Times New Roman" w:hAnsi="Times New Roman" w:cs="Times New Roman"/>
          <w:noProof/>
          <w:sz w:val="26"/>
          <w:szCs w:val="26"/>
        </w:rPr>
        <w:drawing>
          <wp:inline distT="0" distB="0" distL="0" distR="0">
            <wp:extent cx="4885895" cy="352107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en-h-z7295861187657_009_51be8182e8e600400a43f9d9ca5e798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88411" cy="3522888"/>
                    </a:xfrm>
                    <a:prstGeom prst="rect">
                      <a:avLst/>
                    </a:prstGeom>
                  </pic:spPr>
                </pic:pic>
              </a:graphicData>
            </a:graphic>
          </wp:inline>
        </w:drawing>
      </w:r>
    </w:p>
    <w:p w:rsidR="006D1D54" w:rsidRPr="006D1D54" w:rsidRDefault="006D1D54" w:rsidP="00C616B0">
      <w:pPr>
        <w:rPr>
          <w:rFonts w:ascii="Times New Roman" w:hAnsi="Times New Roman" w:cs="Times New Roman"/>
          <w:sz w:val="26"/>
          <w:szCs w:val="26"/>
        </w:rPr>
      </w:pPr>
      <w:r w:rsidRPr="006D1D54">
        <w:rPr>
          <w:rFonts w:ascii="Times New Roman" w:hAnsi="Times New Roman" w:cs="Times New Roman"/>
          <w:noProof/>
          <w:sz w:val="26"/>
          <w:szCs w:val="26"/>
        </w:rPr>
        <w:lastRenderedPageBreak/>
        <w:drawing>
          <wp:inline distT="0" distB="0" distL="0" distR="0">
            <wp:extent cx="6646545" cy="4984750"/>
            <wp:effectExtent l="0" t="0" r="190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en-h-z7295861187657_008_8c2cde17d56ef8bbed2fb6ab3ef0371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6545" cy="4984750"/>
                    </a:xfrm>
                    <a:prstGeom prst="rect">
                      <a:avLst/>
                    </a:prstGeom>
                  </pic:spPr>
                </pic:pic>
              </a:graphicData>
            </a:graphic>
          </wp:inline>
        </w:drawing>
      </w:r>
    </w:p>
    <w:sectPr w:rsidR="006D1D54" w:rsidRPr="006D1D54" w:rsidSect="00C616B0">
      <w:pgSz w:w="11907" w:h="16839" w:code="9"/>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16B0"/>
    <w:rsid w:val="006C414C"/>
    <w:rsid w:val="006D1D54"/>
    <w:rsid w:val="007168D9"/>
    <w:rsid w:val="00C616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B3C04B6-9352-4209-839A-AB15B2B9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Pages>
  <Words>213</Words>
  <Characters>1219</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CK</dc:creator>
  <cp:keywords/>
  <dc:description/>
  <cp:lastModifiedBy>CK</cp:lastModifiedBy>
  <cp:revision>2</cp:revision>
  <dcterms:created xsi:type="dcterms:W3CDTF">2025-12-11T03:41:00Z</dcterms:created>
  <dcterms:modified xsi:type="dcterms:W3CDTF">2025-12-11T03:54:00Z</dcterms:modified>
</cp:coreProperties>
</file>