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08383268"/>
        <w:docPartObj>
          <w:docPartGallery w:val="Table of Contents"/>
          <w:docPartUnique/>
        </w:docPartObj>
      </w:sdtPr>
      <w:sdtEndPr>
        <w:rPr>
          <w:rFonts w:ascii="Times New Roman" w:eastAsia="Times New Roman" w:hAnsi="Times New Roman" w:cs="Times New Roman"/>
          <w:b/>
          <w:bCs/>
          <w:noProof/>
          <w:color w:val="auto"/>
          <w:sz w:val="22"/>
          <w:szCs w:val="22"/>
        </w:rPr>
      </w:sdtEndPr>
      <w:sdtContent>
        <w:p w14:paraId="65B63912" w14:textId="2D1D8093" w:rsidR="00094448" w:rsidRDefault="00094448" w:rsidP="00094448">
          <w:pPr>
            <w:pStyle w:val="TOCHeading"/>
            <w:jc w:val="center"/>
          </w:pPr>
          <w:r>
            <w:t>MỤC LỤC</w:t>
          </w:r>
        </w:p>
        <w:p w14:paraId="34BB6E45" w14:textId="70F3BCA6" w:rsidR="00094448" w:rsidRPr="00094448" w:rsidRDefault="00094448" w:rsidP="00094448">
          <w:pPr>
            <w:pStyle w:val="TOC1"/>
          </w:pPr>
          <w:r>
            <w:fldChar w:fldCharType="begin"/>
          </w:r>
          <w:r>
            <w:instrText xml:space="preserve"> TOC \o "1-3" \h \z \u </w:instrText>
          </w:r>
          <w:r>
            <w:fldChar w:fldCharType="separate"/>
          </w:r>
          <w:hyperlink w:anchor="_Toc193977354" w:history="1">
            <w:r w:rsidRPr="00094448">
              <w:rPr>
                <w:rStyle w:val="Hyperlink"/>
                <w:b/>
                <w:lang w:val="pl-PL"/>
              </w:rPr>
              <w:t>PHẦN I</w:t>
            </w:r>
            <w:r w:rsidRPr="00094448">
              <w:rPr>
                <w:rStyle w:val="Hyperlink"/>
                <w:b/>
                <w:lang w:val="vi-VN"/>
              </w:rPr>
              <w:t>.</w:t>
            </w:r>
            <w:r w:rsidRPr="00094448">
              <w:rPr>
                <w:rStyle w:val="Hyperlink"/>
                <w:b/>
                <w:lang w:val="pl-PL"/>
              </w:rPr>
              <w:t xml:space="preserve"> ĐẶT VẤN ĐỀ</w:t>
            </w:r>
            <w:r w:rsidRPr="00094448">
              <w:rPr>
                <w:webHidden/>
              </w:rPr>
              <w:tab/>
            </w:r>
            <w:r w:rsidRPr="00094448">
              <w:rPr>
                <w:webHidden/>
              </w:rPr>
              <w:fldChar w:fldCharType="begin"/>
            </w:r>
            <w:r w:rsidRPr="00094448">
              <w:rPr>
                <w:webHidden/>
              </w:rPr>
              <w:instrText xml:space="preserve"> PAGEREF _Toc193977354 \h </w:instrText>
            </w:r>
            <w:r w:rsidRPr="00094448">
              <w:rPr>
                <w:webHidden/>
              </w:rPr>
            </w:r>
            <w:r w:rsidRPr="00094448">
              <w:rPr>
                <w:webHidden/>
              </w:rPr>
              <w:fldChar w:fldCharType="separate"/>
            </w:r>
            <w:r w:rsidRPr="00094448">
              <w:rPr>
                <w:webHidden/>
              </w:rPr>
              <w:t>1</w:t>
            </w:r>
            <w:r w:rsidRPr="00094448">
              <w:rPr>
                <w:webHidden/>
              </w:rPr>
              <w:fldChar w:fldCharType="end"/>
            </w:r>
          </w:hyperlink>
        </w:p>
        <w:p w14:paraId="158222CA" w14:textId="738293C3" w:rsidR="00094448" w:rsidRPr="00094448" w:rsidRDefault="00094448" w:rsidP="00094448">
          <w:pPr>
            <w:pStyle w:val="TOC1"/>
          </w:pPr>
          <w:hyperlink w:anchor="_Toc193977355" w:history="1">
            <w:r w:rsidRPr="00094448">
              <w:rPr>
                <w:rStyle w:val="Hyperlink"/>
                <w:b/>
                <w:bCs/>
                <w:lang w:val="pl-PL"/>
              </w:rPr>
              <w:t>PHẦN II</w:t>
            </w:r>
            <w:r w:rsidRPr="00094448">
              <w:rPr>
                <w:rStyle w:val="Hyperlink"/>
                <w:b/>
                <w:bCs/>
                <w:lang w:val="vi-VN"/>
              </w:rPr>
              <w:t>.</w:t>
            </w:r>
            <w:r w:rsidRPr="00094448">
              <w:rPr>
                <w:rStyle w:val="Hyperlink"/>
                <w:b/>
                <w:bCs/>
                <w:lang w:val="pl-PL"/>
              </w:rPr>
              <w:t xml:space="preserve"> GIẢI QUYẾT VẤN ĐỀ</w:t>
            </w:r>
            <w:r w:rsidRPr="00094448">
              <w:rPr>
                <w:webHidden/>
              </w:rPr>
              <w:tab/>
            </w:r>
            <w:r w:rsidRPr="00094448">
              <w:rPr>
                <w:webHidden/>
              </w:rPr>
              <w:fldChar w:fldCharType="begin"/>
            </w:r>
            <w:r w:rsidRPr="00094448">
              <w:rPr>
                <w:webHidden/>
              </w:rPr>
              <w:instrText xml:space="preserve"> PAGEREF _Toc193977355 \h </w:instrText>
            </w:r>
            <w:r w:rsidRPr="00094448">
              <w:rPr>
                <w:webHidden/>
              </w:rPr>
            </w:r>
            <w:r w:rsidRPr="00094448">
              <w:rPr>
                <w:webHidden/>
              </w:rPr>
              <w:fldChar w:fldCharType="separate"/>
            </w:r>
            <w:r w:rsidRPr="00094448">
              <w:rPr>
                <w:webHidden/>
              </w:rPr>
              <w:t>2</w:t>
            </w:r>
            <w:r w:rsidRPr="00094448">
              <w:rPr>
                <w:webHidden/>
              </w:rPr>
              <w:fldChar w:fldCharType="end"/>
            </w:r>
          </w:hyperlink>
        </w:p>
        <w:p w14:paraId="3C7D4B11" w14:textId="51180152" w:rsidR="00094448" w:rsidRPr="00094448" w:rsidRDefault="00094448" w:rsidP="00094448">
          <w:pPr>
            <w:pStyle w:val="TOC1"/>
          </w:pPr>
          <w:hyperlink w:anchor="_Toc193977356" w:history="1">
            <w:r w:rsidRPr="00094448">
              <w:rPr>
                <w:rStyle w:val="Hyperlink"/>
                <w:lang w:val="pl-PL"/>
              </w:rPr>
              <w:t>1. Cơ sở lí luận:</w:t>
            </w:r>
            <w:r w:rsidRPr="00094448">
              <w:rPr>
                <w:webHidden/>
              </w:rPr>
              <w:tab/>
            </w:r>
            <w:r w:rsidRPr="00094448">
              <w:rPr>
                <w:webHidden/>
              </w:rPr>
              <w:fldChar w:fldCharType="begin"/>
            </w:r>
            <w:r w:rsidRPr="00094448">
              <w:rPr>
                <w:webHidden/>
              </w:rPr>
              <w:instrText xml:space="preserve"> PAGEREF _Toc193977356 \h </w:instrText>
            </w:r>
            <w:r w:rsidRPr="00094448">
              <w:rPr>
                <w:webHidden/>
              </w:rPr>
            </w:r>
            <w:r w:rsidRPr="00094448">
              <w:rPr>
                <w:webHidden/>
              </w:rPr>
              <w:fldChar w:fldCharType="separate"/>
            </w:r>
            <w:r w:rsidRPr="00094448">
              <w:rPr>
                <w:webHidden/>
              </w:rPr>
              <w:t>2</w:t>
            </w:r>
            <w:r w:rsidRPr="00094448">
              <w:rPr>
                <w:webHidden/>
              </w:rPr>
              <w:fldChar w:fldCharType="end"/>
            </w:r>
          </w:hyperlink>
        </w:p>
        <w:p w14:paraId="2DB5A10C" w14:textId="22BFC55A" w:rsidR="00094448" w:rsidRPr="00094448" w:rsidRDefault="00094448" w:rsidP="00094448">
          <w:pPr>
            <w:pStyle w:val="TOC1"/>
          </w:pPr>
          <w:hyperlink w:anchor="_Toc193977357" w:history="1">
            <w:r w:rsidRPr="00094448">
              <w:rPr>
                <w:rStyle w:val="Hyperlink"/>
                <w:lang w:val="vi-VN"/>
              </w:rPr>
              <w:t>2. Thực trạng vấn đề:</w:t>
            </w:r>
            <w:r w:rsidRPr="00094448">
              <w:rPr>
                <w:webHidden/>
              </w:rPr>
              <w:tab/>
            </w:r>
            <w:r w:rsidRPr="00094448">
              <w:rPr>
                <w:webHidden/>
              </w:rPr>
              <w:fldChar w:fldCharType="begin"/>
            </w:r>
            <w:r w:rsidRPr="00094448">
              <w:rPr>
                <w:webHidden/>
              </w:rPr>
              <w:instrText xml:space="preserve"> PAGEREF _Toc193977357 \h </w:instrText>
            </w:r>
            <w:r w:rsidRPr="00094448">
              <w:rPr>
                <w:webHidden/>
              </w:rPr>
            </w:r>
            <w:r w:rsidRPr="00094448">
              <w:rPr>
                <w:webHidden/>
              </w:rPr>
              <w:fldChar w:fldCharType="separate"/>
            </w:r>
            <w:r w:rsidRPr="00094448">
              <w:rPr>
                <w:webHidden/>
              </w:rPr>
              <w:t>2</w:t>
            </w:r>
            <w:r w:rsidRPr="00094448">
              <w:rPr>
                <w:webHidden/>
              </w:rPr>
              <w:fldChar w:fldCharType="end"/>
            </w:r>
          </w:hyperlink>
        </w:p>
        <w:p w14:paraId="2BF002FB" w14:textId="3B5468B3" w:rsidR="00094448" w:rsidRPr="00094448" w:rsidRDefault="00094448" w:rsidP="00094448">
          <w:pPr>
            <w:pStyle w:val="TOC1"/>
          </w:pPr>
          <w:hyperlink w:anchor="_Toc193977358" w:history="1">
            <w:r w:rsidRPr="00094448">
              <w:rPr>
                <w:rStyle w:val="Hyperlink"/>
                <w:lang w:val="de-DE"/>
              </w:rPr>
              <w:t>2.1 Thuận lợi:</w:t>
            </w:r>
            <w:r w:rsidRPr="00094448">
              <w:rPr>
                <w:webHidden/>
              </w:rPr>
              <w:tab/>
            </w:r>
            <w:r w:rsidRPr="00094448">
              <w:rPr>
                <w:webHidden/>
              </w:rPr>
              <w:fldChar w:fldCharType="begin"/>
            </w:r>
            <w:r w:rsidRPr="00094448">
              <w:rPr>
                <w:webHidden/>
              </w:rPr>
              <w:instrText xml:space="preserve"> PAGEREF _Toc193977358 \h </w:instrText>
            </w:r>
            <w:r w:rsidRPr="00094448">
              <w:rPr>
                <w:webHidden/>
              </w:rPr>
            </w:r>
            <w:r w:rsidRPr="00094448">
              <w:rPr>
                <w:webHidden/>
              </w:rPr>
              <w:fldChar w:fldCharType="separate"/>
            </w:r>
            <w:r w:rsidRPr="00094448">
              <w:rPr>
                <w:webHidden/>
              </w:rPr>
              <w:t>2</w:t>
            </w:r>
            <w:r w:rsidRPr="00094448">
              <w:rPr>
                <w:webHidden/>
              </w:rPr>
              <w:fldChar w:fldCharType="end"/>
            </w:r>
          </w:hyperlink>
        </w:p>
        <w:p w14:paraId="31AF24CF" w14:textId="397D4576" w:rsidR="00094448" w:rsidRPr="00094448" w:rsidRDefault="00094448" w:rsidP="00094448">
          <w:pPr>
            <w:pStyle w:val="TOC1"/>
          </w:pPr>
          <w:hyperlink w:anchor="_Toc193977359" w:history="1">
            <w:r w:rsidRPr="00094448">
              <w:rPr>
                <w:rStyle w:val="Hyperlink"/>
                <w:lang w:val="de-DE"/>
              </w:rPr>
              <w:t>2.2 Khó khăn:</w:t>
            </w:r>
            <w:r w:rsidRPr="00094448">
              <w:rPr>
                <w:webHidden/>
              </w:rPr>
              <w:tab/>
            </w:r>
            <w:r w:rsidRPr="00094448">
              <w:rPr>
                <w:webHidden/>
              </w:rPr>
              <w:fldChar w:fldCharType="begin"/>
            </w:r>
            <w:r w:rsidRPr="00094448">
              <w:rPr>
                <w:webHidden/>
              </w:rPr>
              <w:instrText xml:space="preserve"> PAGEREF _Toc193977359 \h </w:instrText>
            </w:r>
            <w:r w:rsidRPr="00094448">
              <w:rPr>
                <w:webHidden/>
              </w:rPr>
            </w:r>
            <w:r w:rsidRPr="00094448">
              <w:rPr>
                <w:webHidden/>
              </w:rPr>
              <w:fldChar w:fldCharType="separate"/>
            </w:r>
            <w:r w:rsidRPr="00094448">
              <w:rPr>
                <w:webHidden/>
              </w:rPr>
              <w:t>3</w:t>
            </w:r>
            <w:r w:rsidRPr="00094448">
              <w:rPr>
                <w:webHidden/>
              </w:rPr>
              <w:fldChar w:fldCharType="end"/>
            </w:r>
          </w:hyperlink>
        </w:p>
        <w:p w14:paraId="2723F9EF" w14:textId="0641115A" w:rsidR="00094448" w:rsidRPr="00094448" w:rsidRDefault="00094448" w:rsidP="00094448">
          <w:pPr>
            <w:pStyle w:val="TOC1"/>
          </w:pPr>
          <w:hyperlink w:anchor="_Toc193977360" w:history="1">
            <w:r w:rsidRPr="00094448">
              <w:rPr>
                <w:rStyle w:val="Hyperlink"/>
                <w:lang w:val="pl-PL"/>
              </w:rPr>
              <w:t xml:space="preserve">3. </w:t>
            </w:r>
            <w:r w:rsidRPr="00094448">
              <w:rPr>
                <w:rStyle w:val="Hyperlink"/>
                <w:lang w:val="vi-VN"/>
              </w:rPr>
              <w:t>B</w:t>
            </w:r>
            <w:r w:rsidRPr="00094448">
              <w:rPr>
                <w:rStyle w:val="Hyperlink"/>
                <w:lang w:val="pl-PL"/>
              </w:rPr>
              <w:t xml:space="preserve">iện pháp </w:t>
            </w:r>
            <w:r w:rsidRPr="00094448">
              <w:rPr>
                <w:rStyle w:val="Hyperlink"/>
                <w:lang w:val="vi-VN"/>
              </w:rPr>
              <w:t>đã tiến hành:</w:t>
            </w:r>
            <w:r w:rsidRPr="00094448">
              <w:rPr>
                <w:webHidden/>
              </w:rPr>
              <w:tab/>
            </w:r>
            <w:r w:rsidRPr="00094448">
              <w:rPr>
                <w:webHidden/>
              </w:rPr>
              <w:fldChar w:fldCharType="begin"/>
            </w:r>
            <w:r w:rsidRPr="00094448">
              <w:rPr>
                <w:webHidden/>
              </w:rPr>
              <w:instrText xml:space="preserve"> PAGEREF _Toc193977360 \h </w:instrText>
            </w:r>
            <w:r w:rsidRPr="00094448">
              <w:rPr>
                <w:webHidden/>
              </w:rPr>
            </w:r>
            <w:r w:rsidRPr="00094448">
              <w:rPr>
                <w:webHidden/>
              </w:rPr>
              <w:fldChar w:fldCharType="separate"/>
            </w:r>
            <w:r w:rsidRPr="00094448">
              <w:rPr>
                <w:webHidden/>
              </w:rPr>
              <w:t>3</w:t>
            </w:r>
            <w:r w:rsidRPr="00094448">
              <w:rPr>
                <w:webHidden/>
              </w:rPr>
              <w:fldChar w:fldCharType="end"/>
            </w:r>
          </w:hyperlink>
        </w:p>
        <w:p w14:paraId="2A380C69" w14:textId="4155192B" w:rsidR="00094448" w:rsidRPr="00094448" w:rsidRDefault="00094448" w:rsidP="00094448">
          <w:pPr>
            <w:pStyle w:val="TOC1"/>
          </w:pPr>
          <w:hyperlink w:anchor="_Toc193977361" w:history="1">
            <w:r w:rsidRPr="00094448">
              <w:rPr>
                <w:rStyle w:val="Hyperlink"/>
                <w:lang w:val="pt-PT"/>
              </w:rPr>
              <w:t>3.1</w:t>
            </w:r>
            <w:r w:rsidRPr="00094448">
              <w:rPr>
                <w:rStyle w:val="Hyperlink"/>
                <w:lang w:val="vi-VN"/>
              </w:rPr>
              <w:t>.</w:t>
            </w:r>
            <w:r w:rsidRPr="00094448">
              <w:rPr>
                <w:rStyle w:val="Hyperlink"/>
                <w:lang w:val="pt-PT"/>
              </w:rPr>
              <w:t xml:space="preserve"> </w:t>
            </w:r>
            <w:r w:rsidRPr="00094448">
              <w:rPr>
                <w:rStyle w:val="Hyperlink"/>
                <w:i/>
                <w:lang w:val="pt-PT"/>
              </w:rPr>
              <w:t>Xây dựng kế hoạch lựa chọn nội dung tổ chức hoạt động trải nghiệm cho trẻ</w:t>
            </w:r>
            <w:r w:rsidRPr="00094448">
              <w:rPr>
                <w:webHidden/>
              </w:rPr>
              <w:tab/>
            </w:r>
            <w:r w:rsidRPr="00094448">
              <w:rPr>
                <w:webHidden/>
              </w:rPr>
              <w:fldChar w:fldCharType="begin"/>
            </w:r>
            <w:r w:rsidRPr="00094448">
              <w:rPr>
                <w:webHidden/>
              </w:rPr>
              <w:instrText xml:space="preserve"> PAGEREF _Toc193977361 \h </w:instrText>
            </w:r>
            <w:r w:rsidRPr="00094448">
              <w:rPr>
                <w:webHidden/>
              </w:rPr>
            </w:r>
            <w:r w:rsidRPr="00094448">
              <w:rPr>
                <w:webHidden/>
              </w:rPr>
              <w:fldChar w:fldCharType="separate"/>
            </w:r>
            <w:r w:rsidRPr="00094448">
              <w:rPr>
                <w:webHidden/>
              </w:rPr>
              <w:t>3</w:t>
            </w:r>
            <w:r w:rsidRPr="00094448">
              <w:rPr>
                <w:webHidden/>
              </w:rPr>
              <w:fldChar w:fldCharType="end"/>
            </w:r>
          </w:hyperlink>
        </w:p>
        <w:p w14:paraId="286B9D74" w14:textId="7BAFF02C" w:rsidR="00094448" w:rsidRPr="00094448" w:rsidRDefault="00094448" w:rsidP="00094448">
          <w:pPr>
            <w:pStyle w:val="TOC1"/>
          </w:pPr>
          <w:hyperlink w:anchor="_Toc193977363" w:history="1">
            <w:r w:rsidRPr="00094448">
              <w:rPr>
                <w:rStyle w:val="Hyperlink"/>
              </w:rPr>
              <w:t xml:space="preserve">3.2. </w:t>
            </w:r>
            <w:r w:rsidRPr="00094448">
              <w:rPr>
                <w:rStyle w:val="Hyperlink"/>
                <w:i/>
              </w:rPr>
              <w:t>Xây dựng môi trường cho trẻ hoạt động trải nghiệm:</w:t>
            </w:r>
            <w:r w:rsidRPr="00094448">
              <w:rPr>
                <w:webHidden/>
              </w:rPr>
              <w:tab/>
            </w:r>
            <w:r w:rsidRPr="00094448">
              <w:rPr>
                <w:webHidden/>
              </w:rPr>
              <w:fldChar w:fldCharType="begin"/>
            </w:r>
            <w:r w:rsidRPr="00094448">
              <w:rPr>
                <w:webHidden/>
              </w:rPr>
              <w:instrText xml:space="preserve"> PAGEREF _Toc193977363 \h </w:instrText>
            </w:r>
            <w:r w:rsidRPr="00094448">
              <w:rPr>
                <w:webHidden/>
              </w:rPr>
            </w:r>
            <w:r w:rsidRPr="00094448">
              <w:rPr>
                <w:webHidden/>
              </w:rPr>
              <w:fldChar w:fldCharType="separate"/>
            </w:r>
            <w:r w:rsidRPr="00094448">
              <w:rPr>
                <w:webHidden/>
              </w:rPr>
              <w:t>6</w:t>
            </w:r>
            <w:r w:rsidRPr="00094448">
              <w:rPr>
                <w:webHidden/>
              </w:rPr>
              <w:fldChar w:fldCharType="end"/>
            </w:r>
          </w:hyperlink>
        </w:p>
        <w:p w14:paraId="438425CF" w14:textId="04092B00" w:rsidR="00094448" w:rsidRPr="00094448" w:rsidRDefault="00094448" w:rsidP="00094448">
          <w:pPr>
            <w:pStyle w:val="TOC1"/>
          </w:pPr>
          <w:hyperlink w:anchor="_Toc193977364" w:history="1">
            <w:r w:rsidRPr="00094448">
              <w:rPr>
                <w:rStyle w:val="Hyperlink"/>
                <w:lang w:val="pt-PT"/>
              </w:rPr>
              <w:t xml:space="preserve">3.3. </w:t>
            </w:r>
            <w:r w:rsidRPr="00094448">
              <w:rPr>
                <w:rStyle w:val="Hyperlink"/>
                <w:i/>
                <w:lang w:val="pt-PT"/>
              </w:rPr>
              <w:t>Tổ chức các hoạt động trải nghiệm cho trẻ thông qua các hoạt động.</w:t>
            </w:r>
            <w:r w:rsidRPr="00094448">
              <w:rPr>
                <w:webHidden/>
              </w:rPr>
              <w:tab/>
            </w:r>
            <w:r w:rsidRPr="00094448">
              <w:rPr>
                <w:webHidden/>
              </w:rPr>
              <w:fldChar w:fldCharType="begin"/>
            </w:r>
            <w:r w:rsidRPr="00094448">
              <w:rPr>
                <w:webHidden/>
              </w:rPr>
              <w:instrText xml:space="preserve"> PAGEREF _Toc193977364 \h </w:instrText>
            </w:r>
            <w:r w:rsidRPr="00094448">
              <w:rPr>
                <w:webHidden/>
              </w:rPr>
            </w:r>
            <w:r w:rsidRPr="00094448">
              <w:rPr>
                <w:webHidden/>
              </w:rPr>
              <w:fldChar w:fldCharType="separate"/>
            </w:r>
            <w:r w:rsidRPr="00094448">
              <w:rPr>
                <w:webHidden/>
              </w:rPr>
              <w:t>6</w:t>
            </w:r>
            <w:r w:rsidRPr="00094448">
              <w:rPr>
                <w:webHidden/>
              </w:rPr>
              <w:fldChar w:fldCharType="end"/>
            </w:r>
          </w:hyperlink>
        </w:p>
        <w:p w14:paraId="3FAB58A8" w14:textId="4868FA61" w:rsidR="00094448" w:rsidRPr="00094448" w:rsidRDefault="00094448" w:rsidP="00094448">
          <w:pPr>
            <w:pStyle w:val="TOC1"/>
          </w:pPr>
          <w:hyperlink w:anchor="_Toc193977365" w:history="1">
            <w:r w:rsidRPr="00094448">
              <w:rPr>
                <w:rStyle w:val="Hyperlink"/>
                <w:i/>
                <w:lang w:val="it-IT"/>
              </w:rPr>
              <w:t>3.3.1. Tổ chức hoạt động trải nghiệm thông qua hoạt động học:</w:t>
            </w:r>
            <w:r w:rsidRPr="00094448">
              <w:rPr>
                <w:webHidden/>
              </w:rPr>
              <w:tab/>
            </w:r>
            <w:r w:rsidRPr="00094448">
              <w:rPr>
                <w:webHidden/>
              </w:rPr>
              <w:fldChar w:fldCharType="begin"/>
            </w:r>
            <w:r w:rsidRPr="00094448">
              <w:rPr>
                <w:webHidden/>
              </w:rPr>
              <w:instrText xml:space="preserve"> PAGEREF _Toc193977365 \h </w:instrText>
            </w:r>
            <w:r w:rsidRPr="00094448">
              <w:rPr>
                <w:webHidden/>
              </w:rPr>
            </w:r>
            <w:r w:rsidRPr="00094448">
              <w:rPr>
                <w:webHidden/>
              </w:rPr>
              <w:fldChar w:fldCharType="separate"/>
            </w:r>
            <w:r w:rsidRPr="00094448">
              <w:rPr>
                <w:webHidden/>
              </w:rPr>
              <w:t>7</w:t>
            </w:r>
            <w:r w:rsidRPr="00094448">
              <w:rPr>
                <w:webHidden/>
              </w:rPr>
              <w:fldChar w:fldCharType="end"/>
            </w:r>
          </w:hyperlink>
        </w:p>
        <w:p w14:paraId="2B74F26F" w14:textId="3D000815" w:rsidR="00094448" w:rsidRPr="00094448" w:rsidRDefault="00094448" w:rsidP="00094448">
          <w:pPr>
            <w:pStyle w:val="TOC1"/>
          </w:pPr>
          <w:hyperlink w:anchor="_Toc193977366" w:history="1">
            <w:r w:rsidRPr="00094448">
              <w:rPr>
                <w:rStyle w:val="Hyperlink"/>
                <w:b/>
                <w:i/>
                <w:lang w:val="it-IT"/>
              </w:rPr>
              <w:t>3.3.2. Tổ chức trải nghiệm thông qua hoạt động vui chơi:</w:t>
            </w:r>
            <w:r w:rsidRPr="00094448">
              <w:rPr>
                <w:webHidden/>
              </w:rPr>
              <w:tab/>
            </w:r>
            <w:r w:rsidRPr="00094448">
              <w:rPr>
                <w:webHidden/>
              </w:rPr>
              <w:fldChar w:fldCharType="begin"/>
            </w:r>
            <w:r w:rsidRPr="00094448">
              <w:rPr>
                <w:webHidden/>
              </w:rPr>
              <w:instrText xml:space="preserve"> PAGEREF _Toc193977366 \h </w:instrText>
            </w:r>
            <w:r w:rsidRPr="00094448">
              <w:rPr>
                <w:webHidden/>
              </w:rPr>
            </w:r>
            <w:r w:rsidRPr="00094448">
              <w:rPr>
                <w:webHidden/>
              </w:rPr>
              <w:fldChar w:fldCharType="separate"/>
            </w:r>
            <w:r w:rsidRPr="00094448">
              <w:rPr>
                <w:webHidden/>
              </w:rPr>
              <w:t>8</w:t>
            </w:r>
            <w:r w:rsidRPr="00094448">
              <w:rPr>
                <w:webHidden/>
              </w:rPr>
              <w:fldChar w:fldCharType="end"/>
            </w:r>
          </w:hyperlink>
        </w:p>
        <w:p w14:paraId="40855827" w14:textId="603EE0F9" w:rsidR="00094448" w:rsidRPr="00094448" w:rsidRDefault="00094448" w:rsidP="00094448">
          <w:pPr>
            <w:pStyle w:val="TOC1"/>
          </w:pPr>
          <w:hyperlink w:anchor="_Toc193977367" w:history="1">
            <w:r w:rsidRPr="00094448">
              <w:rPr>
                <w:rStyle w:val="Hyperlink"/>
                <w:b/>
                <w:i/>
                <w:lang w:val="it-IT"/>
              </w:rPr>
              <w:t>3.3.3.</w:t>
            </w:r>
            <w:r w:rsidRPr="00094448">
              <w:rPr>
                <w:rStyle w:val="Hyperlink"/>
                <w:i/>
                <w:lang w:val="it-IT"/>
              </w:rPr>
              <w:t xml:space="preserve"> </w:t>
            </w:r>
            <w:r w:rsidRPr="00094448">
              <w:rPr>
                <w:rStyle w:val="Hyperlink"/>
                <w:b/>
                <w:i/>
                <w:lang w:val="it-IT"/>
              </w:rPr>
              <w:t>Tổ chức các hoạt động trải nghiệm gắn với ngày hội, ngày lễ:</w:t>
            </w:r>
            <w:r w:rsidRPr="00094448">
              <w:rPr>
                <w:webHidden/>
              </w:rPr>
              <w:tab/>
            </w:r>
            <w:r w:rsidRPr="00094448">
              <w:rPr>
                <w:webHidden/>
              </w:rPr>
              <w:fldChar w:fldCharType="begin"/>
            </w:r>
            <w:r w:rsidRPr="00094448">
              <w:rPr>
                <w:webHidden/>
              </w:rPr>
              <w:instrText xml:space="preserve"> PAGEREF _Toc193977367 \h </w:instrText>
            </w:r>
            <w:r w:rsidRPr="00094448">
              <w:rPr>
                <w:webHidden/>
              </w:rPr>
            </w:r>
            <w:r w:rsidRPr="00094448">
              <w:rPr>
                <w:webHidden/>
              </w:rPr>
              <w:fldChar w:fldCharType="separate"/>
            </w:r>
            <w:r w:rsidRPr="00094448">
              <w:rPr>
                <w:webHidden/>
              </w:rPr>
              <w:t>9</w:t>
            </w:r>
            <w:r w:rsidRPr="00094448">
              <w:rPr>
                <w:webHidden/>
              </w:rPr>
              <w:fldChar w:fldCharType="end"/>
            </w:r>
          </w:hyperlink>
        </w:p>
        <w:p w14:paraId="5693A31D" w14:textId="658C73F7" w:rsidR="00094448" w:rsidRPr="00094448" w:rsidRDefault="00094448" w:rsidP="00094448">
          <w:pPr>
            <w:pStyle w:val="TOC1"/>
          </w:pPr>
          <w:hyperlink w:anchor="_Toc193977368" w:history="1">
            <w:r w:rsidRPr="00094448">
              <w:rPr>
                <w:rStyle w:val="Hyperlink"/>
                <w:lang w:val="pt-PT"/>
              </w:rPr>
              <w:t xml:space="preserve">3.4 </w:t>
            </w:r>
            <w:r w:rsidRPr="00094448">
              <w:rPr>
                <w:rStyle w:val="Hyperlink"/>
                <w:i/>
                <w:lang w:val="vi-VN"/>
              </w:rPr>
              <w:t>Phối kết hợp với phụ huynh giáo dục</w:t>
            </w:r>
            <w:r w:rsidRPr="00094448">
              <w:rPr>
                <w:rStyle w:val="Hyperlink"/>
                <w:i/>
              </w:rPr>
              <w:t xml:space="preserve"> trẻ</w:t>
            </w:r>
            <w:r w:rsidRPr="00094448">
              <w:rPr>
                <w:rStyle w:val="Hyperlink"/>
                <w:i/>
                <w:lang w:val="vi-VN"/>
              </w:rPr>
              <w:t xml:space="preserve"> kỹ năng hoạt động trải nghiệm</w:t>
            </w:r>
            <w:r w:rsidRPr="00094448">
              <w:rPr>
                <w:webHidden/>
              </w:rPr>
              <w:tab/>
            </w:r>
            <w:r w:rsidRPr="00094448">
              <w:rPr>
                <w:webHidden/>
              </w:rPr>
              <w:fldChar w:fldCharType="begin"/>
            </w:r>
            <w:r w:rsidRPr="00094448">
              <w:rPr>
                <w:webHidden/>
              </w:rPr>
              <w:instrText xml:space="preserve"> PAGEREF _Toc193977368 \h </w:instrText>
            </w:r>
            <w:r w:rsidRPr="00094448">
              <w:rPr>
                <w:webHidden/>
              </w:rPr>
            </w:r>
            <w:r w:rsidRPr="00094448">
              <w:rPr>
                <w:webHidden/>
              </w:rPr>
              <w:fldChar w:fldCharType="separate"/>
            </w:r>
            <w:r w:rsidRPr="00094448">
              <w:rPr>
                <w:webHidden/>
              </w:rPr>
              <w:t>10</w:t>
            </w:r>
            <w:r w:rsidRPr="00094448">
              <w:rPr>
                <w:webHidden/>
              </w:rPr>
              <w:fldChar w:fldCharType="end"/>
            </w:r>
          </w:hyperlink>
        </w:p>
        <w:p w14:paraId="78E56C4B" w14:textId="43D42382" w:rsidR="00094448" w:rsidRPr="00094448" w:rsidRDefault="00094448" w:rsidP="00094448">
          <w:pPr>
            <w:pStyle w:val="TOC1"/>
          </w:pPr>
          <w:hyperlink w:anchor="_Toc193977369" w:history="1">
            <w:r w:rsidRPr="00094448">
              <w:rPr>
                <w:rStyle w:val="Hyperlink"/>
                <w:lang w:val="vi-VN"/>
              </w:rPr>
              <w:t>4. Hiệu quả SKKN:</w:t>
            </w:r>
            <w:r w:rsidRPr="00094448">
              <w:rPr>
                <w:webHidden/>
              </w:rPr>
              <w:tab/>
            </w:r>
            <w:r w:rsidRPr="00094448">
              <w:rPr>
                <w:webHidden/>
              </w:rPr>
              <w:fldChar w:fldCharType="begin"/>
            </w:r>
            <w:r w:rsidRPr="00094448">
              <w:rPr>
                <w:webHidden/>
              </w:rPr>
              <w:instrText xml:space="preserve"> PAGEREF _Toc193977369 \h </w:instrText>
            </w:r>
            <w:r w:rsidRPr="00094448">
              <w:rPr>
                <w:webHidden/>
              </w:rPr>
            </w:r>
            <w:r w:rsidRPr="00094448">
              <w:rPr>
                <w:webHidden/>
              </w:rPr>
              <w:fldChar w:fldCharType="separate"/>
            </w:r>
            <w:r w:rsidRPr="00094448">
              <w:rPr>
                <w:webHidden/>
              </w:rPr>
              <w:t>11</w:t>
            </w:r>
            <w:r w:rsidRPr="00094448">
              <w:rPr>
                <w:webHidden/>
              </w:rPr>
              <w:fldChar w:fldCharType="end"/>
            </w:r>
          </w:hyperlink>
        </w:p>
        <w:p w14:paraId="14787482" w14:textId="42FD4419" w:rsidR="00094448" w:rsidRPr="00094448" w:rsidRDefault="00094448" w:rsidP="00094448">
          <w:pPr>
            <w:pStyle w:val="TOC1"/>
          </w:pPr>
          <w:hyperlink w:anchor="_Toc193977370" w:history="1">
            <w:r w:rsidRPr="00094448">
              <w:rPr>
                <w:rStyle w:val="Hyperlink"/>
                <w:b/>
                <w:bCs/>
              </w:rPr>
              <w:t>PHẦN III. KẾT LUẬN VÀ KIẾN NGHỊ</w:t>
            </w:r>
            <w:r w:rsidRPr="00094448">
              <w:rPr>
                <w:webHidden/>
              </w:rPr>
              <w:tab/>
            </w:r>
            <w:r w:rsidRPr="00094448">
              <w:rPr>
                <w:webHidden/>
              </w:rPr>
              <w:fldChar w:fldCharType="begin"/>
            </w:r>
            <w:r w:rsidRPr="00094448">
              <w:rPr>
                <w:webHidden/>
              </w:rPr>
              <w:instrText xml:space="preserve"> PAGEREF _Toc193977370 \h </w:instrText>
            </w:r>
            <w:r w:rsidRPr="00094448">
              <w:rPr>
                <w:webHidden/>
              </w:rPr>
            </w:r>
            <w:r w:rsidRPr="00094448">
              <w:rPr>
                <w:webHidden/>
              </w:rPr>
              <w:fldChar w:fldCharType="separate"/>
            </w:r>
            <w:r w:rsidRPr="00094448">
              <w:rPr>
                <w:webHidden/>
              </w:rPr>
              <w:t>11</w:t>
            </w:r>
            <w:r w:rsidRPr="00094448">
              <w:rPr>
                <w:webHidden/>
              </w:rPr>
              <w:fldChar w:fldCharType="end"/>
            </w:r>
          </w:hyperlink>
        </w:p>
        <w:p w14:paraId="6C1A4B0F" w14:textId="4346857E" w:rsidR="00094448" w:rsidRPr="00094448" w:rsidRDefault="00094448" w:rsidP="00094448">
          <w:pPr>
            <w:pStyle w:val="TOC1"/>
          </w:pPr>
          <w:hyperlink w:anchor="_Toc193977371" w:history="1">
            <w:r w:rsidRPr="00094448">
              <w:rPr>
                <w:rStyle w:val="Hyperlink"/>
              </w:rPr>
              <w:t>1. Kết luận:</w:t>
            </w:r>
            <w:r w:rsidRPr="00094448">
              <w:rPr>
                <w:webHidden/>
              </w:rPr>
              <w:tab/>
            </w:r>
            <w:r w:rsidRPr="00094448">
              <w:rPr>
                <w:webHidden/>
              </w:rPr>
              <w:fldChar w:fldCharType="begin"/>
            </w:r>
            <w:r w:rsidRPr="00094448">
              <w:rPr>
                <w:webHidden/>
              </w:rPr>
              <w:instrText xml:space="preserve"> PAGEREF _Toc193977371 \h </w:instrText>
            </w:r>
            <w:r w:rsidRPr="00094448">
              <w:rPr>
                <w:webHidden/>
              </w:rPr>
            </w:r>
            <w:r w:rsidRPr="00094448">
              <w:rPr>
                <w:webHidden/>
              </w:rPr>
              <w:fldChar w:fldCharType="separate"/>
            </w:r>
            <w:r w:rsidRPr="00094448">
              <w:rPr>
                <w:webHidden/>
              </w:rPr>
              <w:t>11</w:t>
            </w:r>
            <w:r w:rsidRPr="00094448">
              <w:rPr>
                <w:webHidden/>
              </w:rPr>
              <w:fldChar w:fldCharType="end"/>
            </w:r>
          </w:hyperlink>
        </w:p>
        <w:p w14:paraId="47BE6241" w14:textId="788584BB" w:rsidR="00094448" w:rsidRPr="00094448" w:rsidRDefault="00094448" w:rsidP="00094448">
          <w:pPr>
            <w:pStyle w:val="TOC1"/>
          </w:pPr>
          <w:hyperlink w:anchor="_Toc193977372" w:history="1">
            <w:r w:rsidRPr="00094448">
              <w:rPr>
                <w:rStyle w:val="Hyperlink"/>
                <w:lang w:val="vi-VN"/>
              </w:rPr>
              <w:t>2. Bài học kinh nghiệm:</w:t>
            </w:r>
            <w:r w:rsidRPr="00094448">
              <w:rPr>
                <w:webHidden/>
              </w:rPr>
              <w:tab/>
            </w:r>
            <w:r w:rsidRPr="00094448">
              <w:rPr>
                <w:webHidden/>
              </w:rPr>
              <w:fldChar w:fldCharType="begin"/>
            </w:r>
            <w:r w:rsidRPr="00094448">
              <w:rPr>
                <w:webHidden/>
              </w:rPr>
              <w:instrText xml:space="preserve"> PAGEREF _Toc193977372 \h </w:instrText>
            </w:r>
            <w:r w:rsidRPr="00094448">
              <w:rPr>
                <w:webHidden/>
              </w:rPr>
            </w:r>
            <w:r w:rsidRPr="00094448">
              <w:rPr>
                <w:webHidden/>
              </w:rPr>
              <w:fldChar w:fldCharType="separate"/>
            </w:r>
            <w:r w:rsidRPr="00094448">
              <w:rPr>
                <w:webHidden/>
              </w:rPr>
              <w:t>12</w:t>
            </w:r>
            <w:r w:rsidRPr="00094448">
              <w:rPr>
                <w:webHidden/>
              </w:rPr>
              <w:fldChar w:fldCharType="end"/>
            </w:r>
          </w:hyperlink>
        </w:p>
        <w:p w14:paraId="6DCC2F5A" w14:textId="25DAFA03" w:rsidR="00094448" w:rsidRDefault="00094448" w:rsidP="00094448">
          <w:pPr>
            <w:pStyle w:val="TOC1"/>
          </w:pPr>
          <w:hyperlink w:anchor="_Toc193977373" w:history="1">
            <w:r w:rsidRPr="00094448">
              <w:rPr>
                <w:rStyle w:val="Hyperlink"/>
                <w:lang w:val="vi-VN"/>
              </w:rPr>
              <w:t xml:space="preserve">3. </w:t>
            </w:r>
            <w:r w:rsidRPr="00094448">
              <w:rPr>
                <w:rStyle w:val="Hyperlink"/>
              </w:rPr>
              <w:t>Các đề xuất, kiến nghị</w:t>
            </w:r>
            <w:r w:rsidRPr="00094448">
              <w:rPr>
                <w:rStyle w:val="Hyperlink"/>
                <w:lang w:val="vi-VN"/>
              </w:rPr>
              <w:t>:</w:t>
            </w:r>
            <w:r w:rsidRPr="00094448">
              <w:rPr>
                <w:webHidden/>
              </w:rPr>
              <w:tab/>
            </w:r>
            <w:r w:rsidRPr="00094448">
              <w:rPr>
                <w:webHidden/>
              </w:rPr>
              <w:fldChar w:fldCharType="begin"/>
            </w:r>
            <w:r w:rsidRPr="00094448">
              <w:rPr>
                <w:webHidden/>
              </w:rPr>
              <w:instrText xml:space="preserve"> PAGEREF _Toc193977373 \h </w:instrText>
            </w:r>
            <w:r w:rsidRPr="00094448">
              <w:rPr>
                <w:webHidden/>
              </w:rPr>
            </w:r>
            <w:r w:rsidRPr="00094448">
              <w:rPr>
                <w:webHidden/>
              </w:rPr>
              <w:fldChar w:fldCharType="separate"/>
            </w:r>
            <w:r w:rsidRPr="00094448">
              <w:rPr>
                <w:webHidden/>
              </w:rPr>
              <w:t>13</w:t>
            </w:r>
            <w:r w:rsidRPr="00094448">
              <w:rPr>
                <w:webHidden/>
              </w:rPr>
              <w:fldChar w:fldCharType="end"/>
            </w:r>
          </w:hyperlink>
        </w:p>
        <w:p w14:paraId="1AB866B2" w14:textId="5CB616FC" w:rsidR="00094448" w:rsidRDefault="00094448">
          <w:r>
            <w:rPr>
              <w:b/>
              <w:bCs/>
              <w:noProof/>
            </w:rPr>
            <w:fldChar w:fldCharType="end"/>
          </w:r>
        </w:p>
      </w:sdtContent>
    </w:sdt>
    <w:p w14:paraId="6C6CC423" w14:textId="77777777" w:rsidR="00827D53" w:rsidRDefault="00827D53" w:rsidP="00827D53">
      <w:pPr>
        <w:pStyle w:val="BodyText"/>
        <w:spacing w:line="288" w:lineRule="auto"/>
        <w:ind w:left="0"/>
        <w:jc w:val="both"/>
        <w:rPr>
          <w:b/>
          <w:lang w:val="pl-PL"/>
        </w:rPr>
        <w:sectPr w:rsidR="00827D53" w:rsidSect="00827D53">
          <w:footerReference w:type="default" r:id="rId8"/>
          <w:pgSz w:w="11907" w:h="16840" w:code="9"/>
          <w:pgMar w:top="1134" w:right="1134" w:bottom="1134" w:left="1701" w:header="720" w:footer="720" w:gutter="0"/>
          <w:pgNumType w:start="0"/>
          <w:cols w:space="720"/>
          <w:docGrid w:linePitch="360"/>
        </w:sectPr>
      </w:pPr>
    </w:p>
    <w:p w14:paraId="0BD65685" w14:textId="6096E19F" w:rsidR="0043277A" w:rsidRPr="00C6436E" w:rsidRDefault="00827D53" w:rsidP="00094448">
      <w:pPr>
        <w:pStyle w:val="BodyText"/>
        <w:spacing w:line="288" w:lineRule="auto"/>
        <w:ind w:left="0"/>
        <w:jc w:val="center"/>
        <w:outlineLvl w:val="0"/>
        <w:rPr>
          <w:b/>
          <w:lang w:val="pl-PL"/>
        </w:rPr>
      </w:pPr>
      <w:bookmarkStart w:id="0" w:name="_Toc193977354"/>
      <w:r>
        <w:rPr>
          <w:b/>
          <w:lang w:val="pl-PL"/>
        </w:rPr>
        <w:lastRenderedPageBreak/>
        <w:t xml:space="preserve">PHẦN </w:t>
      </w:r>
      <w:r w:rsidR="0043277A" w:rsidRPr="00C6436E">
        <w:rPr>
          <w:b/>
          <w:lang w:val="pl-PL"/>
        </w:rPr>
        <w:t>I</w:t>
      </w:r>
      <w:r w:rsidR="0043277A" w:rsidRPr="00C6436E">
        <w:rPr>
          <w:b/>
          <w:lang w:val="vi-VN"/>
        </w:rPr>
        <w:t>.</w:t>
      </w:r>
      <w:r w:rsidR="0043277A" w:rsidRPr="00C6436E">
        <w:rPr>
          <w:b/>
          <w:lang w:val="pl-PL"/>
        </w:rPr>
        <w:t xml:space="preserve"> ĐẶT VẤN ĐỀ</w:t>
      </w:r>
      <w:bookmarkEnd w:id="0"/>
    </w:p>
    <w:p w14:paraId="722B3307" w14:textId="242F56D2" w:rsidR="00446420" w:rsidRDefault="00446420" w:rsidP="00827D53">
      <w:pPr>
        <w:spacing w:line="288" w:lineRule="auto"/>
        <w:ind w:firstLine="567"/>
        <w:jc w:val="both"/>
        <w:rPr>
          <w:sz w:val="28"/>
          <w:szCs w:val="28"/>
          <w:lang w:val="pt-PT"/>
        </w:rPr>
      </w:pPr>
      <w:r w:rsidRPr="00986CD3">
        <w:rPr>
          <w:rFonts w:eastAsia="Calibri"/>
          <w:sz w:val="28"/>
          <w:szCs w:val="28"/>
        </w:rPr>
        <w:t xml:space="preserve">Giáo dục mầm non là một mắt xích đầu tiên trong hệ thống giáo dục quốc dân. </w:t>
      </w:r>
      <w:r w:rsidRPr="00986CD3">
        <w:rPr>
          <w:rFonts w:eastAsia="Calibri"/>
          <w:sz w:val="28"/>
          <w:szCs w:val="28"/>
          <w:lang w:val="pt-PT"/>
        </w:rPr>
        <w:t xml:space="preserve">Lứa tuổi mầm non là viên gạch đầu tiên xây nền móng cho hệ thống giáo dục quốc dân. </w:t>
      </w:r>
      <w:r w:rsidRPr="00986CD3">
        <w:rPr>
          <w:sz w:val="28"/>
          <w:szCs w:val="28"/>
          <w:lang w:val="pt-PT"/>
        </w:rPr>
        <w:t>Chính vì vậy mà Đảng và nhà nước ta nói chung, ngành giáo dục mầm non nói riêng rất quan tâm đến việc đổi mới phương pháp chăm sóc giáo dục trẻ. Trong 5 năm thực hiện đổi mới phương pháp giáo dục lấy trẻ làm trung tâm. Giáo viên được bồi dưỡng thường xuyên nâng cao năng lực chuyên môn tiếp cận với phương pháp mới. Trong thời gian thực hiện bản thân tôi tâm đắc với phương pháp tổ chức các hoạt động theo hướng trải nghiệm.</w:t>
      </w:r>
      <w:r w:rsidRPr="009F1977">
        <w:rPr>
          <w:sz w:val="28"/>
          <w:szCs w:val="28"/>
          <w:lang w:val="pt-PT"/>
        </w:rPr>
        <w:t xml:space="preserve"> Các hoạt động trải nghiệm cho trẻ mầm non phong phú được tổ chức nhiều điểm khác nhau và thường gắn với hoàn cảnh thực tế của cuộc sống nên luôn tạo ra sự hấp dẫn, mới mẻ đối với trẻ. Tôi nhận thấy không nên tiếp tục chỉ xoay quanh truyền thụ kiến thức, mà cần đi theo một con đường mới có tính khả thi, theo đuổi việc giải phóng tiềm năng, phát triển cá nhân trẻ. Đặc biệt với trẻ 5</w:t>
      </w:r>
      <w:r>
        <w:rPr>
          <w:sz w:val="28"/>
          <w:szCs w:val="28"/>
          <w:lang w:val="vi-VN"/>
        </w:rPr>
        <w:t xml:space="preserve"> </w:t>
      </w:r>
      <w:r w:rsidRPr="009F1977">
        <w:rPr>
          <w:sz w:val="28"/>
          <w:szCs w:val="28"/>
          <w:lang w:val="pt-PT"/>
        </w:rPr>
        <w:t>-</w:t>
      </w:r>
      <w:r>
        <w:rPr>
          <w:sz w:val="28"/>
          <w:szCs w:val="28"/>
          <w:lang w:val="vi-VN"/>
        </w:rPr>
        <w:t xml:space="preserve"> </w:t>
      </w:r>
      <w:r w:rsidRPr="009F1977">
        <w:rPr>
          <w:sz w:val="28"/>
          <w:szCs w:val="28"/>
          <w:lang w:val="pt-PT"/>
        </w:rPr>
        <w:t xml:space="preserve">6 tuổi đây là giai đoạn trẻ ham thích học hỏi, muốn tự mình được làm mọi việc nên việc để trẻ được trực tiếp thực hành trải nghiệm, học hỏi trực tiếp bằng thị giác và tri giác sẽ giúp trẻ ghi nhớ và khắc sâu hơn, khơi gợi sự tò mò, phát triển được tính sáng tạo cho trẻ. Qua trải nghiệm trẻ được trực tiếp, chiêm nghiệm, tự lực tích lũy kiến </w:t>
      </w:r>
      <w:r w:rsidR="006E2030">
        <w:rPr>
          <w:sz w:val="28"/>
          <w:szCs w:val="28"/>
          <w:lang w:val="pt-PT"/>
        </w:rPr>
        <w:t>thức, kỹ năng, thái độ thực tiễn</w:t>
      </w:r>
      <w:r w:rsidRPr="009F1977">
        <w:rPr>
          <w:sz w:val="28"/>
          <w:szCs w:val="28"/>
          <w:lang w:val="pt-PT"/>
        </w:rPr>
        <w:t xml:space="preserve"> để trẻ tự mình tạo thành kinh nghiệm riêng của bản thân và phát triển cá nhân theo năng lực.</w:t>
      </w:r>
    </w:p>
    <w:p w14:paraId="7E5180EF" w14:textId="77777777" w:rsidR="00446420" w:rsidRPr="00FA6945" w:rsidRDefault="00446420" w:rsidP="00827D53">
      <w:pPr>
        <w:spacing w:line="288" w:lineRule="auto"/>
        <w:ind w:firstLine="567"/>
        <w:jc w:val="both"/>
        <w:rPr>
          <w:rFonts w:eastAsia="Calibri"/>
          <w:sz w:val="28"/>
          <w:szCs w:val="28"/>
          <w:bdr w:val="none" w:sz="0" w:space="0" w:color="auto" w:frame="1"/>
        </w:rPr>
      </w:pPr>
      <w:r w:rsidRPr="00FA6945">
        <w:rPr>
          <w:rFonts w:eastAsia="Calibri"/>
          <w:sz w:val="28"/>
          <w:szCs w:val="28"/>
          <w:bdr w:val="none" w:sz="0" w:space="0" w:color="auto" w:frame="1"/>
        </w:rPr>
        <w:t xml:space="preserve">Hoạt động trải nghiệm là một trong những hoạt động giáo dục tạo cho trẻ có niềm say mê tìm hiểu, thích khám phá và biết cách lĩnh hội những kiến thức mới, tình cảm mới và hình thành kỹ năng mới. Ngoài ra, hoạt động trải nghiệm còn giúp trẻ thẩu hiểu ý nghĩa của lao động, biết sáng tạo khi làm ra một sản phẩm, biết trân trọng sản phẩm đó và biết yêu quý người lao động. </w:t>
      </w:r>
    </w:p>
    <w:p w14:paraId="17CC5886" w14:textId="77777777" w:rsidR="00446420" w:rsidRPr="00AB1EA9" w:rsidRDefault="00446420" w:rsidP="00827D53">
      <w:pPr>
        <w:spacing w:line="288" w:lineRule="auto"/>
        <w:ind w:firstLine="567"/>
        <w:jc w:val="both"/>
        <w:rPr>
          <w:rFonts w:eastAsia="Calibri"/>
          <w:sz w:val="28"/>
          <w:szCs w:val="28"/>
          <w:lang w:val="vi-VN"/>
        </w:rPr>
      </w:pPr>
      <w:r w:rsidRPr="00FA6945">
        <w:rPr>
          <w:rFonts w:eastAsia="Calibri"/>
          <w:sz w:val="28"/>
          <w:szCs w:val="28"/>
          <w:shd w:val="clear" w:color="auto" w:fill="FFFFFF"/>
        </w:rPr>
        <w:t xml:space="preserve">Hoạt động trải nghiệm giúp cho việc học trở nên thú vị hơn với trẻ và việc dạy trở nên thú vị hơn với người dạy. </w:t>
      </w:r>
      <w:r w:rsidRPr="00FA6945">
        <w:rPr>
          <w:rFonts w:eastAsia="Calibri"/>
          <w:sz w:val="28"/>
          <w:szCs w:val="28"/>
          <w:bdr w:val="none" w:sz="0" w:space="0" w:color="auto" w:frame="1"/>
        </w:rPr>
        <w:t xml:space="preserve">Đây là con đường, là cách thức để đưa trẻ đến mục tiêu phát triển toàn diện: đức, trí, thể, mỹ, </w:t>
      </w:r>
      <w:r w:rsidRPr="007D14D1">
        <w:rPr>
          <w:rFonts w:eastAsia="Calibri"/>
          <w:sz w:val="28"/>
          <w:szCs w:val="28"/>
          <w:bdr w:val="none" w:sz="0" w:space="0" w:color="auto" w:frame="1"/>
        </w:rPr>
        <w:t xml:space="preserve">ngôn </w:t>
      </w:r>
      <w:r w:rsidRPr="00FA6945">
        <w:rPr>
          <w:rFonts w:eastAsia="Calibri"/>
          <w:sz w:val="28"/>
          <w:szCs w:val="28"/>
          <w:bdr w:val="none" w:sz="0" w:space="0" w:color="auto" w:frame="1"/>
        </w:rPr>
        <w:t>ngữ và lao động. Tất cả đó là nền móng để xây thành nhân cách đầu tiên của con người mới - con người hiện đại ngay từ khi lứa tuổi còn thơ</w:t>
      </w:r>
      <w:r>
        <w:rPr>
          <w:rFonts w:eastAsia="Calibri"/>
          <w:sz w:val="28"/>
          <w:szCs w:val="28"/>
          <w:bdr w:val="none" w:sz="0" w:space="0" w:color="auto" w:frame="1"/>
          <w:lang w:val="vi-VN"/>
        </w:rPr>
        <w:t>.</w:t>
      </w:r>
    </w:p>
    <w:p w14:paraId="156CBE5C" w14:textId="53D4BC3A" w:rsidR="00446420" w:rsidRDefault="00446420" w:rsidP="00827D53">
      <w:pPr>
        <w:shd w:val="clear" w:color="auto" w:fill="FFFFFF"/>
        <w:spacing w:line="288" w:lineRule="auto"/>
        <w:ind w:firstLine="567"/>
        <w:jc w:val="both"/>
        <w:rPr>
          <w:sz w:val="28"/>
          <w:szCs w:val="28"/>
          <w:lang w:val="pl-PL"/>
        </w:rPr>
      </w:pPr>
      <w:r w:rsidRPr="007D14D1">
        <w:rPr>
          <w:sz w:val="28"/>
          <w:szCs w:val="28"/>
          <w:lang w:val="it-IT"/>
        </w:rPr>
        <w:t xml:space="preserve">Nhận thức được vai trò, tầm quan trọng của hoạt động trải nghiệm với sự phát triển của trẻ. Tôi đã </w:t>
      </w:r>
      <w:r w:rsidRPr="007D14D1">
        <w:rPr>
          <w:sz w:val="28"/>
          <w:szCs w:val="28"/>
          <w:lang w:val="vi-VN"/>
        </w:rPr>
        <w:t>chọn:</w:t>
      </w:r>
      <w:r w:rsidRPr="007D14D1">
        <w:rPr>
          <w:sz w:val="28"/>
          <w:szCs w:val="28"/>
          <w:lang w:val="it-IT"/>
        </w:rPr>
        <w:t xml:space="preserve"> </w:t>
      </w:r>
      <w:r w:rsidR="003F6024">
        <w:rPr>
          <w:b/>
          <w:i/>
          <w:sz w:val="28"/>
          <w:szCs w:val="28"/>
          <w:lang w:val="it-IT"/>
        </w:rPr>
        <w:t>“Một số b</w:t>
      </w:r>
      <w:r w:rsidRPr="007D14D1">
        <w:rPr>
          <w:b/>
          <w:i/>
          <w:sz w:val="28"/>
          <w:szCs w:val="28"/>
          <w:lang w:val="it-IT"/>
        </w:rPr>
        <w:t>iện pháp nâng cao chất lượng tổ chức các hoạt động trải nghiệm cho trẻ mẫu giáo lớn 5 - 6 tuổi</w:t>
      </w:r>
      <w:r w:rsidRPr="007D14D1">
        <w:rPr>
          <w:sz w:val="28"/>
          <w:szCs w:val="28"/>
          <w:lang w:val="it-IT"/>
        </w:rPr>
        <w:t>”</w:t>
      </w:r>
      <w:r>
        <w:rPr>
          <w:sz w:val="28"/>
          <w:szCs w:val="28"/>
          <w:lang w:val="it-IT"/>
        </w:rPr>
        <w:t xml:space="preserve"> </w:t>
      </w:r>
      <w:r w:rsidRPr="007D14D1">
        <w:rPr>
          <w:bCs/>
          <w:sz w:val="28"/>
          <w:szCs w:val="28"/>
          <w:lang w:val="it-IT"/>
        </w:rPr>
        <w:t xml:space="preserve">làm đề tài sáng kiến </w:t>
      </w:r>
      <w:r w:rsidRPr="007D14D1">
        <w:rPr>
          <w:bCs/>
          <w:iCs/>
          <w:sz w:val="28"/>
          <w:szCs w:val="28"/>
          <w:lang w:val="pl-PL"/>
        </w:rPr>
        <w:t xml:space="preserve">áp dụng tại lớp mẫu giáo lớn A2 </w:t>
      </w:r>
      <w:r w:rsidRPr="007D14D1">
        <w:rPr>
          <w:bCs/>
          <w:sz w:val="28"/>
          <w:szCs w:val="28"/>
          <w:lang w:val="it-IT"/>
        </w:rPr>
        <w:t xml:space="preserve">với </w:t>
      </w:r>
      <w:r w:rsidRPr="007D14D1">
        <w:rPr>
          <w:sz w:val="28"/>
          <w:szCs w:val="28"/>
          <w:lang w:val="pl-PL"/>
        </w:rPr>
        <w:t>thời gian thực hiện từ tháng 9 năm 2024 tại Trường mầm non Sơn Ca.</w:t>
      </w:r>
    </w:p>
    <w:p w14:paraId="7FC63A5C" w14:textId="3952593C" w:rsidR="00370962" w:rsidRDefault="00370962" w:rsidP="00827D53">
      <w:pPr>
        <w:spacing w:line="288" w:lineRule="auto"/>
        <w:jc w:val="both"/>
        <w:rPr>
          <w:b/>
          <w:sz w:val="28"/>
          <w:szCs w:val="28"/>
          <w:lang w:val="pl-PL"/>
        </w:rPr>
      </w:pPr>
    </w:p>
    <w:p w14:paraId="3B95A75E" w14:textId="77777777" w:rsidR="00827D53" w:rsidRPr="00C6436E" w:rsidRDefault="00827D53" w:rsidP="00827D53">
      <w:pPr>
        <w:spacing w:line="288" w:lineRule="auto"/>
        <w:jc w:val="both"/>
        <w:rPr>
          <w:b/>
          <w:sz w:val="28"/>
          <w:szCs w:val="28"/>
          <w:lang w:val="pl-PL"/>
        </w:rPr>
      </w:pPr>
    </w:p>
    <w:p w14:paraId="3A590D95" w14:textId="2798FEFB" w:rsidR="00370962" w:rsidRPr="00C6436E" w:rsidRDefault="00827D53" w:rsidP="00094448">
      <w:pPr>
        <w:pStyle w:val="Heading1"/>
        <w:jc w:val="center"/>
        <w:rPr>
          <w:b w:val="0"/>
          <w:lang w:val="pl-PL"/>
        </w:rPr>
      </w:pPr>
      <w:bookmarkStart w:id="1" w:name="_Toc193977355"/>
      <w:r w:rsidRPr="00094448">
        <w:rPr>
          <w:bCs w:val="0"/>
          <w:lang w:val="pl-PL"/>
        </w:rPr>
        <w:lastRenderedPageBreak/>
        <w:t>PHẦN</w:t>
      </w:r>
      <w:r>
        <w:rPr>
          <w:b w:val="0"/>
          <w:lang w:val="pl-PL"/>
        </w:rPr>
        <w:t xml:space="preserve"> </w:t>
      </w:r>
      <w:r w:rsidR="0043277A" w:rsidRPr="00C6436E">
        <w:rPr>
          <w:lang w:val="pl-PL"/>
        </w:rPr>
        <w:t>II</w:t>
      </w:r>
      <w:r w:rsidR="0043277A" w:rsidRPr="00C6436E">
        <w:rPr>
          <w:lang w:val="vi-VN"/>
        </w:rPr>
        <w:t>.</w:t>
      </w:r>
      <w:r w:rsidR="0043277A" w:rsidRPr="00C6436E">
        <w:rPr>
          <w:lang w:val="pl-PL"/>
        </w:rPr>
        <w:t xml:space="preserve"> GIẢI QUYẾT VẤN ĐỀ</w:t>
      </w:r>
      <w:bookmarkEnd w:id="1"/>
    </w:p>
    <w:p w14:paraId="7AB61EEC" w14:textId="77777777" w:rsidR="00370962" w:rsidRPr="00C6436E" w:rsidRDefault="0043277A" w:rsidP="00094448">
      <w:pPr>
        <w:pStyle w:val="Heading1"/>
        <w:rPr>
          <w:b w:val="0"/>
          <w:lang w:val="pl-PL"/>
        </w:rPr>
      </w:pPr>
      <w:bookmarkStart w:id="2" w:name="_Toc193977356"/>
      <w:r w:rsidRPr="00446420">
        <w:rPr>
          <w:lang w:val="pl-PL"/>
        </w:rPr>
        <w:t>1.</w:t>
      </w:r>
      <w:r w:rsidRPr="00C6436E">
        <w:rPr>
          <w:lang w:val="pl-PL"/>
        </w:rPr>
        <w:t xml:space="preserve"> Cơ sở lí luận:</w:t>
      </w:r>
      <w:bookmarkEnd w:id="2"/>
      <w:r w:rsidRPr="00C6436E">
        <w:rPr>
          <w:lang w:val="pl-PL"/>
        </w:rPr>
        <w:t xml:space="preserve"> </w:t>
      </w:r>
    </w:p>
    <w:p w14:paraId="5D54DB3F" w14:textId="073325F7" w:rsidR="00446420" w:rsidRPr="0046205C" w:rsidRDefault="00370962" w:rsidP="00827D53">
      <w:pPr>
        <w:spacing w:line="288" w:lineRule="auto"/>
        <w:ind w:firstLine="567"/>
        <w:jc w:val="both"/>
        <w:rPr>
          <w:sz w:val="28"/>
          <w:szCs w:val="28"/>
        </w:rPr>
      </w:pPr>
      <w:r w:rsidRPr="00C6436E">
        <w:rPr>
          <w:b/>
          <w:sz w:val="28"/>
          <w:szCs w:val="28"/>
          <w:lang w:val="pl-PL"/>
        </w:rPr>
        <w:tab/>
      </w:r>
      <w:r w:rsidR="00446420" w:rsidRPr="0046205C">
        <w:rPr>
          <w:sz w:val="28"/>
          <w:szCs w:val="28"/>
        </w:rPr>
        <w:t>Trong rất nhiều quan điểm, triết lý khác nhau về giáo dục trải nghiệm, không thể không nhắc đến quan đ</w:t>
      </w:r>
      <w:r w:rsidR="006E2030">
        <w:rPr>
          <w:sz w:val="28"/>
          <w:szCs w:val="28"/>
        </w:rPr>
        <w:t>iểm giáo dục Montessori. Bà là b</w:t>
      </w:r>
      <w:r w:rsidR="00446420" w:rsidRPr="0046205C">
        <w:rPr>
          <w:sz w:val="28"/>
          <w:szCs w:val="28"/>
        </w:rPr>
        <w:t>ác sỹ nhi, nhà tâm lý học người ý bà có những nghiên cứu về phương pháp dạy trẻ nổi tiếng mà nhiều nước trên thế giới đang áp dụng. Ma Ri A Montessori khẳng định: "Trẻ tự đào luyện mình trong mối quan hệ với môi trườ</w:t>
      </w:r>
      <w:r w:rsidR="00446420">
        <w:rPr>
          <w:sz w:val="28"/>
          <w:szCs w:val="28"/>
        </w:rPr>
        <w:t>ng”</w:t>
      </w:r>
      <w:r w:rsidR="00446420" w:rsidRPr="0046205C">
        <w:rPr>
          <w:sz w:val="28"/>
          <w:szCs w:val="28"/>
        </w:rPr>
        <w:t>. Có nghĩa là những gì mà trẻ có được phả</w:t>
      </w:r>
      <w:r w:rsidR="00446420">
        <w:rPr>
          <w:sz w:val="28"/>
          <w:szCs w:val="28"/>
        </w:rPr>
        <w:t>i "</w:t>
      </w:r>
      <w:r w:rsidR="006E2030">
        <w:rPr>
          <w:sz w:val="28"/>
          <w:szCs w:val="28"/>
        </w:rPr>
        <w:t>T</w:t>
      </w:r>
      <w:r w:rsidR="00446420" w:rsidRPr="0046205C">
        <w:rPr>
          <w:sz w:val="28"/>
          <w:szCs w:val="28"/>
        </w:rPr>
        <w:t xml:space="preserve">hông qua hoàn cảnh sống bên ngoài", thông qua hoạt động tương tác trực tiếp của trẻ với môi trường. Một trong những tư tưởng triết </w:t>
      </w:r>
      <w:r w:rsidR="006E2030">
        <w:rPr>
          <w:sz w:val="28"/>
          <w:szCs w:val="28"/>
        </w:rPr>
        <w:t>lý của Montessori là chúng ta "K</w:t>
      </w:r>
      <w:r w:rsidR="00446420" w:rsidRPr="0046205C">
        <w:rPr>
          <w:sz w:val="28"/>
          <w:szCs w:val="28"/>
        </w:rPr>
        <w:t>hông nên coi trọng trí óc hơn là đôi tay, mà phải kết hợp cả hoạt động của trí óc với đôi tay tạo thành một hoạt động sáng tạo song hành". Montessori gọi đôi tay là công cụ của trí tuệ và nhận định". Đôi tay phối hợp với bộ não để tạo nên trí thông minh của trẻ. Như vậy, "Trải nghiệm" Theo quan điểm Montessori nhấn mạnh việc học được thực hiện thông qua các tương tác với môi trường bằng sự kết hợp của nhận thức cảm tính và lý tính (Sự phối hợp của đôi tay và trí óc) và cho rằng đó là một phần không thể thiếu để trẻ phát triển và hoàn thiện.  Các nhà nghiên cứu giáo dục học Việt Nam PGS. TS Hoàng Thị Phương Nghiên</w:t>
      </w:r>
      <w:r w:rsidR="006E2030">
        <w:rPr>
          <w:sz w:val="28"/>
          <w:szCs w:val="28"/>
        </w:rPr>
        <w:t xml:space="preserve"> cứu tổ chức hoạt động cho trẻ mầm n</w:t>
      </w:r>
      <w:r w:rsidR="00446420" w:rsidRPr="0046205C">
        <w:rPr>
          <w:sz w:val="28"/>
          <w:szCs w:val="28"/>
        </w:rPr>
        <w:t xml:space="preserve">on cũng nêu rõ vai trò của giáo dục gắn với hoạt động trải nghiệm là trẻ được kết nối kiến thức, kỹ năng với thực tiễn cuộc sống phong phú, sinh động mà trẻ em đã và sẽ trải qua trong </w:t>
      </w:r>
      <w:r w:rsidR="00446420">
        <w:rPr>
          <w:sz w:val="28"/>
          <w:szCs w:val="28"/>
        </w:rPr>
        <w:t>cuộc sống…</w:t>
      </w:r>
      <w:r w:rsidR="00446420" w:rsidRPr="0046205C">
        <w:rPr>
          <w:sz w:val="28"/>
          <w:szCs w:val="28"/>
        </w:rPr>
        <w:t xml:space="preserve">Như vậy tổ chức </w:t>
      </w:r>
      <w:r w:rsidR="006E2030">
        <w:rPr>
          <w:sz w:val="28"/>
          <w:szCs w:val="28"/>
        </w:rPr>
        <w:t xml:space="preserve">các </w:t>
      </w:r>
      <w:r w:rsidR="00446420" w:rsidRPr="0046205C">
        <w:rPr>
          <w:sz w:val="28"/>
          <w:szCs w:val="28"/>
        </w:rPr>
        <w:t>hoạt động trải nghiệm cho trẻ mầm non thực sự quan trọng trong việc hình thành nhân cách và phát triển toàn diện cho trẻ, giúp cho trẻ sau này sẽ trở thành những con người có ích cho xã hội, góp phần trong công cuộc xây dựng và</w:t>
      </w:r>
      <w:r w:rsidR="00515B5B">
        <w:rPr>
          <w:sz w:val="28"/>
          <w:szCs w:val="28"/>
        </w:rPr>
        <w:t xml:space="preserve"> bảo vệ tổ quốc Việt Nam xã hội </w:t>
      </w:r>
      <w:r w:rsidR="00446420" w:rsidRPr="0046205C">
        <w:rPr>
          <w:sz w:val="28"/>
          <w:szCs w:val="28"/>
        </w:rPr>
        <w:t>chủ nghĩa. </w:t>
      </w:r>
    </w:p>
    <w:p w14:paraId="1B6BF826" w14:textId="778A0696" w:rsidR="00446420" w:rsidRPr="00E375A7" w:rsidRDefault="00446420" w:rsidP="00827D53">
      <w:pPr>
        <w:spacing w:line="288" w:lineRule="auto"/>
        <w:ind w:firstLine="567"/>
        <w:jc w:val="both"/>
        <w:rPr>
          <w:sz w:val="28"/>
          <w:szCs w:val="28"/>
          <w:lang w:val="pt-PT"/>
        </w:rPr>
      </w:pPr>
      <w:r w:rsidRPr="00E375A7">
        <w:rPr>
          <w:sz w:val="28"/>
          <w:szCs w:val="28"/>
          <w:lang w:val="pt-PT"/>
        </w:rPr>
        <w:t xml:space="preserve">Bản thân tôi đã lên kế hoạch nghiên cứu giáo dục trẻ theo hướng </w:t>
      </w:r>
      <w:r w:rsidRPr="00E375A7">
        <w:rPr>
          <w:sz w:val="28"/>
          <w:szCs w:val="28"/>
          <w:lang w:val="vi-VN"/>
        </w:rPr>
        <w:t xml:space="preserve">tổ chức các hoạt động </w:t>
      </w:r>
      <w:r w:rsidRPr="00E375A7">
        <w:rPr>
          <w:sz w:val="28"/>
          <w:szCs w:val="28"/>
          <w:lang w:val="pt-PT"/>
        </w:rPr>
        <w:t>trải nghiệm</w:t>
      </w:r>
      <w:r w:rsidR="00515B5B" w:rsidRPr="00E375A7">
        <w:rPr>
          <w:sz w:val="28"/>
          <w:szCs w:val="28"/>
        </w:rPr>
        <w:t> để trồng nên những mầm non</w:t>
      </w:r>
      <w:r w:rsidRPr="00E375A7">
        <w:rPr>
          <w:sz w:val="28"/>
          <w:szCs w:val="28"/>
        </w:rPr>
        <w:t xml:space="preserve"> mới, </w:t>
      </w:r>
      <w:r w:rsidR="00515B5B" w:rsidRPr="00E375A7">
        <w:rPr>
          <w:sz w:val="28"/>
          <w:szCs w:val="28"/>
        </w:rPr>
        <w:t>thế hệ tương lai, con người mới</w:t>
      </w:r>
      <w:r w:rsidRPr="00E375A7">
        <w:rPr>
          <w:sz w:val="28"/>
          <w:szCs w:val="28"/>
          <w:lang w:val="pt-PT"/>
        </w:rPr>
        <w:t>. </w:t>
      </w:r>
      <w:r w:rsidRPr="00E375A7">
        <w:rPr>
          <w:rFonts w:eastAsia="Calibri"/>
          <w:sz w:val="28"/>
          <w:szCs w:val="28"/>
        </w:rPr>
        <w:t>Chính vì vậy hoạt động trải nghiệm là một hoạt động giáo dục có ý nghĩa hết sức quan trọng, là một trong những con đường để tiến đến mục tiêu phát triển toàn diện cho trẻ mẫu giáo 5 - 6 tuổi.</w:t>
      </w:r>
    </w:p>
    <w:p w14:paraId="1AEAE567" w14:textId="49E7D14A" w:rsidR="0043277A" w:rsidRPr="00E375A7" w:rsidRDefault="0043277A" w:rsidP="00094448">
      <w:pPr>
        <w:pStyle w:val="Heading1"/>
        <w:rPr>
          <w:lang w:val="vi-VN"/>
        </w:rPr>
      </w:pPr>
      <w:bookmarkStart w:id="3" w:name="_Toc193977357"/>
      <w:r w:rsidRPr="00E375A7">
        <w:rPr>
          <w:lang w:val="vi-VN"/>
        </w:rPr>
        <w:t>2. Thực trạng vấn đề:</w:t>
      </w:r>
      <w:bookmarkEnd w:id="3"/>
    </w:p>
    <w:p w14:paraId="607936C4" w14:textId="77777777" w:rsidR="004E7C11" w:rsidRPr="004B75AD" w:rsidRDefault="004E7C11" w:rsidP="00094448">
      <w:pPr>
        <w:pStyle w:val="Heading1"/>
        <w:rPr>
          <w:b w:val="0"/>
          <w:lang w:val="de-DE"/>
        </w:rPr>
      </w:pPr>
      <w:bookmarkStart w:id="4" w:name="_Toc193977358"/>
      <w:r w:rsidRPr="004B75AD">
        <w:rPr>
          <w:lang w:val="de-DE"/>
        </w:rPr>
        <w:t>2.1 Thuận lợi:</w:t>
      </w:r>
      <w:bookmarkEnd w:id="4"/>
      <w:r w:rsidRPr="004B75AD">
        <w:rPr>
          <w:lang w:val="de-DE"/>
        </w:rPr>
        <w:t xml:space="preserve"> </w:t>
      </w:r>
    </w:p>
    <w:p w14:paraId="2536D7A5" w14:textId="77777777" w:rsidR="004E7C11" w:rsidRPr="004E7C11" w:rsidRDefault="004E7C11" w:rsidP="00827D53">
      <w:pPr>
        <w:spacing w:line="288" w:lineRule="auto"/>
        <w:ind w:firstLine="567"/>
        <w:jc w:val="both"/>
        <w:rPr>
          <w:sz w:val="28"/>
          <w:szCs w:val="28"/>
        </w:rPr>
      </w:pPr>
      <w:r w:rsidRPr="004E7C11">
        <w:rPr>
          <w:sz w:val="28"/>
          <w:szCs w:val="28"/>
          <w:lang w:val="de-DE"/>
        </w:rPr>
        <w:t xml:space="preserve">Ban giám hiệu luôn tạo điều kiện về mọi mặt, cơ sở vật chất, trang thiết bị  cũng như bồi dưỡng về chuyên môn cho giáo viên. </w:t>
      </w:r>
      <w:r w:rsidRPr="004E7C11">
        <w:rPr>
          <w:sz w:val="28"/>
          <w:szCs w:val="28"/>
          <w:lang w:val="vi-VN"/>
        </w:rPr>
        <w:t>Tạo môi trường</w:t>
      </w:r>
      <w:r w:rsidRPr="004E7C11">
        <w:rPr>
          <w:sz w:val="28"/>
          <w:szCs w:val="28"/>
        </w:rPr>
        <w:t xml:space="preserve"> </w:t>
      </w:r>
      <w:r w:rsidRPr="004E7C11">
        <w:rPr>
          <w:bCs/>
          <w:sz w:val="28"/>
          <w:szCs w:val="28"/>
          <w:lang w:val="vi-VN"/>
        </w:rPr>
        <w:t>thân thiện trong và ngoài lớp học để</w:t>
      </w:r>
      <w:r w:rsidRPr="004E7C11">
        <w:rPr>
          <w:bCs/>
          <w:sz w:val="28"/>
          <w:szCs w:val="28"/>
        </w:rPr>
        <w:t xml:space="preserve"> giáo viên</w:t>
      </w:r>
      <w:r w:rsidRPr="004E7C11">
        <w:rPr>
          <w:bCs/>
          <w:sz w:val="28"/>
          <w:szCs w:val="28"/>
          <w:lang w:val="vi-VN"/>
        </w:rPr>
        <w:t xml:space="preserve"> tổ chức các hoạt động trải nghiệm cho trẻ</w:t>
      </w:r>
      <w:r w:rsidRPr="004E7C11">
        <w:rPr>
          <w:bCs/>
          <w:sz w:val="28"/>
          <w:szCs w:val="28"/>
        </w:rPr>
        <w:t>.</w:t>
      </w:r>
    </w:p>
    <w:p w14:paraId="43FB91A2" w14:textId="77777777" w:rsidR="004E7C11" w:rsidRPr="004E7C11" w:rsidRDefault="004E7C11" w:rsidP="00827D53">
      <w:pPr>
        <w:spacing w:line="288" w:lineRule="auto"/>
        <w:ind w:firstLine="539"/>
        <w:jc w:val="both"/>
        <w:rPr>
          <w:rFonts w:eastAsia="Calibri"/>
          <w:sz w:val="28"/>
          <w:szCs w:val="28"/>
        </w:rPr>
      </w:pPr>
      <w:r w:rsidRPr="004E7C11">
        <w:rPr>
          <w:rFonts w:eastAsia="Calibri"/>
          <w:sz w:val="28"/>
          <w:szCs w:val="28"/>
        </w:rPr>
        <w:t>Bản thân là một giáo viên tôi rất tâm huyết và luôn cập nhật những đổi mới vào công tác giảng dạy trong đó có việc tổ chức hoạt động trải nghiệm cho trẻ.</w:t>
      </w:r>
    </w:p>
    <w:p w14:paraId="250ED2A3" w14:textId="77777777" w:rsidR="004E7C11" w:rsidRPr="004E7C11" w:rsidRDefault="004E7C11" w:rsidP="00827D53">
      <w:pPr>
        <w:spacing w:line="288" w:lineRule="auto"/>
        <w:ind w:firstLine="539"/>
        <w:jc w:val="both"/>
        <w:rPr>
          <w:rFonts w:eastAsia="Calibri"/>
          <w:spacing w:val="-4"/>
          <w:sz w:val="28"/>
          <w:szCs w:val="28"/>
        </w:rPr>
      </w:pPr>
      <w:r w:rsidRPr="004E7C11">
        <w:rPr>
          <w:rFonts w:eastAsia="Calibri"/>
          <w:spacing w:val="-4"/>
          <w:sz w:val="28"/>
          <w:szCs w:val="28"/>
        </w:rPr>
        <w:t xml:space="preserve">Thời đại công nghệ 4.0 giúp tôi tìm kiếm kiến thức, cách tổ chức các hoạt </w:t>
      </w:r>
      <w:r w:rsidRPr="004E7C11">
        <w:rPr>
          <w:rFonts w:eastAsia="Calibri"/>
          <w:spacing w:val="-4"/>
          <w:sz w:val="28"/>
          <w:szCs w:val="28"/>
        </w:rPr>
        <w:lastRenderedPageBreak/>
        <w:t>động trải nghiệm cho trẻ được nhanh chóng.</w:t>
      </w:r>
    </w:p>
    <w:p w14:paraId="44B38870" w14:textId="77777777" w:rsidR="004E7C11" w:rsidRPr="004E7C11" w:rsidRDefault="004E7C11" w:rsidP="00827D53">
      <w:pPr>
        <w:spacing w:line="288" w:lineRule="auto"/>
        <w:ind w:firstLine="720"/>
        <w:jc w:val="both"/>
        <w:rPr>
          <w:rFonts w:eastAsia="Arial"/>
          <w:sz w:val="28"/>
          <w:szCs w:val="28"/>
          <w:lang w:val="nl-NL"/>
        </w:rPr>
      </w:pPr>
      <w:r w:rsidRPr="004E7C11">
        <w:rPr>
          <w:rFonts w:eastAsia="Arial"/>
          <w:sz w:val="28"/>
          <w:szCs w:val="28"/>
          <w:lang w:val="nl-NL"/>
        </w:rPr>
        <w:t xml:space="preserve">Trẻ trong lớp tôi đều đã được học qua chương trình mẫu giáo nhỡ nên trẻ tiếp thu bài học nhanh, ở trẻ đã có một số  kỹ năng nhất định. </w:t>
      </w:r>
    </w:p>
    <w:p w14:paraId="368606A2" w14:textId="77777777" w:rsidR="004E7C11" w:rsidRPr="004E7C11" w:rsidRDefault="004E7C11" w:rsidP="00827D53">
      <w:pPr>
        <w:pStyle w:val="msonospacing0"/>
        <w:widowControl w:val="0"/>
        <w:spacing w:line="288" w:lineRule="auto"/>
        <w:ind w:firstLine="567"/>
        <w:jc w:val="both"/>
        <w:rPr>
          <w:szCs w:val="28"/>
          <w:lang w:val="nl-NL"/>
        </w:rPr>
      </w:pPr>
      <w:r w:rsidRPr="004E7C11">
        <w:rPr>
          <w:szCs w:val="28"/>
          <w:lang w:val="nl-NL"/>
        </w:rPr>
        <w:t xml:space="preserve">Phụ huynh luôn nhiệt tình ủng hộ </w:t>
      </w:r>
      <w:r w:rsidRPr="004E7C11">
        <w:rPr>
          <w:szCs w:val="28"/>
          <w:lang w:val="pl-PL"/>
        </w:rPr>
        <w:t>với </w:t>
      </w:r>
      <w:hyperlink r:id="rId9" w:tgtFrame="_blank" w:history="1">
        <w:r w:rsidRPr="004E7C11">
          <w:rPr>
            <w:szCs w:val="28"/>
            <w:lang w:val="pl-PL"/>
          </w:rPr>
          <w:t xml:space="preserve">kế hoạch </w:t>
        </w:r>
      </w:hyperlink>
      <w:r w:rsidRPr="004E7C11">
        <w:rPr>
          <w:szCs w:val="28"/>
          <w:lang w:val="pl-PL"/>
        </w:rPr>
        <w:t>giáo dục tổ chức các hoạt động trải nghiệm</w:t>
      </w:r>
      <w:r w:rsidRPr="004E7C11">
        <w:rPr>
          <w:szCs w:val="28"/>
          <w:lang w:val="nl-NL"/>
        </w:rPr>
        <w:t>, trong mọi hoạt động của lớp. Đặc biệt là phụ huynh quan tâm con và rất thích khi các con được tham gia các hoạt động trải nghiệm.</w:t>
      </w:r>
    </w:p>
    <w:p w14:paraId="4EB93570" w14:textId="77777777" w:rsidR="004E7C11" w:rsidRPr="004E7C11" w:rsidRDefault="004E7C11" w:rsidP="00094448">
      <w:pPr>
        <w:pStyle w:val="Heading1"/>
        <w:rPr>
          <w:b w:val="0"/>
          <w:lang w:val="de-DE"/>
        </w:rPr>
      </w:pPr>
      <w:bookmarkStart w:id="5" w:name="_Toc193977359"/>
      <w:r w:rsidRPr="004E7C11">
        <w:rPr>
          <w:lang w:val="de-DE"/>
        </w:rPr>
        <w:t>2.2 Khó khăn:</w:t>
      </w:r>
      <w:bookmarkEnd w:id="5"/>
    </w:p>
    <w:p w14:paraId="3243F98E" w14:textId="4CF0A1FF" w:rsidR="004E7C11" w:rsidRPr="004E7C11" w:rsidRDefault="004E7C11" w:rsidP="00827D53">
      <w:pPr>
        <w:pStyle w:val="msonospacing0"/>
        <w:widowControl w:val="0"/>
        <w:spacing w:line="288" w:lineRule="auto"/>
        <w:ind w:firstLine="567"/>
        <w:jc w:val="both"/>
        <w:rPr>
          <w:szCs w:val="28"/>
          <w:lang w:val="nl-NL"/>
        </w:rPr>
      </w:pPr>
      <w:r w:rsidRPr="004E7C11">
        <w:rPr>
          <w:szCs w:val="28"/>
          <w:lang w:val="nl-NL"/>
        </w:rPr>
        <w:t xml:space="preserve">Giáo viên chưa có nhiều </w:t>
      </w:r>
      <w:r w:rsidR="009C7A9C">
        <w:rPr>
          <w:szCs w:val="28"/>
          <w:lang w:val="nl-NL"/>
        </w:rPr>
        <w:t>sáng tạo</w:t>
      </w:r>
      <w:r w:rsidR="00F11499">
        <w:rPr>
          <w:szCs w:val="28"/>
          <w:lang w:val="nl-NL"/>
        </w:rPr>
        <w:t xml:space="preserve"> trong việc </w:t>
      </w:r>
      <w:r w:rsidRPr="004E7C11">
        <w:rPr>
          <w:szCs w:val="28"/>
          <w:lang w:val="nl-NL"/>
        </w:rPr>
        <w:t>tổ chức các hoạt động trải nghiệm cho trẻ.</w:t>
      </w:r>
      <w:r w:rsidRPr="004E7C11">
        <w:rPr>
          <w:szCs w:val="28"/>
        </w:rPr>
        <w:t xml:space="preserve"> </w:t>
      </w:r>
    </w:p>
    <w:p w14:paraId="74C99DB1" w14:textId="718D9F6B" w:rsidR="004E7C11" w:rsidRPr="00145965" w:rsidRDefault="004E7C11" w:rsidP="00827D53">
      <w:pPr>
        <w:pStyle w:val="NormalWeb"/>
        <w:spacing w:before="0" w:beforeAutospacing="0" w:after="0" w:afterAutospacing="0" w:line="288" w:lineRule="auto"/>
        <w:ind w:firstLine="567"/>
        <w:jc w:val="both"/>
        <w:rPr>
          <w:sz w:val="28"/>
          <w:szCs w:val="28"/>
        </w:rPr>
      </w:pPr>
      <w:r w:rsidRPr="004E7C11">
        <w:rPr>
          <w:sz w:val="28"/>
          <w:szCs w:val="28"/>
          <w:lang w:val="pl-PL"/>
        </w:rPr>
        <w:t xml:space="preserve">Khả năng nhận thức của trẻ không đều, </w:t>
      </w:r>
      <w:r w:rsidRPr="004E7C11">
        <w:rPr>
          <w:rFonts w:eastAsia="+mn-ea"/>
          <w:kern w:val="24"/>
          <w:sz w:val="28"/>
          <w:szCs w:val="28"/>
          <w:lang w:val="pl-PL"/>
        </w:rPr>
        <w:t xml:space="preserve">các </w:t>
      </w:r>
      <w:r w:rsidRPr="004E7C11">
        <w:rPr>
          <w:sz w:val="28"/>
          <w:szCs w:val="28"/>
          <w:lang w:val="pl-PL"/>
        </w:rPr>
        <w:t>kỹ năng</w:t>
      </w:r>
      <w:r w:rsidR="00F11499">
        <w:rPr>
          <w:sz w:val="28"/>
          <w:szCs w:val="28"/>
          <w:lang w:val="pl-PL"/>
        </w:rPr>
        <w:t xml:space="preserve"> làm việc nhóm, chủ động tham gia trò chơi vận động</w:t>
      </w:r>
      <w:r w:rsidRPr="004E7C11">
        <w:rPr>
          <w:sz w:val="28"/>
          <w:szCs w:val="28"/>
          <w:lang w:val="pl-PL"/>
        </w:rPr>
        <w:t xml:space="preserve"> của một số trẻ còn hạn chế. Một số trẻ chưa mạnh dạn, tự tin tham gia vào các hoạt động trải nghiệm,  </w:t>
      </w:r>
      <w:r w:rsidRPr="004E7C11">
        <w:rPr>
          <w:bCs/>
          <w:sz w:val="28"/>
          <w:szCs w:val="28"/>
          <w:lang w:val="vi-VN"/>
        </w:rPr>
        <w:t>một số trẻ</w:t>
      </w:r>
      <w:r w:rsidRPr="004E7C11">
        <w:rPr>
          <w:bCs/>
          <w:sz w:val="28"/>
          <w:szCs w:val="28"/>
        </w:rPr>
        <w:t xml:space="preserve"> </w:t>
      </w:r>
      <w:r w:rsidRPr="004E7C11">
        <w:rPr>
          <w:bCs/>
          <w:sz w:val="28"/>
          <w:szCs w:val="28"/>
          <w:lang w:val="vi-VN"/>
        </w:rPr>
        <w:t>trong lớp còn hiếu động,</w:t>
      </w:r>
      <w:r w:rsidRPr="004E7C11">
        <w:rPr>
          <w:bCs/>
          <w:sz w:val="28"/>
          <w:szCs w:val="28"/>
        </w:rPr>
        <w:t xml:space="preserve"> </w:t>
      </w:r>
      <w:r w:rsidRPr="004E7C11">
        <w:rPr>
          <w:bCs/>
          <w:sz w:val="28"/>
          <w:szCs w:val="28"/>
          <w:lang w:val="vi-VN"/>
        </w:rPr>
        <w:t>khả năng tập trung chú ý chưa cao</w:t>
      </w:r>
      <w:r w:rsidR="00145965">
        <w:rPr>
          <w:bCs/>
          <w:sz w:val="28"/>
          <w:szCs w:val="28"/>
        </w:rPr>
        <w:t>.</w:t>
      </w:r>
    </w:p>
    <w:p w14:paraId="65C2A7F3" w14:textId="075F347E" w:rsidR="004E7C11" w:rsidRPr="004E7C11" w:rsidRDefault="004E7C11" w:rsidP="00827D53">
      <w:pPr>
        <w:spacing w:line="288" w:lineRule="auto"/>
        <w:ind w:firstLine="567"/>
        <w:jc w:val="both"/>
        <w:rPr>
          <w:sz w:val="28"/>
          <w:szCs w:val="28"/>
        </w:rPr>
      </w:pPr>
      <w:r w:rsidRPr="004E7C11">
        <w:rPr>
          <w:sz w:val="28"/>
          <w:szCs w:val="28"/>
        </w:rPr>
        <w:t>Công tác phối kết hợp giữ</w:t>
      </w:r>
      <w:r w:rsidR="00145965">
        <w:rPr>
          <w:sz w:val="28"/>
          <w:szCs w:val="28"/>
        </w:rPr>
        <w:t xml:space="preserve">a tôi và phụ huynh trong lớp để </w:t>
      </w:r>
      <w:r w:rsidRPr="004E7C11">
        <w:rPr>
          <w:sz w:val="28"/>
          <w:szCs w:val="28"/>
        </w:rPr>
        <w:t>tổ chức hoạt động trải nghiệm cho trẻ còn gặp nhiều khó khăn do cha mẹ trẻ bận đi làm.</w:t>
      </w:r>
    </w:p>
    <w:p w14:paraId="48084A8A" w14:textId="6A2AC6DE" w:rsidR="00E77581" w:rsidRPr="004E7C11" w:rsidRDefault="0043277A" w:rsidP="00827D53">
      <w:pPr>
        <w:spacing w:line="288" w:lineRule="auto"/>
        <w:ind w:firstLine="567"/>
        <w:jc w:val="both"/>
        <w:rPr>
          <w:i/>
          <w:iCs/>
          <w:sz w:val="28"/>
          <w:szCs w:val="28"/>
          <w:lang w:val="vi-VN"/>
        </w:rPr>
      </w:pPr>
      <w:r w:rsidRPr="004E7C11">
        <w:rPr>
          <w:sz w:val="28"/>
          <w:szCs w:val="28"/>
          <w:lang w:val="pl-PL"/>
        </w:rPr>
        <w:t xml:space="preserve">Nhận định những khó khăn trên sẽ ảnh hưởng một phần lớn </w:t>
      </w:r>
      <w:r w:rsidR="004E7C11" w:rsidRPr="004E7C11">
        <w:rPr>
          <w:sz w:val="28"/>
          <w:szCs w:val="28"/>
          <w:lang w:val="pl-PL"/>
        </w:rPr>
        <w:t xml:space="preserve">đến việc nâng cao chất lượng tổ chức các hoạt động trải nghiệm cho trẻ. </w:t>
      </w:r>
      <w:r w:rsidRPr="004E7C11">
        <w:rPr>
          <w:sz w:val="28"/>
          <w:szCs w:val="28"/>
          <w:lang w:val="pl-PL"/>
        </w:rPr>
        <w:t>Từ đầu năm học</w:t>
      </w:r>
      <w:r w:rsidR="004E7C11" w:rsidRPr="004E7C11">
        <w:rPr>
          <w:sz w:val="28"/>
          <w:szCs w:val="28"/>
          <w:lang w:val="pl-PL"/>
        </w:rPr>
        <w:t>, tôi tiến hành khảo sát trên 39</w:t>
      </w:r>
      <w:r w:rsidRPr="004E7C11">
        <w:rPr>
          <w:sz w:val="28"/>
          <w:szCs w:val="28"/>
          <w:lang w:val="pl-PL"/>
        </w:rPr>
        <w:t xml:space="preserve"> trẻ của lớp mình đang phụ trách:</w:t>
      </w:r>
      <w:r w:rsidR="00E77581" w:rsidRPr="004E7C11">
        <w:rPr>
          <w:sz w:val="28"/>
          <w:szCs w:val="28"/>
          <w:lang w:val="vi-VN"/>
        </w:rPr>
        <w:t xml:space="preserve"> </w:t>
      </w:r>
      <w:bookmarkStart w:id="6" w:name="_Hlk155045224"/>
      <w:r w:rsidR="00F11499">
        <w:rPr>
          <w:sz w:val="28"/>
          <w:szCs w:val="28"/>
        </w:rPr>
        <w:t>(</w:t>
      </w:r>
      <w:r w:rsidR="00E77581" w:rsidRPr="004E7C11">
        <w:rPr>
          <w:i/>
          <w:iCs/>
          <w:sz w:val="28"/>
          <w:szCs w:val="28"/>
          <w:lang w:val="pl-PL"/>
        </w:rPr>
        <w:t>Bảng</w:t>
      </w:r>
      <w:r w:rsidR="00C76043" w:rsidRPr="004E7C11">
        <w:rPr>
          <w:i/>
          <w:iCs/>
          <w:sz w:val="28"/>
          <w:szCs w:val="28"/>
          <w:lang w:val="pl-PL"/>
        </w:rPr>
        <w:t xml:space="preserve"> 1: Số liệu</w:t>
      </w:r>
      <w:r w:rsidR="00E77581" w:rsidRPr="004E7C11">
        <w:rPr>
          <w:i/>
          <w:iCs/>
          <w:sz w:val="28"/>
          <w:szCs w:val="28"/>
          <w:lang w:val="vi-VN"/>
        </w:rPr>
        <w:t xml:space="preserve"> khảo sát </w:t>
      </w:r>
      <w:r w:rsidR="00C76043" w:rsidRPr="004E7C11">
        <w:rPr>
          <w:i/>
          <w:iCs/>
          <w:sz w:val="28"/>
          <w:szCs w:val="28"/>
        </w:rPr>
        <w:t xml:space="preserve">trẻ </w:t>
      </w:r>
      <w:r w:rsidR="00E77581" w:rsidRPr="004E7C11">
        <w:rPr>
          <w:i/>
          <w:iCs/>
          <w:sz w:val="28"/>
          <w:szCs w:val="28"/>
          <w:lang w:val="vi-VN"/>
        </w:rPr>
        <w:t>đầu năm</w:t>
      </w:r>
      <w:bookmarkEnd w:id="6"/>
      <w:r w:rsidR="00F11499">
        <w:rPr>
          <w:i/>
          <w:iCs/>
          <w:sz w:val="28"/>
          <w:szCs w:val="28"/>
          <w:lang w:val="vi-VN"/>
        </w:rPr>
        <w:t>)</w:t>
      </w:r>
      <w:r w:rsidR="00C76043" w:rsidRPr="004E7C11">
        <w:rPr>
          <w:i/>
          <w:iCs/>
          <w:sz w:val="28"/>
          <w:szCs w:val="28"/>
          <w:lang w:val="vi-VN"/>
        </w:rPr>
        <w:t xml:space="preserve"> </w:t>
      </w:r>
    </w:p>
    <w:p w14:paraId="7DA034CF" w14:textId="58177DA4" w:rsidR="0043277A" w:rsidRPr="004E7C11" w:rsidRDefault="0043277A" w:rsidP="00827D53">
      <w:pPr>
        <w:shd w:val="clear" w:color="auto" w:fill="FFFFFF"/>
        <w:spacing w:line="288" w:lineRule="auto"/>
        <w:ind w:firstLine="567"/>
        <w:jc w:val="both"/>
        <w:rPr>
          <w:sz w:val="28"/>
          <w:szCs w:val="28"/>
          <w:lang w:val="vi-VN"/>
        </w:rPr>
      </w:pPr>
      <w:r w:rsidRPr="004E7C11">
        <w:rPr>
          <w:sz w:val="28"/>
          <w:szCs w:val="28"/>
          <w:lang w:val="vi-VN"/>
        </w:rPr>
        <w:t>Từ kết quả khảo sát trên, tôi đã tìm tòi, nghiên cứu</w:t>
      </w:r>
      <w:r w:rsidR="004E7C11">
        <w:rPr>
          <w:sz w:val="28"/>
          <w:szCs w:val="28"/>
        </w:rPr>
        <w:t>, lựa chọn</w:t>
      </w:r>
      <w:r w:rsidRPr="004E7C11">
        <w:rPr>
          <w:sz w:val="28"/>
          <w:szCs w:val="28"/>
          <w:lang w:val="vi-VN"/>
        </w:rPr>
        <w:t xml:space="preserve"> và đưa ra thực hiện:</w:t>
      </w:r>
    </w:p>
    <w:p w14:paraId="0616ECDA" w14:textId="063337A1" w:rsidR="0043277A" w:rsidRDefault="0043277A" w:rsidP="00094448">
      <w:pPr>
        <w:pStyle w:val="Heading1"/>
        <w:rPr>
          <w:b w:val="0"/>
          <w:lang w:val="vi-VN"/>
        </w:rPr>
      </w:pPr>
      <w:bookmarkStart w:id="7" w:name="_Toc193977360"/>
      <w:r w:rsidRPr="00C6436E">
        <w:rPr>
          <w:lang w:val="pl-PL"/>
        </w:rPr>
        <w:t xml:space="preserve">3. </w:t>
      </w:r>
      <w:r w:rsidRPr="00C6436E">
        <w:rPr>
          <w:lang w:val="vi-VN"/>
        </w:rPr>
        <w:t>B</w:t>
      </w:r>
      <w:r w:rsidRPr="00C6436E">
        <w:rPr>
          <w:lang w:val="pl-PL"/>
        </w:rPr>
        <w:t xml:space="preserve">iện pháp </w:t>
      </w:r>
      <w:r w:rsidRPr="00C6436E">
        <w:rPr>
          <w:lang w:val="vi-VN"/>
        </w:rPr>
        <w:t>đã tiến hành:</w:t>
      </w:r>
      <w:bookmarkEnd w:id="7"/>
    </w:p>
    <w:p w14:paraId="102E3B3E" w14:textId="3A3F1F11" w:rsidR="00BD4698" w:rsidRDefault="00BD4698" w:rsidP="00094448">
      <w:pPr>
        <w:pStyle w:val="Heading1"/>
        <w:rPr>
          <w:i/>
          <w:lang w:val="it-IT"/>
        </w:rPr>
      </w:pPr>
      <w:bookmarkStart w:id="8" w:name="_Toc193977361"/>
      <w:r>
        <w:rPr>
          <w:lang w:val="pt-PT"/>
        </w:rPr>
        <w:t>3.1</w:t>
      </w:r>
      <w:r w:rsidR="006E20F9">
        <w:rPr>
          <w:lang w:val="vi-VN"/>
        </w:rPr>
        <w:t>.</w:t>
      </w:r>
      <w:r w:rsidRPr="004B75AD">
        <w:rPr>
          <w:lang w:val="pt-PT"/>
        </w:rPr>
        <w:t xml:space="preserve"> </w:t>
      </w:r>
      <w:r>
        <w:rPr>
          <w:i/>
          <w:lang w:val="pt-PT"/>
        </w:rPr>
        <w:t>Xây dựng kế hoạch lựa chọn nội dung tổ chức hoạt động trải nghiệm cho trẻ</w:t>
      </w:r>
      <w:bookmarkEnd w:id="8"/>
    </w:p>
    <w:p w14:paraId="58A38400" w14:textId="3CA9BF27" w:rsidR="00BD4698" w:rsidRPr="00263D1C" w:rsidRDefault="00BD4698" w:rsidP="00827D53">
      <w:pPr>
        <w:spacing w:line="288" w:lineRule="auto"/>
        <w:ind w:firstLine="567"/>
        <w:contextualSpacing/>
        <w:jc w:val="both"/>
        <w:rPr>
          <w:rFonts w:eastAsia="Calibri"/>
          <w:spacing w:val="-2"/>
          <w:sz w:val="28"/>
          <w:szCs w:val="28"/>
        </w:rPr>
      </w:pPr>
      <w:r w:rsidRPr="00263D1C">
        <w:rPr>
          <w:rFonts w:eastAsia="Calibri"/>
          <w:spacing w:val="-2"/>
          <w:sz w:val="28"/>
          <w:szCs w:val="28"/>
        </w:rPr>
        <w:t>Lập kế hoạch tổ chức hoạt động trải nghiệm cho trẻ</w:t>
      </w:r>
      <w:r w:rsidR="00145965">
        <w:rPr>
          <w:rFonts w:eastAsia="Calibri"/>
          <w:spacing w:val="-2"/>
          <w:sz w:val="28"/>
          <w:szCs w:val="28"/>
        </w:rPr>
        <w:t xml:space="preserve"> sao cho </w:t>
      </w:r>
      <w:r w:rsidRPr="00263D1C">
        <w:rPr>
          <w:rFonts w:eastAsia="Calibri"/>
          <w:spacing w:val="-2"/>
          <w:sz w:val="28"/>
          <w:szCs w:val="28"/>
        </w:rPr>
        <w:t>kế hoạch tổ chức hoạt động phải phù hợp với mục tiêu, nội dung chủ đề giáo dục, phù hợp với trẻ, với thời gian, thời điểm tổ chức hoạt động, phù hợp với điều kiện cơ sở vật chất của trường lớp, địa phương. Trên cơ sở đó, tôi tiến hành xây dựng kế hoạch tổ chức hoạt động trải nghiệm theo năm học, theo tháng, theo tuần và theo ngày.</w:t>
      </w:r>
    </w:p>
    <w:p w14:paraId="140BE2F9" w14:textId="77777777" w:rsidR="00BD4698" w:rsidRPr="00820776" w:rsidRDefault="00BD4698" w:rsidP="00827D53">
      <w:pPr>
        <w:spacing w:line="288" w:lineRule="auto"/>
        <w:ind w:firstLine="567"/>
        <w:contextualSpacing/>
        <w:jc w:val="both"/>
        <w:rPr>
          <w:rFonts w:eastAsia="Calibri"/>
          <w:sz w:val="28"/>
          <w:szCs w:val="28"/>
        </w:rPr>
      </w:pPr>
      <w:r w:rsidRPr="00263D1C">
        <w:rPr>
          <w:rFonts w:eastAsia="Calibri"/>
          <w:sz w:val="28"/>
          <w:szCs w:val="28"/>
        </w:rPr>
        <w:t>Dựa vào khung chương trình mà ban giám hiệu đã xây dựng vào đầu năm họ</w:t>
      </w:r>
      <w:r>
        <w:rPr>
          <w:rFonts w:eastAsia="Calibri"/>
          <w:sz w:val="28"/>
          <w:szCs w:val="28"/>
        </w:rPr>
        <w:t>c 2024 - 2025</w:t>
      </w:r>
      <w:r w:rsidRPr="00263D1C">
        <w:rPr>
          <w:rFonts w:eastAsia="Calibri"/>
          <w:sz w:val="28"/>
          <w:szCs w:val="28"/>
        </w:rPr>
        <w:t>, tôi tự xây dựng kế hoạch hoạt động trải nghiệm theo năm, theo chủ đề cho trẻ lớ</w:t>
      </w:r>
      <w:r>
        <w:rPr>
          <w:rFonts w:eastAsia="Calibri"/>
          <w:sz w:val="28"/>
          <w:szCs w:val="28"/>
        </w:rPr>
        <w:t>p tôi như sau:</w:t>
      </w:r>
    </w:p>
    <w:p w14:paraId="0AE75234" w14:textId="69156120" w:rsidR="00094448" w:rsidRDefault="00BD4698" w:rsidP="00827D53">
      <w:pPr>
        <w:spacing w:line="288" w:lineRule="auto"/>
        <w:jc w:val="both"/>
        <w:rPr>
          <w:rFonts w:eastAsia="Calibri"/>
          <w:i/>
          <w:spacing w:val="-12"/>
          <w:sz w:val="28"/>
          <w:szCs w:val="28"/>
        </w:rPr>
      </w:pPr>
      <w:r w:rsidRPr="00145965">
        <w:rPr>
          <w:rFonts w:eastAsia="Calibri"/>
          <w:i/>
          <w:spacing w:val="-12"/>
          <w:sz w:val="28"/>
          <w:szCs w:val="28"/>
        </w:rPr>
        <w:t>Bả</w:t>
      </w:r>
      <w:r w:rsidR="001052DF">
        <w:rPr>
          <w:rFonts w:eastAsia="Calibri"/>
          <w:i/>
          <w:spacing w:val="-12"/>
          <w:sz w:val="28"/>
          <w:szCs w:val="28"/>
        </w:rPr>
        <w:t>ng k</w:t>
      </w:r>
      <w:r w:rsidRPr="00145965">
        <w:rPr>
          <w:rFonts w:eastAsia="Calibri"/>
          <w:i/>
          <w:spacing w:val="-12"/>
          <w:sz w:val="28"/>
          <w:szCs w:val="28"/>
        </w:rPr>
        <w:t xml:space="preserve">ế hoạch hoạt động trải nghiệm của trẻ lớp MGL A2 năm học 2024 </w:t>
      </w:r>
      <w:r w:rsidR="00094448">
        <w:rPr>
          <w:rFonts w:eastAsia="Calibri"/>
          <w:i/>
          <w:spacing w:val="-12"/>
          <w:sz w:val="28"/>
          <w:szCs w:val="28"/>
        </w:rPr>
        <w:t>–</w:t>
      </w:r>
      <w:r w:rsidRPr="00145965">
        <w:rPr>
          <w:rFonts w:eastAsia="Calibri"/>
          <w:i/>
          <w:spacing w:val="-12"/>
          <w:sz w:val="28"/>
          <w:szCs w:val="28"/>
        </w:rPr>
        <w:t xml:space="preserve"> 2025</w:t>
      </w:r>
    </w:p>
    <w:p w14:paraId="5AC8A666" w14:textId="77777777" w:rsidR="00094448" w:rsidRDefault="00094448" w:rsidP="00827D53">
      <w:pPr>
        <w:spacing w:line="288" w:lineRule="auto"/>
        <w:jc w:val="both"/>
        <w:rPr>
          <w:rFonts w:eastAsia="Calibri"/>
          <w:i/>
          <w:spacing w:val="-12"/>
          <w:sz w:val="28"/>
          <w:szCs w:val="28"/>
        </w:rPr>
      </w:pPr>
    </w:p>
    <w:p w14:paraId="3DAD0461" w14:textId="77777777" w:rsidR="00094448" w:rsidRDefault="00094448" w:rsidP="00827D53">
      <w:pPr>
        <w:spacing w:line="288" w:lineRule="auto"/>
        <w:jc w:val="both"/>
        <w:rPr>
          <w:rFonts w:eastAsia="Calibri"/>
          <w:i/>
          <w:spacing w:val="-12"/>
          <w:sz w:val="28"/>
          <w:szCs w:val="28"/>
        </w:rPr>
      </w:pPr>
    </w:p>
    <w:p w14:paraId="27E2FE90" w14:textId="77777777" w:rsidR="00094448" w:rsidRDefault="00094448" w:rsidP="00827D53">
      <w:pPr>
        <w:spacing w:line="288" w:lineRule="auto"/>
        <w:jc w:val="both"/>
        <w:rPr>
          <w:rFonts w:eastAsia="Calibri"/>
          <w:i/>
          <w:spacing w:val="-12"/>
          <w:sz w:val="28"/>
          <w:szCs w:val="28"/>
        </w:rPr>
      </w:pPr>
    </w:p>
    <w:p w14:paraId="7888F1CA" w14:textId="77777777" w:rsidR="00094448" w:rsidRDefault="00094448" w:rsidP="00827D53">
      <w:pPr>
        <w:spacing w:line="288" w:lineRule="auto"/>
        <w:jc w:val="both"/>
        <w:rPr>
          <w:rFonts w:eastAsia="Calibri"/>
          <w:i/>
          <w:spacing w:val="-12"/>
          <w:sz w:val="28"/>
          <w:szCs w:val="28"/>
        </w:rPr>
      </w:pPr>
    </w:p>
    <w:p w14:paraId="71B12011" w14:textId="77777777" w:rsidR="00094448" w:rsidRPr="00145965" w:rsidRDefault="00094448" w:rsidP="00827D53">
      <w:pPr>
        <w:spacing w:line="288" w:lineRule="auto"/>
        <w:jc w:val="both"/>
        <w:rPr>
          <w:rFonts w:eastAsia="Calibri"/>
          <w:i/>
          <w:spacing w:val="-12"/>
          <w:sz w:val="28"/>
          <w:szCs w:val="28"/>
        </w:rPr>
      </w:pP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275"/>
        <w:gridCol w:w="2402"/>
        <w:gridCol w:w="2372"/>
        <w:gridCol w:w="1965"/>
      </w:tblGrid>
      <w:tr w:rsidR="00BD4698" w:rsidRPr="00AB4680" w14:paraId="1E292BE6" w14:textId="77777777" w:rsidTr="00827D53">
        <w:trPr>
          <w:jc w:val="center"/>
        </w:trPr>
        <w:tc>
          <w:tcPr>
            <w:tcW w:w="1265" w:type="dxa"/>
            <w:shd w:val="clear" w:color="auto" w:fill="auto"/>
          </w:tcPr>
          <w:p w14:paraId="0A0A8ADA" w14:textId="77777777" w:rsidR="00BD4698" w:rsidRPr="00AB4680" w:rsidRDefault="00BD4698" w:rsidP="00827D53">
            <w:pPr>
              <w:spacing w:line="288" w:lineRule="auto"/>
              <w:ind w:left="-57" w:right="-57"/>
              <w:contextualSpacing/>
              <w:jc w:val="center"/>
              <w:textAlignment w:val="baseline"/>
              <w:rPr>
                <w:b/>
                <w:sz w:val="28"/>
                <w:szCs w:val="28"/>
              </w:rPr>
            </w:pPr>
            <w:r w:rsidRPr="00AB4680">
              <w:rPr>
                <w:b/>
                <w:sz w:val="28"/>
                <w:szCs w:val="28"/>
              </w:rPr>
              <w:lastRenderedPageBreak/>
              <w:t>Chủ đề</w:t>
            </w:r>
          </w:p>
          <w:p w14:paraId="517D91FB" w14:textId="77777777" w:rsidR="00BD4698" w:rsidRPr="00AB4680" w:rsidRDefault="00BD4698" w:rsidP="00827D53">
            <w:pPr>
              <w:spacing w:line="288" w:lineRule="auto"/>
              <w:ind w:left="-57" w:right="-57"/>
              <w:contextualSpacing/>
              <w:jc w:val="center"/>
              <w:textAlignment w:val="baseline"/>
              <w:rPr>
                <w:b/>
                <w:sz w:val="28"/>
                <w:szCs w:val="28"/>
              </w:rPr>
            </w:pPr>
          </w:p>
        </w:tc>
        <w:tc>
          <w:tcPr>
            <w:tcW w:w="1275" w:type="dxa"/>
            <w:shd w:val="clear" w:color="auto" w:fill="auto"/>
          </w:tcPr>
          <w:p w14:paraId="59561A48" w14:textId="77777777" w:rsidR="00BD4698" w:rsidRPr="00AB4680" w:rsidRDefault="00BD4698" w:rsidP="00827D53">
            <w:pPr>
              <w:spacing w:line="288" w:lineRule="auto"/>
              <w:ind w:left="-57" w:right="-57"/>
              <w:contextualSpacing/>
              <w:jc w:val="center"/>
              <w:textAlignment w:val="baseline"/>
              <w:rPr>
                <w:b/>
                <w:sz w:val="28"/>
                <w:szCs w:val="28"/>
              </w:rPr>
            </w:pPr>
            <w:r w:rsidRPr="00AB4680">
              <w:rPr>
                <w:b/>
                <w:sz w:val="28"/>
                <w:szCs w:val="28"/>
              </w:rPr>
              <w:t>Thời gian tổ chức</w:t>
            </w:r>
          </w:p>
        </w:tc>
        <w:tc>
          <w:tcPr>
            <w:tcW w:w="2402" w:type="dxa"/>
            <w:shd w:val="clear" w:color="auto" w:fill="auto"/>
          </w:tcPr>
          <w:p w14:paraId="573B1CAA" w14:textId="77777777" w:rsidR="00BD4698" w:rsidRPr="00AB4680" w:rsidRDefault="00BD4698" w:rsidP="00827D53">
            <w:pPr>
              <w:spacing w:line="288" w:lineRule="auto"/>
              <w:ind w:left="-57" w:right="-57"/>
              <w:contextualSpacing/>
              <w:jc w:val="center"/>
              <w:textAlignment w:val="baseline"/>
              <w:rPr>
                <w:b/>
                <w:sz w:val="28"/>
                <w:szCs w:val="28"/>
              </w:rPr>
            </w:pPr>
            <w:r w:rsidRPr="00AB4680">
              <w:rPr>
                <w:b/>
                <w:sz w:val="28"/>
                <w:szCs w:val="28"/>
              </w:rPr>
              <w:t>Tên hoạt động</w:t>
            </w:r>
          </w:p>
          <w:p w14:paraId="11C77DCD" w14:textId="77777777" w:rsidR="00BD4698" w:rsidRPr="00AB4680" w:rsidRDefault="00BD4698" w:rsidP="00827D53">
            <w:pPr>
              <w:spacing w:line="288" w:lineRule="auto"/>
              <w:ind w:left="-57" w:right="-57"/>
              <w:contextualSpacing/>
              <w:jc w:val="center"/>
              <w:textAlignment w:val="baseline"/>
              <w:rPr>
                <w:b/>
                <w:sz w:val="28"/>
                <w:szCs w:val="28"/>
              </w:rPr>
            </w:pPr>
          </w:p>
        </w:tc>
        <w:tc>
          <w:tcPr>
            <w:tcW w:w="2372" w:type="dxa"/>
            <w:shd w:val="clear" w:color="auto" w:fill="auto"/>
          </w:tcPr>
          <w:p w14:paraId="2D31E55C" w14:textId="77777777" w:rsidR="00BD4698" w:rsidRPr="00AB4680" w:rsidRDefault="00BD4698" w:rsidP="00827D53">
            <w:pPr>
              <w:spacing w:line="288" w:lineRule="auto"/>
              <w:ind w:left="-57" w:right="-57"/>
              <w:contextualSpacing/>
              <w:jc w:val="center"/>
              <w:textAlignment w:val="baseline"/>
              <w:rPr>
                <w:b/>
                <w:sz w:val="28"/>
                <w:szCs w:val="28"/>
              </w:rPr>
            </w:pPr>
            <w:r w:rsidRPr="00AB4680">
              <w:rPr>
                <w:b/>
                <w:sz w:val="28"/>
                <w:szCs w:val="28"/>
              </w:rPr>
              <w:t>Nội dung</w:t>
            </w:r>
          </w:p>
          <w:p w14:paraId="6E38C3A0" w14:textId="77777777" w:rsidR="00BD4698" w:rsidRPr="00AB4680" w:rsidRDefault="00BD4698" w:rsidP="00827D53">
            <w:pPr>
              <w:spacing w:line="288" w:lineRule="auto"/>
              <w:ind w:left="-57" w:right="-57"/>
              <w:contextualSpacing/>
              <w:jc w:val="center"/>
              <w:textAlignment w:val="baseline"/>
              <w:rPr>
                <w:b/>
                <w:sz w:val="28"/>
                <w:szCs w:val="28"/>
              </w:rPr>
            </w:pPr>
            <w:r w:rsidRPr="00AB4680">
              <w:rPr>
                <w:b/>
                <w:sz w:val="28"/>
                <w:szCs w:val="28"/>
              </w:rPr>
              <w:t>hoạt động</w:t>
            </w:r>
          </w:p>
        </w:tc>
        <w:tc>
          <w:tcPr>
            <w:tcW w:w="1965" w:type="dxa"/>
            <w:shd w:val="clear" w:color="auto" w:fill="auto"/>
          </w:tcPr>
          <w:p w14:paraId="12B5BCBA" w14:textId="77777777" w:rsidR="00BD4698" w:rsidRPr="00AB4680" w:rsidRDefault="00BD4698" w:rsidP="00827D53">
            <w:pPr>
              <w:spacing w:line="288" w:lineRule="auto"/>
              <w:ind w:left="-57" w:right="-57"/>
              <w:contextualSpacing/>
              <w:jc w:val="center"/>
              <w:textAlignment w:val="baseline"/>
              <w:rPr>
                <w:b/>
                <w:sz w:val="28"/>
                <w:szCs w:val="28"/>
              </w:rPr>
            </w:pPr>
            <w:r w:rsidRPr="00AB4680">
              <w:rPr>
                <w:b/>
                <w:sz w:val="28"/>
                <w:szCs w:val="28"/>
              </w:rPr>
              <w:t>Địa điểm tổ chức</w:t>
            </w:r>
          </w:p>
          <w:p w14:paraId="6115D8C0" w14:textId="77777777" w:rsidR="00BD4698" w:rsidRPr="00AB4680" w:rsidRDefault="00BD4698" w:rsidP="00827D53">
            <w:pPr>
              <w:spacing w:line="288" w:lineRule="auto"/>
              <w:ind w:left="-57" w:right="-57"/>
              <w:contextualSpacing/>
              <w:jc w:val="center"/>
              <w:textAlignment w:val="baseline"/>
              <w:rPr>
                <w:b/>
                <w:sz w:val="28"/>
                <w:szCs w:val="28"/>
              </w:rPr>
            </w:pPr>
          </w:p>
        </w:tc>
      </w:tr>
      <w:tr w:rsidR="00BD4698" w:rsidRPr="00AB4680" w14:paraId="1A5228BA" w14:textId="77777777" w:rsidTr="00827D53">
        <w:trPr>
          <w:trHeight w:val="1616"/>
          <w:jc w:val="center"/>
        </w:trPr>
        <w:tc>
          <w:tcPr>
            <w:tcW w:w="1265" w:type="dxa"/>
            <w:shd w:val="clear" w:color="auto" w:fill="auto"/>
          </w:tcPr>
          <w:p w14:paraId="2C85CA7B" w14:textId="77777777" w:rsidR="00BD4698" w:rsidRPr="00AB4680" w:rsidRDefault="00BD4698" w:rsidP="00827D53">
            <w:pPr>
              <w:spacing w:line="288" w:lineRule="auto"/>
              <w:ind w:left="-57" w:right="-57"/>
              <w:contextualSpacing/>
              <w:jc w:val="center"/>
              <w:textAlignment w:val="baseline"/>
              <w:rPr>
                <w:sz w:val="28"/>
                <w:szCs w:val="28"/>
              </w:rPr>
            </w:pPr>
            <w:r w:rsidRPr="00AB4680">
              <w:rPr>
                <w:sz w:val="28"/>
                <w:szCs w:val="28"/>
              </w:rPr>
              <w:t>Dự án Trung thu</w:t>
            </w:r>
          </w:p>
          <w:p w14:paraId="23B5A5CE" w14:textId="0650AC36" w:rsidR="00BD4698" w:rsidRDefault="00BD4698" w:rsidP="00827D53">
            <w:pPr>
              <w:spacing w:line="288" w:lineRule="auto"/>
              <w:ind w:left="-57" w:right="-57"/>
              <w:contextualSpacing/>
              <w:jc w:val="center"/>
              <w:textAlignment w:val="baseline"/>
              <w:rPr>
                <w:sz w:val="28"/>
                <w:szCs w:val="28"/>
              </w:rPr>
            </w:pPr>
          </w:p>
          <w:p w14:paraId="0AA69081" w14:textId="77777777" w:rsidR="00BD4698" w:rsidRPr="00AB4680" w:rsidRDefault="00BD4698" w:rsidP="00827D53">
            <w:pPr>
              <w:spacing w:line="288" w:lineRule="auto"/>
              <w:ind w:right="-57"/>
              <w:contextualSpacing/>
              <w:textAlignment w:val="baseline"/>
              <w:rPr>
                <w:sz w:val="28"/>
                <w:szCs w:val="28"/>
              </w:rPr>
            </w:pPr>
          </w:p>
        </w:tc>
        <w:tc>
          <w:tcPr>
            <w:tcW w:w="1275" w:type="dxa"/>
            <w:shd w:val="clear" w:color="auto" w:fill="auto"/>
          </w:tcPr>
          <w:p w14:paraId="33024EF9" w14:textId="77777777" w:rsidR="00BD4698" w:rsidRPr="00AB4680" w:rsidRDefault="00BD4698" w:rsidP="00827D53">
            <w:pPr>
              <w:spacing w:line="288" w:lineRule="auto"/>
              <w:ind w:left="-57" w:right="-57"/>
              <w:jc w:val="center"/>
              <w:rPr>
                <w:sz w:val="28"/>
                <w:szCs w:val="28"/>
              </w:rPr>
            </w:pPr>
            <w:r w:rsidRPr="00AB4680">
              <w:rPr>
                <w:sz w:val="28"/>
                <w:szCs w:val="28"/>
              </w:rPr>
              <w:t>Tháng 9</w:t>
            </w:r>
          </w:p>
          <w:p w14:paraId="7A9C8371" w14:textId="77777777" w:rsidR="00BD4698" w:rsidRPr="00AB4680" w:rsidRDefault="00BD4698" w:rsidP="00827D53">
            <w:pPr>
              <w:spacing w:line="288" w:lineRule="auto"/>
              <w:ind w:left="-57" w:right="-57"/>
              <w:jc w:val="center"/>
              <w:rPr>
                <w:sz w:val="28"/>
                <w:szCs w:val="28"/>
              </w:rPr>
            </w:pPr>
          </w:p>
          <w:p w14:paraId="616B6FD9" w14:textId="77777777" w:rsidR="00BD4698" w:rsidRPr="00AB4680" w:rsidRDefault="00BD4698" w:rsidP="00827D53">
            <w:pPr>
              <w:spacing w:line="288" w:lineRule="auto"/>
              <w:ind w:left="-57" w:right="-57"/>
              <w:jc w:val="center"/>
              <w:rPr>
                <w:sz w:val="28"/>
                <w:szCs w:val="28"/>
              </w:rPr>
            </w:pPr>
          </w:p>
          <w:p w14:paraId="71AEC3F3" w14:textId="4E5B000B" w:rsidR="00AB4680" w:rsidRPr="00AB4680" w:rsidRDefault="00AB4680" w:rsidP="00827D53">
            <w:pPr>
              <w:spacing w:line="288" w:lineRule="auto"/>
              <w:ind w:right="-57"/>
              <w:rPr>
                <w:rFonts w:eastAsia="Calibri"/>
                <w:sz w:val="28"/>
                <w:szCs w:val="28"/>
              </w:rPr>
            </w:pPr>
          </w:p>
        </w:tc>
        <w:tc>
          <w:tcPr>
            <w:tcW w:w="2402" w:type="dxa"/>
            <w:shd w:val="clear" w:color="auto" w:fill="auto"/>
          </w:tcPr>
          <w:p w14:paraId="58A04599" w14:textId="563B51C8" w:rsidR="00BD4698" w:rsidRPr="00AB4680" w:rsidRDefault="00BD4698" w:rsidP="00827D53">
            <w:pPr>
              <w:spacing w:line="288" w:lineRule="auto"/>
              <w:ind w:right="-57"/>
              <w:contextualSpacing/>
              <w:jc w:val="both"/>
              <w:textAlignment w:val="baseline"/>
              <w:rPr>
                <w:i/>
                <w:sz w:val="28"/>
                <w:szCs w:val="28"/>
              </w:rPr>
            </w:pPr>
            <w:r w:rsidRPr="00AB4680">
              <w:rPr>
                <w:i/>
                <w:sz w:val="28"/>
                <w:szCs w:val="28"/>
              </w:rPr>
              <w:t>-</w:t>
            </w:r>
            <w:r w:rsidR="00BC6431">
              <w:rPr>
                <w:i/>
                <w:sz w:val="28"/>
                <w:szCs w:val="28"/>
              </w:rPr>
              <w:t xml:space="preserve"> </w:t>
            </w:r>
            <w:r w:rsidRPr="00AB4680">
              <w:rPr>
                <w:i/>
                <w:sz w:val="28"/>
                <w:szCs w:val="28"/>
              </w:rPr>
              <w:t>Steam: Làm mặt nạ Trung thu</w:t>
            </w:r>
          </w:p>
          <w:p w14:paraId="179AF665" w14:textId="2F655570" w:rsidR="00BD4698" w:rsidRPr="00AB4680" w:rsidRDefault="00BD4698" w:rsidP="00827D53">
            <w:pPr>
              <w:spacing w:line="288" w:lineRule="auto"/>
              <w:ind w:left="-57" w:right="-57"/>
              <w:contextualSpacing/>
              <w:jc w:val="both"/>
              <w:textAlignment w:val="baseline"/>
              <w:rPr>
                <w:i/>
                <w:sz w:val="28"/>
                <w:szCs w:val="28"/>
              </w:rPr>
            </w:pPr>
            <w:r w:rsidRPr="00AB4680">
              <w:rPr>
                <w:i/>
                <w:sz w:val="28"/>
                <w:szCs w:val="28"/>
              </w:rPr>
              <w:t>-</w:t>
            </w:r>
            <w:r w:rsidR="00BC6431">
              <w:rPr>
                <w:i/>
                <w:sz w:val="28"/>
                <w:szCs w:val="28"/>
              </w:rPr>
              <w:t xml:space="preserve"> </w:t>
            </w:r>
            <w:r w:rsidRPr="00AB4680">
              <w:rPr>
                <w:i/>
                <w:sz w:val="28"/>
                <w:szCs w:val="28"/>
              </w:rPr>
              <w:t>Làm bánh dẻo Trung thu</w:t>
            </w:r>
          </w:p>
        </w:tc>
        <w:tc>
          <w:tcPr>
            <w:tcW w:w="2372" w:type="dxa"/>
            <w:shd w:val="clear" w:color="auto" w:fill="auto"/>
          </w:tcPr>
          <w:p w14:paraId="2EEB452D" w14:textId="77777777" w:rsidR="00BD4698" w:rsidRPr="00AB4680" w:rsidRDefault="00BD4698" w:rsidP="00827D53">
            <w:pPr>
              <w:spacing w:line="288" w:lineRule="auto"/>
              <w:ind w:left="-57" w:right="-57"/>
              <w:contextualSpacing/>
              <w:jc w:val="both"/>
              <w:textAlignment w:val="baseline"/>
              <w:rPr>
                <w:sz w:val="28"/>
                <w:szCs w:val="28"/>
              </w:rPr>
            </w:pPr>
            <w:r w:rsidRPr="00AB4680">
              <w:rPr>
                <w:sz w:val="28"/>
                <w:szCs w:val="28"/>
              </w:rPr>
              <w:t>Trẻ cùng nhau trải nghiệm giờ học lý thú, bổ ích</w:t>
            </w:r>
          </w:p>
          <w:p w14:paraId="12C9A9F0" w14:textId="77777777" w:rsidR="00BD4698" w:rsidRPr="00AB4680" w:rsidRDefault="00BD4698" w:rsidP="00827D53">
            <w:pPr>
              <w:spacing w:line="288" w:lineRule="auto"/>
              <w:ind w:left="-57" w:right="-57"/>
              <w:contextualSpacing/>
              <w:jc w:val="both"/>
              <w:textAlignment w:val="baseline"/>
              <w:rPr>
                <w:sz w:val="28"/>
                <w:szCs w:val="28"/>
              </w:rPr>
            </w:pPr>
          </w:p>
        </w:tc>
        <w:tc>
          <w:tcPr>
            <w:tcW w:w="1965" w:type="dxa"/>
            <w:shd w:val="clear" w:color="auto" w:fill="auto"/>
          </w:tcPr>
          <w:p w14:paraId="5D8926D1" w14:textId="77777777" w:rsidR="00BD4698" w:rsidRPr="00AB4680" w:rsidRDefault="00BD4698" w:rsidP="00827D53">
            <w:pPr>
              <w:spacing w:line="288" w:lineRule="auto"/>
              <w:ind w:left="-57" w:right="-57"/>
              <w:contextualSpacing/>
              <w:jc w:val="both"/>
              <w:textAlignment w:val="baseline"/>
              <w:rPr>
                <w:sz w:val="28"/>
                <w:szCs w:val="28"/>
              </w:rPr>
            </w:pPr>
            <w:r w:rsidRPr="00AB4680">
              <w:rPr>
                <w:sz w:val="28"/>
                <w:szCs w:val="28"/>
              </w:rPr>
              <w:t>Phòng học lớp MGL A2</w:t>
            </w:r>
          </w:p>
          <w:p w14:paraId="71A2F677" w14:textId="77777777" w:rsidR="00BD4698" w:rsidRPr="00AB4680" w:rsidRDefault="00BD4698" w:rsidP="00827D53">
            <w:pPr>
              <w:spacing w:line="288" w:lineRule="auto"/>
              <w:ind w:left="-57" w:right="-57"/>
              <w:contextualSpacing/>
              <w:jc w:val="both"/>
              <w:textAlignment w:val="baseline"/>
              <w:rPr>
                <w:sz w:val="28"/>
                <w:szCs w:val="28"/>
              </w:rPr>
            </w:pPr>
          </w:p>
          <w:p w14:paraId="13D62B91" w14:textId="77777777" w:rsidR="00BD4698" w:rsidRPr="00AB4680" w:rsidRDefault="00BD4698" w:rsidP="00827D53">
            <w:pPr>
              <w:spacing w:line="288" w:lineRule="auto"/>
              <w:ind w:left="-57" w:right="-57"/>
              <w:contextualSpacing/>
              <w:jc w:val="both"/>
              <w:textAlignment w:val="baseline"/>
              <w:rPr>
                <w:sz w:val="28"/>
                <w:szCs w:val="28"/>
              </w:rPr>
            </w:pPr>
          </w:p>
        </w:tc>
      </w:tr>
      <w:tr w:rsidR="00BD4698" w:rsidRPr="00AB4680" w14:paraId="6BDDB624" w14:textId="77777777" w:rsidTr="00827D53">
        <w:trPr>
          <w:trHeight w:val="1979"/>
          <w:jc w:val="center"/>
        </w:trPr>
        <w:tc>
          <w:tcPr>
            <w:tcW w:w="1265" w:type="dxa"/>
            <w:shd w:val="clear" w:color="auto" w:fill="auto"/>
          </w:tcPr>
          <w:p w14:paraId="5CF1333F" w14:textId="2BE3C7D1" w:rsidR="00BD4698" w:rsidRDefault="00BD4698" w:rsidP="00827D53">
            <w:pPr>
              <w:spacing w:line="288" w:lineRule="auto"/>
              <w:ind w:left="-57" w:right="-57"/>
              <w:contextualSpacing/>
              <w:jc w:val="center"/>
              <w:textAlignment w:val="baseline"/>
              <w:rPr>
                <w:sz w:val="28"/>
                <w:szCs w:val="28"/>
              </w:rPr>
            </w:pPr>
            <w:r w:rsidRPr="00AB4680">
              <w:rPr>
                <w:sz w:val="28"/>
                <w:szCs w:val="28"/>
              </w:rPr>
              <w:t>Bản thân</w:t>
            </w:r>
          </w:p>
          <w:p w14:paraId="5C755A11" w14:textId="4F8385CB" w:rsidR="00145965" w:rsidRDefault="00145965" w:rsidP="00827D53">
            <w:pPr>
              <w:spacing w:line="288" w:lineRule="auto"/>
              <w:ind w:left="-57" w:right="-57"/>
              <w:contextualSpacing/>
              <w:jc w:val="center"/>
              <w:textAlignment w:val="baseline"/>
              <w:rPr>
                <w:sz w:val="28"/>
                <w:szCs w:val="28"/>
              </w:rPr>
            </w:pPr>
          </w:p>
          <w:p w14:paraId="677CF3AE" w14:textId="77777777" w:rsidR="00BD4698" w:rsidRPr="00AB4680" w:rsidRDefault="00BD4698" w:rsidP="00827D53">
            <w:pPr>
              <w:spacing w:line="288" w:lineRule="auto"/>
              <w:ind w:right="-57"/>
              <w:contextualSpacing/>
              <w:textAlignment w:val="baseline"/>
              <w:rPr>
                <w:sz w:val="28"/>
                <w:szCs w:val="28"/>
              </w:rPr>
            </w:pPr>
          </w:p>
        </w:tc>
        <w:tc>
          <w:tcPr>
            <w:tcW w:w="1275" w:type="dxa"/>
            <w:shd w:val="clear" w:color="auto" w:fill="auto"/>
          </w:tcPr>
          <w:p w14:paraId="3F9D39E5" w14:textId="5EAEA0EE" w:rsidR="00BD4698" w:rsidRDefault="00BD4698" w:rsidP="00827D53">
            <w:pPr>
              <w:spacing w:line="288" w:lineRule="auto"/>
              <w:ind w:left="-57" w:right="-57"/>
              <w:jc w:val="center"/>
              <w:rPr>
                <w:sz w:val="28"/>
                <w:szCs w:val="28"/>
              </w:rPr>
            </w:pPr>
            <w:r w:rsidRPr="00AB4680">
              <w:rPr>
                <w:sz w:val="28"/>
                <w:szCs w:val="28"/>
              </w:rPr>
              <w:t>Tháng 10</w:t>
            </w:r>
          </w:p>
          <w:p w14:paraId="6C60A619" w14:textId="7CF53D60" w:rsidR="00145965" w:rsidRDefault="00145965" w:rsidP="00827D53">
            <w:pPr>
              <w:spacing w:line="288" w:lineRule="auto"/>
              <w:ind w:left="-57" w:right="-57"/>
              <w:jc w:val="center"/>
              <w:rPr>
                <w:sz w:val="28"/>
                <w:szCs w:val="28"/>
              </w:rPr>
            </w:pPr>
          </w:p>
          <w:p w14:paraId="67408E06" w14:textId="77777777" w:rsidR="00145965" w:rsidRPr="00AB4680" w:rsidRDefault="00145965" w:rsidP="00827D53">
            <w:pPr>
              <w:spacing w:line="288" w:lineRule="auto"/>
              <w:ind w:left="-57" w:right="-57"/>
              <w:jc w:val="center"/>
              <w:rPr>
                <w:sz w:val="28"/>
                <w:szCs w:val="28"/>
              </w:rPr>
            </w:pPr>
          </w:p>
          <w:p w14:paraId="14BEA719" w14:textId="77777777" w:rsidR="00BD4698" w:rsidRPr="00AB4680" w:rsidRDefault="00BD4698" w:rsidP="00827D53">
            <w:pPr>
              <w:spacing w:line="288" w:lineRule="auto"/>
              <w:ind w:right="-57"/>
              <w:rPr>
                <w:rFonts w:eastAsia="Calibri"/>
                <w:sz w:val="28"/>
                <w:szCs w:val="28"/>
              </w:rPr>
            </w:pPr>
          </w:p>
        </w:tc>
        <w:tc>
          <w:tcPr>
            <w:tcW w:w="2402" w:type="dxa"/>
            <w:shd w:val="clear" w:color="auto" w:fill="auto"/>
          </w:tcPr>
          <w:p w14:paraId="711D13BD" w14:textId="0E90FB21" w:rsidR="00BD4698" w:rsidRPr="00AB4680" w:rsidRDefault="00BD4698" w:rsidP="00827D53">
            <w:pPr>
              <w:spacing w:line="288" w:lineRule="auto"/>
              <w:ind w:left="-57" w:right="-57"/>
              <w:contextualSpacing/>
              <w:jc w:val="both"/>
              <w:textAlignment w:val="baseline"/>
              <w:rPr>
                <w:i/>
                <w:sz w:val="28"/>
                <w:szCs w:val="28"/>
              </w:rPr>
            </w:pPr>
            <w:r w:rsidRPr="00AB4680">
              <w:rPr>
                <w:i/>
                <w:sz w:val="28"/>
                <w:szCs w:val="28"/>
              </w:rPr>
              <w:t>-</w:t>
            </w:r>
            <w:r w:rsidR="006E20F9">
              <w:rPr>
                <w:i/>
                <w:sz w:val="28"/>
                <w:szCs w:val="28"/>
                <w:lang w:val="vi-VN"/>
              </w:rPr>
              <w:t xml:space="preserve"> </w:t>
            </w:r>
            <w:r w:rsidRPr="00AB4680">
              <w:rPr>
                <w:i/>
                <w:sz w:val="28"/>
                <w:szCs w:val="28"/>
              </w:rPr>
              <w:t>In đồ hình từ bàn tay, ngón tay</w:t>
            </w:r>
          </w:p>
          <w:p w14:paraId="038B3991" w14:textId="77777777" w:rsidR="00BD4698" w:rsidRPr="00AB4680" w:rsidRDefault="00BD4698" w:rsidP="00827D53">
            <w:pPr>
              <w:spacing w:line="288" w:lineRule="auto"/>
              <w:ind w:left="-57" w:right="-57"/>
              <w:contextualSpacing/>
              <w:jc w:val="both"/>
              <w:textAlignment w:val="baseline"/>
              <w:rPr>
                <w:i/>
                <w:sz w:val="28"/>
                <w:szCs w:val="28"/>
              </w:rPr>
            </w:pPr>
            <w:r w:rsidRPr="00AB4680">
              <w:rPr>
                <w:i/>
                <w:sz w:val="28"/>
                <w:szCs w:val="28"/>
              </w:rPr>
              <w:t>- Làm bưu thiếp tặng bà, tặng mẹ, các bạn gái 20/10</w:t>
            </w:r>
          </w:p>
        </w:tc>
        <w:tc>
          <w:tcPr>
            <w:tcW w:w="2372" w:type="dxa"/>
            <w:shd w:val="clear" w:color="auto" w:fill="auto"/>
          </w:tcPr>
          <w:p w14:paraId="0F2C258D" w14:textId="71F425AD" w:rsidR="00BD4698" w:rsidRDefault="00BD4698" w:rsidP="00827D53">
            <w:pPr>
              <w:spacing w:line="288" w:lineRule="auto"/>
              <w:ind w:left="-57" w:right="-57"/>
              <w:contextualSpacing/>
              <w:jc w:val="both"/>
              <w:textAlignment w:val="baseline"/>
              <w:rPr>
                <w:sz w:val="28"/>
                <w:szCs w:val="28"/>
              </w:rPr>
            </w:pPr>
            <w:r w:rsidRPr="00AB4680">
              <w:rPr>
                <w:sz w:val="28"/>
                <w:szCs w:val="28"/>
              </w:rPr>
              <w:t>Trẻ cùng nhau trải nghiệm giờ học đầy năng lượng.</w:t>
            </w:r>
          </w:p>
          <w:p w14:paraId="1B562E00" w14:textId="77777777" w:rsidR="00BD4698" w:rsidRPr="00AB4680" w:rsidRDefault="00BD4698" w:rsidP="00827D53">
            <w:pPr>
              <w:spacing w:line="288" w:lineRule="auto"/>
              <w:ind w:right="-57"/>
              <w:contextualSpacing/>
              <w:jc w:val="both"/>
              <w:textAlignment w:val="baseline"/>
              <w:rPr>
                <w:sz w:val="28"/>
                <w:szCs w:val="28"/>
              </w:rPr>
            </w:pPr>
          </w:p>
        </w:tc>
        <w:tc>
          <w:tcPr>
            <w:tcW w:w="1965" w:type="dxa"/>
            <w:shd w:val="clear" w:color="auto" w:fill="auto"/>
          </w:tcPr>
          <w:p w14:paraId="542F69D9" w14:textId="559543E6" w:rsidR="00BD4698" w:rsidRDefault="00BD4698" w:rsidP="00827D53">
            <w:pPr>
              <w:spacing w:line="288" w:lineRule="auto"/>
              <w:ind w:left="-57" w:right="-57"/>
              <w:contextualSpacing/>
              <w:jc w:val="both"/>
              <w:textAlignment w:val="baseline"/>
              <w:rPr>
                <w:sz w:val="28"/>
                <w:szCs w:val="28"/>
              </w:rPr>
            </w:pPr>
            <w:r w:rsidRPr="00AB4680">
              <w:rPr>
                <w:sz w:val="28"/>
                <w:szCs w:val="28"/>
              </w:rPr>
              <w:t>Phòng học lớp MGL A2</w:t>
            </w:r>
          </w:p>
          <w:p w14:paraId="3D8D2BFF" w14:textId="77777777" w:rsidR="00BD4698" w:rsidRPr="00AB4680" w:rsidRDefault="00BD4698" w:rsidP="00827D53">
            <w:pPr>
              <w:spacing w:line="288" w:lineRule="auto"/>
              <w:ind w:right="-57"/>
              <w:contextualSpacing/>
              <w:jc w:val="both"/>
              <w:textAlignment w:val="baseline"/>
              <w:rPr>
                <w:sz w:val="28"/>
                <w:szCs w:val="28"/>
              </w:rPr>
            </w:pPr>
          </w:p>
        </w:tc>
      </w:tr>
      <w:tr w:rsidR="00BD4698" w:rsidRPr="00AB4680" w14:paraId="2B14396D" w14:textId="77777777" w:rsidTr="00827D53">
        <w:trPr>
          <w:jc w:val="center"/>
        </w:trPr>
        <w:tc>
          <w:tcPr>
            <w:tcW w:w="1265" w:type="dxa"/>
            <w:shd w:val="clear" w:color="auto" w:fill="auto"/>
          </w:tcPr>
          <w:p w14:paraId="55F13601" w14:textId="1B24D1B2" w:rsidR="00BD4698" w:rsidRPr="00AB4680" w:rsidRDefault="00BD4698" w:rsidP="00827D53">
            <w:pPr>
              <w:spacing w:line="288" w:lineRule="auto"/>
              <w:ind w:left="-57" w:right="-57"/>
              <w:contextualSpacing/>
              <w:jc w:val="center"/>
              <w:textAlignment w:val="baseline"/>
              <w:rPr>
                <w:sz w:val="28"/>
                <w:szCs w:val="28"/>
              </w:rPr>
            </w:pPr>
            <w:r w:rsidRPr="00AB4680">
              <w:rPr>
                <w:sz w:val="28"/>
                <w:szCs w:val="28"/>
              </w:rPr>
              <w:t>Cô giáo của bé</w:t>
            </w:r>
          </w:p>
        </w:tc>
        <w:tc>
          <w:tcPr>
            <w:tcW w:w="1275" w:type="dxa"/>
            <w:shd w:val="clear" w:color="auto" w:fill="auto"/>
          </w:tcPr>
          <w:p w14:paraId="21B1BAE7" w14:textId="77777777" w:rsidR="00BD4698" w:rsidRPr="00AB4680" w:rsidRDefault="00BD4698" w:rsidP="00827D53">
            <w:pPr>
              <w:spacing w:line="288" w:lineRule="auto"/>
              <w:ind w:left="-57" w:right="-57"/>
              <w:jc w:val="center"/>
              <w:rPr>
                <w:sz w:val="28"/>
                <w:szCs w:val="28"/>
              </w:rPr>
            </w:pPr>
            <w:r w:rsidRPr="00AB4680">
              <w:rPr>
                <w:sz w:val="28"/>
                <w:szCs w:val="28"/>
              </w:rPr>
              <w:t>Tháng 11</w:t>
            </w:r>
          </w:p>
          <w:p w14:paraId="3A5BF108" w14:textId="77777777" w:rsidR="00BD4698" w:rsidRPr="00AB4680" w:rsidRDefault="00BD4698" w:rsidP="00827D53">
            <w:pPr>
              <w:spacing w:line="288" w:lineRule="auto"/>
              <w:ind w:left="-57" w:right="-57"/>
              <w:jc w:val="center"/>
              <w:rPr>
                <w:rFonts w:eastAsia="Calibri"/>
                <w:sz w:val="28"/>
                <w:szCs w:val="28"/>
              </w:rPr>
            </w:pPr>
          </w:p>
        </w:tc>
        <w:tc>
          <w:tcPr>
            <w:tcW w:w="2402" w:type="dxa"/>
            <w:shd w:val="clear" w:color="auto" w:fill="auto"/>
          </w:tcPr>
          <w:p w14:paraId="743A93D3" w14:textId="331A831E" w:rsidR="00BD4698" w:rsidRPr="00AB4680" w:rsidRDefault="00BD4698" w:rsidP="00827D53">
            <w:pPr>
              <w:spacing w:line="288" w:lineRule="auto"/>
              <w:ind w:left="-57" w:right="-57"/>
              <w:contextualSpacing/>
              <w:jc w:val="both"/>
              <w:textAlignment w:val="baseline"/>
              <w:rPr>
                <w:i/>
                <w:sz w:val="28"/>
                <w:szCs w:val="28"/>
              </w:rPr>
            </w:pPr>
            <w:r w:rsidRPr="00AB4680">
              <w:rPr>
                <w:i/>
                <w:sz w:val="28"/>
                <w:szCs w:val="28"/>
              </w:rPr>
              <w:t>Tặng hoa chúc mừng cô</w:t>
            </w:r>
            <w:r w:rsidR="00827D53">
              <w:rPr>
                <w:i/>
                <w:sz w:val="28"/>
                <w:szCs w:val="28"/>
              </w:rPr>
              <w:t xml:space="preserve"> </w:t>
            </w:r>
            <w:r w:rsidRPr="00AB4680">
              <w:rPr>
                <w:i/>
                <w:sz w:val="28"/>
                <w:szCs w:val="28"/>
              </w:rPr>
              <w:t>giáo 20/11</w:t>
            </w:r>
          </w:p>
        </w:tc>
        <w:tc>
          <w:tcPr>
            <w:tcW w:w="2372" w:type="dxa"/>
            <w:shd w:val="clear" w:color="auto" w:fill="auto"/>
          </w:tcPr>
          <w:p w14:paraId="707261C8" w14:textId="77777777" w:rsidR="00BD4698" w:rsidRDefault="00BD4698" w:rsidP="00827D53">
            <w:pPr>
              <w:spacing w:line="288" w:lineRule="auto"/>
              <w:ind w:left="-57" w:right="-57"/>
              <w:contextualSpacing/>
              <w:jc w:val="both"/>
              <w:textAlignment w:val="baseline"/>
              <w:rPr>
                <w:spacing w:val="-2"/>
                <w:sz w:val="28"/>
                <w:szCs w:val="28"/>
              </w:rPr>
            </w:pPr>
            <w:r w:rsidRPr="00AB4680">
              <w:rPr>
                <w:spacing w:val="-2"/>
                <w:sz w:val="28"/>
                <w:szCs w:val="28"/>
              </w:rPr>
              <w:t>Trẻ tặng hoa cô giáo ngày 20/11</w:t>
            </w:r>
          </w:p>
          <w:p w14:paraId="441F998D" w14:textId="59B49BAF" w:rsidR="00827D53" w:rsidRPr="00AB4680" w:rsidRDefault="00827D53" w:rsidP="00827D53">
            <w:pPr>
              <w:spacing w:line="288" w:lineRule="auto"/>
              <w:ind w:left="-57" w:right="-57"/>
              <w:contextualSpacing/>
              <w:jc w:val="both"/>
              <w:textAlignment w:val="baseline"/>
              <w:rPr>
                <w:spacing w:val="-2"/>
                <w:sz w:val="28"/>
                <w:szCs w:val="28"/>
              </w:rPr>
            </w:pPr>
          </w:p>
        </w:tc>
        <w:tc>
          <w:tcPr>
            <w:tcW w:w="1965" w:type="dxa"/>
            <w:shd w:val="clear" w:color="auto" w:fill="auto"/>
          </w:tcPr>
          <w:p w14:paraId="7A0BA05E" w14:textId="6625F854" w:rsidR="00BD4698" w:rsidRPr="00827D53" w:rsidRDefault="00BD4698" w:rsidP="00827D53">
            <w:pPr>
              <w:spacing w:line="288" w:lineRule="auto"/>
              <w:jc w:val="both"/>
              <w:outlineLvl w:val="1"/>
              <w:rPr>
                <w:sz w:val="28"/>
                <w:szCs w:val="28"/>
              </w:rPr>
            </w:pPr>
            <w:bookmarkStart w:id="9" w:name="_Toc193977362"/>
            <w:r w:rsidRPr="00AB4680">
              <w:rPr>
                <w:sz w:val="28"/>
                <w:szCs w:val="28"/>
              </w:rPr>
              <w:t>Phòng học lớp MGL A2</w:t>
            </w:r>
            <w:bookmarkEnd w:id="9"/>
          </w:p>
        </w:tc>
      </w:tr>
      <w:tr w:rsidR="00BD4698" w:rsidRPr="00AB4680" w14:paraId="74DB1452" w14:textId="77777777" w:rsidTr="00827D53">
        <w:trPr>
          <w:jc w:val="center"/>
        </w:trPr>
        <w:tc>
          <w:tcPr>
            <w:tcW w:w="1265" w:type="dxa"/>
            <w:shd w:val="clear" w:color="auto" w:fill="auto"/>
          </w:tcPr>
          <w:p w14:paraId="41EBC711" w14:textId="4691B1F0" w:rsidR="00BD4698" w:rsidRDefault="00BD4698" w:rsidP="00827D53">
            <w:pPr>
              <w:spacing w:line="288" w:lineRule="auto"/>
              <w:ind w:left="-57" w:right="-57"/>
              <w:contextualSpacing/>
              <w:jc w:val="center"/>
              <w:textAlignment w:val="baseline"/>
              <w:rPr>
                <w:sz w:val="28"/>
                <w:szCs w:val="28"/>
              </w:rPr>
            </w:pPr>
            <w:r w:rsidRPr="00AB4680">
              <w:rPr>
                <w:sz w:val="28"/>
                <w:szCs w:val="28"/>
              </w:rPr>
              <w:t>Cháu yêu chú bộ đội</w:t>
            </w:r>
          </w:p>
          <w:p w14:paraId="5E642897" w14:textId="77777777" w:rsidR="00145965" w:rsidRPr="00AB4680" w:rsidRDefault="00145965" w:rsidP="00827D53">
            <w:pPr>
              <w:spacing w:line="288" w:lineRule="auto"/>
              <w:ind w:left="-57" w:right="-57"/>
              <w:contextualSpacing/>
              <w:jc w:val="center"/>
              <w:textAlignment w:val="baseline"/>
              <w:rPr>
                <w:sz w:val="28"/>
                <w:szCs w:val="28"/>
              </w:rPr>
            </w:pPr>
          </w:p>
          <w:p w14:paraId="036F73AD" w14:textId="77777777" w:rsidR="00BD4698" w:rsidRPr="00AB4680" w:rsidRDefault="00BD4698" w:rsidP="00827D53">
            <w:pPr>
              <w:spacing w:line="288" w:lineRule="auto"/>
              <w:ind w:right="-57"/>
              <w:contextualSpacing/>
              <w:textAlignment w:val="baseline"/>
              <w:rPr>
                <w:sz w:val="28"/>
                <w:szCs w:val="28"/>
              </w:rPr>
            </w:pPr>
          </w:p>
        </w:tc>
        <w:tc>
          <w:tcPr>
            <w:tcW w:w="1275" w:type="dxa"/>
            <w:shd w:val="clear" w:color="auto" w:fill="auto"/>
          </w:tcPr>
          <w:p w14:paraId="65B5624D" w14:textId="08E55502" w:rsidR="00BD4698" w:rsidRDefault="00BD4698" w:rsidP="00827D53">
            <w:pPr>
              <w:spacing w:line="288" w:lineRule="auto"/>
              <w:ind w:left="-57" w:right="-57"/>
              <w:jc w:val="center"/>
              <w:rPr>
                <w:sz w:val="28"/>
                <w:szCs w:val="28"/>
              </w:rPr>
            </w:pPr>
            <w:r w:rsidRPr="00AB4680">
              <w:rPr>
                <w:sz w:val="28"/>
                <w:szCs w:val="28"/>
              </w:rPr>
              <w:t>Tháng 12</w:t>
            </w:r>
          </w:p>
          <w:p w14:paraId="60FAEE17" w14:textId="77777777" w:rsidR="00145965" w:rsidRPr="00AB4680" w:rsidRDefault="00145965" w:rsidP="00827D53">
            <w:pPr>
              <w:spacing w:line="288" w:lineRule="auto"/>
              <w:ind w:left="-57" w:right="-57"/>
              <w:jc w:val="center"/>
              <w:rPr>
                <w:sz w:val="28"/>
                <w:szCs w:val="28"/>
              </w:rPr>
            </w:pPr>
          </w:p>
          <w:p w14:paraId="7A89157C" w14:textId="77777777" w:rsidR="00BD4698" w:rsidRPr="00AB4680" w:rsidRDefault="00BD4698" w:rsidP="00827D53">
            <w:pPr>
              <w:spacing w:line="288" w:lineRule="auto"/>
              <w:ind w:left="-57" w:right="-57"/>
              <w:jc w:val="center"/>
              <w:rPr>
                <w:sz w:val="28"/>
                <w:szCs w:val="28"/>
              </w:rPr>
            </w:pPr>
          </w:p>
          <w:p w14:paraId="780A3D5D" w14:textId="77777777" w:rsidR="00BD4698" w:rsidRPr="00AB4680" w:rsidRDefault="00BD4698" w:rsidP="00827D53">
            <w:pPr>
              <w:spacing w:line="288" w:lineRule="auto"/>
              <w:ind w:left="-57" w:right="-57"/>
              <w:jc w:val="center"/>
              <w:rPr>
                <w:sz w:val="28"/>
                <w:szCs w:val="28"/>
              </w:rPr>
            </w:pPr>
          </w:p>
          <w:p w14:paraId="3BE11AC9" w14:textId="77777777" w:rsidR="00BD4698" w:rsidRPr="00AB4680" w:rsidRDefault="00BD4698" w:rsidP="00827D53">
            <w:pPr>
              <w:spacing w:line="288" w:lineRule="auto"/>
              <w:ind w:left="-57" w:right="-57"/>
              <w:jc w:val="center"/>
              <w:rPr>
                <w:rFonts w:eastAsia="Calibri"/>
                <w:sz w:val="28"/>
                <w:szCs w:val="28"/>
              </w:rPr>
            </w:pPr>
          </w:p>
        </w:tc>
        <w:tc>
          <w:tcPr>
            <w:tcW w:w="2402" w:type="dxa"/>
            <w:shd w:val="clear" w:color="auto" w:fill="auto"/>
          </w:tcPr>
          <w:p w14:paraId="45CD708E" w14:textId="41DC1BF2" w:rsidR="00BD4698" w:rsidRDefault="00BD4698" w:rsidP="00827D53">
            <w:pPr>
              <w:spacing w:line="288" w:lineRule="auto"/>
              <w:ind w:left="-57" w:right="-57"/>
              <w:contextualSpacing/>
              <w:jc w:val="both"/>
              <w:textAlignment w:val="baseline"/>
              <w:rPr>
                <w:i/>
                <w:sz w:val="28"/>
                <w:szCs w:val="28"/>
              </w:rPr>
            </w:pPr>
            <w:r w:rsidRPr="00AB4680">
              <w:rPr>
                <w:i/>
                <w:sz w:val="28"/>
                <w:szCs w:val="28"/>
              </w:rPr>
              <w:t>Chương trình giao lưu chiến sĩ tí hon 22/12</w:t>
            </w:r>
          </w:p>
          <w:p w14:paraId="3428F226" w14:textId="77777777" w:rsidR="00145965" w:rsidRPr="00AB4680" w:rsidRDefault="00145965" w:rsidP="00827D53">
            <w:pPr>
              <w:spacing w:line="288" w:lineRule="auto"/>
              <w:ind w:left="-57" w:right="-57"/>
              <w:contextualSpacing/>
              <w:jc w:val="both"/>
              <w:textAlignment w:val="baseline"/>
              <w:rPr>
                <w:i/>
                <w:sz w:val="28"/>
                <w:szCs w:val="28"/>
              </w:rPr>
            </w:pPr>
          </w:p>
          <w:p w14:paraId="7563C1C3" w14:textId="77777777" w:rsidR="00BD4698" w:rsidRPr="00AB4680" w:rsidRDefault="00BD4698" w:rsidP="00827D53">
            <w:pPr>
              <w:spacing w:line="288" w:lineRule="auto"/>
              <w:ind w:left="-57" w:right="-57"/>
              <w:contextualSpacing/>
              <w:jc w:val="both"/>
              <w:textAlignment w:val="baseline"/>
              <w:rPr>
                <w:i/>
                <w:sz w:val="28"/>
                <w:szCs w:val="28"/>
              </w:rPr>
            </w:pPr>
          </w:p>
        </w:tc>
        <w:tc>
          <w:tcPr>
            <w:tcW w:w="2372" w:type="dxa"/>
            <w:shd w:val="clear" w:color="auto" w:fill="auto"/>
          </w:tcPr>
          <w:p w14:paraId="0F0D4F4D" w14:textId="77777777" w:rsidR="00BD4698" w:rsidRPr="00AB4680" w:rsidRDefault="00BD4698" w:rsidP="00827D53">
            <w:pPr>
              <w:spacing w:line="288" w:lineRule="auto"/>
              <w:ind w:right="-57"/>
              <w:contextualSpacing/>
              <w:jc w:val="both"/>
              <w:textAlignment w:val="baseline"/>
              <w:rPr>
                <w:sz w:val="28"/>
                <w:szCs w:val="28"/>
              </w:rPr>
            </w:pPr>
            <w:r w:rsidRPr="00AB4680">
              <w:rPr>
                <w:sz w:val="28"/>
                <w:szCs w:val="28"/>
              </w:rPr>
              <w:t xml:space="preserve">- Bé làm chiến sĩ tí hon </w:t>
            </w:r>
          </w:p>
          <w:p w14:paraId="3B517B5E" w14:textId="77777777" w:rsidR="00BD4698" w:rsidRDefault="00BD4698" w:rsidP="00827D53">
            <w:pPr>
              <w:spacing w:line="288" w:lineRule="auto"/>
              <w:ind w:left="-57" w:right="-57"/>
              <w:contextualSpacing/>
              <w:jc w:val="both"/>
              <w:textAlignment w:val="baseline"/>
              <w:rPr>
                <w:sz w:val="28"/>
                <w:szCs w:val="28"/>
              </w:rPr>
            </w:pPr>
            <w:r w:rsidRPr="00AB4680">
              <w:rPr>
                <w:sz w:val="28"/>
                <w:szCs w:val="28"/>
              </w:rPr>
              <w:t>- Bé giao lưu với các ông bà cựu chiến binh</w:t>
            </w:r>
          </w:p>
          <w:p w14:paraId="0CA80163" w14:textId="77777777" w:rsidR="00827D53" w:rsidRPr="00AB4680" w:rsidRDefault="00827D53" w:rsidP="00827D53">
            <w:pPr>
              <w:spacing w:line="288" w:lineRule="auto"/>
              <w:ind w:left="-57" w:right="-57"/>
              <w:contextualSpacing/>
              <w:jc w:val="both"/>
              <w:textAlignment w:val="baseline"/>
              <w:rPr>
                <w:sz w:val="28"/>
                <w:szCs w:val="28"/>
              </w:rPr>
            </w:pPr>
          </w:p>
        </w:tc>
        <w:tc>
          <w:tcPr>
            <w:tcW w:w="1965" w:type="dxa"/>
            <w:shd w:val="clear" w:color="auto" w:fill="auto"/>
          </w:tcPr>
          <w:p w14:paraId="2449E039" w14:textId="48E506BF" w:rsidR="00BD4698" w:rsidRDefault="00BD4698" w:rsidP="00827D53">
            <w:pPr>
              <w:spacing w:line="288" w:lineRule="auto"/>
              <w:ind w:left="-57" w:right="-57"/>
              <w:contextualSpacing/>
              <w:jc w:val="both"/>
              <w:textAlignment w:val="baseline"/>
              <w:rPr>
                <w:sz w:val="28"/>
                <w:szCs w:val="28"/>
              </w:rPr>
            </w:pPr>
            <w:r w:rsidRPr="00AB4680">
              <w:rPr>
                <w:sz w:val="28"/>
                <w:szCs w:val="28"/>
              </w:rPr>
              <w:t>Sân trường</w:t>
            </w:r>
          </w:p>
          <w:p w14:paraId="1540B338" w14:textId="77777777" w:rsidR="00145965" w:rsidRPr="00AB4680" w:rsidRDefault="00145965" w:rsidP="00827D53">
            <w:pPr>
              <w:spacing w:line="288" w:lineRule="auto"/>
              <w:ind w:left="-57" w:right="-57"/>
              <w:contextualSpacing/>
              <w:jc w:val="both"/>
              <w:textAlignment w:val="baseline"/>
              <w:rPr>
                <w:sz w:val="28"/>
                <w:szCs w:val="28"/>
              </w:rPr>
            </w:pPr>
          </w:p>
          <w:p w14:paraId="412BB975" w14:textId="77777777" w:rsidR="00BD4698" w:rsidRPr="00AB4680" w:rsidRDefault="00BD4698" w:rsidP="00827D53">
            <w:pPr>
              <w:spacing w:line="288" w:lineRule="auto"/>
              <w:ind w:left="-57" w:right="-57"/>
              <w:contextualSpacing/>
              <w:jc w:val="both"/>
              <w:textAlignment w:val="baseline"/>
              <w:rPr>
                <w:sz w:val="28"/>
                <w:szCs w:val="28"/>
              </w:rPr>
            </w:pPr>
          </w:p>
          <w:p w14:paraId="457693AC" w14:textId="77777777" w:rsidR="00BD4698" w:rsidRPr="00AB4680" w:rsidRDefault="00BD4698" w:rsidP="00827D53">
            <w:pPr>
              <w:spacing w:line="288" w:lineRule="auto"/>
              <w:ind w:left="-57" w:right="-57"/>
              <w:contextualSpacing/>
              <w:jc w:val="both"/>
              <w:textAlignment w:val="baseline"/>
              <w:rPr>
                <w:sz w:val="28"/>
                <w:szCs w:val="28"/>
              </w:rPr>
            </w:pPr>
          </w:p>
          <w:p w14:paraId="710C02FA" w14:textId="77777777" w:rsidR="00BD4698" w:rsidRPr="00AB4680" w:rsidRDefault="00BD4698" w:rsidP="00827D53">
            <w:pPr>
              <w:spacing w:line="288" w:lineRule="auto"/>
              <w:ind w:left="-57" w:right="-57"/>
              <w:contextualSpacing/>
              <w:jc w:val="both"/>
              <w:textAlignment w:val="baseline"/>
              <w:rPr>
                <w:sz w:val="28"/>
                <w:szCs w:val="28"/>
              </w:rPr>
            </w:pPr>
          </w:p>
        </w:tc>
      </w:tr>
      <w:tr w:rsidR="00BD4698" w:rsidRPr="00AB4680" w14:paraId="4FC30E0B" w14:textId="77777777" w:rsidTr="00827D53">
        <w:trPr>
          <w:trHeight w:val="2547"/>
          <w:jc w:val="center"/>
        </w:trPr>
        <w:tc>
          <w:tcPr>
            <w:tcW w:w="1265" w:type="dxa"/>
            <w:shd w:val="clear" w:color="auto" w:fill="auto"/>
          </w:tcPr>
          <w:p w14:paraId="7D14B3F9" w14:textId="77777777" w:rsidR="00BD4698" w:rsidRDefault="00BD4698" w:rsidP="00827D53">
            <w:pPr>
              <w:spacing w:line="288" w:lineRule="auto"/>
              <w:ind w:left="-57" w:right="-57"/>
              <w:contextualSpacing/>
              <w:jc w:val="center"/>
              <w:textAlignment w:val="baseline"/>
              <w:rPr>
                <w:sz w:val="28"/>
                <w:szCs w:val="28"/>
              </w:rPr>
            </w:pPr>
            <w:r w:rsidRPr="00AB4680">
              <w:rPr>
                <w:sz w:val="28"/>
                <w:szCs w:val="28"/>
              </w:rPr>
              <w:t>Niềm vui đón Tết</w:t>
            </w:r>
          </w:p>
          <w:p w14:paraId="21C10E72" w14:textId="135BA5DD" w:rsidR="00145965" w:rsidRDefault="00145965" w:rsidP="00827D53">
            <w:pPr>
              <w:spacing w:line="288" w:lineRule="auto"/>
              <w:ind w:left="-57" w:right="-57"/>
              <w:contextualSpacing/>
              <w:jc w:val="center"/>
              <w:textAlignment w:val="baseline"/>
              <w:rPr>
                <w:sz w:val="28"/>
                <w:szCs w:val="28"/>
              </w:rPr>
            </w:pPr>
          </w:p>
          <w:p w14:paraId="3DF6CFE0" w14:textId="270190AB" w:rsidR="006E20F9" w:rsidRDefault="006E20F9" w:rsidP="00827D53">
            <w:pPr>
              <w:spacing w:line="288" w:lineRule="auto"/>
              <w:ind w:left="-57" w:right="-57"/>
              <w:contextualSpacing/>
              <w:jc w:val="center"/>
              <w:textAlignment w:val="baseline"/>
              <w:rPr>
                <w:sz w:val="28"/>
                <w:szCs w:val="28"/>
              </w:rPr>
            </w:pPr>
          </w:p>
          <w:p w14:paraId="0217B150" w14:textId="39F3B32B" w:rsidR="006E20F9" w:rsidRDefault="006E20F9" w:rsidP="00827D53">
            <w:pPr>
              <w:spacing w:line="288" w:lineRule="auto"/>
              <w:ind w:left="-57" w:right="-57"/>
              <w:contextualSpacing/>
              <w:jc w:val="center"/>
              <w:textAlignment w:val="baseline"/>
              <w:rPr>
                <w:sz w:val="28"/>
                <w:szCs w:val="28"/>
              </w:rPr>
            </w:pPr>
          </w:p>
          <w:p w14:paraId="552D4113" w14:textId="6F30549A" w:rsidR="006E20F9" w:rsidRDefault="006E20F9" w:rsidP="00827D53">
            <w:pPr>
              <w:spacing w:line="288" w:lineRule="auto"/>
              <w:ind w:left="-57" w:right="-57"/>
              <w:contextualSpacing/>
              <w:jc w:val="center"/>
              <w:textAlignment w:val="baseline"/>
              <w:rPr>
                <w:sz w:val="28"/>
                <w:szCs w:val="28"/>
              </w:rPr>
            </w:pPr>
          </w:p>
          <w:p w14:paraId="13A79663" w14:textId="423C637A" w:rsidR="00145965" w:rsidRPr="00AB4680" w:rsidRDefault="00145965" w:rsidP="00827D53">
            <w:pPr>
              <w:spacing w:line="288" w:lineRule="auto"/>
              <w:ind w:right="-57"/>
              <w:contextualSpacing/>
              <w:textAlignment w:val="baseline"/>
              <w:rPr>
                <w:sz w:val="28"/>
                <w:szCs w:val="28"/>
              </w:rPr>
            </w:pPr>
          </w:p>
        </w:tc>
        <w:tc>
          <w:tcPr>
            <w:tcW w:w="1275" w:type="dxa"/>
            <w:shd w:val="clear" w:color="auto" w:fill="auto"/>
          </w:tcPr>
          <w:p w14:paraId="4900421F" w14:textId="198569F0" w:rsidR="00BD4698" w:rsidRDefault="00BD4698" w:rsidP="00827D53">
            <w:pPr>
              <w:spacing w:line="288" w:lineRule="auto"/>
              <w:ind w:left="-57" w:right="-57"/>
              <w:contextualSpacing/>
              <w:jc w:val="center"/>
              <w:rPr>
                <w:sz w:val="28"/>
                <w:szCs w:val="28"/>
              </w:rPr>
            </w:pPr>
            <w:r w:rsidRPr="00AB4680">
              <w:rPr>
                <w:sz w:val="28"/>
                <w:szCs w:val="28"/>
              </w:rPr>
              <w:t>Tháng 1</w:t>
            </w:r>
          </w:p>
          <w:p w14:paraId="2E3DE0F9" w14:textId="023F9576" w:rsidR="006E20F9" w:rsidRDefault="006E20F9" w:rsidP="00827D53">
            <w:pPr>
              <w:spacing w:line="288" w:lineRule="auto"/>
              <w:ind w:left="-57" w:right="-57"/>
              <w:contextualSpacing/>
              <w:jc w:val="center"/>
              <w:rPr>
                <w:sz w:val="28"/>
                <w:szCs w:val="28"/>
              </w:rPr>
            </w:pPr>
          </w:p>
          <w:p w14:paraId="5C559387" w14:textId="3C583F4B" w:rsidR="006E20F9" w:rsidRDefault="006E20F9" w:rsidP="00827D53">
            <w:pPr>
              <w:spacing w:line="288" w:lineRule="auto"/>
              <w:ind w:left="-57" w:right="-57"/>
              <w:contextualSpacing/>
              <w:jc w:val="center"/>
              <w:rPr>
                <w:sz w:val="28"/>
                <w:szCs w:val="28"/>
              </w:rPr>
            </w:pPr>
          </w:p>
          <w:p w14:paraId="2080F285" w14:textId="458241FA" w:rsidR="006E20F9" w:rsidRDefault="006E20F9" w:rsidP="00827D53">
            <w:pPr>
              <w:spacing w:line="288" w:lineRule="auto"/>
              <w:ind w:left="-57" w:right="-57"/>
              <w:contextualSpacing/>
              <w:jc w:val="center"/>
              <w:rPr>
                <w:sz w:val="28"/>
                <w:szCs w:val="28"/>
              </w:rPr>
            </w:pPr>
          </w:p>
          <w:p w14:paraId="3129F2AE" w14:textId="661C84EF" w:rsidR="006E20F9" w:rsidRDefault="006E20F9" w:rsidP="00827D53">
            <w:pPr>
              <w:spacing w:line="288" w:lineRule="auto"/>
              <w:ind w:left="-57" w:right="-57"/>
              <w:contextualSpacing/>
              <w:jc w:val="center"/>
              <w:rPr>
                <w:sz w:val="28"/>
                <w:szCs w:val="28"/>
              </w:rPr>
            </w:pPr>
          </w:p>
          <w:p w14:paraId="1F410C8A" w14:textId="4E75C4D3" w:rsidR="00145965" w:rsidRPr="00AB4680" w:rsidRDefault="00145965" w:rsidP="00827D53">
            <w:pPr>
              <w:spacing w:line="288" w:lineRule="auto"/>
              <w:ind w:right="-57"/>
              <w:contextualSpacing/>
              <w:rPr>
                <w:rFonts w:eastAsia="Calibri"/>
                <w:sz w:val="28"/>
                <w:szCs w:val="28"/>
              </w:rPr>
            </w:pPr>
          </w:p>
        </w:tc>
        <w:tc>
          <w:tcPr>
            <w:tcW w:w="2402" w:type="dxa"/>
            <w:shd w:val="clear" w:color="auto" w:fill="auto"/>
          </w:tcPr>
          <w:p w14:paraId="285ED56D" w14:textId="3D78085B" w:rsidR="00BD4698" w:rsidRDefault="006E20F9" w:rsidP="00827D53">
            <w:pPr>
              <w:spacing w:line="288" w:lineRule="auto"/>
              <w:ind w:left="-57" w:right="-57"/>
              <w:contextualSpacing/>
              <w:jc w:val="both"/>
              <w:textAlignment w:val="baseline"/>
              <w:rPr>
                <w:i/>
                <w:sz w:val="28"/>
                <w:szCs w:val="28"/>
              </w:rPr>
            </w:pPr>
            <w:r>
              <w:rPr>
                <w:i/>
                <w:sz w:val="28"/>
                <w:szCs w:val="28"/>
                <w:lang w:val="vi-VN"/>
              </w:rPr>
              <w:t xml:space="preserve">- </w:t>
            </w:r>
            <w:r w:rsidR="00BD4698" w:rsidRPr="00AB4680">
              <w:rPr>
                <w:i/>
                <w:sz w:val="28"/>
                <w:szCs w:val="28"/>
              </w:rPr>
              <w:t>Stem: Làm nem rán món ăn ngày Tết.</w:t>
            </w:r>
          </w:p>
          <w:p w14:paraId="29C9D81E" w14:textId="00CD0629" w:rsidR="006E20F9" w:rsidRDefault="006E20F9" w:rsidP="00827D53">
            <w:pPr>
              <w:spacing w:line="288" w:lineRule="auto"/>
              <w:ind w:right="-57"/>
              <w:contextualSpacing/>
              <w:jc w:val="both"/>
              <w:textAlignment w:val="baseline"/>
              <w:rPr>
                <w:i/>
                <w:sz w:val="28"/>
                <w:szCs w:val="28"/>
                <w:lang w:val="vi-VN"/>
              </w:rPr>
            </w:pPr>
            <w:r>
              <w:rPr>
                <w:i/>
                <w:sz w:val="28"/>
                <w:szCs w:val="28"/>
                <w:lang w:val="vi-VN"/>
              </w:rPr>
              <w:t>- Tiệc trà ngày xuân</w:t>
            </w:r>
          </w:p>
          <w:p w14:paraId="54720313" w14:textId="3F7A9879" w:rsidR="006E20F9" w:rsidRDefault="006E20F9" w:rsidP="00827D53">
            <w:pPr>
              <w:spacing w:line="288" w:lineRule="auto"/>
              <w:ind w:right="-57"/>
              <w:contextualSpacing/>
              <w:jc w:val="both"/>
              <w:textAlignment w:val="baseline"/>
              <w:rPr>
                <w:i/>
                <w:sz w:val="28"/>
                <w:szCs w:val="28"/>
                <w:lang w:val="vi-VN"/>
              </w:rPr>
            </w:pPr>
          </w:p>
          <w:p w14:paraId="1D8AC2EE" w14:textId="35F23819" w:rsidR="00145965" w:rsidRPr="00AB4680" w:rsidRDefault="00145965" w:rsidP="00827D53">
            <w:pPr>
              <w:spacing w:line="288" w:lineRule="auto"/>
              <w:ind w:right="-57"/>
              <w:contextualSpacing/>
              <w:jc w:val="both"/>
              <w:textAlignment w:val="baseline"/>
              <w:rPr>
                <w:i/>
                <w:sz w:val="28"/>
                <w:szCs w:val="28"/>
              </w:rPr>
            </w:pPr>
          </w:p>
        </w:tc>
        <w:tc>
          <w:tcPr>
            <w:tcW w:w="2372" w:type="dxa"/>
            <w:shd w:val="clear" w:color="auto" w:fill="auto"/>
          </w:tcPr>
          <w:p w14:paraId="749A31BB" w14:textId="0D0E6EB9" w:rsidR="00BD4698" w:rsidRDefault="006E20F9" w:rsidP="00827D53">
            <w:pPr>
              <w:spacing w:line="288" w:lineRule="auto"/>
              <w:ind w:left="-57" w:right="-57"/>
              <w:contextualSpacing/>
              <w:jc w:val="both"/>
              <w:textAlignment w:val="baseline"/>
              <w:rPr>
                <w:sz w:val="28"/>
                <w:szCs w:val="28"/>
                <w:lang w:val="vi-VN"/>
              </w:rPr>
            </w:pPr>
            <w:r>
              <w:rPr>
                <w:sz w:val="28"/>
                <w:szCs w:val="28"/>
                <w:lang w:val="vi-VN"/>
              </w:rPr>
              <w:t xml:space="preserve">- </w:t>
            </w:r>
            <w:r w:rsidR="00BD4698" w:rsidRPr="00AB4680">
              <w:rPr>
                <w:sz w:val="28"/>
                <w:szCs w:val="28"/>
              </w:rPr>
              <w:t>Trẻ trải nghiệm cuốn nem, cùng cô bầy mâm cỗ một số món ăn ngày Tết</w:t>
            </w:r>
            <w:r>
              <w:rPr>
                <w:sz w:val="28"/>
                <w:szCs w:val="28"/>
                <w:lang w:val="vi-VN"/>
              </w:rPr>
              <w:t>.</w:t>
            </w:r>
          </w:p>
          <w:p w14:paraId="6F64F229" w14:textId="53382E65" w:rsidR="00827D53" w:rsidRPr="00827D53" w:rsidRDefault="006E20F9" w:rsidP="00827D53">
            <w:pPr>
              <w:spacing w:line="288" w:lineRule="auto"/>
              <w:ind w:left="-57" w:right="-57"/>
              <w:contextualSpacing/>
              <w:jc w:val="both"/>
              <w:textAlignment w:val="baseline"/>
              <w:rPr>
                <w:sz w:val="28"/>
                <w:szCs w:val="28"/>
              </w:rPr>
            </w:pPr>
            <w:r>
              <w:rPr>
                <w:sz w:val="28"/>
                <w:szCs w:val="28"/>
                <w:lang w:val="vi-VN"/>
              </w:rPr>
              <w:t>- Trẻ cùng nhau trải nghiệm buổi tiệc trà ngày xuâ</w:t>
            </w:r>
            <w:r w:rsidR="00827D53">
              <w:rPr>
                <w:sz w:val="28"/>
                <w:szCs w:val="28"/>
              </w:rPr>
              <w:t>n</w:t>
            </w:r>
          </w:p>
        </w:tc>
        <w:tc>
          <w:tcPr>
            <w:tcW w:w="1965" w:type="dxa"/>
            <w:shd w:val="clear" w:color="auto" w:fill="auto"/>
          </w:tcPr>
          <w:p w14:paraId="2CCA6417" w14:textId="429D08C7" w:rsidR="00BD4698" w:rsidRDefault="00BD4698" w:rsidP="00827D53">
            <w:pPr>
              <w:spacing w:line="288" w:lineRule="auto"/>
              <w:ind w:left="-57" w:right="-57"/>
              <w:contextualSpacing/>
              <w:jc w:val="both"/>
              <w:textAlignment w:val="baseline"/>
              <w:rPr>
                <w:sz w:val="28"/>
                <w:szCs w:val="28"/>
              </w:rPr>
            </w:pPr>
            <w:r w:rsidRPr="00AB4680">
              <w:rPr>
                <w:sz w:val="28"/>
                <w:szCs w:val="28"/>
              </w:rPr>
              <w:t>Phòng học lớp MGL A2</w:t>
            </w:r>
          </w:p>
          <w:p w14:paraId="1D669D47" w14:textId="6A845500" w:rsidR="006E20F9" w:rsidRDefault="006E20F9" w:rsidP="00827D53">
            <w:pPr>
              <w:spacing w:line="288" w:lineRule="auto"/>
              <w:ind w:left="-57" w:right="-57"/>
              <w:contextualSpacing/>
              <w:jc w:val="both"/>
              <w:textAlignment w:val="baseline"/>
              <w:rPr>
                <w:sz w:val="28"/>
                <w:szCs w:val="28"/>
              </w:rPr>
            </w:pPr>
          </w:p>
          <w:p w14:paraId="71BDD476" w14:textId="4C957BEE" w:rsidR="006E20F9" w:rsidRDefault="006E20F9" w:rsidP="00827D53">
            <w:pPr>
              <w:spacing w:line="288" w:lineRule="auto"/>
              <w:ind w:left="-57" w:right="-57"/>
              <w:contextualSpacing/>
              <w:jc w:val="both"/>
              <w:textAlignment w:val="baseline"/>
              <w:rPr>
                <w:sz w:val="28"/>
                <w:szCs w:val="28"/>
              </w:rPr>
            </w:pPr>
          </w:p>
          <w:p w14:paraId="1DC03D0B" w14:textId="24170F61" w:rsidR="006E20F9" w:rsidRDefault="006E20F9" w:rsidP="00827D53">
            <w:pPr>
              <w:spacing w:line="288" w:lineRule="auto"/>
              <w:ind w:left="-57" w:right="-57"/>
              <w:contextualSpacing/>
              <w:jc w:val="both"/>
              <w:textAlignment w:val="baseline"/>
              <w:rPr>
                <w:sz w:val="28"/>
                <w:szCs w:val="28"/>
              </w:rPr>
            </w:pPr>
          </w:p>
          <w:p w14:paraId="0EAAF699" w14:textId="59D83AC8" w:rsidR="00145965" w:rsidRPr="00AB4680" w:rsidRDefault="00145965" w:rsidP="00827D53">
            <w:pPr>
              <w:spacing w:line="288" w:lineRule="auto"/>
              <w:ind w:right="-57"/>
              <w:contextualSpacing/>
              <w:jc w:val="both"/>
              <w:textAlignment w:val="baseline"/>
              <w:rPr>
                <w:sz w:val="28"/>
                <w:szCs w:val="28"/>
              </w:rPr>
            </w:pPr>
          </w:p>
        </w:tc>
      </w:tr>
      <w:tr w:rsidR="00BD4698" w:rsidRPr="00AB4680" w14:paraId="75BEAE37" w14:textId="77777777" w:rsidTr="00827D53">
        <w:trPr>
          <w:jc w:val="center"/>
        </w:trPr>
        <w:tc>
          <w:tcPr>
            <w:tcW w:w="1265" w:type="dxa"/>
            <w:shd w:val="clear" w:color="auto" w:fill="auto"/>
          </w:tcPr>
          <w:p w14:paraId="08FE9A42" w14:textId="77777777" w:rsidR="00BD4698" w:rsidRPr="00AB4680" w:rsidRDefault="00BD4698" w:rsidP="00827D53">
            <w:pPr>
              <w:spacing w:line="288" w:lineRule="auto"/>
              <w:ind w:left="-57" w:right="-57"/>
              <w:contextualSpacing/>
              <w:jc w:val="center"/>
              <w:textAlignment w:val="baseline"/>
              <w:rPr>
                <w:sz w:val="28"/>
                <w:szCs w:val="28"/>
              </w:rPr>
            </w:pPr>
            <w:r w:rsidRPr="00AB4680">
              <w:rPr>
                <w:sz w:val="28"/>
                <w:szCs w:val="28"/>
              </w:rPr>
              <w:t>Thực vật</w:t>
            </w:r>
          </w:p>
          <w:p w14:paraId="2A709CC9" w14:textId="77777777" w:rsidR="00BD4698" w:rsidRPr="00AB4680" w:rsidRDefault="00BD4698" w:rsidP="00827D53">
            <w:pPr>
              <w:spacing w:line="288" w:lineRule="auto"/>
              <w:ind w:left="-57" w:right="-57"/>
              <w:contextualSpacing/>
              <w:jc w:val="center"/>
              <w:textAlignment w:val="baseline"/>
              <w:rPr>
                <w:sz w:val="28"/>
                <w:szCs w:val="28"/>
              </w:rPr>
            </w:pPr>
          </w:p>
          <w:p w14:paraId="3D3B9772" w14:textId="77777777" w:rsidR="00BD4698" w:rsidRPr="00AB4680" w:rsidRDefault="00BD4698" w:rsidP="00827D53">
            <w:pPr>
              <w:spacing w:line="288" w:lineRule="auto"/>
              <w:ind w:left="-57" w:right="-57"/>
              <w:contextualSpacing/>
              <w:jc w:val="center"/>
              <w:textAlignment w:val="baseline"/>
              <w:rPr>
                <w:sz w:val="28"/>
                <w:szCs w:val="28"/>
              </w:rPr>
            </w:pPr>
          </w:p>
        </w:tc>
        <w:tc>
          <w:tcPr>
            <w:tcW w:w="1275" w:type="dxa"/>
            <w:shd w:val="clear" w:color="auto" w:fill="auto"/>
          </w:tcPr>
          <w:p w14:paraId="322DD4BF" w14:textId="77777777" w:rsidR="00BD4698" w:rsidRPr="00AB4680" w:rsidRDefault="00BD4698" w:rsidP="00827D53">
            <w:pPr>
              <w:spacing w:line="288" w:lineRule="auto"/>
              <w:ind w:left="-57" w:right="-57"/>
              <w:contextualSpacing/>
              <w:jc w:val="center"/>
              <w:rPr>
                <w:sz w:val="28"/>
                <w:szCs w:val="28"/>
              </w:rPr>
            </w:pPr>
            <w:r w:rsidRPr="00AB4680">
              <w:rPr>
                <w:sz w:val="28"/>
                <w:szCs w:val="28"/>
              </w:rPr>
              <w:t>Tháng 2</w:t>
            </w:r>
          </w:p>
          <w:p w14:paraId="23475F2E" w14:textId="77777777" w:rsidR="00BD4698" w:rsidRPr="00AB4680" w:rsidRDefault="00BD4698" w:rsidP="00827D53">
            <w:pPr>
              <w:spacing w:line="288" w:lineRule="auto"/>
              <w:ind w:left="-57" w:right="-57"/>
              <w:contextualSpacing/>
              <w:jc w:val="center"/>
              <w:rPr>
                <w:sz w:val="28"/>
                <w:szCs w:val="28"/>
              </w:rPr>
            </w:pPr>
          </w:p>
          <w:p w14:paraId="041B3F9B" w14:textId="77777777" w:rsidR="00BD4698" w:rsidRPr="00AB4680" w:rsidRDefault="00BD4698" w:rsidP="00827D53">
            <w:pPr>
              <w:spacing w:line="288" w:lineRule="auto"/>
              <w:ind w:left="-57" w:right="-57"/>
              <w:contextualSpacing/>
              <w:jc w:val="center"/>
              <w:rPr>
                <w:rFonts w:eastAsia="Calibri"/>
                <w:sz w:val="28"/>
                <w:szCs w:val="28"/>
              </w:rPr>
            </w:pPr>
          </w:p>
        </w:tc>
        <w:tc>
          <w:tcPr>
            <w:tcW w:w="2402" w:type="dxa"/>
            <w:shd w:val="clear" w:color="auto" w:fill="auto"/>
          </w:tcPr>
          <w:p w14:paraId="2463D342" w14:textId="77777777" w:rsidR="00BD4698" w:rsidRPr="00AB4680" w:rsidRDefault="00BD4698" w:rsidP="00827D53">
            <w:pPr>
              <w:spacing w:line="288" w:lineRule="auto"/>
              <w:ind w:left="-57" w:right="-57"/>
              <w:contextualSpacing/>
              <w:jc w:val="both"/>
              <w:textAlignment w:val="baseline"/>
              <w:rPr>
                <w:i/>
                <w:sz w:val="28"/>
                <w:szCs w:val="28"/>
              </w:rPr>
            </w:pPr>
            <w:r w:rsidRPr="00AB4680">
              <w:rPr>
                <w:i/>
                <w:sz w:val="28"/>
                <w:szCs w:val="28"/>
              </w:rPr>
              <w:t>Em rất thích trồng nhiều cây xanh</w:t>
            </w:r>
          </w:p>
        </w:tc>
        <w:tc>
          <w:tcPr>
            <w:tcW w:w="2372" w:type="dxa"/>
            <w:shd w:val="clear" w:color="auto" w:fill="auto"/>
          </w:tcPr>
          <w:p w14:paraId="24AC5C6D" w14:textId="77777777" w:rsidR="00BD4698" w:rsidRPr="00AB4680" w:rsidRDefault="00BD4698" w:rsidP="00827D53">
            <w:pPr>
              <w:spacing w:line="288" w:lineRule="auto"/>
              <w:ind w:left="-57" w:right="-57"/>
              <w:contextualSpacing/>
              <w:jc w:val="both"/>
              <w:textAlignment w:val="baseline"/>
              <w:rPr>
                <w:sz w:val="28"/>
                <w:szCs w:val="28"/>
              </w:rPr>
            </w:pPr>
            <w:r w:rsidRPr="00AB4680">
              <w:rPr>
                <w:sz w:val="28"/>
                <w:szCs w:val="28"/>
              </w:rPr>
              <w:t>Thực hành gieo hạt trồng cây, chăm sóc cây</w:t>
            </w:r>
          </w:p>
        </w:tc>
        <w:tc>
          <w:tcPr>
            <w:tcW w:w="1965" w:type="dxa"/>
            <w:shd w:val="clear" w:color="auto" w:fill="auto"/>
          </w:tcPr>
          <w:p w14:paraId="03628616" w14:textId="77777777" w:rsidR="00BD4698" w:rsidRPr="00AB4680" w:rsidRDefault="00BD4698" w:rsidP="00827D53">
            <w:pPr>
              <w:spacing w:line="288" w:lineRule="auto"/>
              <w:ind w:left="-57" w:right="-57"/>
              <w:contextualSpacing/>
              <w:jc w:val="both"/>
              <w:textAlignment w:val="baseline"/>
              <w:rPr>
                <w:sz w:val="28"/>
                <w:szCs w:val="28"/>
              </w:rPr>
            </w:pPr>
            <w:r w:rsidRPr="00AB4680">
              <w:rPr>
                <w:sz w:val="28"/>
                <w:szCs w:val="28"/>
              </w:rPr>
              <w:t>Sân trường, góc thiên nhiên của lớp MGL A2</w:t>
            </w:r>
          </w:p>
        </w:tc>
      </w:tr>
      <w:tr w:rsidR="00BD4698" w:rsidRPr="00AB4680" w14:paraId="3CB9317B" w14:textId="77777777" w:rsidTr="00827D53">
        <w:trPr>
          <w:jc w:val="center"/>
        </w:trPr>
        <w:tc>
          <w:tcPr>
            <w:tcW w:w="1265" w:type="dxa"/>
            <w:shd w:val="clear" w:color="auto" w:fill="auto"/>
          </w:tcPr>
          <w:p w14:paraId="0ACC6E31" w14:textId="77777777" w:rsidR="00BD4698" w:rsidRDefault="00BD4698" w:rsidP="00827D53">
            <w:pPr>
              <w:spacing w:line="288" w:lineRule="auto"/>
              <w:ind w:left="-57" w:right="-57"/>
              <w:contextualSpacing/>
              <w:jc w:val="center"/>
              <w:textAlignment w:val="baseline"/>
              <w:rPr>
                <w:sz w:val="28"/>
                <w:szCs w:val="28"/>
              </w:rPr>
            </w:pPr>
            <w:r w:rsidRPr="00AB4680">
              <w:rPr>
                <w:sz w:val="28"/>
                <w:szCs w:val="28"/>
              </w:rPr>
              <w:t>Ngày hội sắc màu</w:t>
            </w:r>
          </w:p>
          <w:p w14:paraId="1B387430" w14:textId="77777777" w:rsidR="007D7C60" w:rsidRDefault="007D7C60" w:rsidP="00827D53">
            <w:pPr>
              <w:spacing w:line="288" w:lineRule="auto"/>
              <w:ind w:left="-57" w:right="-57"/>
              <w:contextualSpacing/>
              <w:jc w:val="center"/>
              <w:textAlignment w:val="baseline"/>
              <w:rPr>
                <w:sz w:val="28"/>
                <w:szCs w:val="28"/>
              </w:rPr>
            </w:pPr>
          </w:p>
          <w:p w14:paraId="5FD265D7" w14:textId="77777777" w:rsidR="007D7C60" w:rsidRDefault="007D7C60" w:rsidP="00827D53">
            <w:pPr>
              <w:spacing w:line="288" w:lineRule="auto"/>
              <w:ind w:left="-57" w:right="-57"/>
              <w:contextualSpacing/>
              <w:jc w:val="center"/>
              <w:textAlignment w:val="baseline"/>
              <w:rPr>
                <w:sz w:val="28"/>
                <w:szCs w:val="28"/>
              </w:rPr>
            </w:pPr>
          </w:p>
          <w:p w14:paraId="2F2E64F9" w14:textId="380E7C23" w:rsidR="007D7C60" w:rsidRPr="00AB4680" w:rsidRDefault="007D7C60" w:rsidP="00827D53">
            <w:pPr>
              <w:spacing w:line="288" w:lineRule="auto"/>
              <w:ind w:right="-57"/>
              <w:contextualSpacing/>
              <w:textAlignment w:val="baseline"/>
              <w:rPr>
                <w:sz w:val="28"/>
                <w:szCs w:val="28"/>
              </w:rPr>
            </w:pPr>
          </w:p>
        </w:tc>
        <w:tc>
          <w:tcPr>
            <w:tcW w:w="1275" w:type="dxa"/>
            <w:shd w:val="clear" w:color="auto" w:fill="auto"/>
          </w:tcPr>
          <w:p w14:paraId="21E47B00" w14:textId="546DE166" w:rsidR="00BD4698" w:rsidRDefault="00BD4698" w:rsidP="00827D53">
            <w:pPr>
              <w:spacing w:line="288" w:lineRule="auto"/>
              <w:ind w:left="-57" w:right="-57"/>
              <w:contextualSpacing/>
              <w:jc w:val="center"/>
              <w:rPr>
                <w:sz w:val="28"/>
                <w:szCs w:val="28"/>
              </w:rPr>
            </w:pPr>
            <w:r w:rsidRPr="00AB4680">
              <w:rPr>
                <w:sz w:val="28"/>
                <w:szCs w:val="28"/>
              </w:rPr>
              <w:t>Tháng 3</w:t>
            </w:r>
          </w:p>
          <w:p w14:paraId="166CF674" w14:textId="015EEDAD" w:rsidR="007D7C60" w:rsidRDefault="007D7C60" w:rsidP="00827D53">
            <w:pPr>
              <w:spacing w:line="288" w:lineRule="auto"/>
              <w:ind w:left="-57" w:right="-57"/>
              <w:contextualSpacing/>
              <w:jc w:val="center"/>
              <w:rPr>
                <w:sz w:val="28"/>
                <w:szCs w:val="28"/>
              </w:rPr>
            </w:pPr>
          </w:p>
          <w:p w14:paraId="31D0B414" w14:textId="6F21ABA2" w:rsidR="007D7C60" w:rsidRDefault="007D7C60" w:rsidP="00827D53">
            <w:pPr>
              <w:spacing w:line="288" w:lineRule="auto"/>
              <w:ind w:left="-57" w:right="-57"/>
              <w:contextualSpacing/>
              <w:jc w:val="center"/>
              <w:rPr>
                <w:sz w:val="28"/>
                <w:szCs w:val="28"/>
              </w:rPr>
            </w:pPr>
          </w:p>
          <w:p w14:paraId="79C24FCC" w14:textId="4959A403" w:rsidR="007D7C60" w:rsidRDefault="007D7C60" w:rsidP="00827D53">
            <w:pPr>
              <w:spacing w:line="288" w:lineRule="auto"/>
              <w:ind w:left="-57" w:right="-57"/>
              <w:contextualSpacing/>
              <w:jc w:val="center"/>
              <w:rPr>
                <w:sz w:val="28"/>
                <w:szCs w:val="28"/>
              </w:rPr>
            </w:pPr>
          </w:p>
          <w:p w14:paraId="554F80F8" w14:textId="77777777" w:rsidR="00BD4698" w:rsidRPr="00AB4680" w:rsidRDefault="00BD4698" w:rsidP="00827D53">
            <w:pPr>
              <w:spacing w:line="288" w:lineRule="auto"/>
              <w:ind w:right="-57"/>
              <w:contextualSpacing/>
              <w:rPr>
                <w:rFonts w:eastAsia="Calibri"/>
                <w:sz w:val="28"/>
                <w:szCs w:val="28"/>
              </w:rPr>
            </w:pPr>
          </w:p>
        </w:tc>
        <w:tc>
          <w:tcPr>
            <w:tcW w:w="2402" w:type="dxa"/>
            <w:shd w:val="clear" w:color="auto" w:fill="auto"/>
          </w:tcPr>
          <w:p w14:paraId="14AC4680" w14:textId="77777777" w:rsidR="00BD4698" w:rsidRDefault="00BD4698" w:rsidP="00827D53">
            <w:pPr>
              <w:spacing w:line="288" w:lineRule="auto"/>
              <w:ind w:left="-57" w:right="-57"/>
              <w:contextualSpacing/>
              <w:jc w:val="both"/>
              <w:textAlignment w:val="baseline"/>
              <w:rPr>
                <w:i/>
                <w:sz w:val="28"/>
                <w:szCs w:val="28"/>
              </w:rPr>
            </w:pPr>
            <w:r w:rsidRPr="00AB4680">
              <w:rPr>
                <w:i/>
                <w:sz w:val="28"/>
                <w:szCs w:val="28"/>
              </w:rPr>
              <w:t>-</w:t>
            </w:r>
            <w:r w:rsidR="00BC6431">
              <w:rPr>
                <w:i/>
                <w:sz w:val="28"/>
                <w:szCs w:val="28"/>
              </w:rPr>
              <w:t xml:space="preserve"> </w:t>
            </w:r>
            <w:r w:rsidRPr="00AB4680">
              <w:rPr>
                <w:i/>
                <w:sz w:val="28"/>
                <w:szCs w:val="28"/>
              </w:rPr>
              <w:t>Thí nghiệm về màu sắc</w:t>
            </w:r>
          </w:p>
          <w:p w14:paraId="778F737E" w14:textId="77777777" w:rsidR="00BC6431" w:rsidRDefault="00BC6431" w:rsidP="00827D53">
            <w:pPr>
              <w:spacing w:line="288" w:lineRule="auto"/>
              <w:ind w:left="-57" w:right="-57"/>
              <w:contextualSpacing/>
              <w:jc w:val="both"/>
              <w:textAlignment w:val="baseline"/>
              <w:rPr>
                <w:i/>
                <w:sz w:val="28"/>
                <w:szCs w:val="28"/>
              </w:rPr>
            </w:pPr>
            <w:r>
              <w:rPr>
                <w:i/>
                <w:sz w:val="28"/>
                <w:szCs w:val="28"/>
              </w:rPr>
              <w:t>- Chương trình: Liên hoan chúng cháu vui khỏe</w:t>
            </w:r>
          </w:p>
          <w:p w14:paraId="66139F5B" w14:textId="194D6E62" w:rsidR="007D7C60" w:rsidRPr="00AB4680" w:rsidRDefault="007D7C60" w:rsidP="00827D53">
            <w:pPr>
              <w:spacing w:line="288" w:lineRule="auto"/>
              <w:ind w:right="-57"/>
              <w:contextualSpacing/>
              <w:jc w:val="both"/>
              <w:textAlignment w:val="baseline"/>
              <w:rPr>
                <w:i/>
                <w:sz w:val="28"/>
                <w:szCs w:val="28"/>
              </w:rPr>
            </w:pPr>
          </w:p>
        </w:tc>
        <w:tc>
          <w:tcPr>
            <w:tcW w:w="2372" w:type="dxa"/>
            <w:shd w:val="clear" w:color="auto" w:fill="auto"/>
          </w:tcPr>
          <w:p w14:paraId="12EBFFB1" w14:textId="77777777" w:rsidR="00BD4698" w:rsidRDefault="00BD4698" w:rsidP="00827D53">
            <w:pPr>
              <w:spacing w:line="288" w:lineRule="auto"/>
              <w:ind w:right="-57"/>
              <w:contextualSpacing/>
              <w:jc w:val="both"/>
              <w:textAlignment w:val="baseline"/>
              <w:rPr>
                <w:sz w:val="28"/>
                <w:szCs w:val="28"/>
              </w:rPr>
            </w:pPr>
            <w:r w:rsidRPr="00AB4680">
              <w:rPr>
                <w:sz w:val="28"/>
                <w:szCs w:val="28"/>
              </w:rPr>
              <w:t>- Thí nghiệm màu nước</w:t>
            </w:r>
          </w:p>
          <w:p w14:paraId="19D54A2A" w14:textId="56783D94" w:rsidR="007D7C60" w:rsidRPr="00AB4680" w:rsidRDefault="00BC6431" w:rsidP="00827D53">
            <w:pPr>
              <w:spacing w:line="288" w:lineRule="auto"/>
              <w:ind w:right="-57"/>
              <w:contextualSpacing/>
              <w:jc w:val="both"/>
              <w:textAlignment w:val="baseline"/>
              <w:rPr>
                <w:sz w:val="28"/>
                <w:szCs w:val="28"/>
              </w:rPr>
            </w:pPr>
            <w:r>
              <w:rPr>
                <w:sz w:val="28"/>
                <w:szCs w:val="28"/>
              </w:rPr>
              <w:t>- Hội thi: Rung chuông vàng</w:t>
            </w:r>
            <w:r w:rsidR="007D7C60">
              <w:rPr>
                <w:sz w:val="28"/>
                <w:szCs w:val="28"/>
              </w:rPr>
              <w:t xml:space="preserve"> và Liên hoan các trò chơi dân gian</w:t>
            </w:r>
          </w:p>
        </w:tc>
        <w:tc>
          <w:tcPr>
            <w:tcW w:w="1965" w:type="dxa"/>
            <w:shd w:val="clear" w:color="auto" w:fill="auto"/>
          </w:tcPr>
          <w:p w14:paraId="45CF3A58" w14:textId="77777777" w:rsidR="00BD4698" w:rsidRDefault="007D7C60" w:rsidP="00827D53">
            <w:pPr>
              <w:spacing w:line="288" w:lineRule="auto"/>
              <w:ind w:left="-57" w:right="-57"/>
              <w:contextualSpacing/>
              <w:jc w:val="both"/>
              <w:textAlignment w:val="baseline"/>
              <w:rPr>
                <w:sz w:val="28"/>
                <w:szCs w:val="28"/>
              </w:rPr>
            </w:pPr>
            <w:r>
              <w:rPr>
                <w:sz w:val="28"/>
                <w:szCs w:val="28"/>
              </w:rPr>
              <w:t xml:space="preserve">- </w:t>
            </w:r>
            <w:r w:rsidR="00BD4698" w:rsidRPr="00AB4680">
              <w:rPr>
                <w:sz w:val="28"/>
                <w:szCs w:val="28"/>
              </w:rPr>
              <w:t>Phòng học lớp MGL A2</w:t>
            </w:r>
          </w:p>
          <w:p w14:paraId="61AF7E62" w14:textId="78C35F00" w:rsidR="007D7C60" w:rsidRDefault="007D7C60" w:rsidP="00827D53">
            <w:pPr>
              <w:spacing w:line="288" w:lineRule="auto"/>
              <w:ind w:left="-57" w:right="-57"/>
              <w:contextualSpacing/>
              <w:jc w:val="both"/>
              <w:textAlignment w:val="baseline"/>
              <w:rPr>
                <w:sz w:val="28"/>
                <w:szCs w:val="28"/>
              </w:rPr>
            </w:pPr>
            <w:r>
              <w:rPr>
                <w:sz w:val="28"/>
                <w:szCs w:val="28"/>
              </w:rPr>
              <w:t>- Phòng hội đồng và sân trường</w:t>
            </w:r>
          </w:p>
          <w:p w14:paraId="268AFA83" w14:textId="397EEBC7" w:rsidR="007D7C60" w:rsidRPr="00AB4680" w:rsidRDefault="007D7C60" w:rsidP="00827D53">
            <w:pPr>
              <w:spacing w:line="288" w:lineRule="auto"/>
              <w:ind w:right="-57"/>
              <w:contextualSpacing/>
              <w:jc w:val="both"/>
              <w:textAlignment w:val="baseline"/>
              <w:rPr>
                <w:sz w:val="28"/>
                <w:szCs w:val="28"/>
              </w:rPr>
            </w:pPr>
          </w:p>
        </w:tc>
      </w:tr>
      <w:tr w:rsidR="00BD4698" w:rsidRPr="00AB4680" w14:paraId="61DE050B" w14:textId="77777777" w:rsidTr="00827D53">
        <w:trPr>
          <w:trHeight w:val="279"/>
          <w:jc w:val="center"/>
        </w:trPr>
        <w:tc>
          <w:tcPr>
            <w:tcW w:w="1265" w:type="dxa"/>
            <w:shd w:val="clear" w:color="auto" w:fill="auto"/>
          </w:tcPr>
          <w:p w14:paraId="27AC16E0" w14:textId="77777777" w:rsidR="00BD4698" w:rsidRPr="00AB4680" w:rsidRDefault="00BD4698" w:rsidP="00827D53">
            <w:pPr>
              <w:spacing w:line="288" w:lineRule="auto"/>
              <w:ind w:left="-57" w:right="-57"/>
              <w:contextualSpacing/>
              <w:jc w:val="center"/>
              <w:textAlignment w:val="baseline"/>
              <w:rPr>
                <w:sz w:val="28"/>
                <w:szCs w:val="28"/>
              </w:rPr>
            </w:pPr>
            <w:r w:rsidRPr="00AB4680">
              <w:rPr>
                <w:sz w:val="28"/>
                <w:szCs w:val="28"/>
              </w:rPr>
              <w:lastRenderedPageBreak/>
              <w:t>- Tết Hàn thực</w:t>
            </w:r>
          </w:p>
          <w:p w14:paraId="0FF64507" w14:textId="77777777" w:rsidR="00BD4698" w:rsidRPr="00AB4680" w:rsidRDefault="00BD4698" w:rsidP="00827D53">
            <w:pPr>
              <w:spacing w:line="288" w:lineRule="auto"/>
              <w:ind w:left="-57" w:right="-57"/>
              <w:contextualSpacing/>
              <w:jc w:val="center"/>
              <w:textAlignment w:val="baseline"/>
              <w:rPr>
                <w:sz w:val="28"/>
                <w:szCs w:val="28"/>
              </w:rPr>
            </w:pPr>
            <w:r w:rsidRPr="00AB4680">
              <w:rPr>
                <w:sz w:val="28"/>
                <w:szCs w:val="28"/>
              </w:rPr>
              <w:t>- Festival về nước</w:t>
            </w:r>
          </w:p>
          <w:p w14:paraId="75C2D31D" w14:textId="77777777" w:rsidR="00BD4698" w:rsidRPr="00AB4680" w:rsidRDefault="00BD4698" w:rsidP="00827D53">
            <w:pPr>
              <w:spacing w:line="288" w:lineRule="auto"/>
              <w:ind w:left="-57" w:right="-57"/>
              <w:contextualSpacing/>
              <w:jc w:val="center"/>
              <w:textAlignment w:val="baseline"/>
              <w:rPr>
                <w:sz w:val="28"/>
                <w:szCs w:val="28"/>
              </w:rPr>
            </w:pPr>
          </w:p>
        </w:tc>
        <w:tc>
          <w:tcPr>
            <w:tcW w:w="1275" w:type="dxa"/>
            <w:shd w:val="clear" w:color="auto" w:fill="auto"/>
          </w:tcPr>
          <w:p w14:paraId="4E29FADE" w14:textId="77777777" w:rsidR="00BD4698" w:rsidRPr="00AB4680" w:rsidRDefault="00BD4698" w:rsidP="00827D53">
            <w:pPr>
              <w:spacing w:line="288" w:lineRule="auto"/>
              <w:ind w:left="-57" w:right="-57"/>
              <w:contextualSpacing/>
              <w:jc w:val="center"/>
              <w:rPr>
                <w:sz w:val="28"/>
                <w:szCs w:val="28"/>
              </w:rPr>
            </w:pPr>
            <w:r w:rsidRPr="00AB4680">
              <w:rPr>
                <w:sz w:val="28"/>
                <w:szCs w:val="28"/>
              </w:rPr>
              <w:t>Tháng 4</w:t>
            </w:r>
          </w:p>
          <w:p w14:paraId="3B89EFE3" w14:textId="77777777" w:rsidR="00BD4698" w:rsidRPr="00AB4680" w:rsidRDefault="00BD4698" w:rsidP="00827D53">
            <w:pPr>
              <w:spacing w:line="288" w:lineRule="auto"/>
              <w:ind w:left="-57" w:right="-57"/>
              <w:contextualSpacing/>
              <w:jc w:val="center"/>
              <w:rPr>
                <w:sz w:val="28"/>
                <w:szCs w:val="28"/>
              </w:rPr>
            </w:pPr>
          </w:p>
          <w:p w14:paraId="35C4BE1E" w14:textId="77777777" w:rsidR="00BD4698" w:rsidRPr="00AB4680" w:rsidRDefault="00BD4698" w:rsidP="00827D53">
            <w:pPr>
              <w:spacing w:line="288" w:lineRule="auto"/>
              <w:ind w:left="-57" w:right="-57"/>
              <w:contextualSpacing/>
              <w:jc w:val="center"/>
              <w:rPr>
                <w:sz w:val="28"/>
                <w:szCs w:val="28"/>
              </w:rPr>
            </w:pPr>
          </w:p>
          <w:p w14:paraId="57BE58E4" w14:textId="77777777" w:rsidR="00BD4698" w:rsidRPr="00AB4680" w:rsidRDefault="00BD4698" w:rsidP="00827D53">
            <w:pPr>
              <w:spacing w:line="288" w:lineRule="auto"/>
              <w:ind w:left="-57" w:right="-57"/>
              <w:contextualSpacing/>
              <w:jc w:val="center"/>
              <w:rPr>
                <w:sz w:val="28"/>
                <w:szCs w:val="28"/>
              </w:rPr>
            </w:pPr>
          </w:p>
          <w:p w14:paraId="3C65146C" w14:textId="77777777" w:rsidR="00BD4698" w:rsidRPr="00AB4680" w:rsidRDefault="00BD4698" w:rsidP="00827D53">
            <w:pPr>
              <w:spacing w:line="288" w:lineRule="auto"/>
              <w:ind w:left="-57" w:right="-57"/>
              <w:contextualSpacing/>
              <w:jc w:val="center"/>
              <w:rPr>
                <w:rFonts w:eastAsia="Calibri"/>
                <w:sz w:val="28"/>
                <w:szCs w:val="28"/>
              </w:rPr>
            </w:pPr>
          </w:p>
        </w:tc>
        <w:tc>
          <w:tcPr>
            <w:tcW w:w="2402" w:type="dxa"/>
            <w:shd w:val="clear" w:color="auto" w:fill="auto"/>
          </w:tcPr>
          <w:p w14:paraId="0CCD34CD" w14:textId="77777777" w:rsidR="00BD4698" w:rsidRPr="00AB4680" w:rsidRDefault="00BD4698" w:rsidP="00827D53">
            <w:pPr>
              <w:spacing w:line="288" w:lineRule="auto"/>
              <w:ind w:left="-57" w:right="-57"/>
              <w:contextualSpacing/>
              <w:jc w:val="both"/>
              <w:textAlignment w:val="baseline"/>
              <w:rPr>
                <w:i/>
                <w:sz w:val="28"/>
                <w:szCs w:val="28"/>
              </w:rPr>
            </w:pPr>
            <w:r w:rsidRPr="00AB4680">
              <w:rPr>
                <w:i/>
                <w:sz w:val="28"/>
                <w:szCs w:val="28"/>
              </w:rPr>
              <w:t>- Nặn bánh trôi</w:t>
            </w:r>
          </w:p>
          <w:p w14:paraId="376F4D7A" w14:textId="77777777" w:rsidR="00BD4698" w:rsidRPr="00AB4680" w:rsidRDefault="00BD4698" w:rsidP="00827D53">
            <w:pPr>
              <w:spacing w:line="288" w:lineRule="auto"/>
              <w:ind w:left="-57" w:right="-57"/>
              <w:contextualSpacing/>
              <w:jc w:val="both"/>
              <w:textAlignment w:val="baseline"/>
              <w:rPr>
                <w:i/>
                <w:sz w:val="28"/>
                <w:szCs w:val="28"/>
              </w:rPr>
            </w:pPr>
            <w:r w:rsidRPr="00AB4680">
              <w:rPr>
                <w:i/>
                <w:sz w:val="28"/>
                <w:szCs w:val="28"/>
              </w:rPr>
              <w:t>- Lễ hội nước</w:t>
            </w:r>
          </w:p>
          <w:p w14:paraId="43FC1338" w14:textId="77777777" w:rsidR="00BD4698" w:rsidRPr="00AB4680" w:rsidRDefault="00BD4698" w:rsidP="00827D53">
            <w:pPr>
              <w:spacing w:line="288" w:lineRule="auto"/>
              <w:ind w:left="-57" w:right="-57"/>
              <w:contextualSpacing/>
              <w:jc w:val="both"/>
              <w:textAlignment w:val="baseline"/>
              <w:rPr>
                <w:i/>
                <w:sz w:val="28"/>
                <w:szCs w:val="28"/>
              </w:rPr>
            </w:pPr>
          </w:p>
          <w:p w14:paraId="387A1347" w14:textId="77777777" w:rsidR="00BD4698" w:rsidRPr="00AB4680" w:rsidRDefault="00BD4698" w:rsidP="00827D53">
            <w:pPr>
              <w:spacing w:line="288" w:lineRule="auto"/>
              <w:ind w:left="-57" w:right="-57"/>
              <w:contextualSpacing/>
              <w:jc w:val="both"/>
              <w:textAlignment w:val="baseline"/>
              <w:rPr>
                <w:i/>
                <w:sz w:val="28"/>
                <w:szCs w:val="28"/>
              </w:rPr>
            </w:pPr>
          </w:p>
          <w:p w14:paraId="3E424CA8" w14:textId="77777777" w:rsidR="00BD4698" w:rsidRPr="00AB4680" w:rsidRDefault="00BD4698" w:rsidP="00827D53">
            <w:pPr>
              <w:spacing w:line="288" w:lineRule="auto"/>
              <w:ind w:left="-57" w:right="-57"/>
              <w:contextualSpacing/>
              <w:jc w:val="both"/>
              <w:textAlignment w:val="baseline"/>
              <w:rPr>
                <w:i/>
                <w:sz w:val="28"/>
                <w:szCs w:val="28"/>
              </w:rPr>
            </w:pPr>
          </w:p>
        </w:tc>
        <w:tc>
          <w:tcPr>
            <w:tcW w:w="2372" w:type="dxa"/>
            <w:shd w:val="clear" w:color="auto" w:fill="auto"/>
          </w:tcPr>
          <w:p w14:paraId="108395E9" w14:textId="77777777" w:rsidR="00BD4698" w:rsidRPr="00AB4680" w:rsidRDefault="00BD4698" w:rsidP="00827D53">
            <w:pPr>
              <w:spacing w:line="288" w:lineRule="auto"/>
              <w:ind w:left="-57" w:right="-57"/>
              <w:contextualSpacing/>
              <w:jc w:val="both"/>
              <w:textAlignment w:val="baseline"/>
              <w:rPr>
                <w:sz w:val="28"/>
                <w:szCs w:val="28"/>
              </w:rPr>
            </w:pPr>
            <w:r w:rsidRPr="00AB4680">
              <w:rPr>
                <w:sz w:val="28"/>
                <w:szCs w:val="28"/>
              </w:rPr>
              <w:t>- Trẻ trải nghiệm: Nặn bánh trôi</w:t>
            </w:r>
          </w:p>
          <w:p w14:paraId="231ACD0F" w14:textId="77777777" w:rsidR="00BD4698" w:rsidRPr="00AB4680" w:rsidRDefault="00BD4698" w:rsidP="00827D53">
            <w:pPr>
              <w:spacing w:line="288" w:lineRule="auto"/>
              <w:ind w:left="-57" w:right="-57"/>
              <w:contextualSpacing/>
              <w:jc w:val="both"/>
              <w:textAlignment w:val="baseline"/>
              <w:rPr>
                <w:sz w:val="28"/>
                <w:szCs w:val="28"/>
              </w:rPr>
            </w:pPr>
            <w:r w:rsidRPr="00AB4680">
              <w:rPr>
                <w:sz w:val="28"/>
                <w:szCs w:val="28"/>
              </w:rPr>
              <w:t>- Phối hợp cùng phụ huynh tổ chức lễ hội nước cho trẻ.</w:t>
            </w:r>
          </w:p>
        </w:tc>
        <w:tc>
          <w:tcPr>
            <w:tcW w:w="1965" w:type="dxa"/>
            <w:shd w:val="clear" w:color="auto" w:fill="auto"/>
          </w:tcPr>
          <w:p w14:paraId="563981E1" w14:textId="77777777" w:rsidR="00BD4698" w:rsidRPr="00AB4680" w:rsidRDefault="00BD4698" w:rsidP="00827D53">
            <w:pPr>
              <w:spacing w:line="288" w:lineRule="auto"/>
              <w:ind w:right="-57"/>
              <w:contextualSpacing/>
              <w:jc w:val="both"/>
              <w:textAlignment w:val="baseline"/>
              <w:rPr>
                <w:sz w:val="28"/>
                <w:szCs w:val="28"/>
              </w:rPr>
            </w:pPr>
            <w:r w:rsidRPr="00AB4680">
              <w:rPr>
                <w:sz w:val="28"/>
                <w:szCs w:val="28"/>
              </w:rPr>
              <w:t xml:space="preserve">- Phòng học lớp MGL A2 </w:t>
            </w:r>
          </w:p>
          <w:p w14:paraId="77386EE0" w14:textId="77777777" w:rsidR="00BD4698" w:rsidRPr="00AB4680" w:rsidRDefault="00BD4698" w:rsidP="00827D53">
            <w:pPr>
              <w:spacing w:line="288" w:lineRule="auto"/>
              <w:ind w:right="-57"/>
              <w:contextualSpacing/>
              <w:jc w:val="both"/>
              <w:textAlignment w:val="baseline"/>
              <w:rPr>
                <w:sz w:val="28"/>
                <w:szCs w:val="28"/>
              </w:rPr>
            </w:pPr>
            <w:r w:rsidRPr="00AB4680">
              <w:rPr>
                <w:sz w:val="28"/>
                <w:szCs w:val="28"/>
              </w:rPr>
              <w:t>- Sân trường</w:t>
            </w:r>
          </w:p>
          <w:p w14:paraId="4B0274EB" w14:textId="77777777" w:rsidR="00BD4698" w:rsidRPr="00AB4680" w:rsidRDefault="00BD4698" w:rsidP="00827D53">
            <w:pPr>
              <w:spacing w:line="288" w:lineRule="auto"/>
              <w:ind w:right="-57"/>
              <w:contextualSpacing/>
              <w:jc w:val="both"/>
              <w:textAlignment w:val="baseline"/>
              <w:rPr>
                <w:sz w:val="28"/>
                <w:szCs w:val="28"/>
              </w:rPr>
            </w:pPr>
          </w:p>
          <w:p w14:paraId="384C4ACA" w14:textId="77777777" w:rsidR="00BD4698" w:rsidRPr="00AB4680" w:rsidRDefault="00BD4698" w:rsidP="00827D53">
            <w:pPr>
              <w:spacing w:line="288" w:lineRule="auto"/>
              <w:ind w:right="-57"/>
              <w:contextualSpacing/>
              <w:jc w:val="both"/>
              <w:textAlignment w:val="baseline"/>
              <w:rPr>
                <w:sz w:val="28"/>
                <w:szCs w:val="28"/>
              </w:rPr>
            </w:pPr>
          </w:p>
        </w:tc>
      </w:tr>
      <w:tr w:rsidR="00BD4698" w:rsidRPr="00AB4680" w14:paraId="70498312" w14:textId="77777777" w:rsidTr="00827D53">
        <w:trPr>
          <w:jc w:val="center"/>
        </w:trPr>
        <w:tc>
          <w:tcPr>
            <w:tcW w:w="1265" w:type="dxa"/>
            <w:shd w:val="clear" w:color="auto" w:fill="auto"/>
          </w:tcPr>
          <w:p w14:paraId="1D7452C9" w14:textId="77777777" w:rsidR="00BD4698" w:rsidRPr="00AB4680" w:rsidRDefault="00BD4698" w:rsidP="00827D53">
            <w:pPr>
              <w:spacing w:line="288" w:lineRule="auto"/>
              <w:ind w:left="-113" w:right="-113"/>
              <w:contextualSpacing/>
              <w:jc w:val="center"/>
              <w:textAlignment w:val="baseline"/>
              <w:rPr>
                <w:sz w:val="28"/>
                <w:szCs w:val="28"/>
              </w:rPr>
            </w:pPr>
            <w:r w:rsidRPr="00AB4680">
              <w:rPr>
                <w:sz w:val="28"/>
                <w:szCs w:val="28"/>
              </w:rPr>
              <w:t>Quê hương đất nước Bác Hồ - Trường tiểu học</w:t>
            </w:r>
          </w:p>
        </w:tc>
        <w:tc>
          <w:tcPr>
            <w:tcW w:w="1275" w:type="dxa"/>
            <w:shd w:val="clear" w:color="auto" w:fill="auto"/>
          </w:tcPr>
          <w:p w14:paraId="1298B00E" w14:textId="77777777" w:rsidR="00BD4698" w:rsidRPr="00AB4680" w:rsidRDefault="00BD4698" w:rsidP="00827D53">
            <w:pPr>
              <w:spacing w:line="288" w:lineRule="auto"/>
              <w:ind w:left="-57" w:right="-57"/>
              <w:contextualSpacing/>
              <w:jc w:val="center"/>
              <w:rPr>
                <w:sz w:val="28"/>
                <w:szCs w:val="28"/>
              </w:rPr>
            </w:pPr>
            <w:r w:rsidRPr="00AB4680">
              <w:rPr>
                <w:sz w:val="28"/>
                <w:szCs w:val="28"/>
              </w:rPr>
              <w:t>Tháng 5</w:t>
            </w:r>
          </w:p>
          <w:p w14:paraId="06A6C40F" w14:textId="77777777" w:rsidR="00BD4698" w:rsidRPr="00AB4680" w:rsidRDefault="00BD4698" w:rsidP="00827D53">
            <w:pPr>
              <w:spacing w:line="288" w:lineRule="auto"/>
              <w:ind w:left="-57" w:right="-57"/>
              <w:contextualSpacing/>
              <w:jc w:val="center"/>
              <w:rPr>
                <w:sz w:val="28"/>
                <w:szCs w:val="28"/>
              </w:rPr>
            </w:pPr>
          </w:p>
          <w:p w14:paraId="46BC250D" w14:textId="77777777" w:rsidR="00BD4698" w:rsidRPr="00AB4680" w:rsidRDefault="00BD4698" w:rsidP="00827D53">
            <w:pPr>
              <w:spacing w:line="288" w:lineRule="auto"/>
              <w:ind w:left="-57" w:right="-57"/>
              <w:contextualSpacing/>
              <w:jc w:val="center"/>
              <w:rPr>
                <w:sz w:val="28"/>
                <w:szCs w:val="28"/>
              </w:rPr>
            </w:pPr>
          </w:p>
          <w:p w14:paraId="3AE64701" w14:textId="77777777" w:rsidR="00BD4698" w:rsidRPr="00AB4680" w:rsidRDefault="00BD4698" w:rsidP="00827D53">
            <w:pPr>
              <w:spacing w:line="288" w:lineRule="auto"/>
              <w:ind w:left="-57" w:right="-57"/>
              <w:contextualSpacing/>
              <w:jc w:val="center"/>
              <w:rPr>
                <w:rFonts w:eastAsia="Calibri"/>
                <w:sz w:val="28"/>
                <w:szCs w:val="28"/>
              </w:rPr>
            </w:pPr>
          </w:p>
        </w:tc>
        <w:tc>
          <w:tcPr>
            <w:tcW w:w="2402" w:type="dxa"/>
            <w:shd w:val="clear" w:color="auto" w:fill="auto"/>
          </w:tcPr>
          <w:p w14:paraId="2F3EBEB1" w14:textId="77777777" w:rsidR="00BD4698" w:rsidRPr="00AB4680" w:rsidRDefault="00BD4698" w:rsidP="00827D53">
            <w:pPr>
              <w:spacing w:line="288" w:lineRule="auto"/>
              <w:ind w:left="-57" w:right="-57"/>
              <w:contextualSpacing/>
              <w:jc w:val="both"/>
              <w:textAlignment w:val="baseline"/>
              <w:rPr>
                <w:i/>
                <w:sz w:val="28"/>
                <w:szCs w:val="28"/>
              </w:rPr>
            </w:pPr>
            <w:r w:rsidRPr="00AB4680">
              <w:rPr>
                <w:i/>
                <w:sz w:val="28"/>
                <w:szCs w:val="28"/>
              </w:rPr>
              <w:t>Trường tiểu học</w:t>
            </w:r>
          </w:p>
          <w:p w14:paraId="1526512A" w14:textId="77777777" w:rsidR="00BD4698" w:rsidRPr="00AB4680" w:rsidRDefault="00BD4698" w:rsidP="00827D53">
            <w:pPr>
              <w:spacing w:line="288" w:lineRule="auto"/>
              <w:ind w:left="-57" w:right="-57"/>
              <w:contextualSpacing/>
              <w:jc w:val="both"/>
              <w:textAlignment w:val="baseline"/>
              <w:rPr>
                <w:i/>
                <w:sz w:val="28"/>
                <w:szCs w:val="28"/>
              </w:rPr>
            </w:pPr>
          </w:p>
          <w:p w14:paraId="7A0468F5" w14:textId="77777777" w:rsidR="00BD4698" w:rsidRPr="00AB4680" w:rsidRDefault="00BD4698" w:rsidP="00827D53">
            <w:pPr>
              <w:spacing w:line="288" w:lineRule="auto"/>
              <w:ind w:left="-57" w:right="-57"/>
              <w:contextualSpacing/>
              <w:jc w:val="both"/>
              <w:textAlignment w:val="baseline"/>
              <w:rPr>
                <w:i/>
                <w:sz w:val="28"/>
                <w:szCs w:val="28"/>
              </w:rPr>
            </w:pPr>
          </w:p>
          <w:p w14:paraId="163B81C2" w14:textId="77777777" w:rsidR="00BD4698" w:rsidRPr="00AB4680" w:rsidRDefault="00BD4698" w:rsidP="00827D53">
            <w:pPr>
              <w:spacing w:line="288" w:lineRule="auto"/>
              <w:ind w:left="-57" w:right="-57"/>
              <w:contextualSpacing/>
              <w:jc w:val="both"/>
              <w:textAlignment w:val="baseline"/>
              <w:rPr>
                <w:i/>
                <w:sz w:val="28"/>
                <w:szCs w:val="28"/>
              </w:rPr>
            </w:pPr>
          </w:p>
        </w:tc>
        <w:tc>
          <w:tcPr>
            <w:tcW w:w="2372" w:type="dxa"/>
            <w:shd w:val="clear" w:color="auto" w:fill="auto"/>
          </w:tcPr>
          <w:p w14:paraId="03EDA19C" w14:textId="77777777" w:rsidR="00BD4698" w:rsidRPr="00AB4680" w:rsidRDefault="00BD4698" w:rsidP="00827D53">
            <w:pPr>
              <w:spacing w:line="288" w:lineRule="auto"/>
              <w:ind w:left="-57" w:right="-57"/>
              <w:contextualSpacing/>
              <w:jc w:val="both"/>
              <w:textAlignment w:val="baseline"/>
              <w:rPr>
                <w:sz w:val="28"/>
                <w:szCs w:val="28"/>
              </w:rPr>
            </w:pPr>
            <w:r w:rsidRPr="00AB4680">
              <w:rPr>
                <w:sz w:val="28"/>
                <w:szCs w:val="28"/>
              </w:rPr>
              <w:t>Tham quan trường tiểu học Ái Mộ B</w:t>
            </w:r>
          </w:p>
          <w:p w14:paraId="4E5D7EA4" w14:textId="77777777" w:rsidR="00BD4698" w:rsidRPr="00AB4680" w:rsidRDefault="00BD4698" w:rsidP="00827D53">
            <w:pPr>
              <w:spacing w:line="288" w:lineRule="auto"/>
              <w:ind w:left="-57" w:right="-57"/>
              <w:contextualSpacing/>
              <w:jc w:val="both"/>
              <w:textAlignment w:val="baseline"/>
              <w:rPr>
                <w:sz w:val="28"/>
                <w:szCs w:val="28"/>
              </w:rPr>
            </w:pPr>
          </w:p>
          <w:p w14:paraId="73D0306B" w14:textId="77777777" w:rsidR="00BD4698" w:rsidRPr="00AB4680" w:rsidRDefault="00BD4698" w:rsidP="00827D53">
            <w:pPr>
              <w:spacing w:line="288" w:lineRule="auto"/>
              <w:ind w:left="-57" w:right="-57"/>
              <w:contextualSpacing/>
              <w:jc w:val="both"/>
              <w:textAlignment w:val="baseline"/>
              <w:rPr>
                <w:sz w:val="28"/>
                <w:szCs w:val="28"/>
              </w:rPr>
            </w:pPr>
          </w:p>
        </w:tc>
        <w:tc>
          <w:tcPr>
            <w:tcW w:w="1965" w:type="dxa"/>
            <w:shd w:val="clear" w:color="auto" w:fill="auto"/>
          </w:tcPr>
          <w:p w14:paraId="14DE66B8" w14:textId="77777777" w:rsidR="00BD4698" w:rsidRPr="00AB4680" w:rsidRDefault="00BD4698" w:rsidP="00827D53">
            <w:pPr>
              <w:spacing w:line="288" w:lineRule="auto"/>
              <w:ind w:left="-57" w:right="-57"/>
              <w:contextualSpacing/>
              <w:jc w:val="both"/>
              <w:textAlignment w:val="baseline"/>
              <w:rPr>
                <w:sz w:val="28"/>
                <w:szCs w:val="28"/>
              </w:rPr>
            </w:pPr>
            <w:r w:rsidRPr="00AB4680">
              <w:rPr>
                <w:sz w:val="28"/>
                <w:szCs w:val="28"/>
              </w:rPr>
              <w:t>Trường tiểu học Ái Mộ B</w:t>
            </w:r>
          </w:p>
          <w:p w14:paraId="33175F69" w14:textId="77777777" w:rsidR="00BD4698" w:rsidRPr="00AB4680" w:rsidRDefault="00BD4698" w:rsidP="00827D53">
            <w:pPr>
              <w:spacing w:line="288" w:lineRule="auto"/>
              <w:ind w:left="-57" w:right="-57"/>
              <w:contextualSpacing/>
              <w:jc w:val="both"/>
              <w:textAlignment w:val="baseline"/>
              <w:rPr>
                <w:sz w:val="28"/>
                <w:szCs w:val="28"/>
              </w:rPr>
            </w:pPr>
          </w:p>
          <w:p w14:paraId="22B40C53" w14:textId="77777777" w:rsidR="00BD4698" w:rsidRPr="00AB4680" w:rsidRDefault="00BD4698" w:rsidP="00827D53">
            <w:pPr>
              <w:spacing w:line="288" w:lineRule="auto"/>
              <w:ind w:left="-57" w:right="-57"/>
              <w:contextualSpacing/>
              <w:jc w:val="both"/>
              <w:textAlignment w:val="baseline"/>
              <w:rPr>
                <w:sz w:val="28"/>
                <w:szCs w:val="28"/>
              </w:rPr>
            </w:pPr>
          </w:p>
        </w:tc>
      </w:tr>
    </w:tbl>
    <w:p w14:paraId="75E9CEF6" w14:textId="093736E8" w:rsidR="00BD4698" w:rsidRDefault="00BD4698" w:rsidP="00827D53">
      <w:pPr>
        <w:spacing w:line="288" w:lineRule="auto"/>
        <w:ind w:firstLine="562"/>
        <w:jc w:val="both"/>
        <w:rPr>
          <w:rFonts w:eastAsia="Calibri"/>
          <w:sz w:val="28"/>
          <w:szCs w:val="28"/>
        </w:rPr>
      </w:pPr>
      <w:r w:rsidRPr="00263D1C">
        <w:rPr>
          <w:rFonts w:eastAsia="Calibri"/>
          <w:sz w:val="28"/>
          <w:szCs w:val="28"/>
        </w:rPr>
        <w:t>Bản kế hoạch trên được xây dựng vào đầu năm học 20</w:t>
      </w:r>
      <w:r>
        <w:rPr>
          <w:rFonts w:eastAsia="Calibri"/>
          <w:sz w:val="28"/>
          <w:szCs w:val="28"/>
        </w:rPr>
        <w:t xml:space="preserve">24 - </w:t>
      </w:r>
      <w:r w:rsidRPr="00263D1C">
        <w:rPr>
          <w:rFonts w:eastAsia="Calibri"/>
          <w:sz w:val="28"/>
          <w:szCs w:val="28"/>
        </w:rPr>
        <w:t>20</w:t>
      </w:r>
      <w:r>
        <w:rPr>
          <w:rFonts w:eastAsia="Calibri"/>
          <w:sz w:val="28"/>
          <w:szCs w:val="28"/>
        </w:rPr>
        <w:t>25</w:t>
      </w:r>
      <w:r w:rsidRPr="00263D1C">
        <w:rPr>
          <w:rFonts w:eastAsia="Calibri"/>
          <w:sz w:val="28"/>
          <w:szCs w:val="28"/>
        </w:rPr>
        <w:t xml:space="preserve">. </w:t>
      </w:r>
      <w:r w:rsidR="00145965">
        <w:rPr>
          <w:rFonts w:eastAsia="Calibri"/>
          <w:sz w:val="28"/>
          <w:szCs w:val="28"/>
        </w:rPr>
        <w:t>B</w:t>
      </w:r>
      <w:r w:rsidRPr="00263D1C">
        <w:rPr>
          <w:rFonts w:eastAsia="Calibri"/>
          <w:sz w:val="28"/>
          <w:szCs w:val="28"/>
        </w:rPr>
        <w:t>ản kế hoạ</w:t>
      </w:r>
      <w:r w:rsidR="00145965">
        <w:rPr>
          <w:rFonts w:eastAsia="Calibri"/>
          <w:sz w:val="28"/>
          <w:szCs w:val="28"/>
        </w:rPr>
        <w:t>ch vẫn có</w:t>
      </w:r>
      <w:r w:rsidRPr="00263D1C">
        <w:rPr>
          <w:rFonts w:eastAsia="Calibri"/>
          <w:sz w:val="28"/>
          <w:szCs w:val="28"/>
        </w:rPr>
        <w:t xml:space="preserve"> sự linh hoạt sao cho phù hợp với các điều kiện thực tế để không chỉ hướng trẻ đến những chuỗi hoạt động trải nghiệm logic với nhau mà còn phải đem lại hiệu quả giáo dục cao nhất cho trẻ</w:t>
      </w:r>
      <w:r>
        <w:rPr>
          <w:rFonts w:eastAsia="Calibri"/>
          <w:sz w:val="28"/>
          <w:szCs w:val="28"/>
        </w:rPr>
        <w:t>.</w:t>
      </w:r>
    </w:p>
    <w:p w14:paraId="1C6DAF48" w14:textId="3863B34F" w:rsidR="00445EE1" w:rsidRPr="00720027" w:rsidRDefault="00445EE1" w:rsidP="00827D53">
      <w:pPr>
        <w:spacing w:line="288" w:lineRule="auto"/>
        <w:ind w:firstLine="567"/>
        <w:jc w:val="both"/>
        <w:rPr>
          <w:sz w:val="28"/>
          <w:szCs w:val="28"/>
        </w:rPr>
      </w:pPr>
      <w:r w:rsidRPr="00445EE1">
        <w:rPr>
          <w:sz w:val="28"/>
          <w:szCs w:val="28"/>
        </w:rPr>
        <w:t>Ví dụ:</w:t>
      </w:r>
      <w:r>
        <w:rPr>
          <w:sz w:val="28"/>
          <w:szCs w:val="28"/>
        </w:rPr>
        <w:t xml:space="preserve"> Tháng 12, tháng chào mừng 80 năm Ngày thành lập Quân đội nhân dân Việt Nam (2</w:t>
      </w:r>
      <w:r w:rsidR="00F55F80">
        <w:rPr>
          <w:sz w:val="28"/>
          <w:szCs w:val="28"/>
        </w:rPr>
        <w:t>2/12/1944-22/12/2024). V</w:t>
      </w:r>
      <w:r w:rsidR="00FF24BB">
        <w:rPr>
          <w:sz w:val="28"/>
          <w:szCs w:val="28"/>
        </w:rPr>
        <w:t xml:space="preserve">ới chủ đề: </w:t>
      </w:r>
      <w:r>
        <w:rPr>
          <w:sz w:val="28"/>
          <w:szCs w:val="28"/>
        </w:rPr>
        <w:t>“Cháu yêu chú bộ đội”</w:t>
      </w:r>
      <w:r w:rsidR="00BF44C4">
        <w:rPr>
          <w:sz w:val="28"/>
          <w:szCs w:val="28"/>
        </w:rPr>
        <w:t xml:space="preserve">, các bạn nhỏ lớp tôi cùng với tất cả các con học sinh toàn trường tham gia trải nghiệm chương trình: </w:t>
      </w:r>
      <w:r w:rsidR="00D87283">
        <w:rPr>
          <w:sz w:val="28"/>
          <w:szCs w:val="28"/>
        </w:rPr>
        <w:t xml:space="preserve">“Giao lưu chiến sĩ tí hon” </w:t>
      </w:r>
      <w:r w:rsidR="00F55F80">
        <w:rPr>
          <w:sz w:val="28"/>
          <w:szCs w:val="28"/>
        </w:rPr>
        <w:t>với nhiều nội dụng: Văn nghệ chào mừng: Hoạt cảnh chiến thắng Điện Biên Phủ. Hát, múa bài hát: Hát mãi khúc quân hành; Tuổi trẻ thế hệ Bác Hồ; Cháu hát về đảo xa; Biểu diễn võ thuật; Thử tài chiến sỹ tí hon: Vượt chướng ngại vật chuyển gạo; Trườn sấp băng qua dây thép gai; Ngắm bắn mục tiêu. Gặp gỡ, giao lưu trò chuyện với các bác cựu quân nhân đến từ Hội cựu chiến binh phường Ngọc Lâm</w:t>
      </w:r>
      <w:r w:rsidR="00155481">
        <w:rPr>
          <w:sz w:val="28"/>
          <w:szCs w:val="28"/>
        </w:rPr>
        <w:t xml:space="preserve">. </w:t>
      </w:r>
      <w:r w:rsidR="000606A0">
        <w:rPr>
          <w:sz w:val="28"/>
          <w:szCs w:val="28"/>
        </w:rPr>
        <w:t>Tham gia chương trình, các bạn nhỏ lớp tôi được hóa thân thành các cô chú bộ đội thực hiện các vận động: Trườn sấp băng qua dây thép gai; Vượt chướng ngại vật chuyển gạo; Ngắm bắn mục tiêu,…các con rất hứng thú, hăng hái, say mê, tích cực thực hiện vận động với niềm vui phấn khởi</w:t>
      </w:r>
      <w:r w:rsidR="000606A0" w:rsidRPr="009933A1">
        <w:rPr>
          <w:sz w:val="28"/>
          <w:szCs w:val="28"/>
          <w:lang w:val="vi-VN"/>
        </w:rPr>
        <w:t xml:space="preserve"> </w:t>
      </w:r>
      <w:r w:rsidR="000606A0" w:rsidRPr="00983427">
        <w:rPr>
          <w:sz w:val="28"/>
          <w:szCs w:val="28"/>
          <w:lang w:val="vi-VN"/>
        </w:rPr>
        <w:t>được cùng nhau vui chơi, trải nghiệm</w:t>
      </w:r>
      <w:r w:rsidR="000606A0">
        <w:rPr>
          <w:sz w:val="28"/>
          <w:szCs w:val="28"/>
        </w:rPr>
        <w:t xml:space="preserve">, </w:t>
      </w:r>
      <w:r w:rsidR="00D8561A">
        <w:rPr>
          <w:sz w:val="28"/>
          <w:szCs w:val="28"/>
        </w:rPr>
        <w:t>tăng cường tính tự lập, tự chủ, mạnh dạn, tự tin</w:t>
      </w:r>
      <w:r w:rsidR="00720027">
        <w:rPr>
          <w:sz w:val="28"/>
          <w:szCs w:val="28"/>
        </w:rPr>
        <w:t xml:space="preserve">, rèn luyện thể lực, nâng cao thể chất, phát triển các tố chất nhanh, mạnh, bền, khéo, kỹ năng xã hội, kỹ năng phối hợp các hoạt động tập thể, tính kỉ luật, tinh thần </w:t>
      </w:r>
      <w:r w:rsidR="000606A0">
        <w:rPr>
          <w:sz w:val="28"/>
          <w:szCs w:val="28"/>
        </w:rPr>
        <w:t>đoàn kết,</w:t>
      </w:r>
      <w:r w:rsidR="00720027">
        <w:rPr>
          <w:sz w:val="28"/>
          <w:szCs w:val="28"/>
        </w:rPr>
        <w:t xml:space="preserve"> tình đồng chí, đồng đội, biết chia sẻ, biết nhường nhịn và giúp đỡ. </w:t>
      </w:r>
      <w:r w:rsidR="00155481">
        <w:rPr>
          <w:sz w:val="28"/>
          <w:szCs w:val="28"/>
        </w:rPr>
        <w:t xml:space="preserve">Đây là một trải nghiệm thú vị và đầy ý nghĩa. Giúp trẻ hiểu biết ý nghĩa của Ngày thành lập Quân đội nhân dân Việt Nam, </w:t>
      </w:r>
      <w:r w:rsidR="000606A0">
        <w:rPr>
          <w:sz w:val="28"/>
          <w:szCs w:val="28"/>
          <w:lang w:val="vi-VN"/>
        </w:rPr>
        <w:t>biết về sự vất vả, khổ luyện của các chú bộ đ</w:t>
      </w:r>
      <w:r w:rsidR="00D8561A">
        <w:rPr>
          <w:sz w:val="28"/>
          <w:szCs w:val="28"/>
          <w:lang w:val="vi-VN"/>
        </w:rPr>
        <w:t>ội đang ngày đêm bảo vệ Tổ quốc. Từ đó các bé thêm kính trọng và biết ơn các chú bộ đội đã đem lại bình yên cho đất nước để các bé được đến trường</w:t>
      </w:r>
      <w:r w:rsidR="00D8561A">
        <w:rPr>
          <w:sz w:val="28"/>
          <w:szCs w:val="28"/>
        </w:rPr>
        <w:t xml:space="preserve"> và có cuộc sống độc lập tự do </w:t>
      </w:r>
      <w:r w:rsidR="00720027">
        <w:rPr>
          <w:sz w:val="28"/>
          <w:szCs w:val="28"/>
        </w:rPr>
        <w:t xml:space="preserve">cho dân tộc, </w:t>
      </w:r>
      <w:r w:rsidR="00155481">
        <w:rPr>
          <w:sz w:val="28"/>
          <w:szCs w:val="28"/>
        </w:rPr>
        <w:t>đem lại sự bình yên cho đất nước</w:t>
      </w:r>
      <w:r w:rsidR="00720027">
        <w:rPr>
          <w:sz w:val="28"/>
          <w:szCs w:val="28"/>
        </w:rPr>
        <w:t xml:space="preserve">. </w:t>
      </w:r>
      <w:r w:rsidR="007140A4">
        <w:rPr>
          <w:sz w:val="28"/>
          <w:szCs w:val="28"/>
          <w:lang w:val="vi-VN"/>
        </w:rPr>
        <w:t>Qua đó giáo dục cho trẻ truyền thống “Uống nước nhớ nguồn</w:t>
      </w:r>
      <w:r w:rsidR="00FF24BB">
        <w:rPr>
          <w:sz w:val="28"/>
          <w:szCs w:val="28"/>
        </w:rPr>
        <w:t>”</w:t>
      </w:r>
      <w:r w:rsidR="008C42E4">
        <w:rPr>
          <w:sz w:val="28"/>
          <w:szCs w:val="28"/>
          <w:lang w:val="vi-VN"/>
        </w:rPr>
        <w:t xml:space="preserve"> của </w:t>
      </w:r>
      <w:r w:rsidR="00720027">
        <w:rPr>
          <w:sz w:val="28"/>
          <w:szCs w:val="28"/>
        </w:rPr>
        <w:t>dân tộc Việt Nam</w:t>
      </w:r>
      <w:r w:rsidR="008C42E4">
        <w:rPr>
          <w:sz w:val="28"/>
          <w:szCs w:val="28"/>
        </w:rPr>
        <w:t>.</w:t>
      </w:r>
    </w:p>
    <w:p w14:paraId="26422711" w14:textId="54179285" w:rsidR="00445EE1" w:rsidRDefault="00445EE1" w:rsidP="00827D53">
      <w:pPr>
        <w:spacing w:line="288" w:lineRule="auto"/>
        <w:ind w:firstLine="567"/>
        <w:jc w:val="both"/>
        <w:rPr>
          <w:color w:val="000000"/>
          <w:sz w:val="28"/>
          <w:szCs w:val="28"/>
          <w:shd w:val="clear" w:color="auto" w:fill="FFFFFF"/>
        </w:rPr>
      </w:pPr>
      <w:r w:rsidRPr="00585AA1">
        <w:rPr>
          <w:color w:val="000000"/>
          <w:sz w:val="28"/>
          <w:szCs w:val="28"/>
          <w:shd w:val="clear" w:color="auto" w:fill="FFFFFF"/>
        </w:rPr>
        <w:lastRenderedPageBreak/>
        <w:t>Như vậy chúng ta có thể thấy rằng, mỗi một hoạt động trải nghiệm đều có ý nghĩa vô cùng to lớn trong việc hình thành và phát triển nhân cách cho trẻ, tích lũy cho trẻ nhiều vốn hiểu biết về văn hóa, nghệ thuât, về tinh thần đoàn kết và đặc biệt là hình thành kỹ năng sống ban đầu cho trẻ.</w:t>
      </w:r>
    </w:p>
    <w:p w14:paraId="275CCAAA" w14:textId="4BEE40CF" w:rsidR="002D2468" w:rsidRPr="002D2468" w:rsidRDefault="002D2468" w:rsidP="00827D53">
      <w:pPr>
        <w:spacing w:line="288" w:lineRule="auto"/>
        <w:ind w:firstLine="567"/>
        <w:jc w:val="center"/>
        <w:rPr>
          <w:i/>
          <w:sz w:val="28"/>
          <w:szCs w:val="28"/>
          <w:lang w:val="vi-VN"/>
        </w:rPr>
      </w:pPr>
      <w:r>
        <w:rPr>
          <w:i/>
          <w:color w:val="000000"/>
          <w:sz w:val="28"/>
          <w:szCs w:val="28"/>
          <w:shd w:val="clear" w:color="auto" w:fill="FFFFFF"/>
          <w:lang w:val="vi-VN"/>
        </w:rPr>
        <w:t xml:space="preserve">Ảnh 1: Trẻ </w:t>
      </w:r>
      <w:r w:rsidRPr="002D2468">
        <w:rPr>
          <w:i/>
          <w:color w:val="000000"/>
          <w:sz w:val="28"/>
          <w:szCs w:val="28"/>
          <w:shd w:val="clear" w:color="auto" w:fill="FFFFFF"/>
          <w:lang w:val="vi-VN"/>
        </w:rPr>
        <w:t xml:space="preserve">trải nghiệm chương trình: </w:t>
      </w:r>
      <w:r>
        <w:rPr>
          <w:i/>
          <w:color w:val="000000"/>
          <w:sz w:val="28"/>
          <w:szCs w:val="28"/>
          <w:shd w:val="clear" w:color="auto" w:fill="FFFFFF"/>
          <w:lang w:val="vi-VN"/>
        </w:rPr>
        <w:t>“</w:t>
      </w:r>
      <w:r w:rsidRPr="002D2468">
        <w:rPr>
          <w:i/>
          <w:color w:val="000000"/>
          <w:sz w:val="28"/>
          <w:szCs w:val="28"/>
          <w:shd w:val="clear" w:color="auto" w:fill="FFFFFF"/>
          <w:lang w:val="vi-VN"/>
        </w:rPr>
        <w:t>Bé làm chiến sĩ tí hon</w:t>
      </w:r>
      <w:r>
        <w:rPr>
          <w:i/>
          <w:color w:val="000000"/>
          <w:sz w:val="28"/>
          <w:szCs w:val="28"/>
          <w:shd w:val="clear" w:color="auto" w:fill="FFFFFF"/>
          <w:lang w:val="vi-VN"/>
        </w:rPr>
        <w:t>”.</w:t>
      </w:r>
    </w:p>
    <w:p w14:paraId="419399AC" w14:textId="540FDB6F" w:rsidR="005F482F" w:rsidRPr="004B75AD" w:rsidRDefault="001C348B" w:rsidP="00094448">
      <w:pPr>
        <w:pStyle w:val="Heading1"/>
      </w:pPr>
      <w:bookmarkStart w:id="10" w:name="_Toc193977363"/>
      <w:r>
        <w:t>3.2.</w:t>
      </w:r>
      <w:r w:rsidR="005F482F" w:rsidRPr="004B75AD">
        <w:t xml:space="preserve"> </w:t>
      </w:r>
      <w:r w:rsidR="005F482F">
        <w:rPr>
          <w:i/>
        </w:rPr>
        <w:t>Xây dựng môi trường cho trẻ hoạt động trải nghiệm</w:t>
      </w:r>
      <w:r w:rsidR="005F482F" w:rsidRPr="004B75AD">
        <w:rPr>
          <w:i/>
        </w:rPr>
        <w:t>:</w:t>
      </w:r>
      <w:bookmarkEnd w:id="10"/>
    </w:p>
    <w:p w14:paraId="567B3F70" w14:textId="1F0424C4" w:rsidR="005F482F" w:rsidRDefault="005F482F" w:rsidP="00827D53">
      <w:pPr>
        <w:spacing w:line="288" w:lineRule="auto"/>
        <w:ind w:firstLine="567"/>
        <w:contextualSpacing/>
        <w:jc w:val="both"/>
        <w:rPr>
          <w:color w:val="333333"/>
          <w:sz w:val="28"/>
          <w:szCs w:val="28"/>
          <w:shd w:val="clear" w:color="auto" w:fill="FFFFFF"/>
        </w:rPr>
      </w:pPr>
      <w:r w:rsidRPr="00DA72D5">
        <w:rPr>
          <w:sz w:val="28"/>
          <w:szCs w:val="28"/>
        </w:rPr>
        <w:t>Xây dựng môi trường lớp học cho trẻ hoạt động là một khâu quan trọng trong chương trình giáo dục mầm non theo quan điểm giáo dục lấy trẻ làm trung tâm. Đây là một biện pháp không thể thiếu để tạo môi trườ</w:t>
      </w:r>
      <w:r w:rsidR="00AA737B">
        <w:rPr>
          <w:sz w:val="28"/>
          <w:szCs w:val="28"/>
        </w:rPr>
        <w:t>ng cho trẻ trải nghiệm tích cực. V</w:t>
      </w:r>
      <w:r w:rsidRPr="00DA72D5">
        <w:rPr>
          <w:sz w:val="28"/>
          <w:szCs w:val="28"/>
        </w:rPr>
        <w:t>iệc xây dựng môi trường lớp học theo hướng mở, cung cấp đồ dùng dùng đồ chơi theo chủ đề phong phú và có đầy đủ nguyên vật liệu mở giúp trẻ hoạt động tích cực.</w:t>
      </w:r>
      <w:r w:rsidRPr="004B56ED">
        <w:rPr>
          <w:color w:val="333333"/>
          <w:sz w:val="28"/>
          <w:szCs w:val="28"/>
          <w:shd w:val="clear" w:color="auto" w:fill="FFFFFF"/>
        </w:rPr>
        <w:t> </w:t>
      </w:r>
    </w:p>
    <w:p w14:paraId="513D915D" w14:textId="77777777" w:rsidR="005F482F" w:rsidRDefault="005F482F" w:rsidP="00827D53">
      <w:pPr>
        <w:spacing w:line="288" w:lineRule="auto"/>
        <w:ind w:firstLine="567"/>
        <w:contextualSpacing/>
        <w:jc w:val="both"/>
        <w:rPr>
          <w:sz w:val="28"/>
          <w:szCs w:val="28"/>
          <w:lang w:val="vi-VN" w:eastAsia="vi-VN"/>
        </w:rPr>
      </w:pPr>
      <w:r w:rsidRPr="00B57952">
        <w:rPr>
          <w:sz w:val="28"/>
          <w:szCs w:val="28"/>
          <w:lang w:eastAsia="vi-VN"/>
        </w:rPr>
        <w:t xml:space="preserve">Thực hiện theo kế hoạch </w:t>
      </w:r>
      <w:r>
        <w:rPr>
          <w:sz w:val="28"/>
          <w:szCs w:val="28"/>
          <w:lang w:eastAsia="vi-VN"/>
        </w:rPr>
        <w:t>giáo dục của</w:t>
      </w:r>
      <w:r w:rsidRPr="00B57952">
        <w:rPr>
          <w:sz w:val="28"/>
          <w:szCs w:val="28"/>
          <w:lang w:eastAsia="vi-VN"/>
        </w:rPr>
        <w:t xml:space="preserve"> trường và kế hoạch tạo môi trường</w:t>
      </w:r>
      <w:r>
        <w:rPr>
          <w:sz w:val="28"/>
          <w:szCs w:val="28"/>
          <w:lang w:eastAsia="vi-VN"/>
        </w:rPr>
        <w:t xml:space="preserve"> cho trẻ trải nghiệm của lớp</w:t>
      </w:r>
      <w:r w:rsidRPr="00B57952">
        <w:rPr>
          <w:sz w:val="28"/>
          <w:szCs w:val="28"/>
          <w:lang w:eastAsia="vi-VN"/>
        </w:rPr>
        <w:t>. Ngay từ đầu năm học bản thân tôi đã cùng giáo viên trong lớp thực hiện t</w:t>
      </w:r>
      <w:r w:rsidRPr="00B57952">
        <w:rPr>
          <w:sz w:val="28"/>
          <w:szCs w:val="28"/>
          <w:lang w:val="vi-VN" w:eastAsia="vi-VN"/>
        </w:rPr>
        <w:t xml:space="preserve">rang trí lớp </w:t>
      </w:r>
      <w:r w:rsidRPr="00B57952">
        <w:rPr>
          <w:sz w:val="28"/>
          <w:szCs w:val="28"/>
          <w:lang w:eastAsia="vi-VN"/>
        </w:rPr>
        <w:t xml:space="preserve">theo hướng mở. lớp tôi được đánh giá là </w:t>
      </w:r>
      <w:r w:rsidRPr="00B57952">
        <w:rPr>
          <w:sz w:val="28"/>
          <w:szCs w:val="28"/>
          <w:lang w:val="vi-VN" w:eastAsia="vi-VN"/>
        </w:rPr>
        <w:t xml:space="preserve">đảm bảo thẩm mỹ, thân thiện, phù hợp lứa tuổi, các góc cho trẻ hoạt động được bố trí thuận tiện, hợp lý linh hoạt đáp ứng nhu cầu hứng thú hoạt động </w:t>
      </w:r>
      <w:r w:rsidRPr="00B57952">
        <w:rPr>
          <w:sz w:val="28"/>
          <w:szCs w:val="28"/>
          <w:lang w:eastAsia="vi-VN"/>
        </w:rPr>
        <w:t>trai nghiệm</w:t>
      </w:r>
      <w:r w:rsidRPr="00B57952">
        <w:rPr>
          <w:sz w:val="28"/>
          <w:szCs w:val="28"/>
          <w:lang w:val="vi-VN" w:eastAsia="vi-VN"/>
        </w:rPr>
        <w:t xml:space="preserve"> của trẻ, có đa dạng đồ dùng, đồ chơi, cho trẻ hoạt động, các đồ chơi sáng tạo do tự </w:t>
      </w:r>
      <w:r w:rsidRPr="00B57952">
        <w:rPr>
          <w:sz w:val="28"/>
          <w:szCs w:val="28"/>
          <w:lang w:eastAsia="vi-VN"/>
        </w:rPr>
        <w:t xml:space="preserve">tay </w:t>
      </w:r>
      <w:r>
        <w:rPr>
          <w:sz w:val="28"/>
          <w:szCs w:val="28"/>
          <w:lang w:eastAsia="vi-VN"/>
        </w:rPr>
        <w:t>giáo viên trong lớp</w:t>
      </w:r>
      <w:r w:rsidRPr="00B57952">
        <w:rPr>
          <w:sz w:val="28"/>
          <w:szCs w:val="28"/>
          <w:lang w:eastAsia="vi-VN"/>
        </w:rPr>
        <w:t xml:space="preserve"> </w:t>
      </w:r>
      <w:r w:rsidRPr="00B57952">
        <w:rPr>
          <w:sz w:val="28"/>
          <w:szCs w:val="28"/>
          <w:lang w:val="vi-VN" w:eastAsia="vi-VN"/>
        </w:rPr>
        <w:t>làm từ các nguyên vật liệu sẵn có tại địa phương</w:t>
      </w:r>
      <w:r w:rsidRPr="00B57952">
        <w:rPr>
          <w:sz w:val="28"/>
          <w:szCs w:val="28"/>
          <w:lang w:eastAsia="vi-VN"/>
        </w:rPr>
        <w:t>, với đồ chơi đa dạng phong phú các hoạt động học</w:t>
      </w:r>
      <w:r>
        <w:rPr>
          <w:sz w:val="28"/>
          <w:szCs w:val="28"/>
          <w:lang w:eastAsia="vi-VN"/>
        </w:rPr>
        <w:t xml:space="preserve"> </w:t>
      </w:r>
      <w:r w:rsidRPr="00B57952">
        <w:rPr>
          <w:sz w:val="28"/>
          <w:szCs w:val="28"/>
          <w:lang w:eastAsia="vi-VN"/>
        </w:rPr>
        <w:t>- chơi của lớp đều theo hướng trải nghiệm dưới nhiều hình thức hấp dẫn trẻ khắc sâu kinh nghiệm kết quả</w:t>
      </w:r>
      <w:r>
        <w:rPr>
          <w:sz w:val="28"/>
          <w:szCs w:val="28"/>
          <w:lang w:eastAsia="vi-VN"/>
        </w:rPr>
        <w:t xml:space="preserve"> đạt được rất cao. G</w:t>
      </w:r>
      <w:r w:rsidRPr="00B57952">
        <w:rPr>
          <w:sz w:val="28"/>
          <w:szCs w:val="28"/>
          <w:lang w:val="vi-VN" w:eastAsia="vi-VN"/>
        </w:rPr>
        <w:t>óc thiên nhiên</w:t>
      </w:r>
      <w:r w:rsidRPr="00B57952">
        <w:rPr>
          <w:sz w:val="28"/>
          <w:szCs w:val="28"/>
          <w:lang w:eastAsia="vi-VN"/>
        </w:rPr>
        <w:t xml:space="preserve"> </w:t>
      </w:r>
      <w:r>
        <w:rPr>
          <w:sz w:val="28"/>
          <w:szCs w:val="28"/>
          <w:lang w:eastAsia="vi-VN"/>
        </w:rPr>
        <w:t xml:space="preserve">lớp tôi, </w:t>
      </w:r>
      <w:r w:rsidRPr="00B57952">
        <w:rPr>
          <w:sz w:val="28"/>
          <w:szCs w:val="28"/>
          <w:lang w:eastAsia="vi-VN"/>
        </w:rPr>
        <w:t>trẻ được</w:t>
      </w:r>
      <w:r w:rsidRPr="00B57952">
        <w:rPr>
          <w:sz w:val="28"/>
          <w:szCs w:val="28"/>
          <w:lang w:val="vi-VN" w:eastAsia="vi-VN"/>
        </w:rPr>
        <w:t xml:space="preserve"> khám phá</w:t>
      </w:r>
      <w:r w:rsidRPr="00B57952">
        <w:rPr>
          <w:sz w:val="28"/>
          <w:szCs w:val="28"/>
          <w:lang w:eastAsia="vi-VN"/>
        </w:rPr>
        <w:t xml:space="preserve"> trải nghiệm</w:t>
      </w:r>
      <w:r w:rsidRPr="00B57952">
        <w:rPr>
          <w:sz w:val="28"/>
          <w:szCs w:val="28"/>
          <w:lang w:val="vi-VN" w:eastAsia="vi-VN"/>
        </w:rPr>
        <w:t xml:space="preserve"> khoa học</w:t>
      </w:r>
      <w:r w:rsidRPr="00B57952">
        <w:rPr>
          <w:sz w:val="28"/>
          <w:szCs w:val="28"/>
          <w:lang w:eastAsia="vi-VN"/>
        </w:rPr>
        <w:t xml:space="preserve"> tự nhiên</w:t>
      </w:r>
      <w:r w:rsidRPr="00B57952">
        <w:rPr>
          <w:sz w:val="28"/>
          <w:szCs w:val="28"/>
          <w:lang w:val="vi-VN" w:eastAsia="vi-VN"/>
        </w:rPr>
        <w:t xml:space="preserve"> với các trò chơi như: </w:t>
      </w:r>
      <w:r w:rsidRPr="00B57952">
        <w:rPr>
          <w:sz w:val="28"/>
          <w:szCs w:val="28"/>
          <w:lang w:eastAsia="vi-VN"/>
        </w:rPr>
        <w:t>T</w:t>
      </w:r>
      <w:r w:rsidRPr="00B57952">
        <w:rPr>
          <w:sz w:val="28"/>
          <w:szCs w:val="28"/>
          <w:lang w:val="vi-VN" w:eastAsia="vi-VN"/>
        </w:rPr>
        <w:t xml:space="preserve">rò chơi dân gian, </w:t>
      </w:r>
      <w:r>
        <w:rPr>
          <w:sz w:val="28"/>
          <w:szCs w:val="28"/>
          <w:lang w:val="vi-VN" w:eastAsia="vi-VN"/>
        </w:rPr>
        <w:t xml:space="preserve">Chơi với cát, </w:t>
      </w:r>
      <w:r w:rsidRPr="00B57952">
        <w:rPr>
          <w:sz w:val="28"/>
          <w:szCs w:val="28"/>
          <w:lang w:val="vi-VN" w:eastAsia="vi-VN"/>
        </w:rPr>
        <w:t>sỏi, làm tranh</w:t>
      </w:r>
      <w:r>
        <w:rPr>
          <w:sz w:val="28"/>
          <w:szCs w:val="28"/>
          <w:lang w:val="vi-VN" w:eastAsia="vi-VN"/>
        </w:rPr>
        <w:t xml:space="preserve"> từ lá, vẽ tranh cát, </w:t>
      </w:r>
      <w:r w:rsidRPr="00B57952">
        <w:rPr>
          <w:sz w:val="28"/>
          <w:szCs w:val="28"/>
          <w:lang w:val="vi-VN" w:eastAsia="vi-VN"/>
        </w:rPr>
        <w:t>đong đo nước</w:t>
      </w:r>
      <w:r>
        <w:rPr>
          <w:sz w:val="28"/>
          <w:szCs w:val="28"/>
          <w:lang w:eastAsia="vi-VN"/>
        </w:rPr>
        <w:t xml:space="preserve">, các thí nghiệm khoa </w:t>
      </w:r>
      <w:proofErr w:type="gramStart"/>
      <w:r>
        <w:rPr>
          <w:sz w:val="28"/>
          <w:szCs w:val="28"/>
          <w:lang w:eastAsia="vi-VN"/>
        </w:rPr>
        <w:t>học</w:t>
      </w:r>
      <w:r>
        <w:rPr>
          <w:sz w:val="28"/>
          <w:szCs w:val="28"/>
          <w:lang w:val="vi-VN" w:eastAsia="vi-VN"/>
        </w:rPr>
        <w:t>,.</w:t>
      </w:r>
      <w:r w:rsidRPr="00B57952">
        <w:rPr>
          <w:sz w:val="28"/>
          <w:szCs w:val="28"/>
          <w:lang w:val="vi-VN" w:eastAsia="vi-VN"/>
        </w:rPr>
        <w:t>..</w:t>
      </w:r>
      <w:proofErr w:type="gramEnd"/>
    </w:p>
    <w:p w14:paraId="41FE8948" w14:textId="48574EF8" w:rsidR="005F482F" w:rsidRPr="00590659" w:rsidRDefault="007D2816" w:rsidP="00827D53">
      <w:pPr>
        <w:spacing w:line="288" w:lineRule="auto"/>
        <w:ind w:firstLine="567"/>
        <w:contextualSpacing/>
        <w:jc w:val="center"/>
        <w:rPr>
          <w:i/>
          <w:sz w:val="28"/>
          <w:szCs w:val="28"/>
        </w:rPr>
      </w:pPr>
      <w:r>
        <w:rPr>
          <w:i/>
          <w:sz w:val="28"/>
          <w:szCs w:val="28"/>
        </w:rPr>
        <w:t>Ảnh 2</w:t>
      </w:r>
      <w:r w:rsidR="005F482F" w:rsidRPr="004B75AD">
        <w:rPr>
          <w:i/>
          <w:sz w:val="28"/>
          <w:szCs w:val="28"/>
        </w:rPr>
        <w:t xml:space="preserve">: </w:t>
      </w:r>
      <w:r>
        <w:rPr>
          <w:i/>
          <w:sz w:val="28"/>
          <w:szCs w:val="28"/>
        </w:rPr>
        <w:t>Môi trường lớp mẫu giáo lớn</w:t>
      </w:r>
      <w:r w:rsidR="005F482F">
        <w:rPr>
          <w:i/>
          <w:sz w:val="28"/>
          <w:szCs w:val="28"/>
        </w:rPr>
        <w:t xml:space="preserve"> A2</w:t>
      </w:r>
    </w:p>
    <w:p w14:paraId="5CE56998" w14:textId="53BB914E" w:rsidR="005F482F" w:rsidRDefault="005F482F" w:rsidP="00827D53">
      <w:pPr>
        <w:spacing w:line="288" w:lineRule="auto"/>
        <w:ind w:firstLine="567"/>
        <w:jc w:val="both"/>
        <w:rPr>
          <w:sz w:val="28"/>
          <w:szCs w:val="28"/>
        </w:rPr>
      </w:pPr>
      <w:r>
        <w:rPr>
          <w:sz w:val="28"/>
          <w:szCs w:val="28"/>
          <w:lang w:eastAsia="vi-VN"/>
        </w:rPr>
        <w:t xml:space="preserve">Ngoài môi trường trong lớp học, tôi còn tạo môi trường hoạt động ngoài trời. Tôi và giáo viên trong lớp </w:t>
      </w:r>
      <w:r>
        <w:rPr>
          <w:sz w:val="28"/>
          <w:szCs w:val="28"/>
        </w:rPr>
        <w:t>thiết kế</w:t>
      </w:r>
      <w:r w:rsidRPr="00825DD5">
        <w:rPr>
          <w:sz w:val="28"/>
          <w:szCs w:val="28"/>
        </w:rPr>
        <w:t xml:space="preserve"> khu</w:t>
      </w:r>
      <w:r>
        <w:rPr>
          <w:sz w:val="28"/>
          <w:szCs w:val="28"/>
        </w:rPr>
        <w:t xml:space="preserve"> trải nghiệm vận động, </w:t>
      </w:r>
      <w:r w:rsidRPr="00825DD5">
        <w:rPr>
          <w:sz w:val="28"/>
          <w:szCs w:val="28"/>
        </w:rPr>
        <w:t>các trò chơi vận động như: ném bóng</w:t>
      </w:r>
      <w:r>
        <w:rPr>
          <w:sz w:val="28"/>
          <w:szCs w:val="28"/>
        </w:rPr>
        <w:t xml:space="preserve">, bật chụm tách, bật tìm chữ cái, trèo </w:t>
      </w:r>
      <w:proofErr w:type="gramStart"/>
      <w:r>
        <w:rPr>
          <w:sz w:val="28"/>
          <w:szCs w:val="28"/>
        </w:rPr>
        <w:t>thang,...</w:t>
      </w:r>
      <w:proofErr w:type="gramEnd"/>
      <w:r w:rsidRPr="00825DD5">
        <w:rPr>
          <w:sz w:val="28"/>
          <w:szCs w:val="28"/>
        </w:rPr>
        <w:t>trẻ được trải nghiệm tập luyện hàng ngày giúp trẻ nhanh nhẹn, dẻo dai, rèn luyện khả năng khéo léo</w:t>
      </w:r>
      <w:r>
        <w:rPr>
          <w:sz w:val="28"/>
          <w:szCs w:val="28"/>
        </w:rPr>
        <w:t>, linh hoạt, mạnh dạn, tự tin trong mọi hoạt động.</w:t>
      </w:r>
    </w:p>
    <w:p w14:paraId="6810CF46" w14:textId="53FEAD15" w:rsidR="005F482F" w:rsidRPr="00825DD5" w:rsidRDefault="007D2816" w:rsidP="00827D53">
      <w:pPr>
        <w:spacing w:line="288" w:lineRule="auto"/>
        <w:ind w:firstLine="567"/>
        <w:jc w:val="center"/>
        <w:rPr>
          <w:sz w:val="28"/>
          <w:szCs w:val="28"/>
        </w:rPr>
      </w:pPr>
      <w:r>
        <w:rPr>
          <w:i/>
          <w:sz w:val="28"/>
          <w:szCs w:val="28"/>
        </w:rPr>
        <w:t>Ảnh</w:t>
      </w:r>
      <w:r>
        <w:rPr>
          <w:i/>
          <w:sz w:val="28"/>
          <w:szCs w:val="28"/>
          <w:lang w:val="vi-VN"/>
        </w:rPr>
        <w:t xml:space="preserve"> </w:t>
      </w:r>
      <w:r>
        <w:rPr>
          <w:i/>
          <w:sz w:val="28"/>
          <w:szCs w:val="28"/>
        </w:rPr>
        <w:t>3</w:t>
      </w:r>
      <w:r w:rsidR="005F482F" w:rsidRPr="004B75AD">
        <w:rPr>
          <w:i/>
          <w:sz w:val="28"/>
          <w:szCs w:val="28"/>
        </w:rPr>
        <w:t>:</w:t>
      </w:r>
      <w:r w:rsidR="005F482F">
        <w:rPr>
          <w:i/>
          <w:sz w:val="28"/>
          <w:szCs w:val="28"/>
        </w:rPr>
        <w:t xml:space="preserve"> Trẻ trải nghiệm các trò chơi vận động, rèn luyện</w:t>
      </w:r>
    </w:p>
    <w:p w14:paraId="67EC8F36" w14:textId="5CB1CFEA" w:rsidR="005F482F" w:rsidRDefault="005F482F" w:rsidP="00827D53">
      <w:pPr>
        <w:spacing w:line="288" w:lineRule="auto"/>
        <w:ind w:firstLine="567"/>
        <w:contextualSpacing/>
        <w:jc w:val="both"/>
        <w:rPr>
          <w:sz w:val="28"/>
          <w:szCs w:val="28"/>
        </w:rPr>
      </w:pPr>
      <w:r>
        <w:rPr>
          <w:sz w:val="28"/>
          <w:szCs w:val="28"/>
          <w:lang w:eastAsia="vi-VN"/>
        </w:rPr>
        <w:t xml:space="preserve">Góc </w:t>
      </w:r>
      <w:r w:rsidRPr="00825DD5">
        <w:rPr>
          <w:sz w:val="28"/>
          <w:szCs w:val="28"/>
        </w:rPr>
        <w:t xml:space="preserve">sách </w:t>
      </w:r>
      <w:r>
        <w:rPr>
          <w:sz w:val="28"/>
          <w:szCs w:val="28"/>
        </w:rPr>
        <w:t>truyện của bé với những ấn phẩm báo hoạ mi, các cuốn sách về khoa học về thế giới xung quanh bé,</w:t>
      </w:r>
      <w:r w:rsidRPr="00825DD5">
        <w:rPr>
          <w:sz w:val="28"/>
          <w:szCs w:val="28"/>
        </w:rPr>
        <w:t xml:space="preserve"> các trò chơi học </w:t>
      </w:r>
      <w:proofErr w:type="gramStart"/>
      <w:r w:rsidRPr="00825DD5">
        <w:rPr>
          <w:sz w:val="28"/>
          <w:szCs w:val="28"/>
        </w:rPr>
        <w:t>tập</w:t>
      </w:r>
      <w:r>
        <w:rPr>
          <w:sz w:val="28"/>
          <w:szCs w:val="28"/>
        </w:rPr>
        <w:t>,...</w:t>
      </w:r>
      <w:proofErr w:type="gramEnd"/>
      <w:r>
        <w:rPr>
          <w:sz w:val="28"/>
          <w:szCs w:val="28"/>
        </w:rPr>
        <w:t>cung cấp cho trẻ những kiến thức, hiểu biết về cuộc sống.</w:t>
      </w:r>
    </w:p>
    <w:p w14:paraId="793F0233" w14:textId="7FE0B91D" w:rsidR="005F482F" w:rsidRPr="00D95A1C" w:rsidRDefault="007D2816" w:rsidP="00827D53">
      <w:pPr>
        <w:spacing w:line="288" w:lineRule="auto"/>
        <w:ind w:firstLine="567"/>
        <w:contextualSpacing/>
        <w:jc w:val="center"/>
        <w:rPr>
          <w:sz w:val="28"/>
          <w:szCs w:val="28"/>
          <w:lang w:eastAsia="vi-VN"/>
        </w:rPr>
      </w:pPr>
      <w:r>
        <w:rPr>
          <w:i/>
          <w:sz w:val="28"/>
          <w:szCs w:val="28"/>
        </w:rPr>
        <w:t>Ảnh 4</w:t>
      </w:r>
      <w:r w:rsidR="005F482F" w:rsidRPr="004B75AD">
        <w:rPr>
          <w:i/>
          <w:sz w:val="28"/>
          <w:szCs w:val="28"/>
        </w:rPr>
        <w:t>:</w:t>
      </w:r>
      <w:r w:rsidR="005F482F">
        <w:rPr>
          <w:i/>
          <w:sz w:val="28"/>
          <w:szCs w:val="28"/>
        </w:rPr>
        <w:t xml:space="preserve"> Trẻ trải nghiệm ở góc sách truyện</w:t>
      </w:r>
    </w:p>
    <w:p w14:paraId="01445AD6" w14:textId="03B0FDBF" w:rsidR="005F482F" w:rsidRPr="004B75AD" w:rsidRDefault="005F482F" w:rsidP="00827D53">
      <w:pPr>
        <w:spacing w:line="288" w:lineRule="auto"/>
        <w:ind w:firstLine="567"/>
        <w:contextualSpacing/>
        <w:jc w:val="both"/>
        <w:rPr>
          <w:sz w:val="28"/>
          <w:szCs w:val="28"/>
        </w:rPr>
      </w:pPr>
      <w:r>
        <w:rPr>
          <w:sz w:val="28"/>
          <w:szCs w:val="28"/>
          <w:lang w:val="vi-VN" w:eastAsia="vi-VN"/>
        </w:rPr>
        <w:t>T</w:t>
      </w:r>
      <w:r w:rsidRPr="00B57952">
        <w:rPr>
          <w:sz w:val="28"/>
          <w:szCs w:val="28"/>
          <w:lang w:val="vi-VN" w:eastAsia="vi-VN"/>
        </w:rPr>
        <w:t>ạo môi trường an toàn, sạch đẹp, tạo hình ảnh và ấn tượng riêng của l</w:t>
      </w:r>
      <w:r>
        <w:rPr>
          <w:sz w:val="28"/>
          <w:szCs w:val="28"/>
          <w:lang w:eastAsia="vi-VN"/>
        </w:rPr>
        <w:t>ớp đảm bả</w:t>
      </w:r>
      <w:r w:rsidRPr="00B57952">
        <w:rPr>
          <w:sz w:val="28"/>
          <w:szCs w:val="28"/>
          <w:lang w:eastAsia="vi-VN"/>
        </w:rPr>
        <w:t>o</w:t>
      </w:r>
      <w:r w:rsidRPr="00B57952">
        <w:rPr>
          <w:bCs/>
          <w:sz w:val="28"/>
          <w:szCs w:val="28"/>
          <w:lang w:val="pt-PT"/>
        </w:rPr>
        <w:t xml:space="preserve"> </w:t>
      </w:r>
      <w:r w:rsidRPr="00B57952">
        <w:rPr>
          <w:sz w:val="28"/>
          <w:szCs w:val="28"/>
          <w:lang w:val="pt-PT"/>
        </w:rPr>
        <w:t xml:space="preserve">nhiệm vụ xây dựng môi trường trải nghiệm trong lớp học. Giải pháp này thực sự cần thiết và đem đến thành công nhất định trong giáo dục </w:t>
      </w:r>
      <w:r>
        <w:rPr>
          <w:sz w:val="28"/>
          <w:szCs w:val="28"/>
          <w:lang w:val="pt-PT"/>
        </w:rPr>
        <w:t>tạo</w:t>
      </w:r>
      <w:r w:rsidRPr="00B57952">
        <w:rPr>
          <w:sz w:val="28"/>
          <w:szCs w:val="28"/>
          <w:lang w:val="pt-PT"/>
        </w:rPr>
        <w:t xml:space="preserve"> nền </w:t>
      </w:r>
      <w:r w:rsidRPr="00B57952">
        <w:rPr>
          <w:sz w:val="28"/>
          <w:szCs w:val="28"/>
          <w:lang w:val="pt-PT"/>
        </w:rPr>
        <w:lastRenderedPageBreak/>
        <w:t xml:space="preserve">móng xây dựng cơ sở ban đầu cho </w:t>
      </w:r>
      <w:r>
        <w:rPr>
          <w:sz w:val="28"/>
          <w:szCs w:val="28"/>
          <w:lang w:val="pt-PT"/>
        </w:rPr>
        <w:t>sự phát triển của trẻ</w:t>
      </w:r>
      <w:r w:rsidR="00AA737B">
        <w:rPr>
          <w:sz w:val="28"/>
          <w:szCs w:val="28"/>
          <w:lang w:val="pt-PT"/>
        </w:rPr>
        <w:t>.</w:t>
      </w:r>
    </w:p>
    <w:p w14:paraId="365D8468" w14:textId="7EF44A9F" w:rsidR="005F482F" w:rsidRDefault="00E25111" w:rsidP="00094448">
      <w:pPr>
        <w:pStyle w:val="Heading1"/>
        <w:rPr>
          <w:b w:val="0"/>
          <w:i/>
          <w:lang w:val="pt-PT"/>
        </w:rPr>
      </w:pPr>
      <w:bookmarkStart w:id="11" w:name="_Toc193977364"/>
      <w:r>
        <w:rPr>
          <w:lang w:val="pt-PT"/>
        </w:rPr>
        <w:t>3.3.</w:t>
      </w:r>
      <w:r w:rsidR="005F482F" w:rsidRPr="004B75AD">
        <w:rPr>
          <w:lang w:val="pt-PT"/>
        </w:rPr>
        <w:t xml:space="preserve"> </w:t>
      </w:r>
      <w:r w:rsidR="005F482F">
        <w:rPr>
          <w:i/>
          <w:lang w:val="pt-PT"/>
        </w:rPr>
        <w:t>Tổ chức các hoạ</w:t>
      </w:r>
      <w:r w:rsidR="00445EE1">
        <w:rPr>
          <w:i/>
          <w:lang w:val="pt-PT"/>
        </w:rPr>
        <w:t xml:space="preserve">t động trải nghiệm cho trẻ </w:t>
      </w:r>
      <w:r>
        <w:rPr>
          <w:i/>
          <w:lang w:val="pt-PT"/>
        </w:rPr>
        <w:t>thông qua các hoạt động.</w:t>
      </w:r>
      <w:bookmarkEnd w:id="11"/>
    </w:p>
    <w:p w14:paraId="71A8AD32" w14:textId="031A26A2" w:rsidR="00237A41" w:rsidRPr="00237A41" w:rsidRDefault="00237A41" w:rsidP="00827D53">
      <w:pPr>
        <w:spacing w:line="288" w:lineRule="auto"/>
        <w:ind w:firstLine="567"/>
        <w:jc w:val="both"/>
        <w:rPr>
          <w:sz w:val="28"/>
          <w:szCs w:val="28"/>
          <w:lang w:val="it-IT"/>
        </w:rPr>
      </w:pPr>
      <w:r w:rsidRPr="0039167C">
        <w:rPr>
          <w:spacing w:val="-4"/>
          <w:sz w:val="28"/>
          <w:szCs w:val="28"/>
          <w:lang w:val="it-IT"/>
        </w:rPr>
        <w:t>Để tổ chứ</w:t>
      </w:r>
      <w:r w:rsidR="00E25111">
        <w:rPr>
          <w:spacing w:val="-4"/>
          <w:sz w:val="28"/>
          <w:szCs w:val="28"/>
          <w:lang w:val="it-IT"/>
        </w:rPr>
        <w:t xml:space="preserve">c hoạt động giáo dục </w:t>
      </w:r>
      <w:r w:rsidRPr="0039167C">
        <w:rPr>
          <w:spacing w:val="-4"/>
          <w:sz w:val="28"/>
          <w:szCs w:val="28"/>
          <w:lang w:val="it-IT"/>
        </w:rPr>
        <w:t>trải nghiệm phù hợp với trẻ mầm non cần trải qua 5 hoạt động sau:</w:t>
      </w:r>
      <w:r w:rsidRPr="0039167C">
        <w:rPr>
          <w:sz w:val="28"/>
          <w:szCs w:val="28"/>
          <w:lang w:val="it-IT"/>
        </w:rPr>
        <w:t xml:space="preserve"> </w:t>
      </w:r>
      <w:r w:rsidRPr="0039167C">
        <w:rPr>
          <w:bCs/>
          <w:iCs/>
          <w:sz w:val="28"/>
          <w:szCs w:val="28"/>
          <w:lang w:val="it-IT"/>
        </w:rPr>
        <w:t>Hoạt động 1: Lựa chọn chủ đề</w:t>
      </w:r>
      <w:r>
        <w:rPr>
          <w:bCs/>
          <w:iCs/>
          <w:sz w:val="28"/>
          <w:szCs w:val="28"/>
          <w:lang w:val="it-IT"/>
        </w:rPr>
        <w:t>. Hoạt động 2: Xác định mục tiêu.</w:t>
      </w:r>
      <w:r w:rsidRPr="0039167C">
        <w:rPr>
          <w:bCs/>
          <w:iCs/>
          <w:sz w:val="28"/>
          <w:szCs w:val="28"/>
          <w:lang w:val="it-IT"/>
        </w:rPr>
        <w:t xml:space="preserve"> Hoạt động 3: Xác định cấu trúc và nội dung hoạt động</w:t>
      </w:r>
      <w:r>
        <w:rPr>
          <w:bCs/>
          <w:iCs/>
          <w:sz w:val="28"/>
          <w:szCs w:val="28"/>
          <w:lang w:val="it-IT"/>
        </w:rPr>
        <w:t>.</w:t>
      </w:r>
      <w:r w:rsidRPr="0039167C">
        <w:rPr>
          <w:bCs/>
          <w:iCs/>
          <w:sz w:val="28"/>
          <w:szCs w:val="28"/>
          <w:lang w:val="it-IT"/>
        </w:rPr>
        <w:t xml:space="preserve"> Hoạt động 4: Chuẩn bị các điều kiện</w:t>
      </w:r>
      <w:r>
        <w:rPr>
          <w:bCs/>
          <w:iCs/>
          <w:sz w:val="28"/>
          <w:szCs w:val="28"/>
          <w:lang w:val="it-IT"/>
        </w:rPr>
        <w:t>.</w:t>
      </w:r>
      <w:r w:rsidRPr="0039167C">
        <w:rPr>
          <w:bCs/>
          <w:iCs/>
          <w:sz w:val="28"/>
          <w:szCs w:val="28"/>
          <w:lang w:val="it-IT"/>
        </w:rPr>
        <w:t xml:space="preserve"> Hoạt động 5: Tiến hành hoạt động: </w:t>
      </w:r>
      <w:r w:rsidRPr="00237A41">
        <w:rPr>
          <w:iCs/>
          <w:sz w:val="28"/>
          <w:szCs w:val="28"/>
          <w:lang w:val="it-IT"/>
        </w:rPr>
        <w:t>Bước 1: Hoạt động trải nghiệm thực tế của trẻ.</w:t>
      </w:r>
      <w:r w:rsidRPr="00237A41">
        <w:rPr>
          <w:sz w:val="28"/>
          <w:szCs w:val="28"/>
          <w:lang w:val="it-IT"/>
        </w:rPr>
        <w:t xml:space="preserve"> </w:t>
      </w:r>
      <w:r w:rsidRPr="00237A41">
        <w:rPr>
          <w:iCs/>
          <w:sz w:val="28"/>
          <w:szCs w:val="28"/>
          <w:lang w:val="it-IT"/>
        </w:rPr>
        <w:t>Bước 2. Trẻ chia sẻ kinh nghiệm.</w:t>
      </w:r>
      <w:r w:rsidRPr="00237A41">
        <w:rPr>
          <w:sz w:val="28"/>
          <w:szCs w:val="28"/>
          <w:lang w:val="it-IT"/>
        </w:rPr>
        <w:t xml:space="preserve"> </w:t>
      </w:r>
      <w:r w:rsidRPr="00237A41">
        <w:rPr>
          <w:iCs/>
          <w:sz w:val="28"/>
          <w:szCs w:val="28"/>
          <w:lang w:val="it-IT"/>
        </w:rPr>
        <w:t>Bước 3. Trẻ rút ra kinh nghiệm cho bản thân.</w:t>
      </w:r>
      <w:r>
        <w:rPr>
          <w:iCs/>
          <w:sz w:val="28"/>
          <w:szCs w:val="28"/>
          <w:lang w:val="it-IT"/>
        </w:rPr>
        <w:t xml:space="preserve"> Bước 4: Trẻ vận dụng kinh nghiệm vào cuộc sống.</w:t>
      </w:r>
      <w:r w:rsidRPr="00237A41">
        <w:rPr>
          <w:sz w:val="28"/>
          <w:szCs w:val="28"/>
          <w:lang w:val="it-IT"/>
        </w:rPr>
        <w:t xml:space="preserve"> </w:t>
      </w:r>
    </w:p>
    <w:p w14:paraId="141D5D1D" w14:textId="6846FDA0" w:rsidR="00237A41" w:rsidRPr="00A775F6" w:rsidRDefault="00237A41" w:rsidP="00827D53">
      <w:pPr>
        <w:spacing w:line="288" w:lineRule="auto"/>
        <w:ind w:firstLine="567"/>
        <w:jc w:val="both"/>
        <w:rPr>
          <w:sz w:val="28"/>
          <w:szCs w:val="28"/>
          <w:lang w:val="it-IT"/>
        </w:rPr>
      </w:pPr>
      <w:r w:rsidRPr="0039167C">
        <w:rPr>
          <w:sz w:val="28"/>
          <w:szCs w:val="28"/>
          <w:lang w:val="it-IT"/>
        </w:rPr>
        <w:t xml:space="preserve">Hoạt động trải nghiệm tại trường được tổ chức dưới nhiều hình thức khác nhau như lồng ghép trong: Hoạt động học; Hoạt động vui chơi; Hoạt động lễ hội, tham quan, </w:t>
      </w:r>
      <w:r w:rsidR="00EA7A0A">
        <w:rPr>
          <w:sz w:val="28"/>
          <w:szCs w:val="28"/>
          <w:lang w:val="it-IT"/>
        </w:rPr>
        <w:t>dã ngoại,...</w:t>
      </w:r>
      <w:r w:rsidRPr="0039167C">
        <w:rPr>
          <w:sz w:val="28"/>
          <w:szCs w:val="28"/>
          <w:lang w:val="it-IT"/>
        </w:rPr>
        <w:t xml:space="preserve">Giúp cho trẻ có được những trải nghiệm của bản thân, tích lũy nhiều kỹ năng sống với những bài học vô cùng sinh động, phong phú để trẻ thêm yêu cuộc sống và </w:t>
      </w:r>
      <w:r w:rsidR="00AA737B">
        <w:rPr>
          <w:sz w:val="28"/>
          <w:szCs w:val="28"/>
          <w:lang w:val="it-IT"/>
        </w:rPr>
        <w:t xml:space="preserve">sự </w:t>
      </w:r>
      <w:r w:rsidRPr="0039167C">
        <w:rPr>
          <w:sz w:val="28"/>
          <w:szCs w:val="28"/>
          <w:lang w:val="it-IT"/>
        </w:rPr>
        <w:t>hào hứng</w:t>
      </w:r>
      <w:r w:rsidR="00AA737B">
        <w:rPr>
          <w:sz w:val="28"/>
          <w:szCs w:val="28"/>
          <w:lang w:val="it-IT"/>
        </w:rPr>
        <w:t>,</w:t>
      </w:r>
      <w:r w:rsidR="00EA7A0A">
        <w:rPr>
          <w:sz w:val="28"/>
          <w:szCs w:val="28"/>
          <w:lang w:val="it-IT"/>
        </w:rPr>
        <w:t xml:space="preserve"> </w:t>
      </w:r>
      <w:r w:rsidR="00AA737B">
        <w:rPr>
          <w:sz w:val="28"/>
          <w:szCs w:val="28"/>
          <w:lang w:val="it-IT"/>
        </w:rPr>
        <w:t>tích cực</w:t>
      </w:r>
      <w:r w:rsidRPr="0039167C">
        <w:rPr>
          <w:sz w:val="28"/>
          <w:szCs w:val="28"/>
          <w:lang w:val="it-IT"/>
        </w:rPr>
        <w:t> </w:t>
      </w:r>
      <w:r>
        <w:rPr>
          <w:sz w:val="28"/>
          <w:szCs w:val="28"/>
          <w:lang w:val="it-IT"/>
        </w:rPr>
        <w:t xml:space="preserve">trong </w:t>
      </w:r>
      <w:r w:rsidRPr="0039167C">
        <w:rPr>
          <w:sz w:val="28"/>
          <w:szCs w:val="28"/>
          <w:lang w:val="it-IT"/>
        </w:rPr>
        <w:t>học tập.</w:t>
      </w:r>
    </w:p>
    <w:p w14:paraId="0B1978D7" w14:textId="5841FBF4" w:rsidR="008816A4" w:rsidRPr="008816A4" w:rsidRDefault="00E25111" w:rsidP="00094448">
      <w:pPr>
        <w:pStyle w:val="Heading1"/>
        <w:rPr>
          <w:b w:val="0"/>
          <w:i/>
          <w:lang w:val="it-IT"/>
        </w:rPr>
      </w:pPr>
      <w:bookmarkStart w:id="12" w:name="_Toc193977365"/>
      <w:r>
        <w:rPr>
          <w:i/>
          <w:lang w:val="it-IT"/>
        </w:rPr>
        <w:t>3.3</w:t>
      </w:r>
      <w:r w:rsidR="008816A4" w:rsidRPr="008816A4">
        <w:rPr>
          <w:i/>
          <w:lang w:val="it-IT"/>
        </w:rPr>
        <w:t>.1. Tổ chức hoạt động trải nghiệm thông qua hoạt động học:</w:t>
      </w:r>
      <w:bookmarkEnd w:id="12"/>
    </w:p>
    <w:p w14:paraId="6B3D81C8" w14:textId="77777777" w:rsidR="008816A4" w:rsidRDefault="008816A4" w:rsidP="00827D53">
      <w:pPr>
        <w:pStyle w:val="NormalWeb"/>
        <w:spacing w:before="0" w:beforeAutospacing="0" w:after="0" w:afterAutospacing="0" w:line="288" w:lineRule="auto"/>
        <w:ind w:firstLine="567"/>
        <w:jc w:val="both"/>
        <w:rPr>
          <w:sz w:val="28"/>
          <w:szCs w:val="28"/>
        </w:rPr>
      </w:pPr>
      <w:r w:rsidRPr="0039167C">
        <w:rPr>
          <w:sz w:val="28"/>
          <w:szCs w:val="28"/>
        </w:rPr>
        <w:t xml:space="preserve">Hoạt động học rất đa dạng và phong phú, được thể hiện trong năm lĩnh vực phát triển và các hoạt động khác nhau. Khi thực hiện hoạt động học, tôi để trẻ tự thể hiện ý tưởng theo ý thích và theo hiểu biết của trẻ đối với sự vật trẻ muốn được lựa chọn. </w:t>
      </w:r>
    </w:p>
    <w:p w14:paraId="31A8BFE8" w14:textId="2367232A" w:rsidR="008816A4" w:rsidRDefault="008816A4" w:rsidP="00827D53">
      <w:pPr>
        <w:pStyle w:val="NormalWeb"/>
        <w:spacing w:before="0" w:beforeAutospacing="0" w:after="0" w:afterAutospacing="0" w:line="288" w:lineRule="auto"/>
        <w:ind w:firstLine="567"/>
        <w:jc w:val="both"/>
        <w:rPr>
          <w:sz w:val="28"/>
          <w:szCs w:val="28"/>
        </w:rPr>
      </w:pPr>
      <w:r>
        <w:rPr>
          <w:sz w:val="28"/>
          <w:szCs w:val="28"/>
        </w:rPr>
        <w:t>Ví dụ: Dự án Trung thu tôi tổ chức cho trẻ trải nghiệm: “Steam; Làm mặt nạ Trung thu”. Trẻ tự vẽ, thiết kế những chiếc mặt nạ Trung thu, Sau đó tô màu, bồi bìa, cắt, dập lỗ, luồn dây…</w:t>
      </w:r>
      <w:r w:rsidR="00094448">
        <w:rPr>
          <w:sz w:val="28"/>
          <w:szCs w:val="28"/>
        </w:rPr>
        <w:t xml:space="preserve"> </w:t>
      </w:r>
      <w:r>
        <w:rPr>
          <w:sz w:val="28"/>
          <w:szCs w:val="28"/>
        </w:rPr>
        <w:t>tạo ra được những chiếc mặt nạ Trung thu đẹp, sáng tạo theo ý thích của trẻ.</w:t>
      </w:r>
    </w:p>
    <w:p w14:paraId="31D6F0A3" w14:textId="3E81979B" w:rsidR="008816A4" w:rsidRDefault="008816A4" w:rsidP="00827D53">
      <w:pPr>
        <w:pStyle w:val="NormalWeb"/>
        <w:spacing w:before="0" w:beforeAutospacing="0" w:after="0" w:afterAutospacing="0" w:line="288" w:lineRule="auto"/>
        <w:ind w:firstLine="567"/>
        <w:jc w:val="center"/>
        <w:rPr>
          <w:i/>
          <w:sz w:val="28"/>
          <w:szCs w:val="28"/>
          <w:lang w:val="it-IT"/>
        </w:rPr>
      </w:pPr>
      <w:r>
        <w:rPr>
          <w:i/>
          <w:sz w:val="28"/>
          <w:szCs w:val="28"/>
          <w:lang w:val="it-IT"/>
        </w:rPr>
        <w:t>Ả</w:t>
      </w:r>
      <w:r w:rsidRPr="00000E17">
        <w:rPr>
          <w:i/>
          <w:sz w:val="28"/>
          <w:szCs w:val="28"/>
          <w:lang w:val="it-IT"/>
        </w:rPr>
        <w:t>nh</w:t>
      </w:r>
      <w:r w:rsidR="001D500E">
        <w:rPr>
          <w:i/>
          <w:sz w:val="28"/>
          <w:szCs w:val="28"/>
          <w:lang w:val="it-IT"/>
        </w:rPr>
        <w:t xml:space="preserve"> 5</w:t>
      </w:r>
      <w:r>
        <w:rPr>
          <w:i/>
          <w:sz w:val="28"/>
          <w:szCs w:val="28"/>
          <w:lang w:val="it-IT"/>
        </w:rPr>
        <w:t>:  T</w:t>
      </w:r>
      <w:r w:rsidRPr="00000E17">
        <w:rPr>
          <w:i/>
          <w:sz w:val="28"/>
          <w:szCs w:val="28"/>
          <w:lang w:val="it-IT"/>
        </w:rPr>
        <w:t>rẻ trải nghiệm</w:t>
      </w:r>
      <w:r>
        <w:rPr>
          <w:i/>
          <w:sz w:val="28"/>
          <w:szCs w:val="28"/>
          <w:lang w:val="it-IT"/>
        </w:rPr>
        <w:t xml:space="preserve"> làm mặt nạ Trung thu</w:t>
      </w:r>
    </w:p>
    <w:p w14:paraId="53388C99" w14:textId="77777777" w:rsidR="008816A4" w:rsidRDefault="008816A4" w:rsidP="00827D53">
      <w:pPr>
        <w:pStyle w:val="NormalWeb"/>
        <w:spacing w:before="0" w:beforeAutospacing="0" w:after="0" w:afterAutospacing="0" w:line="288" w:lineRule="auto"/>
        <w:ind w:firstLine="567"/>
        <w:jc w:val="both"/>
        <w:rPr>
          <w:sz w:val="28"/>
          <w:szCs w:val="28"/>
          <w:lang w:val="it-IT"/>
        </w:rPr>
      </w:pPr>
      <w:r w:rsidRPr="0039167C">
        <w:rPr>
          <w:bCs/>
          <w:sz w:val="28"/>
          <w:szCs w:val="28"/>
        </w:rPr>
        <w:t>Ví dụ: Khi thực hiện chủ đề “Bản thân”: Tôi tổ chức cho trẻ trải nghiệm với màu nước. Từ các bộ phận trên cơ thể thông qua việc trải nghiệm với màu nước, trẻ</w:t>
      </w:r>
      <w:r>
        <w:rPr>
          <w:bCs/>
          <w:sz w:val="28"/>
          <w:szCs w:val="28"/>
        </w:rPr>
        <w:t xml:space="preserve"> được in hình bàn tay, ngón tay</w:t>
      </w:r>
      <w:r w:rsidRPr="0039167C">
        <w:rPr>
          <w:bCs/>
          <w:sz w:val="28"/>
          <w:szCs w:val="28"/>
        </w:rPr>
        <w:t xml:space="preserve">. Trẻ được học và trải nghiệm với màu nước vô cùng lý thú. Đặc biệt tôi quan tâm đến khả năng thể hiện năng lực cá nhân, phối hợp nhóm trong quá trình tạo ra sản phẩm để đánh giá khả năng của từng trẻ từ đó điều chỉnh kế hoạch phù hợp với trẻ ở lớp. Đây </w:t>
      </w:r>
      <w:r w:rsidRPr="0039167C">
        <w:rPr>
          <w:sz w:val="28"/>
          <w:szCs w:val="28"/>
          <w:lang w:val="it-IT"/>
        </w:rPr>
        <w:t xml:space="preserve">cũng là cách để trẻ ôn luyện, củng cố lại các kiến thức mà trẻ đã được học trong chủ đề. </w:t>
      </w:r>
    </w:p>
    <w:p w14:paraId="3B769CD4" w14:textId="19BF0254" w:rsidR="008816A4" w:rsidRPr="00AA737B" w:rsidRDefault="008816A4" w:rsidP="00827D53">
      <w:pPr>
        <w:pStyle w:val="NormalWeb"/>
        <w:spacing w:before="0" w:beforeAutospacing="0" w:after="0" w:afterAutospacing="0" w:line="288" w:lineRule="auto"/>
        <w:ind w:firstLine="567"/>
        <w:jc w:val="center"/>
        <w:rPr>
          <w:i/>
          <w:sz w:val="28"/>
          <w:szCs w:val="28"/>
          <w:lang w:val="it-IT"/>
        </w:rPr>
      </w:pPr>
      <w:r w:rsidRPr="00AA737B">
        <w:rPr>
          <w:i/>
          <w:sz w:val="28"/>
          <w:szCs w:val="28"/>
          <w:lang w:val="it-IT"/>
        </w:rPr>
        <w:t>Ảnh</w:t>
      </w:r>
      <w:r w:rsidR="001D500E">
        <w:rPr>
          <w:i/>
          <w:sz w:val="28"/>
          <w:szCs w:val="28"/>
          <w:lang w:val="it-IT"/>
        </w:rPr>
        <w:t xml:space="preserve"> 6</w:t>
      </w:r>
      <w:r w:rsidRPr="00AA737B">
        <w:rPr>
          <w:i/>
          <w:sz w:val="28"/>
          <w:szCs w:val="28"/>
          <w:lang w:val="it-IT"/>
        </w:rPr>
        <w:t>:  Trẻ trải nghiệm với màu nước</w:t>
      </w:r>
      <w:r w:rsidR="00FF24BB">
        <w:rPr>
          <w:i/>
          <w:sz w:val="28"/>
          <w:szCs w:val="28"/>
          <w:lang w:val="it-IT"/>
        </w:rPr>
        <w:t>:</w:t>
      </w:r>
      <w:r w:rsidRPr="00AA737B">
        <w:rPr>
          <w:i/>
          <w:sz w:val="28"/>
          <w:szCs w:val="28"/>
          <w:lang w:val="it-IT"/>
        </w:rPr>
        <w:t xml:space="preserve"> "In đồ hình từ bàn tay, ngón tay"</w:t>
      </w:r>
    </w:p>
    <w:p w14:paraId="506B4349" w14:textId="1A77D2D7" w:rsidR="008816A4" w:rsidRPr="00E72C43" w:rsidRDefault="008816A4" w:rsidP="00827D53">
      <w:pPr>
        <w:pStyle w:val="NormalWeb"/>
        <w:spacing w:before="0" w:beforeAutospacing="0" w:after="0" w:afterAutospacing="0" w:line="288" w:lineRule="auto"/>
        <w:ind w:firstLine="567"/>
        <w:jc w:val="both"/>
        <w:rPr>
          <w:sz w:val="28"/>
          <w:szCs w:val="28"/>
          <w:lang w:val="it-IT"/>
        </w:rPr>
      </w:pPr>
      <w:r w:rsidRPr="008816A4">
        <w:rPr>
          <w:sz w:val="28"/>
          <w:szCs w:val="28"/>
          <w:lang w:val="it-IT"/>
        </w:rPr>
        <w:t>Ví dụ:</w:t>
      </w:r>
      <w:r>
        <w:rPr>
          <w:i/>
          <w:sz w:val="28"/>
          <w:szCs w:val="28"/>
          <w:lang w:val="it-IT"/>
        </w:rPr>
        <w:t xml:space="preserve"> </w:t>
      </w:r>
      <w:r w:rsidRPr="00E72C43">
        <w:rPr>
          <w:sz w:val="28"/>
          <w:szCs w:val="28"/>
          <w:lang w:val="it-IT"/>
        </w:rPr>
        <w:t>Chào mừng Ngày Phụ Nữ Việt Nam 20</w:t>
      </w:r>
      <w:r>
        <w:rPr>
          <w:sz w:val="28"/>
          <w:szCs w:val="28"/>
          <w:lang w:val="it-IT"/>
        </w:rPr>
        <w:t xml:space="preserve"> </w:t>
      </w:r>
      <w:r w:rsidRPr="00E72C43">
        <w:rPr>
          <w:sz w:val="28"/>
          <w:szCs w:val="28"/>
          <w:lang w:val="it-IT"/>
        </w:rPr>
        <w:t>-</w:t>
      </w:r>
      <w:r>
        <w:rPr>
          <w:sz w:val="28"/>
          <w:szCs w:val="28"/>
          <w:lang w:val="it-IT"/>
        </w:rPr>
        <w:t xml:space="preserve"> </w:t>
      </w:r>
      <w:r w:rsidRPr="00E72C43">
        <w:rPr>
          <w:sz w:val="28"/>
          <w:szCs w:val="28"/>
          <w:lang w:val="it-IT"/>
        </w:rPr>
        <w:t xml:space="preserve">10 </w:t>
      </w:r>
      <w:r>
        <w:rPr>
          <w:sz w:val="28"/>
          <w:szCs w:val="28"/>
          <w:lang w:val="it-IT"/>
        </w:rPr>
        <w:t xml:space="preserve">- </w:t>
      </w:r>
      <w:r w:rsidRPr="00E72C43">
        <w:rPr>
          <w:sz w:val="28"/>
          <w:szCs w:val="28"/>
          <w:lang w:val="it-IT"/>
        </w:rPr>
        <w:t>Ngày hội của các bà, các mẹ và các bạn gái</w:t>
      </w:r>
      <w:r>
        <w:rPr>
          <w:sz w:val="28"/>
          <w:szCs w:val="28"/>
          <w:lang w:val="it-IT"/>
        </w:rPr>
        <w:t>. Tôi cho trẻ trải nghiệm làm những tấm bưu thiếp để</w:t>
      </w:r>
      <w:r w:rsidR="005F0383">
        <w:rPr>
          <w:sz w:val="28"/>
          <w:szCs w:val="28"/>
          <w:lang w:val="it-IT"/>
        </w:rPr>
        <w:t xml:space="preserve"> </w:t>
      </w:r>
      <w:r>
        <w:rPr>
          <w:sz w:val="28"/>
          <w:szCs w:val="28"/>
          <w:lang w:val="it-IT"/>
        </w:rPr>
        <w:t xml:space="preserve">về tặng bà, mẹ, </w:t>
      </w:r>
      <w:r w:rsidR="005F0383">
        <w:rPr>
          <w:sz w:val="28"/>
          <w:szCs w:val="28"/>
          <w:lang w:val="it-IT"/>
        </w:rPr>
        <w:t xml:space="preserve">cô giáo, </w:t>
      </w:r>
      <w:r>
        <w:rPr>
          <w:sz w:val="28"/>
          <w:szCs w:val="28"/>
          <w:lang w:val="it-IT"/>
        </w:rPr>
        <w:t>các bạn gái. Đây là hoạt động giáo dục trẻ sự kính trọng, biết ơn với những người phụ nữ trong gia đình, xung quanh trẻ</w:t>
      </w:r>
      <w:r w:rsidR="005F0383">
        <w:rPr>
          <w:sz w:val="28"/>
          <w:szCs w:val="28"/>
          <w:lang w:val="it-IT"/>
        </w:rPr>
        <w:t>.</w:t>
      </w:r>
    </w:p>
    <w:p w14:paraId="3E01324B" w14:textId="62DB4745" w:rsidR="008816A4" w:rsidRPr="0014187C" w:rsidRDefault="008816A4" w:rsidP="00827D53">
      <w:pPr>
        <w:pStyle w:val="NormalWeb"/>
        <w:spacing w:before="0" w:beforeAutospacing="0" w:after="0" w:afterAutospacing="0" w:line="288" w:lineRule="auto"/>
        <w:ind w:firstLine="567"/>
        <w:jc w:val="center"/>
        <w:rPr>
          <w:bCs/>
          <w:sz w:val="28"/>
          <w:szCs w:val="28"/>
        </w:rPr>
      </w:pPr>
      <w:r>
        <w:rPr>
          <w:i/>
          <w:sz w:val="28"/>
          <w:szCs w:val="28"/>
          <w:lang w:val="it-IT"/>
        </w:rPr>
        <w:t>Ả</w:t>
      </w:r>
      <w:r w:rsidRPr="00000E17">
        <w:rPr>
          <w:i/>
          <w:sz w:val="28"/>
          <w:szCs w:val="28"/>
          <w:lang w:val="it-IT"/>
        </w:rPr>
        <w:t>nh</w:t>
      </w:r>
      <w:r w:rsidR="001D500E">
        <w:rPr>
          <w:i/>
          <w:sz w:val="28"/>
          <w:szCs w:val="28"/>
          <w:lang w:val="it-IT"/>
        </w:rPr>
        <w:t xml:space="preserve"> 7</w:t>
      </w:r>
      <w:r>
        <w:rPr>
          <w:i/>
          <w:sz w:val="28"/>
          <w:szCs w:val="28"/>
          <w:lang w:val="it-IT"/>
        </w:rPr>
        <w:t>:  T</w:t>
      </w:r>
      <w:r w:rsidRPr="00000E17">
        <w:rPr>
          <w:i/>
          <w:sz w:val="28"/>
          <w:szCs w:val="28"/>
          <w:lang w:val="it-IT"/>
        </w:rPr>
        <w:t>rẻ</w:t>
      </w:r>
      <w:r>
        <w:rPr>
          <w:i/>
          <w:sz w:val="28"/>
          <w:szCs w:val="28"/>
          <w:lang w:val="it-IT"/>
        </w:rPr>
        <w:t xml:space="preserve"> làm bưu thiếp để tặng bà, mẹ</w:t>
      </w:r>
      <w:r w:rsidR="00AA737B">
        <w:rPr>
          <w:i/>
          <w:sz w:val="28"/>
          <w:szCs w:val="28"/>
          <w:lang w:val="it-IT"/>
        </w:rPr>
        <w:t>, cô giáo và các bạn gái</w:t>
      </w:r>
    </w:p>
    <w:p w14:paraId="4EF33ADE" w14:textId="1F7CF607" w:rsidR="008816A4" w:rsidRPr="00AA737B" w:rsidRDefault="008816A4" w:rsidP="00827D53">
      <w:pPr>
        <w:spacing w:line="288" w:lineRule="auto"/>
        <w:ind w:firstLine="567"/>
        <w:jc w:val="both"/>
        <w:rPr>
          <w:sz w:val="28"/>
          <w:szCs w:val="28"/>
        </w:rPr>
      </w:pPr>
      <w:r w:rsidRPr="0014187C">
        <w:rPr>
          <w:sz w:val="28"/>
          <w:szCs w:val="28"/>
        </w:rPr>
        <w:t>Với chủ đề</w:t>
      </w:r>
      <w:r w:rsidR="005F0383">
        <w:rPr>
          <w:sz w:val="28"/>
          <w:szCs w:val="28"/>
        </w:rPr>
        <w:t>:</w:t>
      </w:r>
      <w:r w:rsidRPr="0014187C">
        <w:rPr>
          <w:sz w:val="28"/>
          <w:szCs w:val="28"/>
        </w:rPr>
        <w:t xml:space="preserve"> “Nghề nghiệp” tôi tổ chức cho trẻ trải nghiệm</w:t>
      </w:r>
      <w:r>
        <w:rPr>
          <w:sz w:val="28"/>
          <w:szCs w:val="28"/>
        </w:rPr>
        <w:t>:</w:t>
      </w:r>
      <w:r w:rsidRPr="0014187C">
        <w:rPr>
          <w:sz w:val="28"/>
          <w:szCs w:val="28"/>
        </w:rPr>
        <w:t xml:space="preserve"> “</w:t>
      </w:r>
      <w:r>
        <w:rPr>
          <w:sz w:val="28"/>
          <w:szCs w:val="28"/>
        </w:rPr>
        <w:t xml:space="preserve">Đầu </w:t>
      </w:r>
      <w:r w:rsidRPr="0014187C">
        <w:rPr>
          <w:sz w:val="28"/>
          <w:szCs w:val="28"/>
        </w:rPr>
        <w:t>bếp nhí” các bé được đóng vai làm đầu bếp nhí, chế b</w:t>
      </w:r>
      <w:r w:rsidR="00FF24BB">
        <w:rPr>
          <w:sz w:val="28"/>
          <w:szCs w:val="28"/>
        </w:rPr>
        <w:t xml:space="preserve">iến và thưởng thức những món ăn. </w:t>
      </w:r>
      <w:r w:rsidRPr="0014187C">
        <w:rPr>
          <w:sz w:val="28"/>
          <w:szCs w:val="28"/>
        </w:rPr>
        <w:lastRenderedPageBreak/>
        <w:t xml:space="preserve">Các bé tự tay nhặt rau, </w:t>
      </w:r>
      <w:r>
        <w:rPr>
          <w:sz w:val="28"/>
          <w:szCs w:val="28"/>
        </w:rPr>
        <w:t xml:space="preserve">thái, </w:t>
      </w:r>
      <w:r w:rsidRPr="0014187C">
        <w:rPr>
          <w:sz w:val="28"/>
          <w:szCs w:val="28"/>
        </w:rPr>
        <w:t>trộn</w:t>
      </w:r>
      <w:r>
        <w:rPr>
          <w:sz w:val="28"/>
          <w:szCs w:val="28"/>
        </w:rPr>
        <w:t xml:space="preserve"> salat, vắt nước cam,</w:t>
      </w:r>
      <w:r w:rsidR="005F0383">
        <w:rPr>
          <w:sz w:val="28"/>
          <w:szCs w:val="28"/>
        </w:rPr>
        <w:t xml:space="preserve"> bày biện bàn </w:t>
      </w:r>
      <w:proofErr w:type="gramStart"/>
      <w:r w:rsidR="005F0383">
        <w:rPr>
          <w:sz w:val="28"/>
          <w:szCs w:val="28"/>
        </w:rPr>
        <w:t>ăn,...</w:t>
      </w:r>
      <w:proofErr w:type="gramEnd"/>
      <w:r w:rsidR="005F0383" w:rsidRPr="00AA737B">
        <w:rPr>
          <w:sz w:val="28"/>
          <w:szCs w:val="28"/>
        </w:rPr>
        <w:t>c</w:t>
      </w:r>
      <w:r w:rsidRPr="00AA737B">
        <w:rPr>
          <w:sz w:val="28"/>
          <w:szCs w:val="28"/>
        </w:rPr>
        <w:t xml:space="preserve">ác con được vào vai một đầu bếp với sự thích thú, say sưa với công việc của mình. Đôi bàn tay còn chưa thuần thục nhưng đã giúp các con biết được công việc của một đầu bếp vất vả như thế nào. Qua đó, giáo dục trẻ biết ăn hết suất ăn </w:t>
      </w:r>
      <w:r w:rsidR="005F0383" w:rsidRPr="00AA737B">
        <w:rPr>
          <w:sz w:val="28"/>
          <w:szCs w:val="28"/>
        </w:rPr>
        <w:t>của mình, trân trọng các</w:t>
      </w:r>
      <w:r w:rsidRPr="00AA737B">
        <w:rPr>
          <w:sz w:val="28"/>
          <w:szCs w:val="28"/>
        </w:rPr>
        <w:t xml:space="preserve"> cô nuôi không quản ngại vất vả để nấu những món ăn ngon cho các con khi ở trường</w:t>
      </w:r>
      <w:r w:rsidR="00AA737B">
        <w:rPr>
          <w:sz w:val="28"/>
          <w:szCs w:val="28"/>
        </w:rPr>
        <w:t>.</w:t>
      </w:r>
    </w:p>
    <w:p w14:paraId="64262565" w14:textId="2AD4AA99" w:rsidR="008816A4" w:rsidRDefault="008816A4" w:rsidP="00827D53">
      <w:pPr>
        <w:spacing w:line="288" w:lineRule="auto"/>
        <w:ind w:firstLine="567"/>
        <w:jc w:val="center"/>
        <w:rPr>
          <w:sz w:val="28"/>
          <w:szCs w:val="28"/>
        </w:rPr>
      </w:pPr>
      <w:r>
        <w:rPr>
          <w:i/>
          <w:sz w:val="28"/>
          <w:szCs w:val="28"/>
          <w:lang w:val="it-IT"/>
        </w:rPr>
        <w:t>Ả</w:t>
      </w:r>
      <w:r w:rsidRPr="00000E17">
        <w:rPr>
          <w:i/>
          <w:sz w:val="28"/>
          <w:szCs w:val="28"/>
          <w:lang w:val="it-IT"/>
        </w:rPr>
        <w:t>nh</w:t>
      </w:r>
      <w:r w:rsidR="00000F3F">
        <w:rPr>
          <w:i/>
          <w:sz w:val="28"/>
          <w:szCs w:val="28"/>
          <w:lang w:val="it-IT"/>
        </w:rPr>
        <w:t xml:space="preserve"> 8</w:t>
      </w:r>
      <w:r>
        <w:rPr>
          <w:i/>
          <w:sz w:val="28"/>
          <w:szCs w:val="28"/>
          <w:lang w:val="it-IT"/>
        </w:rPr>
        <w:t>:  T</w:t>
      </w:r>
      <w:r w:rsidRPr="00000E17">
        <w:rPr>
          <w:i/>
          <w:sz w:val="28"/>
          <w:szCs w:val="28"/>
          <w:lang w:val="it-IT"/>
        </w:rPr>
        <w:t>rẻ</w:t>
      </w:r>
      <w:r>
        <w:rPr>
          <w:i/>
          <w:sz w:val="28"/>
          <w:szCs w:val="28"/>
          <w:lang w:val="it-IT"/>
        </w:rPr>
        <w:t xml:space="preserve"> trải nghiệm làm đầu bếp nhí</w:t>
      </w:r>
    </w:p>
    <w:p w14:paraId="26759039" w14:textId="77777777" w:rsidR="008816A4" w:rsidRDefault="008816A4" w:rsidP="00827D53">
      <w:pPr>
        <w:spacing w:line="288" w:lineRule="auto"/>
        <w:ind w:firstLine="567"/>
        <w:jc w:val="both"/>
        <w:rPr>
          <w:sz w:val="28"/>
          <w:szCs w:val="28"/>
        </w:rPr>
      </w:pPr>
      <w:r>
        <w:rPr>
          <w:sz w:val="28"/>
          <w:szCs w:val="28"/>
        </w:rPr>
        <w:t xml:space="preserve">Ví dụ: Chủ đề tuần: “Nghề của những người thân trong gia đình”. Tiết học khám phá: “Nghề của những người thân trong gia đình bé”. Tôi tổ chức cho trẻ đóng vai các nghề: Bác sĩ, giáo viên, cảnh sát giao thông, bộ </w:t>
      </w:r>
      <w:proofErr w:type="gramStart"/>
      <w:r>
        <w:rPr>
          <w:sz w:val="28"/>
          <w:szCs w:val="28"/>
        </w:rPr>
        <w:t>đội,…</w:t>
      </w:r>
      <w:proofErr w:type="gramEnd"/>
      <w:r>
        <w:rPr>
          <w:sz w:val="28"/>
          <w:szCs w:val="28"/>
        </w:rPr>
        <w:t>Trẻ có những trải nghiệm với nghề và có những hiểu về về tính chất của từng công việc, nghề của những người thân trong gia đình mình.</w:t>
      </w:r>
    </w:p>
    <w:p w14:paraId="072AB034" w14:textId="2D58C989" w:rsidR="008816A4" w:rsidRDefault="008816A4" w:rsidP="00827D53">
      <w:pPr>
        <w:spacing w:line="288" w:lineRule="auto"/>
        <w:ind w:firstLine="567"/>
        <w:jc w:val="center"/>
        <w:rPr>
          <w:i/>
          <w:sz w:val="28"/>
          <w:szCs w:val="28"/>
          <w:lang w:val="it-IT"/>
        </w:rPr>
      </w:pPr>
      <w:r>
        <w:rPr>
          <w:i/>
          <w:sz w:val="28"/>
          <w:szCs w:val="28"/>
          <w:lang w:val="it-IT"/>
        </w:rPr>
        <w:t>Ả</w:t>
      </w:r>
      <w:r w:rsidRPr="00000E17">
        <w:rPr>
          <w:i/>
          <w:sz w:val="28"/>
          <w:szCs w:val="28"/>
          <w:lang w:val="it-IT"/>
        </w:rPr>
        <w:t>nh</w:t>
      </w:r>
      <w:r w:rsidR="001B3890">
        <w:rPr>
          <w:i/>
          <w:sz w:val="28"/>
          <w:szCs w:val="28"/>
          <w:lang w:val="it-IT"/>
        </w:rPr>
        <w:t xml:space="preserve"> 8</w:t>
      </w:r>
      <w:r>
        <w:rPr>
          <w:i/>
          <w:sz w:val="28"/>
          <w:szCs w:val="28"/>
          <w:lang w:val="it-IT"/>
        </w:rPr>
        <w:t>:  T</w:t>
      </w:r>
      <w:r w:rsidRPr="00000E17">
        <w:rPr>
          <w:i/>
          <w:sz w:val="28"/>
          <w:szCs w:val="28"/>
          <w:lang w:val="it-IT"/>
        </w:rPr>
        <w:t>rẻ</w:t>
      </w:r>
      <w:r>
        <w:rPr>
          <w:i/>
          <w:sz w:val="28"/>
          <w:szCs w:val="28"/>
          <w:lang w:val="it-IT"/>
        </w:rPr>
        <w:t xml:space="preserve"> trải nghiệm làm các nghề</w:t>
      </w:r>
    </w:p>
    <w:p w14:paraId="0BB67809" w14:textId="4BE189D4" w:rsidR="008816A4" w:rsidRPr="005F0383" w:rsidRDefault="00E25111" w:rsidP="00094448">
      <w:pPr>
        <w:pStyle w:val="NormalWeb"/>
        <w:spacing w:before="0" w:beforeAutospacing="0" w:after="0" w:afterAutospacing="0" w:line="288" w:lineRule="auto"/>
        <w:ind w:firstLine="567"/>
        <w:jc w:val="both"/>
        <w:outlineLvl w:val="0"/>
        <w:rPr>
          <w:b/>
          <w:i/>
          <w:sz w:val="28"/>
          <w:szCs w:val="28"/>
          <w:lang w:val="it-IT"/>
        </w:rPr>
      </w:pPr>
      <w:bookmarkStart w:id="13" w:name="_Toc193977366"/>
      <w:r>
        <w:rPr>
          <w:b/>
          <w:i/>
          <w:sz w:val="28"/>
          <w:szCs w:val="28"/>
          <w:lang w:val="it-IT"/>
        </w:rPr>
        <w:t>3.3</w:t>
      </w:r>
      <w:r w:rsidR="005F0383" w:rsidRPr="008816A4">
        <w:rPr>
          <w:b/>
          <w:i/>
          <w:sz w:val="28"/>
          <w:szCs w:val="28"/>
          <w:lang w:val="it-IT"/>
        </w:rPr>
        <w:t>.</w:t>
      </w:r>
      <w:r w:rsidR="005F0383">
        <w:rPr>
          <w:b/>
          <w:i/>
          <w:sz w:val="28"/>
          <w:szCs w:val="28"/>
          <w:lang w:val="it-IT"/>
        </w:rPr>
        <w:t xml:space="preserve">2. </w:t>
      </w:r>
      <w:r w:rsidR="008816A4" w:rsidRPr="005F0383">
        <w:rPr>
          <w:b/>
          <w:i/>
          <w:sz w:val="28"/>
          <w:szCs w:val="28"/>
          <w:lang w:val="it-IT"/>
        </w:rPr>
        <w:t>Tổ chức trải nghiệm thông qua hoạt động vui chơi:</w:t>
      </w:r>
      <w:bookmarkEnd w:id="13"/>
    </w:p>
    <w:p w14:paraId="7227AD22" w14:textId="7BB6CB9B" w:rsidR="008816A4" w:rsidRDefault="008816A4" w:rsidP="00827D53">
      <w:pPr>
        <w:pStyle w:val="NormalWeb"/>
        <w:spacing w:before="0" w:beforeAutospacing="0" w:after="0" w:afterAutospacing="0" w:line="288" w:lineRule="auto"/>
        <w:ind w:firstLine="567"/>
        <w:jc w:val="both"/>
        <w:rPr>
          <w:sz w:val="28"/>
          <w:szCs w:val="28"/>
          <w:lang w:val="it-IT"/>
        </w:rPr>
      </w:pPr>
      <w:r>
        <w:rPr>
          <w:sz w:val="28"/>
          <w:szCs w:val="28"/>
          <w:lang w:val="it-IT"/>
        </w:rPr>
        <w:t>Nắm bắt nội</w:t>
      </w:r>
      <w:r w:rsidR="001B3890">
        <w:rPr>
          <w:sz w:val="28"/>
          <w:szCs w:val="28"/>
          <w:lang w:val="it-IT"/>
        </w:rPr>
        <w:t xml:space="preserve"> dung phương pháp giáo dục Steam</w:t>
      </w:r>
      <w:r>
        <w:rPr>
          <w:sz w:val="28"/>
          <w:szCs w:val="28"/>
          <w:lang w:val="it-IT"/>
        </w:rPr>
        <w:t xml:space="preserve"> tôi đã áp dụng phương pháp giáo dục này vào các hoạt động vui chơi ngoài trời cho trẻ, cho trẻ được trải nghiệm làm các thí nghiệm: Trứng chìm trứng nổi; Hoa nở trong nước; Hạt gạo nhảy múa; Bóng bay tự phồng,...</w:t>
      </w:r>
    </w:p>
    <w:p w14:paraId="7729F692" w14:textId="77777777" w:rsidR="008816A4" w:rsidRDefault="008816A4" w:rsidP="00827D53">
      <w:pPr>
        <w:pStyle w:val="NormalWeb"/>
        <w:spacing w:before="0" w:beforeAutospacing="0" w:after="0" w:afterAutospacing="0" w:line="288" w:lineRule="auto"/>
        <w:ind w:firstLine="567"/>
        <w:jc w:val="both"/>
        <w:rPr>
          <w:sz w:val="28"/>
          <w:szCs w:val="28"/>
          <w:lang w:val="it-IT"/>
        </w:rPr>
      </w:pPr>
      <w:r w:rsidRPr="00CC065E">
        <w:rPr>
          <w:sz w:val="28"/>
          <w:szCs w:val="28"/>
          <w:lang w:val="it-IT"/>
        </w:rPr>
        <w:t>Đặc biệt tận dụng m</w:t>
      </w:r>
      <w:r>
        <w:rPr>
          <w:sz w:val="28"/>
          <w:szCs w:val="28"/>
          <w:lang w:val="it-IT"/>
        </w:rPr>
        <w:t xml:space="preserve">ôi trường sẵn có của nhà trường, tôi cho trẻ </w:t>
      </w:r>
      <w:r w:rsidRPr="00CC065E">
        <w:rPr>
          <w:sz w:val="28"/>
          <w:szCs w:val="28"/>
          <w:lang w:val="it-IT"/>
        </w:rPr>
        <w:t xml:space="preserve">trải nghiệm </w:t>
      </w:r>
      <w:r>
        <w:rPr>
          <w:sz w:val="28"/>
          <w:szCs w:val="28"/>
          <w:lang w:val="it-IT"/>
        </w:rPr>
        <w:t>thăm quan vườn rau, chăm sóc vườn rau: tưới cây, nhổ cỏ, bắt sâu,...để trẻ có kiến thức về làm vườn, biết được sự vất vả của các bác nông dân khi làm ra lương thực, trẻ biết quý trọng công sức lao động, biết trồng cây xanh, giữ gìn vệ sinh để bảo vệ môi trường.</w:t>
      </w:r>
    </w:p>
    <w:p w14:paraId="1FE53DBF" w14:textId="42385560" w:rsidR="008816A4" w:rsidRDefault="008816A4" w:rsidP="00827D53">
      <w:pPr>
        <w:pStyle w:val="NormalWeb"/>
        <w:spacing w:before="0" w:beforeAutospacing="0" w:after="0" w:afterAutospacing="0" w:line="288" w:lineRule="auto"/>
        <w:ind w:firstLine="567"/>
        <w:jc w:val="center"/>
        <w:rPr>
          <w:sz w:val="28"/>
          <w:szCs w:val="28"/>
          <w:lang w:val="it-IT"/>
        </w:rPr>
      </w:pPr>
      <w:r>
        <w:rPr>
          <w:i/>
          <w:sz w:val="28"/>
          <w:szCs w:val="28"/>
          <w:lang w:val="it-IT"/>
        </w:rPr>
        <w:t>Ả</w:t>
      </w:r>
      <w:r w:rsidRPr="00000E17">
        <w:rPr>
          <w:i/>
          <w:sz w:val="28"/>
          <w:szCs w:val="28"/>
          <w:lang w:val="it-IT"/>
        </w:rPr>
        <w:t>nh</w:t>
      </w:r>
      <w:r w:rsidR="001B3890">
        <w:rPr>
          <w:i/>
          <w:sz w:val="28"/>
          <w:szCs w:val="28"/>
          <w:lang w:val="it-IT"/>
        </w:rPr>
        <w:t xml:space="preserve"> 9</w:t>
      </w:r>
      <w:r>
        <w:rPr>
          <w:i/>
          <w:sz w:val="28"/>
          <w:szCs w:val="28"/>
          <w:lang w:val="it-IT"/>
        </w:rPr>
        <w:t xml:space="preserve">: Trẻ trải nghiệm </w:t>
      </w:r>
      <w:r w:rsidR="005F0383">
        <w:rPr>
          <w:i/>
          <w:sz w:val="28"/>
          <w:szCs w:val="28"/>
          <w:lang w:val="it-IT"/>
        </w:rPr>
        <w:t xml:space="preserve">làm thí nghiệm - trải nghiệm </w:t>
      </w:r>
      <w:r>
        <w:rPr>
          <w:i/>
          <w:sz w:val="28"/>
          <w:szCs w:val="28"/>
          <w:lang w:val="it-IT"/>
        </w:rPr>
        <w:t>chăm sóc vườn rau</w:t>
      </w:r>
    </w:p>
    <w:p w14:paraId="387E81DC" w14:textId="3D62CB44" w:rsidR="008816A4" w:rsidRPr="00D2114D" w:rsidRDefault="008816A4" w:rsidP="00827D53">
      <w:pPr>
        <w:spacing w:line="288" w:lineRule="auto"/>
        <w:ind w:firstLine="567"/>
        <w:jc w:val="both"/>
        <w:rPr>
          <w:sz w:val="28"/>
          <w:szCs w:val="28"/>
        </w:rPr>
      </w:pPr>
      <w:r>
        <w:rPr>
          <w:sz w:val="28"/>
          <w:szCs w:val="28"/>
          <w:lang w:val="it-IT"/>
        </w:rPr>
        <w:t>Sau khi tổ chức hoạt động học, hoạt động ngoài trời. Tôi và giáo viên trong lớp tổ chức cho trẻ vui chơi trải nghiệm. Trẻ được đóng vai của từng góc chơi thông qua hoạt động góc</w:t>
      </w:r>
      <w:r>
        <w:rPr>
          <w:sz w:val="28"/>
          <w:szCs w:val="28"/>
        </w:rPr>
        <w:t xml:space="preserve">. </w:t>
      </w:r>
      <w:r w:rsidRPr="00825DD5">
        <w:rPr>
          <w:sz w:val="28"/>
          <w:szCs w:val="28"/>
        </w:rPr>
        <w:t>Khi trao đổi về chủ đề chơi tôi cho trẻ đưa ra ý tưởng trải nghiệm rồi cho trẻ lựa chọn công việc sẽ tham gia vào các nhóm khác nhau, trong nhóm tư phân công công việc cụ thể cho các thành viên. Tro</w:t>
      </w:r>
      <w:r w:rsidR="00042A69">
        <w:rPr>
          <w:sz w:val="28"/>
          <w:szCs w:val="28"/>
        </w:rPr>
        <w:t>ng qua trình trải nghiệm tôi hướ</w:t>
      </w:r>
      <w:r w:rsidRPr="00825DD5">
        <w:rPr>
          <w:sz w:val="28"/>
          <w:szCs w:val="28"/>
        </w:rPr>
        <w:t>ng dẫn chú ý rèn kỹ năng mới cho trẻ khuyến khích trẻ quan tâm giúp đỡ chia sẻ với nhau trong công việc tạo các tình huống tương tác với nhau. Kết thúc hoạt động tôi cho tr</w:t>
      </w:r>
      <w:r>
        <w:rPr>
          <w:sz w:val="28"/>
          <w:szCs w:val="28"/>
        </w:rPr>
        <w:t xml:space="preserve">ẻ tự đánh giá kết quả hoạt động. Cho trẻ chia sẻ kinh nghiệm. </w:t>
      </w:r>
      <w:r w:rsidRPr="00825DD5">
        <w:rPr>
          <w:sz w:val="28"/>
          <w:szCs w:val="28"/>
        </w:rPr>
        <w:t>Tôi đã dựa vào nội dung trải nghiệm đặt câu hỏi chủ yếu là về cảm xúc, kỹ năng mà trẻ đã tham gia chơi</w:t>
      </w:r>
      <w:r>
        <w:rPr>
          <w:sz w:val="28"/>
          <w:szCs w:val="28"/>
        </w:rPr>
        <w:t>. Trẻ rút kinh nghiệm: Những kỹ</w:t>
      </w:r>
      <w:r w:rsidRPr="00825DD5">
        <w:rPr>
          <w:sz w:val="28"/>
          <w:szCs w:val="28"/>
        </w:rPr>
        <w:t xml:space="preserve"> năng, cảm xúc, kinh nghiệm được trẻ chia sẻ tôi hệ thống khái khoát cho trẻ dễ ghi nhớ tôi hay đặt câu hỏi trẻ lớp tôi tự rút ra kinh nghiệm: hãy nói về điều con biết qua hoạt động này.</w:t>
      </w:r>
      <w:r>
        <w:rPr>
          <w:sz w:val="28"/>
          <w:szCs w:val="28"/>
        </w:rPr>
        <w:t xml:space="preserve"> </w:t>
      </w:r>
      <w:r w:rsidRPr="00825DD5">
        <w:rPr>
          <w:sz w:val="28"/>
          <w:szCs w:val="28"/>
        </w:rPr>
        <w:t>Trẻ vận</w:t>
      </w:r>
      <w:r>
        <w:rPr>
          <w:sz w:val="28"/>
          <w:szCs w:val="28"/>
        </w:rPr>
        <w:t xml:space="preserve"> dụng kinh nghiệm vào cuộc sống, t</w:t>
      </w:r>
      <w:r w:rsidRPr="00825DD5">
        <w:rPr>
          <w:sz w:val="28"/>
          <w:szCs w:val="28"/>
        </w:rPr>
        <w:t xml:space="preserve">ôi thường xuyên </w:t>
      </w:r>
      <w:r w:rsidRPr="00825DD5">
        <w:rPr>
          <w:sz w:val="28"/>
          <w:szCs w:val="28"/>
        </w:rPr>
        <w:lastRenderedPageBreak/>
        <w:t>khơi gợi cho trẻ vận dụng về các kinh nghiệm thông qua trải nghiệm vào các hoạt động thực tế khác nhau trong ngày.</w:t>
      </w:r>
    </w:p>
    <w:p w14:paraId="6848949C" w14:textId="0FECC0F6" w:rsidR="008816A4" w:rsidRDefault="008816A4" w:rsidP="00827D53">
      <w:pPr>
        <w:pStyle w:val="NormalWeb"/>
        <w:spacing w:before="0" w:beforeAutospacing="0" w:after="0" w:afterAutospacing="0" w:line="288" w:lineRule="auto"/>
        <w:ind w:firstLine="567"/>
        <w:jc w:val="center"/>
        <w:rPr>
          <w:i/>
          <w:sz w:val="28"/>
          <w:szCs w:val="28"/>
          <w:lang w:val="it-IT"/>
        </w:rPr>
      </w:pPr>
      <w:r>
        <w:rPr>
          <w:i/>
          <w:sz w:val="28"/>
          <w:szCs w:val="28"/>
          <w:lang w:val="it-IT"/>
        </w:rPr>
        <w:t>Ả</w:t>
      </w:r>
      <w:r w:rsidRPr="00000E17">
        <w:rPr>
          <w:i/>
          <w:sz w:val="28"/>
          <w:szCs w:val="28"/>
          <w:lang w:val="it-IT"/>
        </w:rPr>
        <w:t>nh</w:t>
      </w:r>
      <w:r w:rsidR="001B3890">
        <w:rPr>
          <w:i/>
          <w:sz w:val="28"/>
          <w:szCs w:val="28"/>
          <w:lang w:val="it-IT"/>
        </w:rPr>
        <w:t xml:space="preserve"> 10</w:t>
      </w:r>
      <w:r>
        <w:rPr>
          <w:i/>
          <w:sz w:val="28"/>
          <w:szCs w:val="28"/>
          <w:lang w:val="it-IT"/>
        </w:rPr>
        <w:t>: Trẻ chơi ở các góc chơi</w:t>
      </w:r>
    </w:p>
    <w:p w14:paraId="437A0DA6" w14:textId="10AE597F" w:rsidR="008816A4" w:rsidRPr="00500012" w:rsidRDefault="00E25111" w:rsidP="00094448">
      <w:pPr>
        <w:pStyle w:val="NormalWeb"/>
        <w:spacing w:before="0" w:beforeAutospacing="0" w:after="0" w:afterAutospacing="0" w:line="288" w:lineRule="auto"/>
        <w:ind w:firstLine="567"/>
        <w:jc w:val="both"/>
        <w:outlineLvl w:val="0"/>
        <w:rPr>
          <w:b/>
          <w:i/>
          <w:sz w:val="28"/>
          <w:szCs w:val="28"/>
          <w:lang w:val="it-IT"/>
        </w:rPr>
      </w:pPr>
      <w:bookmarkStart w:id="14" w:name="_Toc193977367"/>
      <w:r>
        <w:rPr>
          <w:b/>
          <w:i/>
          <w:sz w:val="28"/>
          <w:szCs w:val="28"/>
          <w:lang w:val="it-IT"/>
        </w:rPr>
        <w:t>3.3</w:t>
      </w:r>
      <w:r w:rsidR="00500012" w:rsidRPr="008816A4">
        <w:rPr>
          <w:b/>
          <w:i/>
          <w:sz w:val="28"/>
          <w:szCs w:val="28"/>
          <w:lang w:val="it-IT"/>
        </w:rPr>
        <w:t>.</w:t>
      </w:r>
      <w:r w:rsidR="00500012">
        <w:rPr>
          <w:b/>
          <w:i/>
          <w:sz w:val="28"/>
          <w:szCs w:val="28"/>
          <w:lang w:val="it-IT"/>
        </w:rPr>
        <w:t>3.</w:t>
      </w:r>
      <w:r w:rsidR="008816A4" w:rsidRPr="00F826AF">
        <w:rPr>
          <w:i/>
          <w:sz w:val="28"/>
          <w:szCs w:val="28"/>
          <w:lang w:val="it-IT"/>
        </w:rPr>
        <w:t xml:space="preserve"> </w:t>
      </w:r>
      <w:r w:rsidR="008816A4" w:rsidRPr="00500012">
        <w:rPr>
          <w:b/>
          <w:i/>
          <w:sz w:val="28"/>
          <w:szCs w:val="28"/>
          <w:lang w:val="it-IT"/>
        </w:rPr>
        <w:t>Tổ chức các hoạt động trải nghiệm gắn với ngày hội, ngày lễ:</w:t>
      </w:r>
      <w:bookmarkEnd w:id="14"/>
    </w:p>
    <w:p w14:paraId="3C6A5F23" w14:textId="4C6D7A71" w:rsidR="008816A4" w:rsidRDefault="008816A4" w:rsidP="00827D53">
      <w:pPr>
        <w:pStyle w:val="NormalWeb"/>
        <w:spacing w:before="0" w:beforeAutospacing="0" w:after="0" w:afterAutospacing="0" w:line="288" w:lineRule="auto"/>
        <w:ind w:firstLine="567"/>
        <w:jc w:val="both"/>
        <w:rPr>
          <w:sz w:val="28"/>
          <w:szCs w:val="28"/>
          <w:lang w:val="it-IT"/>
        </w:rPr>
      </w:pPr>
      <w:r w:rsidRPr="00CC065E">
        <w:rPr>
          <w:sz w:val="28"/>
          <w:szCs w:val="28"/>
          <w:lang w:val="it-IT"/>
        </w:rPr>
        <w:t>Có rất nhiều hình thức để tổ chức các hoạt động trải nghiệm cho trẻ trong trường mầm non, ngoài việc tổ chức thông qua các tiết học</w:t>
      </w:r>
      <w:r>
        <w:rPr>
          <w:sz w:val="28"/>
          <w:szCs w:val="28"/>
          <w:lang w:val="it-IT"/>
        </w:rPr>
        <w:t>, hoạt động vui chơi</w:t>
      </w:r>
      <w:r w:rsidRPr="00CC065E">
        <w:rPr>
          <w:sz w:val="28"/>
          <w:szCs w:val="28"/>
          <w:lang w:val="it-IT"/>
        </w:rPr>
        <w:t xml:space="preserve"> thì việc khai thác các hoạt động trải nghiệm thông qua ngày hội</w:t>
      </w:r>
      <w:r>
        <w:rPr>
          <w:sz w:val="28"/>
          <w:szCs w:val="28"/>
          <w:lang w:val="it-IT"/>
        </w:rPr>
        <w:t>,</w:t>
      </w:r>
      <w:r w:rsidRPr="00CC065E">
        <w:rPr>
          <w:sz w:val="28"/>
          <w:szCs w:val="28"/>
          <w:lang w:val="it-IT"/>
        </w:rPr>
        <w:t xml:space="preserve"> ngày lễ cũng mang lại hứng thú rất cao cho trẻ và đặc biệt giúp trẻ mạnh dạn, tự tin khi tham gia vào các hoạt động tập thể.</w:t>
      </w:r>
    </w:p>
    <w:p w14:paraId="57D0A6A4" w14:textId="7E91504B" w:rsidR="008816A4" w:rsidRPr="00500012" w:rsidRDefault="00500012" w:rsidP="00827D53">
      <w:pPr>
        <w:pStyle w:val="NormalWeb"/>
        <w:spacing w:before="0" w:beforeAutospacing="0" w:after="0" w:afterAutospacing="0" w:line="288" w:lineRule="auto"/>
        <w:ind w:firstLine="720"/>
        <w:jc w:val="both"/>
        <w:rPr>
          <w:sz w:val="28"/>
          <w:szCs w:val="28"/>
        </w:rPr>
      </w:pPr>
      <w:r w:rsidRPr="00E72C43">
        <w:rPr>
          <w:sz w:val="28"/>
          <w:szCs w:val="28"/>
          <w:lang w:val="it-IT"/>
        </w:rPr>
        <w:t xml:space="preserve">Ví dụ: </w:t>
      </w:r>
      <w:r>
        <w:rPr>
          <w:sz w:val="28"/>
          <w:szCs w:val="28"/>
          <w:lang w:val="it-IT"/>
        </w:rPr>
        <w:t>T</w:t>
      </w:r>
      <w:r>
        <w:rPr>
          <w:sz w:val="28"/>
          <w:szCs w:val="28"/>
        </w:rPr>
        <w:t>ôi cho trẻ trải nghiệm: Làm những chiếc bánh dẻo xinh xắn với các hìn</w:t>
      </w:r>
      <w:r w:rsidR="00A909D7">
        <w:rPr>
          <w:sz w:val="28"/>
          <w:szCs w:val="28"/>
        </w:rPr>
        <w:t xml:space="preserve">h phong phú: ngôi sao, gấu, mèo </w:t>
      </w:r>
      <w:r>
        <w:rPr>
          <w:sz w:val="28"/>
          <w:szCs w:val="28"/>
        </w:rPr>
        <w:t>đôrêmon, cá,</w:t>
      </w:r>
      <w:r w:rsidRPr="00E72C43">
        <w:rPr>
          <w:sz w:val="28"/>
          <w:szCs w:val="28"/>
        </w:rPr>
        <w:t xml:space="preserve"> </w:t>
      </w:r>
      <w:r>
        <w:rPr>
          <w:sz w:val="28"/>
          <w:szCs w:val="28"/>
        </w:rPr>
        <w:t xml:space="preserve">ô tô,…những chiếc bánh dẻo thơm ngon với nhiều hình cute, đáng yêu do chính tay mình làm ra. </w:t>
      </w:r>
      <w:r w:rsidR="008816A4">
        <w:rPr>
          <w:sz w:val="28"/>
          <w:szCs w:val="28"/>
          <w:lang w:val="it-IT"/>
        </w:rPr>
        <w:t>Trẻ được vui chơi trải nghiệm biểu diễn múa hát, đeo mặt nạ Trung thu...</w:t>
      </w:r>
    </w:p>
    <w:p w14:paraId="7A95D51D" w14:textId="15C2F3FB" w:rsidR="008816A4" w:rsidRDefault="008816A4" w:rsidP="00827D53">
      <w:pPr>
        <w:pStyle w:val="Header"/>
        <w:spacing w:line="288" w:lineRule="auto"/>
        <w:ind w:firstLine="567"/>
        <w:jc w:val="center"/>
        <w:rPr>
          <w:i/>
          <w:sz w:val="28"/>
          <w:szCs w:val="28"/>
          <w:lang w:val="it-IT"/>
        </w:rPr>
      </w:pPr>
      <w:r>
        <w:rPr>
          <w:i/>
          <w:sz w:val="28"/>
          <w:szCs w:val="28"/>
          <w:lang w:val="it-IT"/>
        </w:rPr>
        <w:t>Ả</w:t>
      </w:r>
      <w:r w:rsidRPr="00000E17">
        <w:rPr>
          <w:i/>
          <w:sz w:val="28"/>
          <w:szCs w:val="28"/>
          <w:lang w:val="it-IT"/>
        </w:rPr>
        <w:t>nh</w:t>
      </w:r>
      <w:r w:rsidR="001B3890">
        <w:rPr>
          <w:i/>
          <w:sz w:val="28"/>
          <w:szCs w:val="28"/>
          <w:lang w:val="it-IT"/>
        </w:rPr>
        <w:t xml:space="preserve"> 11</w:t>
      </w:r>
      <w:r>
        <w:rPr>
          <w:i/>
          <w:sz w:val="28"/>
          <w:szCs w:val="28"/>
          <w:lang w:val="it-IT"/>
        </w:rPr>
        <w:t>: Trẻ trải nghiệm trong ngày Tết Trung thu</w:t>
      </w:r>
    </w:p>
    <w:p w14:paraId="611DBD2F" w14:textId="71BBFC01" w:rsidR="008816A4" w:rsidRDefault="008816A4" w:rsidP="00827D53">
      <w:pPr>
        <w:pStyle w:val="Header"/>
        <w:spacing w:line="288" w:lineRule="auto"/>
        <w:ind w:firstLine="567"/>
        <w:jc w:val="both"/>
        <w:rPr>
          <w:sz w:val="28"/>
          <w:szCs w:val="28"/>
          <w:lang w:val="it-IT"/>
        </w:rPr>
      </w:pPr>
      <w:r w:rsidRPr="00CC6B75">
        <w:rPr>
          <w:sz w:val="28"/>
          <w:szCs w:val="28"/>
          <w:lang w:val="it-IT"/>
        </w:rPr>
        <w:t xml:space="preserve">Ví dụ: Với chủ đề </w:t>
      </w:r>
      <w:r w:rsidR="00EB37E6">
        <w:rPr>
          <w:sz w:val="28"/>
          <w:szCs w:val="28"/>
          <w:lang w:val="it-IT"/>
        </w:rPr>
        <w:t>“C</w:t>
      </w:r>
      <w:r w:rsidR="00422477">
        <w:rPr>
          <w:sz w:val="28"/>
          <w:szCs w:val="28"/>
          <w:lang w:val="it-IT"/>
        </w:rPr>
        <w:t>háu yêu chú bộ đội</w:t>
      </w:r>
      <w:r w:rsidR="00EB37E6">
        <w:rPr>
          <w:sz w:val="28"/>
          <w:szCs w:val="28"/>
          <w:lang w:val="it-IT"/>
        </w:rPr>
        <w:t>”</w:t>
      </w:r>
      <w:r w:rsidR="00422477">
        <w:rPr>
          <w:sz w:val="28"/>
          <w:szCs w:val="28"/>
          <w:lang w:val="it-IT"/>
        </w:rPr>
        <w:t>, t</w:t>
      </w:r>
      <w:r w:rsidRPr="00CC6B75">
        <w:rPr>
          <w:sz w:val="28"/>
          <w:szCs w:val="28"/>
          <w:lang w:val="it-IT"/>
        </w:rPr>
        <w:t xml:space="preserve">rẻ </w:t>
      </w:r>
      <w:r w:rsidR="00422477">
        <w:rPr>
          <w:sz w:val="28"/>
          <w:szCs w:val="28"/>
          <w:lang w:val="it-IT"/>
        </w:rPr>
        <w:t xml:space="preserve">được trải nghiêm: </w:t>
      </w:r>
      <w:r w:rsidR="00500012">
        <w:rPr>
          <w:sz w:val="28"/>
          <w:szCs w:val="28"/>
          <w:lang w:val="it-IT"/>
        </w:rPr>
        <w:t>“</w:t>
      </w:r>
      <w:r w:rsidR="00422477">
        <w:rPr>
          <w:sz w:val="28"/>
          <w:szCs w:val="28"/>
          <w:lang w:val="it-IT"/>
        </w:rPr>
        <w:t>B</w:t>
      </w:r>
      <w:r w:rsidR="00500012">
        <w:rPr>
          <w:sz w:val="28"/>
          <w:szCs w:val="28"/>
          <w:lang w:val="it-IT"/>
        </w:rPr>
        <w:t xml:space="preserve">é làm chiến sĩ tí hon”, được </w:t>
      </w:r>
      <w:r w:rsidR="007140A4">
        <w:rPr>
          <w:sz w:val="28"/>
          <w:szCs w:val="28"/>
          <w:lang w:val="it-IT"/>
        </w:rPr>
        <w:t>trải nghiệm thực hiện các vận động</w:t>
      </w:r>
      <w:r w:rsidR="00422477">
        <w:rPr>
          <w:sz w:val="28"/>
          <w:szCs w:val="28"/>
          <w:lang w:val="it-IT"/>
        </w:rPr>
        <w:t>: Vư</w:t>
      </w:r>
      <w:r w:rsidR="007140A4">
        <w:rPr>
          <w:sz w:val="28"/>
          <w:szCs w:val="28"/>
          <w:lang w:val="it-IT"/>
        </w:rPr>
        <w:t>ợt chướng ngại vật chuyển gạo; T</w:t>
      </w:r>
      <w:r w:rsidR="00422477">
        <w:rPr>
          <w:sz w:val="28"/>
          <w:szCs w:val="28"/>
          <w:lang w:val="it-IT"/>
        </w:rPr>
        <w:t>rườn sấp băng qua dây thé</w:t>
      </w:r>
      <w:r w:rsidR="007140A4">
        <w:rPr>
          <w:sz w:val="28"/>
          <w:szCs w:val="28"/>
          <w:lang w:val="it-IT"/>
        </w:rPr>
        <w:t xml:space="preserve">p gai; Ngắm bắn mục tiêu,...trẻ </w:t>
      </w:r>
      <w:r w:rsidR="00422477">
        <w:rPr>
          <w:sz w:val="28"/>
          <w:szCs w:val="28"/>
          <w:lang w:val="it-IT"/>
        </w:rPr>
        <w:t xml:space="preserve">được </w:t>
      </w:r>
      <w:r w:rsidR="00696D94">
        <w:rPr>
          <w:sz w:val="28"/>
          <w:szCs w:val="28"/>
          <w:lang w:val="vi-VN"/>
        </w:rPr>
        <w:t xml:space="preserve">gặp gỡ, </w:t>
      </w:r>
      <w:r w:rsidRPr="00CC6B75">
        <w:rPr>
          <w:sz w:val="28"/>
          <w:szCs w:val="28"/>
          <w:lang w:val="it-IT"/>
        </w:rPr>
        <w:t xml:space="preserve">giao lưu </w:t>
      </w:r>
      <w:r w:rsidR="00422477">
        <w:rPr>
          <w:sz w:val="28"/>
          <w:szCs w:val="28"/>
          <w:lang w:val="it-IT"/>
        </w:rPr>
        <w:t xml:space="preserve">trò chuyện </w:t>
      </w:r>
      <w:r w:rsidRPr="00CC6B75">
        <w:rPr>
          <w:sz w:val="28"/>
          <w:szCs w:val="28"/>
          <w:lang w:val="it-IT"/>
        </w:rPr>
        <w:t xml:space="preserve">với các </w:t>
      </w:r>
      <w:r w:rsidR="00696D94">
        <w:rPr>
          <w:sz w:val="28"/>
          <w:szCs w:val="28"/>
          <w:lang w:val="vi-VN"/>
        </w:rPr>
        <w:t>bác</w:t>
      </w:r>
      <w:r w:rsidR="00500012">
        <w:rPr>
          <w:sz w:val="28"/>
          <w:szCs w:val="28"/>
          <w:lang w:val="it-IT"/>
        </w:rPr>
        <w:t xml:space="preserve"> cựu </w:t>
      </w:r>
      <w:r w:rsidR="00696D94">
        <w:rPr>
          <w:sz w:val="28"/>
          <w:szCs w:val="28"/>
          <w:lang w:val="vi-VN"/>
        </w:rPr>
        <w:t>quân nhân phường Ngọc Lâm</w:t>
      </w:r>
      <w:r w:rsidR="00422477">
        <w:rPr>
          <w:sz w:val="28"/>
          <w:szCs w:val="28"/>
          <w:lang w:val="it-IT"/>
        </w:rPr>
        <w:t xml:space="preserve"> </w:t>
      </w:r>
      <w:r w:rsidR="00500012">
        <w:rPr>
          <w:sz w:val="28"/>
          <w:szCs w:val="28"/>
          <w:lang w:val="it-IT"/>
        </w:rPr>
        <w:t>nhân</w:t>
      </w:r>
      <w:r w:rsidR="00422477">
        <w:rPr>
          <w:sz w:val="28"/>
          <w:szCs w:val="28"/>
          <w:lang w:val="it-IT"/>
        </w:rPr>
        <w:t xml:space="preserve"> dịp</w:t>
      </w:r>
      <w:r w:rsidR="00500012">
        <w:rPr>
          <w:sz w:val="28"/>
          <w:szCs w:val="28"/>
          <w:lang w:val="it-IT"/>
        </w:rPr>
        <w:t xml:space="preserve"> </w:t>
      </w:r>
      <w:r w:rsidR="00696D94">
        <w:rPr>
          <w:sz w:val="28"/>
          <w:szCs w:val="28"/>
          <w:lang w:val="vi-VN"/>
        </w:rPr>
        <w:t>chào mừng</w:t>
      </w:r>
      <w:r w:rsidR="00500012">
        <w:rPr>
          <w:sz w:val="28"/>
          <w:szCs w:val="28"/>
          <w:lang w:val="it-IT"/>
        </w:rPr>
        <w:t xml:space="preserve"> </w:t>
      </w:r>
      <w:r w:rsidR="00696D94">
        <w:rPr>
          <w:sz w:val="28"/>
          <w:szCs w:val="28"/>
          <w:lang w:val="it-IT"/>
        </w:rPr>
        <w:t xml:space="preserve">80 năm Ngày thành lập Quân đội nhân dân </w:t>
      </w:r>
      <w:r w:rsidRPr="00CC6B75">
        <w:rPr>
          <w:sz w:val="28"/>
          <w:szCs w:val="28"/>
          <w:lang w:val="it-IT"/>
        </w:rPr>
        <w:t>Việt Nam</w:t>
      </w:r>
      <w:r>
        <w:rPr>
          <w:sz w:val="28"/>
          <w:szCs w:val="28"/>
          <w:lang w:val="it-IT"/>
        </w:rPr>
        <w:t xml:space="preserve">. </w:t>
      </w:r>
      <w:r w:rsidR="008C42E4">
        <w:rPr>
          <w:sz w:val="28"/>
          <w:szCs w:val="28"/>
          <w:lang w:val="it-IT"/>
        </w:rPr>
        <w:t>Hoạt động trải nghiệm: “Bé làm chiến sĩ tí hon”</w:t>
      </w:r>
      <w:r w:rsidR="00EB37E6">
        <w:rPr>
          <w:sz w:val="28"/>
          <w:szCs w:val="28"/>
          <w:lang w:val="it-IT"/>
        </w:rPr>
        <w:t xml:space="preserve"> đã thu được kế</w:t>
      </w:r>
      <w:r w:rsidR="008C42E4">
        <w:rPr>
          <w:sz w:val="28"/>
          <w:szCs w:val="28"/>
          <w:lang w:val="it-IT"/>
        </w:rPr>
        <w:t xml:space="preserve">t quả tích </w:t>
      </w:r>
      <w:r w:rsidR="00B10A38">
        <w:rPr>
          <w:sz w:val="28"/>
          <w:szCs w:val="28"/>
          <w:lang w:val="it-IT"/>
        </w:rPr>
        <w:t>cực, trẻ được giáo dục một cách</w:t>
      </w:r>
      <w:r w:rsidR="008C42E4">
        <w:rPr>
          <w:sz w:val="28"/>
          <w:szCs w:val="28"/>
          <w:lang w:val="it-IT"/>
        </w:rPr>
        <w:t xml:space="preserve"> trực quan nhất về những phẩm chất cao đẹp của Bộ đội Cụ Hồ, được trải nghiệm tác phong nhanh nhẹn, kỷ luật, tinh thần trách nghiệm, kỹ năng kết hợp,...Qua đó trẻ có cơ hội rèn luyện và phát triển vận động một cách vui tươi, bổ ích và lý thú</w:t>
      </w:r>
      <w:r w:rsidR="00B10A38">
        <w:rPr>
          <w:sz w:val="28"/>
          <w:szCs w:val="28"/>
          <w:lang w:val="it-IT"/>
        </w:rPr>
        <w:t>. Đặc biệt trong ánh mắt trẻ thơ, chắc chắn đã đọng lại một tình cảm sâu sắc về hình ảnh chú bộ đội thân thương, gần gũi và tình yêu quê hương, đất nước cao đẹp.</w:t>
      </w:r>
    </w:p>
    <w:p w14:paraId="709E4D57" w14:textId="7EFF2681" w:rsidR="00696D94" w:rsidRPr="00696D94" w:rsidRDefault="008816A4" w:rsidP="00827D53">
      <w:pPr>
        <w:pStyle w:val="Header"/>
        <w:spacing w:line="288" w:lineRule="auto"/>
        <w:ind w:firstLine="567"/>
        <w:jc w:val="center"/>
        <w:rPr>
          <w:i/>
          <w:sz w:val="28"/>
          <w:szCs w:val="28"/>
          <w:lang w:val="it-IT"/>
        </w:rPr>
      </w:pPr>
      <w:r>
        <w:rPr>
          <w:i/>
          <w:sz w:val="28"/>
          <w:szCs w:val="28"/>
          <w:lang w:val="it-IT"/>
        </w:rPr>
        <w:t>Ả</w:t>
      </w:r>
      <w:r w:rsidRPr="00000E17">
        <w:rPr>
          <w:i/>
          <w:sz w:val="28"/>
          <w:szCs w:val="28"/>
          <w:lang w:val="it-IT"/>
        </w:rPr>
        <w:t>nh</w:t>
      </w:r>
      <w:r w:rsidR="001B3890">
        <w:rPr>
          <w:i/>
          <w:sz w:val="28"/>
          <w:szCs w:val="28"/>
          <w:lang w:val="it-IT"/>
        </w:rPr>
        <w:t xml:space="preserve"> 12</w:t>
      </w:r>
      <w:r>
        <w:rPr>
          <w:i/>
          <w:sz w:val="28"/>
          <w:szCs w:val="28"/>
          <w:lang w:val="it-IT"/>
        </w:rPr>
        <w:t xml:space="preserve">: Trẻ </w:t>
      </w:r>
      <w:r w:rsidR="00422477">
        <w:rPr>
          <w:i/>
          <w:sz w:val="28"/>
          <w:szCs w:val="28"/>
          <w:lang w:val="it-IT"/>
        </w:rPr>
        <w:t xml:space="preserve">trải nghiệm </w:t>
      </w:r>
      <w:r w:rsidR="00A909D7">
        <w:rPr>
          <w:i/>
          <w:sz w:val="28"/>
          <w:szCs w:val="28"/>
          <w:lang w:val="it-IT"/>
        </w:rPr>
        <w:t>“</w:t>
      </w:r>
      <w:r w:rsidR="00422477">
        <w:rPr>
          <w:i/>
          <w:sz w:val="28"/>
          <w:szCs w:val="28"/>
          <w:lang w:val="it-IT"/>
        </w:rPr>
        <w:t>Bé làm chiến sĩ tí hon</w:t>
      </w:r>
      <w:r w:rsidR="00A909D7">
        <w:rPr>
          <w:i/>
          <w:sz w:val="28"/>
          <w:szCs w:val="28"/>
          <w:lang w:val="it-IT"/>
        </w:rPr>
        <w:t>”</w:t>
      </w:r>
    </w:p>
    <w:p w14:paraId="1DF8D21D" w14:textId="705C7880" w:rsidR="008816A4" w:rsidRDefault="008816A4" w:rsidP="00827D53">
      <w:pPr>
        <w:pStyle w:val="Header"/>
        <w:spacing w:line="288" w:lineRule="auto"/>
        <w:ind w:firstLine="567"/>
        <w:jc w:val="both"/>
        <w:rPr>
          <w:sz w:val="28"/>
          <w:szCs w:val="28"/>
          <w:lang w:val="it-IT"/>
        </w:rPr>
      </w:pPr>
      <w:r w:rsidRPr="00F05816">
        <w:rPr>
          <w:sz w:val="28"/>
          <w:szCs w:val="28"/>
          <w:lang w:val="it-IT"/>
        </w:rPr>
        <w:t xml:space="preserve">Ví dụ: Dự án: “Niềm vui đón Tết”. Trẻ được </w:t>
      </w:r>
      <w:r w:rsidR="00AD000B">
        <w:rPr>
          <w:sz w:val="28"/>
          <w:szCs w:val="28"/>
          <w:lang w:val="it-IT"/>
        </w:rPr>
        <w:t>trải nghiệm</w:t>
      </w:r>
      <w:r w:rsidR="00AD000B">
        <w:rPr>
          <w:sz w:val="28"/>
          <w:szCs w:val="28"/>
          <w:lang w:val="vi-VN"/>
        </w:rPr>
        <w:t>: “Steam: Làm nem rán”. Trẻ được trải nghiệm</w:t>
      </w:r>
      <w:r w:rsidR="00AD000B">
        <w:rPr>
          <w:sz w:val="28"/>
          <w:szCs w:val="28"/>
          <w:lang w:val="it-IT"/>
        </w:rPr>
        <w:t xml:space="preserve"> </w:t>
      </w:r>
      <w:r>
        <w:rPr>
          <w:sz w:val="28"/>
          <w:szCs w:val="28"/>
          <w:lang w:val="it-IT"/>
        </w:rPr>
        <w:t>cuốn nem, bầy mâm cỗ ngày Tết, được thưởng thức một số món ăn truyền thống trong ngày Tết Nguyên Đán</w:t>
      </w:r>
      <w:r w:rsidR="00422477">
        <w:rPr>
          <w:sz w:val="28"/>
          <w:szCs w:val="28"/>
          <w:lang w:val="it-IT"/>
        </w:rPr>
        <w:t>.</w:t>
      </w:r>
    </w:p>
    <w:p w14:paraId="6DA15782" w14:textId="0D763950" w:rsidR="008816A4" w:rsidRPr="00BF5A55" w:rsidRDefault="001B3890" w:rsidP="00827D53">
      <w:pPr>
        <w:pStyle w:val="Header"/>
        <w:spacing w:line="288" w:lineRule="auto"/>
        <w:ind w:firstLine="567"/>
        <w:jc w:val="center"/>
        <w:rPr>
          <w:i/>
          <w:sz w:val="28"/>
          <w:szCs w:val="28"/>
          <w:lang w:val="vi-VN"/>
        </w:rPr>
      </w:pPr>
      <w:r>
        <w:rPr>
          <w:i/>
          <w:sz w:val="28"/>
          <w:szCs w:val="28"/>
          <w:lang w:val="it-IT"/>
        </w:rPr>
        <w:t>Ảnh 13</w:t>
      </w:r>
      <w:r w:rsidR="008816A4" w:rsidRPr="00F05816">
        <w:rPr>
          <w:i/>
          <w:sz w:val="28"/>
          <w:szCs w:val="28"/>
          <w:lang w:val="it-IT"/>
        </w:rPr>
        <w:t>: Trẻ trải</w:t>
      </w:r>
      <w:r w:rsidR="00422477">
        <w:rPr>
          <w:i/>
          <w:sz w:val="28"/>
          <w:szCs w:val="28"/>
          <w:lang w:val="it-IT"/>
        </w:rPr>
        <w:t xml:space="preserve"> nghiệm cuốn nem và </w:t>
      </w:r>
      <w:r w:rsidR="00BF5A55">
        <w:rPr>
          <w:i/>
          <w:sz w:val="28"/>
          <w:szCs w:val="28"/>
          <w:lang w:val="vi-VN"/>
        </w:rPr>
        <w:t>thưởng thức mâm cơm ngày Tết</w:t>
      </w:r>
    </w:p>
    <w:p w14:paraId="032A517D" w14:textId="7B67913E" w:rsidR="00AD000B" w:rsidRPr="006E20F9" w:rsidRDefault="00AD000B" w:rsidP="00827D53">
      <w:pPr>
        <w:pStyle w:val="Header"/>
        <w:spacing w:line="288" w:lineRule="auto"/>
        <w:ind w:firstLine="567"/>
        <w:jc w:val="both"/>
        <w:rPr>
          <w:sz w:val="28"/>
          <w:szCs w:val="28"/>
          <w:lang w:val="vi-VN"/>
        </w:rPr>
      </w:pPr>
      <w:r w:rsidRPr="006E20F9">
        <w:rPr>
          <w:sz w:val="28"/>
          <w:szCs w:val="28"/>
          <w:lang w:val="vi-VN"/>
        </w:rPr>
        <w:t xml:space="preserve">Ví du: Chủ đề: “Niềm vui đón Tết” </w:t>
      </w:r>
      <w:r w:rsidR="00E92D13" w:rsidRPr="006E20F9">
        <w:rPr>
          <w:sz w:val="28"/>
          <w:szCs w:val="28"/>
          <w:lang w:val="vi-VN"/>
        </w:rPr>
        <w:t>Khi những cánh én ch</w:t>
      </w:r>
      <w:r w:rsidR="008023F7" w:rsidRPr="006E20F9">
        <w:rPr>
          <w:sz w:val="28"/>
          <w:szCs w:val="28"/>
          <w:lang w:val="vi-VN"/>
        </w:rPr>
        <w:t>ao nghiêng báo hiệu mùa xuân về</w:t>
      </w:r>
      <w:r w:rsidR="00E92D13" w:rsidRPr="006E20F9">
        <w:rPr>
          <w:sz w:val="28"/>
          <w:szCs w:val="28"/>
          <w:lang w:val="vi-VN"/>
        </w:rPr>
        <w:t>, không khí rộn ràng của năm mới tràn ngập khắp nơi. Để chào đón một năm mới bình an, hạnh phúc và mang đến cho các bé những trải nghiệm ý nghĩa, tôi và giáo viên phụ trách lớp đã tổ chức “Tiệc trà ngày xuân - Ấm áp yêu thương”</w:t>
      </w:r>
      <w:r w:rsidR="008023F7" w:rsidRPr="006E20F9">
        <w:rPr>
          <w:sz w:val="28"/>
          <w:szCs w:val="28"/>
          <w:lang w:val="vi-VN"/>
        </w:rPr>
        <w:t xml:space="preserve"> </w:t>
      </w:r>
      <w:r w:rsidR="00E92D13" w:rsidRPr="006E20F9">
        <w:rPr>
          <w:sz w:val="28"/>
          <w:szCs w:val="28"/>
          <w:lang w:val="vi-VN"/>
        </w:rPr>
        <w:t xml:space="preserve">cho các con. Buổi tiệc không chỉ là dịp để các bé cùng cô giáo và bạn bè quây quần bên nhau, thưởng thức những tách trà thơm dịu mà </w:t>
      </w:r>
      <w:r w:rsidR="00E92D13" w:rsidRPr="006E20F9">
        <w:rPr>
          <w:sz w:val="28"/>
          <w:szCs w:val="28"/>
          <w:lang w:val="vi-VN"/>
        </w:rPr>
        <w:lastRenderedPageBreak/>
        <w:t>còn giúp các con hiểu thêm về nét đẹp văn hóa truyền thống của người Việt</w:t>
      </w:r>
      <w:r w:rsidR="008023F7" w:rsidRPr="006E20F9">
        <w:rPr>
          <w:sz w:val="28"/>
          <w:szCs w:val="28"/>
          <w:lang w:val="vi-VN"/>
        </w:rPr>
        <w:t>. Những ly trà ấm, những chiếc kẹo lạc, những múi bưởi thơm ngọt được bày biện đẹp mắt, tạo nên không gian gần gũi, nhẹ nhàng mà đầy ý nghĩa. Tiệc trà ngày xuân là cơ hội để các bé học về sự trân trọng, yêu thương và biết ơn những điều giản dị trong cuộc sống. Đây là những khoảnh khắc đẹp, đáng nhớ này sẽ giúp các bé thêm yêu mái trường, thầy cô, bạn bè.</w:t>
      </w:r>
    </w:p>
    <w:p w14:paraId="72D0811B" w14:textId="34B1FA5A" w:rsidR="008023F7" w:rsidRPr="00BF5A55" w:rsidRDefault="001B3890" w:rsidP="00827D53">
      <w:pPr>
        <w:pStyle w:val="Header"/>
        <w:spacing w:line="288" w:lineRule="auto"/>
        <w:ind w:firstLine="567"/>
        <w:jc w:val="center"/>
        <w:rPr>
          <w:i/>
          <w:sz w:val="28"/>
          <w:szCs w:val="28"/>
          <w:lang w:val="vi-VN"/>
        </w:rPr>
      </w:pPr>
      <w:r w:rsidRPr="00BF5A55">
        <w:rPr>
          <w:i/>
          <w:sz w:val="28"/>
          <w:szCs w:val="28"/>
          <w:lang w:val="vi-VN"/>
        </w:rPr>
        <w:t>Ảnh 14</w:t>
      </w:r>
      <w:r w:rsidR="008023F7" w:rsidRPr="00BF5A55">
        <w:rPr>
          <w:i/>
          <w:sz w:val="28"/>
          <w:szCs w:val="28"/>
          <w:lang w:val="vi-VN"/>
        </w:rPr>
        <w:t xml:space="preserve">: </w:t>
      </w:r>
      <w:r w:rsidR="006E20F9" w:rsidRPr="00BF5A55">
        <w:rPr>
          <w:i/>
          <w:sz w:val="28"/>
          <w:szCs w:val="28"/>
          <w:lang w:val="vi-VN"/>
        </w:rPr>
        <w:t>Trải nghiệm “T</w:t>
      </w:r>
      <w:r w:rsidR="00EB37E6" w:rsidRPr="00BF5A55">
        <w:rPr>
          <w:i/>
          <w:sz w:val="28"/>
          <w:szCs w:val="28"/>
          <w:lang w:val="vi-VN"/>
        </w:rPr>
        <w:t xml:space="preserve">iệc trà ngày xuân” của team mẫu giáo lớn </w:t>
      </w:r>
      <w:r w:rsidR="006E20F9" w:rsidRPr="00BF5A55">
        <w:rPr>
          <w:i/>
          <w:sz w:val="28"/>
          <w:szCs w:val="28"/>
          <w:lang w:val="vi-VN"/>
        </w:rPr>
        <w:t>A2</w:t>
      </w:r>
    </w:p>
    <w:p w14:paraId="2EC20CD9" w14:textId="77777777" w:rsidR="00F4252C" w:rsidRDefault="00F4252C" w:rsidP="00827D53">
      <w:pPr>
        <w:pStyle w:val="Header"/>
        <w:spacing w:line="288" w:lineRule="auto"/>
        <w:ind w:firstLine="567"/>
        <w:jc w:val="both"/>
        <w:rPr>
          <w:sz w:val="28"/>
          <w:szCs w:val="28"/>
          <w:lang w:val="it-IT"/>
        </w:rPr>
      </w:pPr>
      <w:r>
        <w:rPr>
          <w:sz w:val="28"/>
          <w:szCs w:val="28"/>
          <w:lang w:val="it-IT"/>
        </w:rPr>
        <w:t xml:space="preserve">Ví dụ: </w:t>
      </w:r>
      <w:r w:rsidRPr="00742636">
        <w:rPr>
          <w:sz w:val="28"/>
          <w:szCs w:val="28"/>
          <w:lang w:val="it-IT"/>
        </w:rPr>
        <w:t>Chương trình:</w:t>
      </w:r>
      <w:r>
        <w:rPr>
          <w:sz w:val="28"/>
          <w:szCs w:val="28"/>
          <w:lang w:val="it-IT"/>
        </w:rPr>
        <w:t xml:space="preserve"> </w:t>
      </w:r>
      <w:r w:rsidRPr="00742636">
        <w:rPr>
          <w:sz w:val="28"/>
          <w:szCs w:val="28"/>
          <w:lang w:val="it-IT"/>
        </w:rPr>
        <w:t xml:space="preserve">“Liên hoan chúng cháu vui khỏe”. </w:t>
      </w:r>
      <w:r>
        <w:rPr>
          <w:sz w:val="28"/>
          <w:szCs w:val="28"/>
          <w:lang w:val="it-IT"/>
        </w:rPr>
        <w:t xml:space="preserve">Trẻ được trải nghiệm, tham gia Hội thi: “Rung chuông vàng cấp trường năm học 2024 - 2025”. Đây là một sân chơi văn hóa trí tuệ lành mạnh, bổ ích và ý nghĩa. Hội thi giúp trẻ phát triển toàn diện về thể chất, trí tuệ, ngôn ngữ, thẩm mỹ và tình cảm xã hội. Giúp trẻ mạnh dạn, tự tin và từng bước hình thành nhân cách, thói quen, </w:t>
      </w:r>
      <w:r w:rsidRPr="00827D53">
        <w:rPr>
          <w:spacing w:val="-14"/>
          <w:sz w:val="28"/>
          <w:szCs w:val="28"/>
          <w:lang w:val="it-IT"/>
        </w:rPr>
        <w:t>phẩm chất, đạo đức tốt, chuẩn bị tốt các kiến thức kỹ năng cho trẻ sẵn sàng vào lớp 1.</w:t>
      </w:r>
      <w:r>
        <w:rPr>
          <w:sz w:val="28"/>
          <w:szCs w:val="28"/>
          <w:lang w:val="it-IT"/>
        </w:rPr>
        <w:t xml:space="preserve"> </w:t>
      </w:r>
    </w:p>
    <w:p w14:paraId="3EA1E2A2" w14:textId="34722CFA" w:rsidR="00F4252C" w:rsidRDefault="00F4252C" w:rsidP="00827D53">
      <w:pPr>
        <w:pStyle w:val="Header"/>
        <w:spacing w:line="288" w:lineRule="auto"/>
        <w:ind w:firstLine="567"/>
        <w:jc w:val="both"/>
        <w:rPr>
          <w:sz w:val="28"/>
          <w:szCs w:val="28"/>
          <w:lang w:val="it-IT"/>
        </w:rPr>
      </w:pPr>
      <w:r>
        <w:rPr>
          <w:sz w:val="28"/>
          <w:szCs w:val="28"/>
          <w:lang w:val="it-IT"/>
        </w:rPr>
        <w:t>Liên hoan các trò chơi dân gian: T</w:t>
      </w:r>
      <w:r w:rsidRPr="00742636">
        <w:rPr>
          <w:sz w:val="28"/>
          <w:szCs w:val="28"/>
          <w:lang w:val="it-IT"/>
        </w:rPr>
        <w:t xml:space="preserve">rẻ được </w:t>
      </w:r>
      <w:r>
        <w:rPr>
          <w:sz w:val="28"/>
          <w:szCs w:val="28"/>
          <w:lang w:val="it-IT"/>
        </w:rPr>
        <w:t>cùng nhau tranh tài qua</w:t>
      </w:r>
      <w:r w:rsidRPr="00742636">
        <w:rPr>
          <w:sz w:val="28"/>
          <w:szCs w:val="28"/>
          <w:lang w:val="it-IT"/>
        </w:rPr>
        <w:t xml:space="preserve"> các trò chơi dân gian: Bắt vịt, Bịt mắt đánh trống, Kéo co, Nhảy bao bố, Gánh quả</w:t>
      </w:r>
      <w:r>
        <w:rPr>
          <w:sz w:val="28"/>
          <w:szCs w:val="28"/>
          <w:lang w:val="it-IT"/>
        </w:rPr>
        <w:t>,...</w:t>
      </w:r>
      <w:r w:rsidR="005571D3">
        <w:rPr>
          <w:sz w:val="28"/>
          <w:szCs w:val="28"/>
          <w:lang w:val="it-IT"/>
        </w:rPr>
        <w:t>Đ</w:t>
      </w:r>
      <w:r>
        <w:rPr>
          <w:sz w:val="28"/>
          <w:szCs w:val="28"/>
          <w:lang w:val="it-IT"/>
        </w:rPr>
        <w:t>ây là ngày hội đáng nhớ với nhiều kỉ niệm. Giúp trẻ phát triển khả năng</w:t>
      </w:r>
      <w:r w:rsidR="00FF24BB">
        <w:rPr>
          <w:sz w:val="28"/>
          <w:szCs w:val="28"/>
          <w:lang w:val="it-IT"/>
        </w:rPr>
        <w:t xml:space="preserve"> tư duy, sáng tạo, </w:t>
      </w:r>
      <w:r>
        <w:rPr>
          <w:sz w:val="28"/>
          <w:szCs w:val="28"/>
          <w:lang w:val="it-IT"/>
        </w:rPr>
        <w:t>nhanh nhẹn, khéo léo</w:t>
      </w:r>
      <w:r w:rsidR="00FF24BB">
        <w:rPr>
          <w:sz w:val="28"/>
          <w:szCs w:val="28"/>
          <w:lang w:val="it-IT"/>
        </w:rPr>
        <w:t xml:space="preserve"> mà còn giúp trẻ hiểu tình bạn, tình yêu gia đình, quê hương, đất nước.</w:t>
      </w:r>
    </w:p>
    <w:p w14:paraId="68D984A0" w14:textId="2359E445" w:rsidR="00F4252C" w:rsidRPr="00FF24BB" w:rsidRDefault="00F4252C" w:rsidP="00827D53">
      <w:pPr>
        <w:pStyle w:val="Header"/>
        <w:spacing w:line="288" w:lineRule="auto"/>
        <w:ind w:firstLine="567"/>
        <w:jc w:val="center"/>
        <w:rPr>
          <w:sz w:val="28"/>
          <w:szCs w:val="28"/>
          <w:lang w:val="it-IT"/>
        </w:rPr>
      </w:pPr>
      <w:r w:rsidRPr="00742636">
        <w:rPr>
          <w:i/>
          <w:sz w:val="28"/>
          <w:szCs w:val="28"/>
          <w:lang w:val="it-IT"/>
        </w:rPr>
        <w:t xml:space="preserve">Ảnh 15: Trẻ </w:t>
      </w:r>
      <w:r>
        <w:rPr>
          <w:i/>
          <w:sz w:val="28"/>
          <w:szCs w:val="28"/>
          <w:lang w:val="it-IT"/>
        </w:rPr>
        <w:t>trải nghiệm chương trình: “Liên hoan chúng cháu vui khỏe”.</w:t>
      </w:r>
    </w:p>
    <w:p w14:paraId="228AD894" w14:textId="512C7C3A" w:rsidR="008816A4" w:rsidRPr="00A909D7" w:rsidRDefault="008816A4" w:rsidP="00827D53">
      <w:pPr>
        <w:spacing w:line="288" w:lineRule="auto"/>
        <w:ind w:firstLine="567"/>
        <w:jc w:val="both"/>
        <w:rPr>
          <w:rFonts w:eastAsia="Calibri"/>
          <w:sz w:val="28"/>
          <w:szCs w:val="28"/>
        </w:rPr>
      </w:pPr>
      <w:r w:rsidRPr="00A775F6">
        <w:rPr>
          <w:rFonts w:eastAsia="Calibri"/>
          <w:sz w:val="28"/>
          <w:szCs w:val="28"/>
          <w:lang w:val="vi-VN"/>
        </w:rPr>
        <w:t>Hoạt động tham quan dã ngoại nằm trong chuỗi hoạt động trải nghiệm của trẻ. Đây là hoạt động nhằm thỏa mãn nhu cầu vận động, nhu cầu vui chơi, đem lại niềm vui, tiếng cười cho con trẻ, sự an tâm, hài lòng của các quý phụ huynh, khẳng định màu sắc riêng của bậc học mầm non và có sức lan tỏa đến cộng đ</w:t>
      </w:r>
      <w:r w:rsidR="00A909D7">
        <w:rPr>
          <w:rFonts w:eastAsia="Calibri"/>
          <w:sz w:val="28"/>
          <w:szCs w:val="28"/>
          <w:lang w:val="vi-VN"/>
        </w:rPr>
        <w:t>ồng</w:t>
      </w:r>
      <w:r w:rsidRPr="00A775F6">
        <w:rPr>
          <w:rFonts w:eastAsia="Calibri"/>
          <w:sz w:val="28"/>
          <w:szCs w:val="28"/>
          <w:lang w:val="vi-VN"/>
        </w:rPr>
        <w:t>. Nơi chúng ta cần hướng trẻ đến trong hoạt động tham quan dã ngoại là những nơi có các khu vực chơi đa dạng, không gian rộng, sạch sẽ, cơ sở vật chất đặc biệt thân thiện và điều quan trọng nhất là trong quá trình diễn ra hoạt động phải đảm bảo an toàn tuyệt đối cho trẻ.</w:t>
      </w:r>
      <w:r>
        <w:rPr>
          <w:rFonts w:eastAsia="Calibri"/>
          <w:sz w:val="28"/>
          <w:szCs w:val="28"/>
          <w:lang w:val="vi-VN"/>
        </w:rPr>
        <w:t xml:space="preserve"> Được sự nhất trí củ</w:t>
      </w:r>
      <w:r w:rsidR="00A909D7">
        <w:rPr>
          <w:rFonts w:eastAsia="Calibri"/>
          <w:sz w:val="28"/>
          <w:szCs w:val="28"/>
          <w:lang w:val="vi-VN"/>
        </w:rPr>
        <w:t>a Phòng Giáo Dục</w:t>
      </w:r>
      <w:r>
        <w:rPr>
          <w:rFonts w:eastAsia="Calibri"/>
          <w:sz w:val="28"/>
          <w:szCs w:val="28"/>
          <w:lang w:val="vi-VN"/>
        </w:rPr>
        <w:t>, một năm nhà trường sẽ tổ chức cho học sinh đi tham quan 2 lần. Đây là những hoạt động học tập trải nghiệm ngoại khoá bổ ích và lý thú</w:t>
      </w:r>
      <w:r w:rsidR="00A909D7">
        <w:rPr>
          <w:rFonts w:eastAsia="Calibri"/>
          <w:sz w:val="28"/>
          <w:szCs w:val="28"/>
        </w:rPr>
        <w:t>.</w:t>
      </w:r>
    </w:p>
    <w:p w14:paraId="5DA7FDBC" w14:textId="77777777" w:rsidR="00827D53" w:rsidRDefault="00F82C62" w:rsidP="00827D53">
      <w:pPr>
        <w:spacing w:line="288" w:lineRule="auto"/>
        <w:ind w:firstLine="567"/>
        <w:jc w:val="both"/>
        <w:rPr>
          <w:rFonts w:eastAsia="Calibri"/>
          <w:spacing w:val="-10"/>
          <w:sz w:val="28"/>
          <w:szCs w:val="28"/>
        </w:rPr>
      </w:pPr>
      <w:r w:rsidRPr="00A775F6">
        <w:rPr>
          <w:rFonts w:eastAsia="Calibri"/>
          <w:spacing w:val="-10"/>
          <w:sz w:val="28"/>
          <w:szCs w:val="28"/>
        </w:rPr>
        <w:t>Ví dụ: Tổ chức c</w:t>
      </w:r>
      <w:r w:rsidRPr="00A775F6">
        <w:rPr>
          <w:rFonts w:eastAsia="Calibri"/>
          <w:spacing w:val="-10"/>
          <w:sz w:val="28"/>
          <w:szCs w:val="28"/>
          <w:lang w:val="vi-VN"/>
        </w:rPr>
        <w:t xml:space="preserve">ho trẻ trải nghiệm </w:t>
      </w:r>
      <w:r>
        <w:rPr>
          <w:rFonts w:eastAsia="Calibri"/>
          <w:sz w:val="28"/>
          <w:szCs w:val="28"/>
          <w:lang w:val="vi-VN"/>
        </w:rPr>
        <w:t xml:space="preserve">ngoại khoá </w:t>
      </w:r>
      <w:r>
        <w:rPr>
          <w:rFonts w:eastAsia="Calibri"/>
          <w:spacing w:val="-10"/>
          <w:sz w:val="28"/>
          <w:szCs w:val="28"/>
        </w:rPr>
        <w:t xml:space="preserve">Văn Miếu Quốc Tử Giám - Rạp xiếc TW. Qua hoạt động, trẻ có những kiến thức </w:t>
      </w:r>
      <w:r w:rsidR="007D5EC2">
        <w:rPr>
          <w:rFonts w:eastAsia="Calibri"/>
          <w:spacing w:val="-10"/>
          <w:sz w:val="28"/>
          <w:szCs w:val="28"/>
        </w:rPr>
        <w:t xml:space="preserve">về Trường Đại học đầu tiên của nước Việt nam. Truyền thống hiếu học, tôn sư trọng đạo, coi trọng hiền tài của dân tộc ta trong lịch sử ngàn năm văn hiến. </w:t>
      </w:r>
      <w:r w:rsidR="00A909D7">
        <w:rPr>
          <w:rFonts w:eastAsia="Calibri"/>
          <w:spacing w:val="-10"/>
          <w:sz w:val="28"/>
          <w:szCs w:val="28"/>
        </w:rPr>
        <w:t xml:space="preserve">Nhiều tiết mục xiếc ấn tượng, đặc sắc </w:t>
      </w:r>
      <w:r w:rsidR="007D5EC2">
        <w:rPr>
          <w:rFonts w:eastAsia="Calibri"/>
          <w:spacing w:val="-10"/>
          <w:sz w:val="28"/>
          <w:szCs w:val="28"/>
        </w:rPr>
        <w:t>của các cô chú công nhân viên trong Rạp xiế</w:t>
      </w:r>
      <w:r w:rsidR="00A909D7">
        <w:rPr>
          <w:rFonts w:eastAsia="Calibri"/>
          <w:spacing w:val="-10"/>
          <w:sz w:val="28"/>
          <w:szCs w:val="28"/>
        </w:rPr>
        <w:t>c TW biểu diễn.</w:t>
      </w:r>
      <w:r w:rsidR="00827D53">
        <w:rPr>
          <w:rFonts w:eastAsia="Calibri"/>
          <w:spacing w:val="-10"/>
          <w:sz w:val="28"/>
          <w:szCs w:val="28"/>
        </w:rPr>
        <w:t xml:space="preserve"> </w:t>
      </w:r>
    </w:p>
    <w:p w14:paraId="43A36F7F" w14:textId="641E25C5" w:rsidR="008816A4" w:rsidRPr="00827D53" w:rsidRDefault="00827D53" w:rsidP="00827D53">
      <w:pPr>
        <w:spacing w:line="288" w:lineRule="auto"/>
        <w:ind w:firstLine="567"/>
        <w:jc w:val="both"/>
        <w:rPr>
          <w:rFonts w:eastAsia="Calibri"/>
          <w:i/>
          <w:iCs/>
          <w:spacing w:val="-10"/>
          <w:sz w:val="28"/>
          <w:szCs w:val="28"/>
        </w:rPr>
      </w:pPr>
      <w:r w:rsidRPr="00827D53">
        <w:rPr>
          <w:i/>
          <w:iCs/>
          <w:sz w:val="28"/>
          <w:szCs w:val="28"/>
          <w:lang w:val="pt-PT"/>
        </w:rPr>
        <w:t>(</w:t>
      </w:r>
      <w:r w:rsidR="00742636" w:rsidRPr="00827D53">
        <w:rPr>
          <w:i/>
          <w:iCs/>
          <w:sz w:val="28"/>
          <w:szCs w:val="28"/>
          <w:lang w:val="pt-PT"/>
        </w:rPr>
        <w:t>Ảnh 16</w:t>
      </w:r>
      <w:r w:rsidR="008816A4" w:rsidRPr="00827D53">
        <w:rPr>
          <w:i/>
          <w:iCs/>
          <w:sz w:val="28"/>
          <w:szCs w:val="28"/>
          <w:lang w:val="pt-PT"/>
        </w:rPr>
        <w:t xml:space="preserve">: </w:t>
      </w:r>
      <w:r w:rsidR="00F82C62" w:rsidRPr="00827D53">
        <w:rPr>
          <w:rFonts w:eastAsia="Calibri"/>
          <w:i/>
          <w:iCs/>
          <w:spacing w:val="-10"/>
          <w:sz w:val="28"/>
          <w:szCs w:val="28"/>
          <w:lang w:val="vi-VN"/>
        </w:rPr>
        <w:t>Trẻ trải nghiệm ngoại khóa</w:t>
      </w:r>
      <w:r w:rsidR="00F82C62" w:rsidRPr="00827D53">
        <w:rPr>
          <w:rFonts w:eastAsia="Calibri"/>
          <w:i/>
          <w:iCs/>
          <w:spacing w:val="-10"/>
          <w:sz w:val="28"/>
          <w:szCs w:val="28"/>
        </w:rPr>
        <w:t xml:space="preserve"> Văn Miếu Quốc Tử Giám - Rạp xiếc TW</w:t>
      </w:r>
      <w:r w:rsidRPr="00827D53">
        <w:rPr>
          <w:rFonts w:eastAsia="Calibri"/>
          <w:i/>
          <w:iCs/>
          <w:spacing w:val="-10"/>
          <w:sz w:val="28"/>
          <w:szCs w:val="28"/>
        </w:rPr>
        <w:t>)</w:t>
      </w:r>
    </w:p>
    <w:p w14:paraId="1F18F33E" w14:textId="32457895" w:rsidR="007D5EC2" w:rsidRPr="00447A4F" w:rsidRDefault="00E25111" w:rsidP="00094448">
      <w:pPr>
        <w:pStyle w:val="Heading1"/>
        <w:rPr>
          <w:rFonts w:eastAsia="Calibri"/>
          <w:b w:val="0"/>
          <w:i/>
          <w:lang w:val="vi-VN"/>
        </w:rPr>
      </w:pPr>
      <w:bookmarkStart w:id="15" w:name="_Toc193977368"/>
      <w:r>
        <w:rPr>
          <w:lang w:val="pt-PT"/>
        </w:rPr>
        <w:t>3.4</w:t>
      </w:r>
      <w:r w:rsidR="007D5EC2" w:rsidRPr="004B75AD">
        <w:rPr>
          <w:lang w:val="pt-PT"/>
        </w:rPr>
        <w:t xml:space="preserve"> </w:t>
      </w:r>
      <w:r w:rsidR="007D5EC2">
        <w:rPr>
          <w:i/>
          <w:lang w:val="vi-VN"/>
        </w:rPr>
        <w:t>Phối kết hợp với phụ huynh giáo dục</w:t>
      </w:r>
      <w:r w:rsidR="00742636">
        <w:rPr>
          <w:i/>
        </w:rPr>
        <w:t xml:space="preserve"> trẻ</w:t>
      </w:r>
      <w:r w:rsidR="007D5EC2">
        <w:rPr>
          <w:i/>
          <w:lang w:val="vi-VN"/>
        </w:rPr>
        <w:t xml:space="preserve"> kỹ </w:t>
      </w:r>
      <w:r w:rsidR="00742636">
        <w:rPr>
          <w:i/>
          <w:lang w:val="vi-VN"/>
        </w:rPr>
        <w:t xml:space="preserve">năng </w:t>
      </w:r>
      <w:r w:rsidR="00414E9F">
        <w:rPr>
          <w:i/>
          <w:lang w:val="vi-VN"/>
        </w:rPr>
        <w:t>hoạt động trải nghiệm</w:t>
      </w:r>
      <w:bookmarkEnd w:id="15"/>
    </w:p>
    <w:p w14:paraId="1B384693" w14:textId="77777777" w:rsidR="007D5EC2" w:rsidRPr="00447A4F" w:rsidRDefault="007D5EC2" w:rsidP="00827D53">
      <w:pPr>
        <w:spacing w:line="288" w:lineRule="auto"/>
        <w:ind w:firstLine="567"/>
        <w:jc w:val="both"/>
        <w:rPr>
          <w:rFonts w:eastAsia="Calibri"/>
          <w:spacing w:val="-4"/>
          <w:sz w:val="28"/>
          <w:szCs w:val="28"/>
        </w:rPr>
      </w:pPr>
      <w:r>
        <w:rPr>
          <w:rFonts w:eastAsia="Calibri"/>
          <w:spacing w:val="-4"/>
          <w:sz w:val="28"/>
          <w:szCs w:val="28"/>
          <w:lang w:val="vi-VN"/>
        </w:rPr>
        <w:t>C</w:t>
      </w:r>
      <w:r w:rsidRPr="00447A4F">
        <w:rPr>
          <w:rFonts w:eastAsia="Calibri"/>
          <w:spacing w:val="-4"/>
          <w:sz w:val="28"/>
          <w:szCs w:val="28"/>
          <w:lang w:val="vi-VN"/>
        </w:rPr>
        <w:t xml:space="preserve">ông tác phối hợp với gia đình trẻ để nâng cao chất lượng giáo dục là không thể thiếu. Thông qua buổi họp phụ huynh, góc phụ huynh, qua face book hay zalo </w:t>
      </w:r>
      <w:r w:rsidRPr="00447A4F">
        <w:rPr>
          <w:rFonts w:eastAsia="Calibri"/>
          <w:spacing w:val="-4"/>
          <w:sz w:val="28"/>
          <w:szCs w:val="28"/>
          <w:lang w:val="vi-VN"/>
        </w:rPr>
        <w:lastRenderedPageBreak/>
        <w:t>để tuyên truyền mục đích của hoạt động trải nghiệm nói riêng và trao đổi kinh nghiệm của việc chăm sóc, giáo dục trẻ nói chung.</w:t>
      </w:r>
    </w:p>
    <w:p w14:paraId="58F83FF4" w14:textId="77777777" w:rsidR="007D5EC2" w:rsidRDefault="007D5EC2" w:rsidP="00827D53">
      <w:pPr>
        <w:spacing w:line="288" w:lineRule="auto"/>
        <w:ind w:firstLine="567"/>
        <w:jc w:val="both"/>
        <w:rPr>
          <w:rFonts w:eastAsia="Calibri"/>
          <w:sz w:val="28"/>
          <w:szCs w:val="28"/>
          <w:lang w:val="vi-VN"/>
        </w:rPr>
      </w:pPr>
      <w:r w:rsidRPr="00447A4F">
        <w:rPr>
          <w:rFonts w:eastAsia="Calibri"/>
          <w:sz w:val="28"/>
          <w:szCs w:val="28"/>
          <w:lang w:val="vi-VN"/>
        </w:rPr>
        <w:t>Xuất phát từ việc trẻ được tham gia các hoạt động trải nghiệm ở trường khiến trẻ rất thích thú và mong muốn được tiếp tục tham gia nhiều hơn nữa các hoạt động trải nghiệm. Thêm vào đó là hiệu quả của công tác tuyên truyền đã khiến cho các bậc phụ huynh hiểu ý nghĩa của hoạt động trải nghiệm đối với sự phát triển nhân cách trẻ. Các phụ huynh đã trực tiếp tạo cơ hội và tham gia cùng trẻ vào các hoạt động trải nghiệm.</w:t>
      </w:r>
    </w:p>
    <w:p w14:paraId="3D8E3072" w14:textId="739BDF50" w:rsidR="002215CD" w:rsidRPr="00414E9F" w:rsidRDefault="007D5EC2" w:rsidP="00827D53">
      <w:pPr>
        <w:spacing w:line="288" w:lineRule="auto"/>
        <w:ind w:firstLine="709"/>
        <w:jc w:val="center"/>
        <w:rPr>
          <w:rFonts w:eastAsia="Calibri"/>
          <w:i/>
          <w:sz w:val="28"/>
          <w:szCs w:val="28"/>
          <w:lang w:val="vi-VN"/>
        </w:rPr>
      </w:pPr>
      <w:r w:rsidRPr="00C21223">
        <w:rPr>
          <w:rFonts w:eastAsia="Calibri"/>
          <w:i/>
          <w:sz w:val="28"/>
          <w:szCs w:val="28"/>
          <w:lang w:val="vi-VN"/>
        </w:rPr>
        <w:t>Ảnh</w:t>
      </w:r>
      <w:r w:rsidR="00742636">
        <w:rPr>
          <w:rFonts w:eastAsia="Calibri"/>
          <w:i/>
          <w:sz w:val="28"/>
          <w:szCs w:val="28"/>
        </w:rPr>
        <w:t xml:space="preserve"> 17</w:t>
      </w:r>
      <w:r w:rsidR="00414E9F">
        <w:rPr>
          <w:rFonts w:eastAsia="Calibri"/>
          <w:i/>
          <w:sz w:val="28"/>
          <w:szCs w:val="28"/>
          <w:lang w:val="vi-VN"/>
        </w:rPr>
        <w:t xml:space="preserve">: Giáo viên </w:t>
      </w:r>
      <w:r w:rsidRPr="00C21223">
        <w:rPr>
          <w:rFonts w:eastAsia="Calibri"/>
          <w:i/>
          <w:sz w:val="28"/>
          <w:szCs w:val="28"/>
          <w:lang w:val="vi-VN"/>
        </w:rPr>
        <w:t>trao đổi</w:t>
      </w:r>
      <w:r w:rsidR="00414E9F">
        <w:rPr>
          <w:rFonts w:eastAsia="Calibri"/>
          <w:i/>
          <w:sz w:val="28"/>
          <w:szCs w:val="28"/>
          <w:lang w:val="vi-VN"/>
        </w:rPr>
        <w:t xml:space="preserve"> </w:t>
      </w:r>
      <w:r w:rsidRPr="00C21223">
        <w:rPr>
          <w:rFonts w:eastAsia="Calibri"/>
          <w:i/>
          <w:sz w:val="28"/>
          <w:szCs w:val="28"/>
          <w:lang w:val="vi-VN"/>
        </w:rPr>
        <w:t xml:space="preserve">phụ huynh về nội dung </w:t>
      </w:r>
      <w:r w:rsidR="00414E9F">
        <w:rPr>
          <w:rFonts w:eastAsia="Calibri"/>
          <w:i/>
          <w:sz w:val="28"/>
          <w:szCs w:val="28"/>
          <w:lang w:val="vi-VN"/>
        </w:rPr>
        <w:t xml:space="preserve">giáo dục trẻ </w:t>
      </w:r>
      <w:r w:rsidRPr="00C21223">
        <w:rPr>
          <w:rFonts w:eastAsia="Calibri"/>
          <w:i/>
          <w:sz w:val="28"/>
          <w:szCs w:val="28"/>
          <w:lang w:val="vi-VN"/>
        </w:rPr>
        <w:t xml:space="preserve">kỹ năng </w:t>
      </w:r>
      <w:r w:rsidR="001B3890">
        <w:rPr>
          <w:rFonts w:eastAsia="Calibri"/>
          <w:i/>
          <w:sz w:val="28"/>
          <w:szCs w:val="28"/>
        </w:rPr>
        <w:t>hoạt động trải nghiệm</w:t>
      </w:r>
    </w:p>
    <w:p w14:paraId="5A3F5A5F" w14:textId="664742CE" w:rsidR="0043277A" w:rsidRPr="00C6436E" w:rsidRDefault="0043277A" w:rsidP="00094448">
      <w:pPr>
        <w:pStyle w:val="Heading1"/>
        <w:rPr>
          <w:lang w:val="vi-VN"/>
        </w:rPr>
      </w:pPr>
      <w:bookmarkStart w:id="16" w:name="_Toc193977369"/>
      <w:r w:rsidRPr="00C6436E">
        <w:rPr>
          <w:lang w:val="vi-VN"/>
        </w:rPr>
        <w:t>4. Hiệu quả SKKN:</w:t>
      </w:r>
      <w:bookmarkEnd w:id="16"/>
    </w:p>
    <w:p w14:paraId="451F4E19" w14:textId="77777777" w:rsidR="00C36F1D" w:rsidRPr="004B75AD" w:rsidRDefault="0043277A" w:rsidP="00827D53">
      <w:pPr>
        <w:spacing w:line="288" w:lineRule="auto"/>
        <w:ind w:firstLine="567"/>
        <w:jc w:val="both"/>
        <w:rPr>
          <w:sz w:val="28"/>
          <w:szCs w:val="28"/>
          <w:lang w:val="pt-BR"/>
        </w:rPr>
      </w:pPr>
      <w:r w:rsidRPr="00C6436E">
        <w:rPr>
          <w:b/>
          <w:i/>
          <w:sz w:val="28"/>
          <w:szCs w:val="28"/>
          <w:lang w:val="pl-PL"/>
        </w:rPr>
        <w:tab/>
      </w:r>
      <w:bookmarkStart w:id="17" w:name="_Hlk155045304"/>
      <w:r w:rsidR="00C36F1D" w:rsidRPr="004B75AD">
        <w:rPr>
          <w:b/>
          <w:sz w:val="28"/>
          <w:szCs w:val="28"/>
          <w:lang w:val="pt-BR"/>
        </w:rPr>
        <w:t>* Đối</w:t>
      </w:r>
      <w:r w:rsidR="00C36F1D" w:rsidRPr="004B75AD">
        <w:rPr>
          <w:sz w:val="28"/>
          <w:szCs w:val="28"/>
          <w:lang w:val="pt-BR"/>
        </w:rPr>
        <w:t xml:space="preserve"> </w:t>
      </w:r>
      <w:r w:rsidR="00C36F1D" w:rsidRPr="004B75AD">
        <w:rPr>
          <w:b/>
          <w:sz w:val="28"/>
          <w:szCs w:val="28"/>
          <w:lang w:val="pt-BR"/>
        </w:rPr>
        <w:t>với trẻ</w:t>
      </w:r>
      <w:r w:rsidR="00C36F1D" w:rsidRPr="004B75AD">
        <w:rPr>
          <w:sz w:val="28"/>
          <w:szCs w:val="28"/>
          <w:lang w:val="pt-BR"/>
        </w:rPr>
        <w:t xml:space="preserve">: </w:t>
      </w:r>
    </w:p>
    <w:p w14:paraId="5D03FC2F" w14:textId="6D1F670B" w:rsidR="00C36F1D" w:rsidRPr="001B3890" w:rsidRDefault="00C36F1D" w:rsidP="00827D53">
      <w:pPr>
        <w:tabs>
          <w:tab w:val="left" w:pos="0"/>
        </w:tabs>
        <w:spacing w:line="288" w:lineRule="auto"/>
        <w:ind w:firstLine="709"/>
        <w:jc w:val="both"/>
        <w:rPr>
          <w:bCs/>
          <w:i/>
          <w:iCs/>
          <w:sz w:val="28"/>
          <w:szCs w:val="28"/>
        </w:rPr>
      </w:pPr>
      <w:r w:rsidRPr="004B75AD">
        <w:rPr>
          <w:sz w:val="28"/>
          <w:szCs w:val="28"/>
          <w:lang w:val="pt-BR"/>
        </w:rPr>
        <w:t xml:space="preserve">Trẻ hứng thú, mạnh dạn </w:t>
      </w:r>
      <w:r>
        <w:rPr>
          <w:sz w:val="28"/>
          <w:szCs w:val="28"/>
          <w:lang w:val="pt-BR"/>
        </w:rPr>
        <w:t xml:space="preserve">tự tin hơn, có kiến thức, </w:t>
      </w:r>
      <w:r w:rsidRPr="004B75AD">
        <w:rPr>
          <w:sz w:val="28"/>
          <w:szCs w:val="28"/>
          <w:lang w:val="pt-BR"/>
        </w:rPr>
        <w:t xml:space="preserve">kỹ năng </w:t>
      </w:r>
      <w:r>
        <w:rPr>
          <w:sz w:val="28"/>
          <w:szCs w:val="28"/>
          <w:lang w:val="vi-VN"/>
        </w:rPr>
        <w:t xml:space="preserve">về các hoạt động trải nghiệm. </w:t>
      </w:r>
      <w:r w:rsidRPr="00F251F7">
        <w:rPr>
          <w:sz w:val="28"/>
          <w:szCs w:val="28"/>
        </w:rPr>
        <w:t>Trẻ có kinh nghiệm trong hoạt động hàng ngày, có thể phục vụ nhu cầu và mong muốn cá nhân trẻ.</w:t>
      </w:r>
      <w:r w:rsidRPr="00C36F1D">
        <w:rPr>
          <w:i/>
          <w:iCs/>
          <w:sz w:val="28"/>
          <w:szCs w:val="28"/>
          <w:shd w:val="clear" w:color="auto" w:fill="FFFFFF"/>
          <w:lang w:val="vi-VN"/>
        </w:rPr>
        <w:t xml:space="preserve"> </w:t>
      </w:r>
      <w:r w:rsidR="001B3890">
        <w:rPr>
          <w:i/>
          <w:iCs/>
          <w:sz w:val="28"/>
          <w:szCs w:val="28"/>
          <w:shd w:val="clear" w:color="auto" w:fill="FFFFFF"/>
        </w:rPr>
        <w:t>(</w:t>
      </w:r>
      <w:r w:rsidRPr="00C6436E">
        <w:rPr>
          <w:i/>
          <w:iCs/>
          <w:sz w:val="28"/>
          <w:szCs w:val="28"/>
          <w:shd w:val="clear" w:color="auto" w:fill="FFFFFF"/>
          <w:lang w:val="vi-VN"/>
        </w:rPr>
        <w:t>B</w:t>
      </w:r>
      <w:r w:rsidRPr="00C6436E">
        <w:rPr>
          <w:bCs/>
          <w:i/>
          <w:iCs/>
          <w:sz w:val="28"/>
          <w:szCs w:val="28"/>
          <w:lang w:val="vi-VN"/>
        </w:rPr>
        <w:t>ảng</w:t>
      </w:r>
      <w:r>
        <w:rPr>
          <w:bCs/>
          <w:i/>
          <w:iCs/>
          <w:sz w:val="28"/>
          <w:szCs w:val="28"/>
        </w:rPr>
        <w:t xml:space="preserve"> 2: Kết quả</w:t>
      </w:r>
      <w:r w:rsidRPr="00C6436E">
        <w:rPr>
          <w:bCs/>
          <w:i/>
          <w:iCs/>
          <w:sz w:val="28"/>
          <w:szCs w:val="28"/>
          <w:lang w:val="vi-VN"/>
        </w:rPr>
        <w:t xml:space="preserve"> khảo sát </w:t>
      </w:r>
      <w:r w:rsidR="001B3890">
        <w:rPr>
          <w:bCs/>
          <w:i/>
          <w:iCs/>
          <w:sz w:val="28"/>
          <w:szCs w:val="28"/>
        </w:rPr>
        <w:t>cuối năm)</w:t>
      </w:r>
    </w:p>
    <w:p w14:paraId="7CEE6E83" w14:textId="77777777" w:rsidR="00C36F1D" w:rsidRPr="004B75AD" w:rsidRDefault="00C36F1D" w:rsidP="00827D53">
      <w:pPr>
        <w:pStyle w:val="ListParagraph"/>
        <w:spacing w:line="288" w:lineRule="auto"/>
        <w:ind w:left="0" w:firstLine="567"/>
        <w:rPr>
          <w:sz w:val="28"/>
          <w:szCs w:val="28"/>
          <w:lang w:val="pt-BR"/>
        </w:rPr>
      </w:pPr>
      <w:r w:rsidRPr="004B75AD">
        <w:rPr>
          <w:b/>
          <w:sz w:val="28"/>
          <w:szCs w:val="28"/>
          <w:lang w:val="pt-BR"/>
        </w:rPr>
        <w:t>* Đối với phụ huynh:</w:t>
      </w:r>
      <w:r w:rsidRPr="004B75AD">
        <w:rPr>
          <w:sz w:val="28"/>
          <w:szCs w:val="28"/>
          <w:lang w:val="pt-BR"/>
        </w:rPr>
        <w:t xml:space="preserve"> </w:t>
      </w:r>
    </w:p>
    <w:p w14:paraId="621296D1" w14:textId="05CCD726" w:rsidR="00C36F1D" w:rsidRPr="00C56101" w:rsidRDefault="00C36F1D" w:rsidP="00827D53">
      <w:pPr>
        <w:shd w:val="clear" w:color="auto" w:fill="FFFFFF"/>
        <w:spacing w:line="288" w:lineRule="auto"/>
        <w:ind w:firstLine="567"/>
        <w:jc w:val="both"/>
        <w:rPr>
          <w:rFonts w:ascii="Arial" w:hAnsi="Arial" w:cs="Arial"/>
          <w:color w:val="333333"/>
          <w:sz w:val="20"/>
          <w:szCs w:val="20"/>
        </w:rPr>
      </w:pPr>
      <w:r w:rsidRPr="00C56101">
        <w:rPr>
          <w:color w:val="000000"/>
          <w:spacing w:val="2"/>
          <w:sz w:val="28"/>
          <w:szCs w:val="28"/>
          <w:shd w:val="clear" w:color="auto" w:fill="FFFFFF"/>
          <w:lang w:val="pt-BR"/>
        </w:rPr>
        <w:t>Nhiệt tình, tích cực tham gia và phối hợp cùng cô vào các hoạt động trải nghiệm trẻ.</w:t>
      </w:r>
      <w:r>
        <w:rPr>
          <w:rFonts w:ascii="Arial" w:hAnsi="Arial" w:cs="Arial"/>
          <w:color w:val="333333"/>
          <w:sz w:val="20"/>
          <w:szCs w:val="20"/>
          <w:lang w:val="vi-VN"/>
        </w:rPr>
        <w:t xml:space="preserve"> </w:t>
      </w:r>
      <w:r w:rsidRPr="00C56101">
        <w:rPr>
          <w:color w:val="000000"/>
          <w:spacing w:val="2"/>
          <w:sz w:val="28"/>
          <w:szCs w:val="28"/>
          <w:shd w:val="clear" w:color="auto" w:fill="FFFFFF"/>
          <w:lang w:val="pt-BR"/>
        </w:rPr>
        <w:t>Tích cực sưu tầm các nguy</w:t>
      </w:r>
      <w:r w:rsidR="00A46292">
        <w:rPr>
          <w:color w:val="000000"/>
          <w:spacing w:val="2"/>
          <w:sz w:val="28"/>
          <w:szCs w:val="28"/>
          <w:shd w:val="clear" w:color="auto" w:fill="FFFFFF"/>
          <w:lang w:val="pt-BR"/>
        </w:rPr>
        <w:t xml:space="preserve">ên vật liệu thiên nhiên để </w:t>
      </w:r>
      <w:r w:rsidRPr="00C56101">
        <w:rPr>
          <w:color w:val="000000"/>
          <w:spacing w:val="2"/>
          <w:sz w:val="28"/>
          <w:szCs w:val="28"/>
          <w:shd w:val="clear" w:color="auto" w:fill="FFFFFF"/>
          <w:lang w:val="pt-BR"/>
        </w:rPr>
        <w:t>cô giáo làm đồ dùng đồ chơi phục vụ cho trẻ.</w:t>
      </w:r>
      <w:r>
        <w:rPr>
          <w:rFonts w:ascii="Arial" w:hAnsi="Arial" w:cs="Arial"/>
          <w:color w:val="333333"/>
          <w:sz w:val="20"/>
          <w:szCs w:val="20"/>
          <w:lang w:val="vi-VN"/>
        </w:rPr>
        <w:t xml:space="preserve"> </w:t>
      </w:r>
      <w:r w:rsidRPr="00C56101">
        <w:rPr>
          <w:color w:val="000000"/>
          <w:spacing w:val="2"/>
          <w:sz w:val="28"/>
          <w:szCs w:val="28"/>
          <w:lang w:val="pt-BR"/>
        </w:rPr>
        <w:t>Luôn ủng hộ cả tinh thần và vật chất, ngày công lao động để xây dựng nhà trường ngày một khang trang hơn, tạo môi trường xanh - sạch - đẹp</w:t>
      </w:r>
      <w:r>
        <w:rPr>
          <w:color w:val="000000"/>
          <w:spacing w:val="2"/>
          <w:sz w:val="28"/>
          <w:szCs w:val="28"/>
          <w:lang w:val="vi-VN"/>
        </w:rPr>
        <w:t xml:space="preserve">. </w:t>
      </w:r>
      <w:r>
        <w:rPr>
          <w:sz w:val="28"/>
          <w:szCs w:val="28"/>
          <w:lang w:val="vi-VN"/>
        </w:rPr>
        <w:t xml:space="preserve">Phụ huynh </w:t>
      </w:r>
      <w:r>
        <w:rPr>
          <w:sz w:val="28"/>
          <w:szCs w:val="28"/>
        </w:rPr>
        <w:t>c</w:t>
      </w:r>
      <w:r w:rsidRPr="00F251F7">
        <w:rPr>
          <w:sz w:val="28"/>
          <w:szCs w:val="28"/>
        </w:rPr>
        <w:t>ó tinh thần hợp tác đóng góp, chia sẻ kinh nghiệm để công tác chăm sóc - nuôi dưỡng - giáo dục trẻ tốt hơn</w:t>
      </w:r>
      <w:r w:rsidR="00A46292">
        <w:rPr>
          <w:sz w:val="28"/>
          <w:szCs w:val="28"/>
        </w:rPr>
        <w:t>.</w:t>
      </w:r>
    </w:p>
    <w:p w14:paraId="7E30BA3F" w14:textId="77777777" w:rsidR="00C36F1D" w:rsidRPr="00C56101" w:rsidRDefault="00C36F1D" w:rsidP="00827D53">
      <w:pPr>
        <w:spacing w:line="288" w:lineRule="auto"/>
        <w:ind w:firstLine="567"/>
        <w:jc w:val="both"/>
        <w:rPr>
          <w:sz w:val="28"/>
          <w:szCs w:val="28"/>
        </w:rPr>
      </w:pPr>
      <w:r w:rsidRPr="004B75AD">
        <w:rPr>
          <w:b/>
          <w:bCs/>
          <w:sz w:val="28"/>
          <w:szCs w:val="28"/>
          <w:lang w:val="pt-BR"/>
        </w:rPr>
        <w:t>* Đối với giáo viên:</w:t>
      </w:r>
      <w:r w:rsidRPr="004B75AD">
        <w:rPr>
          <w:sz w:val="28"/>
          <w:szCs w:val="28"/>
          <w:lang w:val="pt-BR"/>
        </w:rPr>
        <w:t xml:space="preserve"> </w:t>
      </w:r>
    </w:p>
    <w:p w14:paraId="2E65F96D" w14:textId="77777777" w:rsidR="00C36F1D" w:rsidRPr="00F251F7" w:rsidRDefault="00C36F1D" w:rsidP="00827D53">
      <w:pPr>
        <w:spacing w:line="288" w:lineRule="auto"/>
        <w:ind w:firstLine="567"/>
        <w:jc w:val="both"/>
        <w:rPr>
          <w:sz w:val="28"/>
          <w:szCs w:val="28"/>
        </w:rPr>
      </w:pPr>
      <w:r w:rsidRPr="004B75AD">
        <w:rPr>
          <w:sz w:val="28"/>
          <w:szCs w:val="28"/>
          <w:lang w:val="pt-BR"/>
        </w:rPr>
        <w:t xml:space="preserve">Giáo viên có thêm kiến thức, kỹ năng, cách thức tổ chức đa dạng, linh hoạt, sáng tạo </w:t>
      </w:r>
      <w:r w:rsidRPr="00F251F7">
        <w:rPr>
          <w:sz w:val="28"/>
          <w:szCs w:val="28"/>
        </w:rPr>
        <w:t>các hoạt động trải nghiệm thực hành cho trẻ.</w:t>
      </w:r>
    </w:p>
    <w:bookmarkEnd w:id="17"/>
    <w:p w14:paraId="625C46D8" w14:textId="77777777" w:rsidR="00827D53" w:rsidRDefault="00827D53" w:rsidP="00827D53">
      <w:pPr>
        <w:tabs>
          <w:tab w:val="left" w:pos="0"/>
          <w:tab w:val="left" w:pos="2985"/>
        </w:tabs>
        <w:spacing w:line="288" w:lineRule="auto"/>
        <w:jc w:val="both"/>
        <w:rPr>
          <w:b/>
          <w:sz w:val="28"/>
          <w:szCs w:val="28"/>
        </w:rPr>
      </w:pPr>
    </w:p>
    <w:p w14:paraId="7316E9BB" w14:textId="3FC12790" w:rsidR="002B5722" w:rsidRPr="00094448" w:rsidRDefault="00827D53" w:rsidP="00094448">
      <w:pPr>
        <w:pStyle w:val="Heading1"/>
        <w:jc w:val="center"/>
        <w:rPr>
          <w:bCs w:val="0"/>
          <w:lang w:val="pt-BR"/>
        </w:rPr>
      </w:pPr>
      <w:bookmarkStart w:id="18" w:name="_Toc193977370"/>
      <w:r w:rsidRPr="00094448">
        <w:rPr>
          <w:bCs w:val="0"/>
          <w:lang w:val="pt-BR"/>
        </w:rPr>
        <w:t xml:space="preserve">PHẦN III. </w:t>
      </w:r>
      <w:r w:rsidR="002B5722" w:rsidRPr="00094448">
        <w:rPr>
          <w:bCs w:val="0"/>
          <w:lang w:val="pt-BR"/>
        </w:rPr>
        <w:t>KẾT LUẬN</w:t>
      </w:r>
      <w:r w:rsidRPr="00094448">
        <w:rPr>
          <w:bCs w:val="0"/>
          <w:lang w:val="pt-BR"/>
        </w:rPr>
        <w:t xml:space="preserve"> VÀ KIẾN NGHỊ</w:t>
      </w:r>
      <w:bookmarkEnd w:id="18"/>
    </w:p>
    <w:p w14:paraId="51119136" w14:textId="77777777" w:rsidR="002B5722" w:rsidRPr="004B75AD" w:rsidRDefault="002B5722" w:rsidP="00094448">
      <w:pPr>
        <w:pStyle w:val="Heading1"/>
        <w:rPr>
          <w:b w:val="0"/>
          <w:lang w:val="pt-BR"/>
        </w:rPr>
      </w:pPr>
      <w:bookmarkStart w:id="19" w:name="_Toc193977371"/>
      <w:r w:rsidRPr="004B75AD">
        <w:rPr>
          <w:lang w:val="pt-BR"/>
        </w:rPr>
        <w:t>1. Kết luận:</w:t>
      </w:r>
      <w:bookmarkEnd w:id="19"/>
      <w:r w:rsidRPr="004B75AD">
        <w:rPr>
          <w:lang w:val="pt-BR"/>
        </w:rPr>
        <w:t xml:space="preserve"> </w:t>
      </w:r>
    </w:p>
    <w:p w14:paraId="29FC9C36" w14:textId="0AF41838" w:rsidR="002B5722" w:rsidRPr="003E3748" w:rsidRDefault="002B5722" w:rsidP="00827D53">
      <w:pPr>
        <w:spacing w:line="288" w:lineRule="auto"/>
        <w:ind w:firstLine="567"/>
        <w:jc w:val="both"/>
        <w:rPr>
          <w:sz w:val="28"/>
          <w:szCs w:val="28"/>
        </w:rPr>
      </w:pPr>
      <w:r w:rsidRPr="00745D35">
        <w:rPr>
          <w:sz w:val="28"/>
          <w:szCs w:val="28"/>
          <w:lang w:val="pt-BR"/>
        </w:rPr>
        <w:t xml:space="preserve">Việc vận dụng biện pháp </w:t>
      </w:r>
      <w:r w:rsidRPr="00745D35">
        <w:rPr>
          <w:sz w:val="28"/>
          <w:szCs w:val="28"/>
          <w:lang w:val="vi-VN"/>
        </w:rPr>
        <w:t xml:space="preserve">nâng cao chất lượng tổ chức các hoạt động trải nghiệm cho trẻ mẫu giáo 5 - 6 tuổi. </w:t>
      </w:r>
      <w:r w:rsidRPr="00745D35">
        <w:rPr>
          <w:sz w:val="28"/>
          <w:szCs w:val="28"/>
        </w:rPr>
        <w:t xml:space="preserve">Kết quả thu được qua nội dung nghiên cứu chứng tỏ biện pháp </w:t>
      </w:r>
      <w:r w:rsidRPr="00745D35">
        <w:rPr>
          <w:sz w:val="28"/>
          <w:szCs w:val="28"/>
          <w:lang w:val="vi-VN"/>
        </w:rPr>
        <w:t xml:space="preserve">nâng cao chất lượng tổ chức các hoạt động trải nghiệm </w:t>
      </w:r>
      <w:r w:rsidR="00414E9F" w:rsidRPr="00745D35">
        <w:rPr>
          <w:sz w:val="28"/>
          <w:szCs w:val="28"/>
          <w:lang w:val="vi-VN"/>
        </w:rPr>
        <w:t>cho trẻ mẫu giáo 5 - 6 tuổi</w:t>
      </w:r>
      <w:r w:rsidR="00414E9F">
        <w:rPr>
          <w:sz w:val="28"/>
          <w:szCs w:val="28"/>
        </w:rPr>
        <w:t xml:space="preserve"> </w:t>
      </w:r>
      <w:r>
        <w:rPr>
          <w:sz w:val="28"/>
          <w:szCs w:val="28"/>
        </w:rPr>
        <w:t xml:space="preserve">có giá trị khoa học cao, </w:t>
      </w:r>
      <w:r w:rsidRPr="00745D35">
        <w:rPr>
          <w:sz w:val="28"/>
          <w:szCs w:val="28"/>
          <w:lang w:val="vi-VN"/>
        </w:rPr>
        <w:t xml:space="preserve">đã đóng góp vai trò quan trọng trong việc </w:t>
      </w:r>
      <w:r w:rsidR="00A46292">
        <w:rPr>
          <w:sz w:val="28"/>
          <w:szCs w:val="28"/>
        </w:rPr>
        <w:t>chăm sóc giáo dục</w:t>
      </w:r>
      <w:r w:rsidRPr="00745D35">
        <w:rPr>
          <w:sz w:val="28"/>
          <w:szCs w:val="28"/>
          <w:lang w:val="vi-VN"/>
        </w:rPr>
        <w:t xml:space="preserve"> trẻ phát triển toàn diện</w:t>
      </w:r>
      <w:r>
        <w:rPr>
          <w:sz w:val="28"/>
          <w:szCs w:val="28"/>
        </w:rPr>
        <w:t>.</w:t>
      </w:r>
    </w:p>
    <w:p w14:paraId="5B01840E" w14:textId="77777777" w:rsidR="002B5722" w:rsidRPr="00745D35" w:rsidRDefault="002B5722" w:rsidP="00827D53">
      <w:pPr>
        <w:tabs>
          <w:tab w:val="left" w:pos="567"/>
        </w:tabs>
        <w:spacing w:line="288" w:lineRule="auto"/>
        <w:ind w:firstLine="567"/>
        <w:jc w:val="both"/>
        <w:rPr>
          <w:b/>
          <w:sz w:val="28"/>
          <w:szCs w:val="28"/>
          <w:lang w:val="pt-BR"/>
        </w:rPr>
      </w:pPr>
      <w:r w:rsidRPr="00745D35">
        <w:rPr>
          <w:sz w:val="28"/>
          <w:szCs w:val="28"/>
          <w:lang w:val="pt-BR"/>
        </w:rPr>
        <w:t xml:space="preserve">Từ những kết quả đạt được ở trên tôi thấy rằng. Để giáo dục kỹ năng </w:t>
      </w:r>
      <w:r w:rsidRPr="00745D35">
        <w:rPr>
          <w:sz w:val="28"/>
          <w:szCs w:val="28"/>
          <w:lang w:val="vi-VN"/>
        </w:rPr>
        <w:t xml:space="preserve">khi </w:t>
      </w:r>
      <w:r w:rsidRPr="00745D35">
        <w:rPr>
          <w:sz w:val="28"/>
          <w:szCs w:val="28"/>
          <w:lang w:val="pt-BR"/>
        </w:rPr>
        <w:t xml:space="preserve">cho trẻ </w:t>
      </w:r>
      <w:r w:rsidRPr="00745D35">
        <w:rPr>
          <w:sz w:val="28"/>
          <w:szCs w:val="28"/>
          <w:lang w:val="vi-VN"/>
        </w:rPr>
        <w:t>tham gia các hoạt động trải nghiệm</w:t>
      </w:r>
      <w:r w:rsidRPr="00745D35">
        <w:rPr>
          <w:sz w:val="28"/>
          <w:szCs w:val="28"/>
          <w:lang w:val="pt-BR"/>
        </w:rPr>
        <w:t xml:space="preserve"> đạt kết quả tốt giáo viên cần:</w:t>
      </w:r>
    </w:p>
    <w:p w14:paraId="2F78635B" w14:textId="77777777" w:rsidR="00A46292" w:rsidRDefault="002B5722" w:rsidP="00827D53">
      <w:pPr>
        <w:spacing w:line="288" w:lineRule="auto"/>
        <w:ind w:firstLine="567"/>
        <w:jc w:val="both"/>
        <w:rPr>
          <w:sz w:val="28"/>
          <w:szCs w:val="28"/>
        </w:rPr>
      </w:pPr>
      <w:r w:rsidRPr="00745D35">
        <w:rPr>
          <w:sz w:val="28"/>
          <w:szCs w:val="28"/>
        </w:rPr>
        <w:t>Giáo viên cần có trách nhiệm chăm sóc giáo dục trẻ với tấm lòng</w:t>
      </w:r>
      <w:r>
        <w:rPr>
          <w:sz w:val="28"/>
          <w:szCs w:val="28"/>
        </w:rPr>
        <w:t>:</w:t>
      </w:r>
      <w:r w:rsidRPr="00745D35">
        <w:rPr>
          <w:sz w:val="28"/>
          <w:szCs w:val="28"/>
        </w:rPr>
        <w:t xml:space="preserve"> “</w:t>
      </w:r>
      <w:r w:rsidRPr="00745D35">
        <w:rPr>
          <w:i/>
          <w:iCs/>
          <w:sz w:val="28"/>
          <w:szCs w:val="28"/>
        </w:rPr>
        <w:t>Cô giáo như mẹ hiền”</w:t>
      </w:r>
      <w:r w:rsidRPr="00745D35">
        <w:rPr>
          <w:sz w:val="28"/>
          <w:szCs w:val="28"/>
        </w:rPr>
        <w:t> mong cho con ngày một tiến bộ thì bất cứ một cô g</w:t>
      </w:r>
      <w:r>
        <w:rPr>
          <w:sz w:val="28"/>
          <w:szCs w:val="28"/>
        </w:rPr>
        <w:t xml:space="preserve">iáo nào cũng không ngừng </w:t>
      </w:r>
      <w:r w:rsidRPr="00745D35">
        <w:rPr>
          <w:sz w:val="28"/>
          <w:szCs w:val="28"/>
        </w:rPr>
        <w:t xml:space="preserve">nghỉ, tìm tòi, sáng tạo ra nhiều cách thức để trẻ thỏa mãn nhu cầu </w:t>
      </w:r>
      <w:r w:rsidRPr="00745D35">
        <w:rPr>
          <w:sz w:val="28"/>
          <w:szCs w:val="28"/>
        </w:rPr>
        <w:lastRenderedPageBreak/>
        <w:t>“Chơi mà học, học bằng chơi”. </w:t>
      </w:r>
    </w:p>
    <w:p w14:paraId="6433EF04" w14:textId="21403296" w:rsidR="002B5722" w:rsidRPr="00745D35" w:rsidRDefault="00414E9F" w:rsidP="00827D53">
      <w:pPr>
        <w:spacing w:line="288" w:lineRule="auto"/>
        <w:ind w:firstLine="567"/>
        <w:jc w:val="both"/>
        <w:rPr>
          <w:sz w:val="28"/>
          <w:szCs w:val="28"/>
        </w:rPr>
      </w:pPr>
      <w:r>
        <w:rPr>
          <w:sz w:val="28"/>
          <w:szCs w:val="28"/>
          <w:lang w:val="vi-VN"/>
        </w:rPr>
        <w:t xml:space="preserve">Tổ chức các </w:t>
      </w:r>
      <w:r>
        <w:rPr>
          <w:sz w:val="28"/>
          <w:szCs w:val="28"/>
        </w:rPr>
        <w:t>h</w:t>
      </w:r>
      <w:r w:rsidR="002B5722" w:rsidRPr="00745D35">
        <w:rPr>
          <w:sz w:val="28"/>
          <w:szCs w:val="28"/>
        </w:rPr>
        <w:t xml:space="preserve">oạt động </w:t>
      </w:r>
      <w:r>
        <w:rPr>
          <w:sz w:val="28"/>
          <w:szCs w:val="28"/>
          <w:lang w:val="vi-VN"/>
        </w:rPr>
        <w:t xml:space="preserve">trải nghiệm </w:t>
      </w:r>
      <w:r w:rsidR="00734A59">
        <w:rPr>
          <w:sz w:val="28"/>
          <w:szCs w:val="28"/>
          <w:lang w:val="vi-VN"/>
        </w:rPr>
        <w:t xml:space="preserve">thực hành cuộc sống </w:t>
      </w:r>
      <w:r w:rsidR="002B5722" w:rsidRPr="00745D35">
        <w:rPr>
          <w:sz w:val="28"/>
          <w:szCs w:val="28"/>
        </w:rPr>
        <w:t xml:space="preserve">cho trẻ </w:t>
      </w:r>
      <w:r>
        <w:rPr>
          <w:sz w:val="28"/>
          <w:szCs w:val="28"/>
          <w:lang w:val="vi-VN"/>
        </w:rPr>
        <w:t xml:space="preserve">được </w:t>
      </w:r>
      <w:r w:rsidR="002B5722" w:rsidRPr="00745D35">
        <w:rPr>
          <w:sz w:val="28"/>
          <w:szCs w:val="28"/>
        </w:rPr>
        <w:t>thành công là một trong những yếu tố quan trọng cho trẻ phát triển. Hoạt động trải nghiệm thực hành cuộc sống không chỉ giúp hình thành kiến thức mới mà quan trọng hơn là tạo cho trẻ có niềm say mê tìm hiểu, thích khám phá và biết cách lĩnh hội hình thành kỹ năng mới. Ngoài ra, nó còn giúp trẻ thấu hiểu ý nghĩa của sự lao động, sáng tạ</w:t>
      </w:r>
      <w:r w:rsidR="00A46292">
        <w:rPr>
          <w:sz w:val="28"/>
          <w:szCs w:val="28"/>
        </w:rPr>
        <w:t>o khi làm ra một sản phẩm</w:t>
      </w:r>
      <w:r w:rsidR="002B5722" w:rsidRPr="00745D35">
        <w:rPr>
          <w:sz w:val="28"/>
          <w:szCs w:val="28"/>
        </w:rPr>
        <w:t>.</w:t>
      </w:r>
      <w:r w:rsidR="002B5722" w:rsidRPr="00745D35">
        <w:rPr>
          <w:b/>
          <w:bCs/>
          <w:sz w:val="28"/>
          <w:szCs w:val="28"/>
        </w:rPr>
        <w:t> </w:t>
      </w:r>
      <w:r w:rsidR="002B5722" w:rsidRPr="00745D35">
        <w:rPr>
          <w:sz w:val="28"/>
          <w:szCs w:val="28"/>
        </w:rPr>
        <w:t>Thông qua quá trình tương tác trải nghiệm</w:t>
      </w:r>
      <w:r w:rsidR="00A46292">
        <w:rPr>
          <w:sz w:val="28"/>
          <w:szCs w:val="28"/>
        </w:rPr>
        <w:t>, trẻ có nhiều kinh nghiệm cho</w:t>
      </w:r>
      <w:r w:rsidR="002B5722" w:rsidRPr="00745D35">
        <w:rPr>
          <w:sz w:val="28"/>
          <w:szCs w:val="28"/>
        </w:rPr>
        <w:t xml:space="preserve"> bản thân.</w:t>
      </w:r>
    </w:p>
    <w:p w14:paraId="376555CE" w14:textId="68A7A441" w:rsidR="002B5722" w:rsidRPr="00745D35" w:rsidRDefault="002B5722" w:rsidP="00827D53">
      <w:pPr>
        <w:spacing w:line="288" w:lineRule="auto"/>
        <w:ind w:firstLine="567"/>
        <w:jc w:val="both"/>
        <w:rPr>
          <w:sz w:val="28"/>
          <w:szCs w:val="28"/>
        </w:rPr>
      </w:pPr>
      <w:r w:rsidRPr="00745D35">
        <w:rPr>
          <w:sz w:val="28"/>
          <w:szCs w:val="28"/>
        </w:rPr>
        <w:t>Với những giải pháp được nêu trong sáng kiến </w:t>
      </w:r>
      <w:r w:rsidRPr="00745D35">
        <w:rPr>
          <w:sz w:val="28"/>
          <w:szCs w:val="28"/>
          <w:lang w:val="pt-BR"/>
        </w:rPr>
        <w:t>nó có ý nghĩa vô cùng quan trọng với sự phát triển của</w:t>
      </w:r>
      <w:r w:rsidR="00A46292">
        <w:rPr>
          <w:sz w:val="28"/>
          <w:szCs w:val="28"/>
          <w:lang w:val="pt-BR"/>
        </w:rPr>
        <w:t xml:space="preserve"> trẻ,</w:t>
      </w:r>
      <w:r w:rsidRPr="00745D35">
        <w:rPr>
          <w:sz w:val="28"/>
          <w:szCs w:val="28"/>
          <w:lang w:val="pt-BR"/>
        </w:rPr>
        <w:t xml:space="preserve"> những thế hệ tương lai</w:t>
      </w:r>
      <w:r w:rsidR="00A46292">
        <w:rPr>
          <w:sz w:val="28"/>
          <w:szCs w:val="28"/>
          <w:lang w:val="pt-BR"/>
        </w:rPr>
        <w:t xml:space="preserve"> của đất nước.</w:t>
      </w:r>
      <w:r w:rsidR="008F10E8">
        <w:rPr>
          <w:sz w:val="28"/>
          <w:szCs w:val="28"/>
        </w:rPr>
        <w:t> G</w:t>
      </w:r>
      <w:r w:rsidR="00A46292">
        <w:rPr>
          <w:sz w:val="28"/>
          <w:szCs w:val="28"/>
        </w:rPr>
        <w:t xml:space="preserve">iúp </w:t>
      </w:r>
      <w:r w:rsidRPr="00745D35">
        <w:rPr>
          <w:sz w:val="28"/>
          <w:szCs w:val="28"/>
        </w:rPr>
        <w:t xml:space="preserve">trẻ có kỹ năng trải nghiệm thực hành cuộc sống tốt hơn, có </w:t>
      </w:r>
      <w:r w:rsidR="00A46292">
        <w:rPr>
          <w:sz w:val="28"/>
          <w:szCs w:val="28"/>
        </w:rPr>
        <w:t xml:space="preserve">tính chủ động, tự lập, sáng tạo, </w:t>
      </w:r>
      <w:r w:rsidRPr="00745D35">
        <w:rPr>
          <w:sz w:val="28"/>
          <w:szCs w:val="28"/>
        </w:rPr>
        <w:t>mang lại hiệu quả cao, có ý nghĩa thiết th</w:t>
      </w:r>
      <w:r w:rsidR="00A46292">
        <w:rPr>
          <w:sz w:val="28"/>
          <w:szCs w:val="28"/>
        </w:rPr>
        <w:t>ực trong quá trình giáo dục trẻ. G</w:t>
      </w:r>
      <w:r w:rsidRPr="00745D35">
        <w:rPr>
          <w:sz w:val="28"/>
          <w:szCs w:val="28"/>
        </w:rPr>
        <w:t xml:space="preserve">iúp cho trẻ có </w:t>
      </w:r>
      <w:r>
        <w:rPr>
          <w:sz w:val="28"/>
          <w:szCs w:val="28"/>
        </w:rPr>
        <w:t>nhiều kinh nghiệm</w:t>
      </w:r>
      <w:r w:rsidRPr="00745D35">
        <w:rPr>
          <w:sz w:val="28"/>
          <w:szCs w:val="28"/>
        </w:rPr>
        <w:t>, giáo viên cũng nhẹ nhàng hơn trong việc truyền tải kiến thức. Đề tài này ít tốn kém về kinh phí, đa phần trẻ hoạt động dựa trên những giáo cụ sẵn có ở trường, lớp, địa phương.</w:t>
      </w:r>
    </w:p>
    <w:p w14:paraId="45998226" w14:textId="77777777" w:rsidR="002B5722" w:rsidRDefault="002B5722" w:rsidP="00827D53">
      <w:pPr>
        <w:spacing w:line="288" w:lineRule="auto"/>
        <w:ind w:firstLine="567"/>
        <w:jc w:val="both"/>
        <w:rPr>
          <w:sz w:val="28"/>
          <w:szCs w:val="28"/>
        </w:rPr>
      </w:pPr>
      <w:r>
        <w:rPr>
          <w:sz w:val="28"/>
          <w:szCs w:val="28"/>
        </w:rPr>
        <w:t>Hiệu quả mà biện pháp</w:t>
      </w:r>
      <w:r w:rsidRPr="00745D35">
        <w:rPr>
          <w:sz w:val="28"/>
          <w:szCs w:val="28"/>
        </w:rPr>
        <w:t xml:space="preserve"> mang lại cho bản thân tôi trong quá trình dạy trẻ là giúp cho trẻ được trải nghiệm, được thực hiện theo ý tưởng của mình mà không bị chi phối tác động của người khác. Qua </w:t>
      </w:r>
      <w:r>
        <w:rPr>
          <w:sz w:val="28"/>
          <w:szCs w:val="28"/>
        </w:rPr>
        <w:t xml:space="preserve">các hoạt động này trẻ được trải </w:t>
      </w:r>
      <w:r w:rsidRPr="00745D35">
        <w:rPr>
          <w:sz w:val="28"/>
          <w:szCs w:val="28"/>
        </w:rPr>
        <w:t>nghiệm và tự phát hiện ra các đặc điểm, mối quan hệ giữa các sự vật hiện tượng xung quanh, tiếp thu các kiến thức khoa học dễ dàng hơn.</w:t>
      </w:r>
    </w:p>
    <w:p w14:paraId="2D22BC21" w14:textId="77777777" w:rsidR="002B5722" w:rsidRPr="001B3353" w:rsidRDefault="002B5722" w:rsidP="00094448">
      <w:pPr>
        <w:pStyle w:val="Heading1"/>
        <w:rPr>
          <w:b w:val="0"/>
          <w:lang w:val="vi-VN"/>
        </w:rPr>
      </w:pPr>
      <w:bookmarkStart w:id="20" w:name="_Toc193977372"/>
      <w:r w:rsidRPr="001B3353">
        <w:rPr>
          <w:lang w:val="vi-VN"/>
        </w:rPr>
        <w:t>2. Bài học kinh nghiệm:</w:t>
      </w:r>
      <w:bookmarkEnd w:id="20"/>
      <w:r w:rsidRPr="001B3353">
        <w:rPr>
          <w:lang w:val="vi-VN"/>
        </w:rPr>
        <w:t xml:space="preserve"> </w:t>
      </w:r>
    </w:p>
    <w:p w14:paraId="28980D0A" w14:textId="01B0B212" w:rsidR="002B5722" w:rsidRPr="001B3353" w:rsidRDefault="002B5722" w:rsidP="00827D53">
      <w:pPr>
        <w:spacing w:line="288" w:lineRule="auto"/>
        <w:ind w:firstLine="567"/>
        <w:jc w:val="both"/>
        <w:rPr>
          <w:rFonts w:eastAsia="Calibri"/>
          <w:sz w:val="28"/>
          <w:szCs w:val="28"/>
        </w:rPr>
      </w:pPr>
      <w:r w:rsidRPr="001B3353">
        <w:rPr>
          <w:rFonts w:eastAsia="Calibri"/>
          <w:spacing w:val="4"/>
          <w:sz w:val="28"/>
          <w:szCs w:val="28"/>
        </w:rPr>
        <w:t>Trong quá trình thực hiệ</w:t>
      </w:r>
      <w:r w:rsidR="00734A59">
        <w:rPr>
          <w:rFonts w:eastAsia="Calibri"/>
          <w:spacing w:val="4"/>
          <w:sz w:val="28"/>
          <w:szCs w:val="28"/>
        </w:rPr>
        <w:t xml:space="preserve">n: </w:t>
      </w:r>
      <w:r w:rsidR="00734A59" w:rsidRPr="00734A59">
        <w:rPr>
          <w:rFonts w:eastAsia="Calibri"/>
          <w:i/>
          <w:spacing w:val="4"/>
          <w:sz w:val="28"/>
          <w:szCs w:val="28"/>
          <w:lang w:val="vi-VN"/>
        </w:rPr>
        <w:t>“</w:t>
      </w:r>
      <w:r w:rsidR="00734A59" w:rsidRPr="00734A59">
        <w:rPr>
          <w:rFonts w:eastAsia="Calibri"/>
          <w:i/>
          <w:spacing w:val="4"/>
          <w:sz w:val="28"/>
          <w:szCs w:val="28"/>
        </w:rPr>
        <w:t xml:space="preserve">Một số </w:t>
      </w:r>
      <w:r w:rsidRPr="00734A59">
        <w:rPr>
          <w:rFonts w:eastAsia="Calibri"/>
          <w:i/>
          <w:spacing w:val="4"/>
          <w:sz w:val="28"/>
          <w:szCs w:val="28"/>
        </w:rPr>
        <w:t xml:space="preserve">biện pháp </w:t>
      </w:r>
      <w:r w:rsidR="00734A59" w:rsidRPr="00734A59">
        <w:rPr>
          <w:rFonts w:eastAsia="Calibri"/>
          <w:i/>
          <w:spacing w:val="4"/>
          <w:sz w:val="28"/>
          <w:szCs w:val="28"/>
          <w:lang w:val="vi-VN"/>
        </w:rPr>
        <w:t xml:space="preserve">nâng cao chất lượng </w:t>
      </w:r>
      <w:r w:rsidRPr="00734A59">
        <w:rPr>
          <w:rFonts w:eastAsia="Calibri"/>
          <w:i/>
          <w:spacing w:val="4"/>
          <w:sz w:val="28"/>
          <w:szCs w:val="28"/>
        </w:rPr>
        <w:t>tổ chức các hoạt động trải nghiệm cho trẻ</w:t>
      </w:r>
      <w:r w:rsidRPr="00734A59">
        <w:rPr>
          <w:rFonts w:eastAsia="Calibri"/>
          <w:i/>
          <w:spacing w:val="4"/>
          <w:sz w:val="28"/>
          <w:szCs w:val="28"/>
          <w:lang w:val="vi-VN"/>
        </w:rPr>
        <w:t xml:space="preserve"> </w:t>
      </w:r>
      <w:r w:rsidR="00734A59" w:rsidRPr="00734A59">
        <w:rPr>
          <w:rFonts w:eastAsia="Calibri"/>
          <w:i/>
          <w:spacing w:val="4"/>
          <w:sz w:val="28"/>
          <w:szCs w:val="28"/>
          <w:lang w:val="vi-VN"/>
        </w:rPr>
        <w:t xml:space="preserve">mẫu giáo lớn </w:t>
      </w:r>
      <w:r w:rsidRPr="00734A59">
        <w:rPr>
          <w:rFonts w:eastAsia="Calibri"/>
          <w:i/>
          <w:spacing w:val="4"/>
          <w:sz w:val="28"/>
          <w:szCs w:val="28"/>
          <w:lang w:val="vi-VN"/>
        </w:rPr>
        <w:t>5 - 6 tuổ</w:t>
      </w:r>
      <w:r w:rsidR="00734A59" w:rsidRPr="00734A59">
        <w:rPr>
          <w:rFonts w:eastAsia="Calibri"/>
          <w:i/>
          <w:spacing w:val="4"/>
          <w:sz w:val="28"/>
          <w:szCs w:val="28"/>
          <w:lang w:val="vi-VN"/>
        </w:rPr>
        <w:t>i”</w:t>
      </w:r>
      <w:r w:rsidR="00734A59">
        <w:rPr>
          <w:rFonts w:eastAsia="Calibri"/>
          <w:spacing w:val="4"/>
          <w:sz w:val="28"/>
          <w:szCs w:val="28"/>
          <w:lang w:val="vi-VN"/>
        </w:rPr>
        <w:t xml:space="preserve"> </w:t>
      </w:r>
      <w:r w:rsidRPr="001B3353">
        <w:rPr>
          <w:rFonts w:eastAsia="Calibri"/>
          <w:spacing w:val="4"/>
          <w:sz w:val="28"/>
          <w:szCs w:val="28"/>
        </w:rPr>
        <w:t>tôi đã rút ra bài học kinh nghiệm cho bản thân đó là: Hãy thể hiện tình yêu thương trẻ bằng cách mang đến niềm vui cho trẻ mỗi ngày. Bả</w:t>
      </w:r>
      <w:r>
        <w:rPr>
          <w:rFonts w:eastAsia="Calibri"/>
          <w:spacing w:val="4"/>
          <w:sz w:val="28"/>
          <w:szCs w:val="28"/>
        </w:rPr>
        <w:t xml:space="preserve">n thân đã </w:t>
      </w:r>
      <w:r w:rsidRPr="001B3353">
        <w:rPr>
          <w:rFonts w:eastAsia="Calibri"/>
          <w:spacing w:val="4"/>
          <w:sz w:val="28"/>
          <w:szCs w:val="28"/>
        </w:rPr>
        <w:t xml:space="preserve">thực hiện </w:t>
      </w:r>
      <w:r>
        <w:rPr>
          <w:rFonts w:eastAsia="Calibri"/>
          <w:spacing w:val="4"/>
          <w:sz w:val="28"/>
          <w:szCs w:val="28"/>
          <w:lang w:val="vi-VN"/>
        </w:rPr>
        <w:t>phương pháp giáo dục</w:t>
      </w:r>
      <w:r w:rsidRPr="001B3353">
        <w:rPr>
          <w:rFonts w:eastAsia="Calibri"/>
          <w:spacing w:val="4"/>
          <w:sz w:val="28"/>
          <w:szCs w:val="28"/>
        </w:rPr>
        <w:t xml:space="preserve"> lấy trẻ làm trung tâm để phát huy được tính tích cực sáng tạo của trẻ trong mổi tiết học. Tôi luôn tâm huyết muốn có chất lượng giảng dạy tốt thì người giáo viên phải có tấm lòng yêu nghề, mến trẻ thật sự, mặt khác người giáo viên cần phải tự học tự rèn nâng cao trình độ, chuyên môn của mình, phải thật sự kiên trì và nhẫn nại, yêu trẻ như con, yêu trườ</w:t>
      </w:r>
      <w:r>
        <w:rPr>
          <w:rFonts w:eastAsia="Calibri"/>
          <w:spacing w:val="4"/>
          <w:sz w:val="28"/>
          <w:szCs w:val="28"/>
        </w:rPr>
        <w:t xml:space="preserve">ng như </w:t>
      </w:r>
      <w:r w:rsidR="004F1BCF">
        <w:rPr>
          <w:rFonts w:eastAsia="Calibri"/>
          <w:spacing w:val="4"/>
          <w:sz w:val="28"/>
          <w:szCs w:val="28"/>
        </w:rPr>
        <w:t xml:space="preserve">nhà. </w:t>
      </w:r>
      <w:r w:rsidRPr="001B3353">
        <w:rPr>
          <w:rFonts w:eastAsia="Calibri"/>
          <w:spacing w:val="4"/>
          <w:sz w:val="28"/>
          <w:szCs w:val="28"/>
        </w:rPr>
        <w:t>Bản thân tôi chủ động hơn, linh hoạt hơn và sáng tạo hơn trong công tác soạn giảng cũng như tổ chức các hoạt động trải nghiệm cho trẻ. Đồng thời có nhiều ý tưởng sáng tạo hơn trong việc cải tạo môi trường giáo dục, tạo</w:t>
      </w:r>
      <w:r w:rsidR="001A2835">
        <w:rPr>
          <w:rFonts w:eastAsia="Calibri"/>
          <w:spacing w:val="4"/>
          <w:sz w:val="28"/>
          <w:szCs w:val="28"/>
        </w:rPr>
        <w:t xml:space="preserve"> </w:t>
      </w:r>
      <w:r w:rsidRPr="001B3353">
        <w:rPr>
          <w:rFonts w:eastAsia="Calibri"/>
          <w:spacing w:val="4"/>
          <w:sz w:val="28"/>
          <w:szCs w:val="28"/>
        </w:rPr>
        <w:t>thêm nhiều cơ hội để trẻ tham gia vào các hoạt động trải nghiệm. Với trẻ lớp tôi</w:t>
      </w:r>
      <w:r w:rsidR="004F1BCF">
        <w:rPr>
          <w:rFonts w:eastAsia="Calibri"/>
          <w:spacing w:val="4"/>
          <w:sz w:val="28"/>
          <w:szCs w:val="28"/>
        </w:rPr>
        <w:t>,</w:t>
      </w:r>
      <w:r w:rsidRPr="001B3353">
        <w:rPr>
          <w:rFonts w:eastAsia="Calibri"/>
          <w:spacing w:val="4"/>
          <w:sz w:val="28"/>
          <w:szCs w:val="28"/>
        </w:rPr>
        <w:t xml:space="preserve"> trẻ hứng thú,</w:t>
      </w:r>
      <w:r w:rsidRPr="001B3353">
        <w:rPr>
          <w:rFonts w:eastAsia="Calibri"/>
          <w:sz w:val="28"/>
          <w:szCs w:val="28"/>
        </w:rPr>
        <w:t xml:space="preserve"> nhanh nhẹn, linh hoạt và có nhiều kỹ năng hơn khi tham gia các hoạt động trải nghiệm.</w:t>
      </w:r>
    </w:p>
    <w:p w14:paraId="6C39044F" w14:textId="14D1405B" w:rsidR="002B5722" w:rsidRPr="001B3353" w:rsidRDefault="002B5722" w:rsidP="00827D53">
      <w:pPr>
        <w:spacing w:line="288" w:lineRule="auto"/>
        <w:ind w:firstLine="567"/>
        <w:jc w:val="both"/>
        <w:rPr>
          <w:rFonts w:eastAsia="Calibri"/>
          <w:sz w:val="28"/>
          <w:szCs w:val="28"/>
        </w:rPr>
      </w:pPr>
      <w:r w:rsidRPr="001B3353">
        <w:rPr>
          <w:rFonts w:eastAsia="Calibri"/>
          <w:sz w:val="28"/>
          <w:szCs w:val="28"/>
        </w:rPr>
        <w:t>Từ những việc làm thiết thực của bản thân, tôi đã tạo được niềm tin</w:t>
      </w:r>
      <w:r>
        <w:rPr>
          <w:rFonts w:eastAsia="Calibri"/>
          <w:sz w:val="28"/>
          <w:szCs w:val="28"/>
          <w:lang w:val="vi-VN"/>
        </w:rPr>
        <w:t xml:space="preserve"> yêu ủng hộ</w:t>
      </w:r>
      <w:r w:rsidRPr="001B3353">
        <w:rPr>
          <w:rFonts w:eastAsia="Calibri"/>
          <w:sz w:val="28"/>
          <w:szCs w:val="28"/>
        </w:rPr>
        <w:t xml:space="preserve"> từ phía phụ huy</w:t>
      </w:r>
      <w:r>
        <w:rPr>
          <w:rFonts w:eastAsia="Calibri"/>
          <w:sz w:val="28"/>
          <w:szCs w:val="28"/>
        </w:rPr>
        <w:t>nh</w:t>
      </w:r>
      <w:r w:rsidRPr="001B3353">
        <w:rPr>
          <w:rFonts w:eastAsia="Calibri"/>
          <w:sz w:val="28"/>
          <w:szCs w:val="28"/>
        </w:rPr>
        <w:t>.</w:t>
      </w:r>
      <w:r>
        <w:rPr>
          <w:rFonts w:eastAsia="Calibri"/>
          <w:sz w:val="28"/>
          <w:szCs w:val="28"/>
          <w:lang w:val="vi-VN"/>
        </w:rPr>
        <w:t xml:space="preserve"> </w:t>
      </w:r>
      <w:r>
        <w:rPr>
          <w:rFonts w:eastAsia="Calibri"/>
          <w:sz w:val="28"/>
          <w:szCs w:val="28"/>
          <w:shd w:val="clear" w:color="auto" w:fill="FFFFFF"/>
          <w:lang w:val="vi-VN"/>
        </w:rPr>
        <w:t>Việc</w:t>
      </w:r>
      <w:r w:rsidRPr="001B3353">
        <w:rPr>
          <w:rFonts w:eastAsia="Calibri"/>
          <w:sz w:val="28"/>
          <w:szCs w:val="28"/>
          <w:shd w:val="clear" w:color="auto" w:fill="FFFFFF"/>
        </w:rPr>
        <w:t xml:space="preserve"> tổ chức tổ động trải nghiệm cho trẻ mầm non là </w:t>
      </w:r>
      <w:r w:rsidRPr="001B3353">
        <w:rPr>
          <w:rFonts w:eastAsia="Calibri"/>
          <w:sz w:val="28"/>
          <w:szCs w:val="28"/>
          <w:shd w:val="clear" w:color="auto" w:fill="FFFFFF"/>
        </w:rPr>
        <w:lastRenderedPageBreak/>
        <w:t>góp phần trong việc hình thành nhân cách và phát triển toàn diện cho trẻ</w:t>
      </w:r>
      <w:r w:rsidR="004F1BCF">
        <w:rPr>
          <w:rFonts w:eastAsia="Calibri"/>
          <w:sz w:val="28"/>
          <w:szCs w:val="28"/>
          <w:shd w:val="clear" w:color="auto" w:fill="FFFFFF"/>
        </w:rPr>
        <w:t>. G</w:t>
      </w:r>
      <w:r w:rsidRPr="001B3353">
        <w:rPr>
          <w:rFonts w:eastAsia="Calibri"/>
          <w:sz w:val="28"/>
          <w:szCs w:val="28"/>
          <w:shd w:val="clear" w:color="auto" w:fill="FFFFFF"/>
        </w:rPr>
        <w:t>iúp cho trẻ sau này sẽ trở thành những con người có ích cho xã hội, góp phần trong công cuộc xây dựng và bảo vệ quê hương, đất nước Việt Nam. </w:t>
      </w:r>
      <w:r w:rsidRPr="001B3353">
        <w:rPr>
          <w:rFonts w:eastAsia="Calibri"/>
          <w:i/>
          <w:iCs/>
          <w:sz w:val="28"/>
          <w:szCs w:val="28"/>
        </w:rPr>
        <w:t>    </w:t>
      </w:r>
    </w:p>
    <w:p w14:paraId="62673612" w14:textId="1507448F" w:rsidR="002B5722" w:rsidRDefault="002B5722" w:rsidP="00094448">
      <w:pPr>
        <w:pStyle w:val="Heading1"/>
        <w:rPr>
          <w:b w:val="0"/>
          <w:bCs w:val="0"/>
          <w:lang w:val="vi-VN"/>
        </w:rPr>
      </w:pPr>
      <w:bookmarkStart w:id="21" w:name="_Toc193977373"/>
      <w:r>
        <w:rPr>
          <w:lang w:val="vi-VN"/>
        </w:rPr>
        <w:t xml:space="preserve">3. </w:t>
      </w:r>
      <w:r w:rsidRPr="00F251F7">
        <w:t>Các đề xuất, k</w:t>
      </w:r>
      <w:r w:rsidR="00827D53">
        <w:rPr>
          <w:b w:val="0"/>
          <w:bCs w:val="0"/>
        </w:rPr>
        <w:t>iến</w:t>
      </w:r>
      <w:r w:rsidRPr="00F251F7">
        <w:t xml:space="preserve"> nghị</w:t>
      </w:r>
      <w:r>
        <w:rPr>
          <w:lang w:val="vi-VN"/>
        </w:rPr>
        <w:t>:</w:t>
      </w:r>
      <w:bookmarkEnd w:id="21"/>
      <w:r>
        <w:rPr>
          <w:lang w:val="vi-VN"/>
        </w:rPr>
        <w:t xml:space="preserve"> </w:t>
      </w:r>
    </w:p>
    <w:p w14:paraId="2C92359E" w14:textId="52DDD01B" w:rsidR="002B5722" w:rsidRPr="001B3353" w:rsidRDefault="002B5722" w:rsidP="00827D53">
      <w:pPr>
        <w:spacing w:line="288" w:lineRule="auto"/>
        <w:ind w:firstLine="720"/>
        <w:jc w:val="both"/>
        <w:rPr>
          <w:rFonts w:eastAsia="Arial"/>
          <w:b/>
          <w:i/>
          <w:sz w:val="28"/>
          <w:szCs w:val="28"/>
          <w:lang w:val="pt-BR"/>
        </w:rPr>
      </w:pPr>
      <w:r w:rsidRPr="001B3353">
        <w:rPr>
          <w:rFonts w:eastAsia="Arial"/>
          <w:b/>
          <w:i/>
          <w:sz w:val="28"/>
          <w:szCs w:val="28"/>
          <w:lang w:val="pt-BR"/>
        </w:rPr>
        <w:t>* Đối vớ</w:t>
      </w:r>
      <w:r w:rsidR="00734A59">
        <w:rPr>
          <w:rFonts w:eastAsia="Arial"/>
          <w:b/>
          <w:i/>
          <w:sz w:val="28"/>
          <w:szCs w:val="28"/>
          <w:lang w:val="pt-BR"/>
        </w:rPr>
        <w:t>i Phòng Giáo Dục Đào Tạo</w:t>
      </w:r>
      <w:r w:rsidRPr="001B3353">
        <w:rPr>
          <w:rFonts w:eastAsia="Arial"/>
          <w:b/>
          <w:i/>
          <w:sz w:val="28"/>
          <w:szCs w:val="28"/>
          <w:lang w:val="pt-BR"/>
        </w:rPr>
        <w:t>:</w:t>
      </w:r>
      <w:r>
        <w:rPr>
          <w:rFonts w:eastAsia="Arial"/>
          <w:b/>
          <w:i/>
          <w:sz w:val="28"/>
          <w:szCs w:val="28"/>
          <w:lang w:val="vi-VN"/>
        </w:rPr>
        <w:t xml:space="preserve"> </w:t>
      </w:r>
      <w:r w:rsidRPr="001B3353">
        <w:rPr>
          <w:rFonts w:eastAsia="Calibri"/>
          <w:sz w:val="28"/>
          <w:szCs w:val="28"/>
          <w:shd w:val="clear" w:color="auto" w:fill="FFFFFF"/>
        </w:rPr>
        <w:t xml:space="preserve">Phòng </w:t>
      </w:r>
      <w:r w:rsidR="00734A59">
        <w:rPr>
          <w:rFonts w:eastAsia="Calibri"/>
          <w:sz w:val="28"/>
          <w:szCs w:val="28"/>
          <w:shd w:val="clear" w:color="auto" w:fill="FFFFFF"/>
          <w:lang w:val="vi-VN"/>
        </w:rPr>
        <w:t>Giáo Dục Đào Tạo</w:t>
      </w:r>
      <w:r w:rsidRPr="001B3353">
        <w:rPr>
          <w:rFonts w:eastAsia="Calibri"/>
          <w:sz w:val="28"/>
          <w:szCs w:val="28"/>
          <w:shd w:val="clear" w:color="auto" w:fill="FFFFFF"/>
        </w:rPr>
        <w:t xml:space="preserve"> </w:t>
      </w:r>
      <w:r>
        <w:rPr>
          <w:rFonts w:eastAsia="Calibri"/>
          <w:sz w:val="28"/>
          <w:szCs w:val="28"/>
          <w:shd w:val="clear" w:color="auto" w:fill="FFFFFF"/>
          <w:lang w:val="vi-VN"/>
        </w:rPr>
        <w:t>quận Long Biên</w:t>
      </w:r>
      <w:r w:rsidRPr="001B3353">
        <w:rPr>
          <w:rFonts w:eastAsia="Calibri"/>
          <w:sz w:val="28"/>
          <w:szCs w:val="28"/>
          <w:shd w:val="clear" w:color="auto" w:fill="FFFFFF"/>
        </w:rPr>
        <w:t xml:space="preserve"> thường xuyên tổ chức các buổ</w:t>
      </w:r>
      <w:r>
        <w:rPr>
          <w:rFonts w:eastAsia="Calibri"/>
          <w:sz w:val="28"/>
          <w:szCs w:val="28"/>
          <w:shd w:val="clear" w:color="auto" w:fill="FFFFFF"/>
        </w:rPr>
        <w:t xml:space="preserve">i </w:t>
      </w:r>
      <w:r w:rsidRPr="001B3353">
        <w:rPr>
          <w:rFonts w:eastAsia="Calibri"/>
          <w:sz w:val="28"/>
          <w:szCs w:val="28"/>
          <w:shd w:val="clear" w:color="auto" w:fill="FFFFFF"/>
        </w:rPr>
        <w:t>chuyên đề, các lớp tập huấn về hoạt động trải nghiệm trong trường mầm non để bồi dưỡng về chuyên môn nghiệp vụ cho giáo viên.</w:t>
      </w:r>
    </w:p>
    <w:p w14:paraId="001FC984" w14:textId="77777777" w:rsidR="002B5722" w:rsidRPr="001B3353" w:rsidRDefault="002B5722" w:rsidP="00827D53">
      <w:pPr>
        <w:spacing w:line="288" w:lineRule="auto"/>
        <w:ind w:firstLine="720"/>
        <w:jc w:val="both"/>
        <w:rPr>
          <w:rFonts w:eastAsia="Arial"/>
          <w:b/>
          <w:i/>
          <w:sz w:val="28"/>
          <w:szCs w:val="28"/>
          <w:lang w:val="pt-BR"/>
        </w:rPr>
      </w:pPr>
      <w:r w:rsidRPr="001B3353">
        <w:rPr>
          <w:rFonts w:eastAsia="Arial"/>
          <w:b/>
          <w:i/>
          <w:sz w:val="28"/>
          <w:szCs w:val="28"/>
          <w:lang w:val="pt-BR"/>
        </w:rPr>
        <w:t>* Đối với nhà trường:</w:t>
      </w:r>
      <w:r>
        <w:rPr>
          <w:rFonts w:eastAsia="Arial"/>
          <w:b/>
          <w:i/>
          <w:sz w:val="28"/>
          <w:szCs w:val="28"/>
          <w:lang w:val="vi-VN"/>
        </w:rPr>
        <w:t xml:space="preserve"> </w:t>
      </w:r>
      <w:r w:rsidRPr="001B3353">
        <w:rPr>
          <w:sz w:val="28"/>
          <w:szCs w:val="28"/>
          <w:shd w:val="clear" w:color="auto" w:fill="FFFFFF"/>
        </w:rPr>
        <w:t>Mua sắm thêm một số đồ dùng đồ chơi phục vụ cho hoạt động trải nghiệm. Tổ chức các chuyên đề, các tiết dạy mẫu về tổ chức hoạt động trải nghiệm để cho giáo viên học tập đúc rút kinh nghiệm.</w:t>
      </w:r>
    </w:p>
    <w:p w14:paraId="5E827BA2" w14:textId="59271A04" w:rsidR="002B5722" w:rsidRPr="003D043E" w:rsidRDefault="002B5722" w:rsidP="00827D53">
      <w:pPr>
        <w:spacing w:line="288" w:lineRule="auto"/>
        <w:ind w:firstLine="709"/>
        <w:jc w:val="both"/>
        <w:rPr>
          <w:rFonts w:eastAsia="Arial"/>
          <w:b/>
          <w:i/>
          <w:sz w:val="28"/>
          <w:szCs w:val="28"/>
          <w:lang w:val="pt-BR"/>
        </w:rPr>
      </w:pPr>
      <w:r w:rsidRPr="001B3353">
        <w:rPr>
          <w:rFonts w:eastAsia="Arial"/>
          <w:b/>
          <w:i/>
          <w:sz w:val="28"/>
          <w:szCs w:val="28"/>
          <w:lang w:val="pt-BR"/>
        </w:rPr>
        <w:t>* Đối với phụ huynh:</w:t>
      </w:r>
      <w:r>
        <w:rPr>
          <w:rFonts w:eastAsia="Arial"/>
          <w:b/>
          <w:i/>
          <w:sz w:val="28"/>
          <w:szCs w:val="28"/>
          <w:lang w:val="vi-VN"/>
        </w:rPr>
        <w:t xml:space="preserve"> </w:t>
      </w:r>
      <w:r w:rsidRPr="001B3353">
        <w:rPr>
          <w:rFonts w:eastAsia="Calibri"/>
          <w:sz w:val="28"/>
          <w:szCs w:val="28"/>
        </w:rPr>
        <w:t>Cần sự phối hợp quan tâm của các bậc phụ huynh đến việc chăm sóc, giáo dục trẻ và nhận thức đúng về tầm quan trọng của việc cho trẻ hoạt động trải nghiệm. Thường xuyên hỗ trợ nguyên vật liệ</w:t>
      </w:r>
      <w:r w:rsidR="004F1BCF">
        <w:rPr>
          <w:rFonts w:eastAsia="Calibri"/>
          <w:sz w:val="28"/>
          <w:szCs w:val="28"/>
        </w:rPr>
        <w:t>u để giáo viên</w:t>
      </w:r>
      <w:r w:rsidRPr="001B3353">
        <w:rPr>
          <w:rFonts w:eastAsia="Calibri"/>
          <w:sz w:val="28"/>
          <w:szCs w:val="28"/>
        </w:rPr>
        <w:t xml:space="preserve"> làm đồ dùng, đồ</w:t>
      </w:r>
      <w:r w:rsidR="004F1BCF">
        <w:rPr>
          <w:rFonts w:eastAsia="Calibri"/>
          <w:sz w:val="28"/>
          <w:szCs w:val="28"/>
        </w:rPr>
        <w:t xml:space="preserve"> chơi </w:t>
      </w:r>
      <w:r w:rsidRPr="001B3353">
        <w:rPr>
          <w:rFonts w:eastAsia="Calibri"/>
          <w:sz w:val="28"/>
          <w:szCs w:val="28"/>
        </w:rPr>
        <w:t>cho trẻ hoạt động.</w:t>
      </w:r>
    </w:p>
    <w:p w14:paraId="4ECDD5E9" w14:textId="2CD1883C" w:rsidR="002B5722" w:rsidRPr="00745D35" w:rsidRDefault="002B5722" w:rsidP="00827D53">
      <w:pPr>
        <w:spacing w:line="288" w:lineRule="auto"/>
        <w:ind w:firstLine="567"/>
        <w:jc w:val="both"/>
        <w:rPr>
          <w:sz w:val="28"/>
          <w:szCs w:val="28"/>
          <w:lang w:val="pt-BR"/>
        </w:rPr>
      </w:pPr>
      <w:r w:rsidRPr="00745D35">
        <w:rPr>
          <w:sz w:val="28"/>
          <w:szCs w:val="28"/>
          <w:lang w:val="pt-BR"/>
        </w:rPr>
        <w:t xml:space="preserve">Trên đây là: </w:t>
      </w:r>
      <w:r w:rsidR="00042A69">
        <w:rPr>
          <w:b/>
          <w:i/>
          <w:sz w:val="28"/>
          <w:szCs w:val="28"/>
          <w:lang w:val="it-IT"/>
        </w:rPr>
        <w:t>“Một số b</w:t>
      </w:r>
      <w:r w:rsidRPr="00745D35">
        <w:rPr>
          <w:b/>
          <w:i/>
          <w:sz w:val="28"/>
          <w:szCs w:val="28"/>
          <w:lang w:val="it-IT"/>
        </w:rPr>
        <w:t>iện pháp nâng cao chất lượng tổ chức các hoạt động trải nghiệm cho trẻ mẫu giáo lớn 5 - 6 tuổi</w:t>
      </w:r>
      <w:r w:rsidRPr="00745D35">
        <w:rPr>
          <w:sz w:val="28"/>
          <w:szCs w:val="28"/>
          <w:lang w:val="it-IT"/>
        </w:rPr>
        <w:t xml:space="preserve">”. </w:t>
      </w:r>
      <w:r w:rsidRPr="00745D35">
        <w:rPr>
          <w:sz w:val="28"/>
          <w:szCs w:val="28"/>
          <w:lang w:val="pt-BR"/>
        </w:rPr>
        <w:t xml:space="preserve"> </w:t>
      </w:r>
    </w:p>
    <w:p w14:paraId="49942EA0" w14:textId="3C3CA9E7" w:rsidR="002B5722" w:rsidRPr="00745D35" w:rsidRDefault="004F1BCF" w:rsidP="00827D53">
      <w:pPr>
        <w:spacing w:line="288" w:lineRule="auto"/>
        <w:ind w:firstLine="567"/>
        <w:jc w:val="both"/>
        <w:rPr>
          <w:sz w:val="28"/>
          <w:szCs w:val="28"/>
          <w:lang w:val="nl-NL"/>
        </w:rPr>
      </w:pPr>
      <w:r>
        <w:rPr>
          <w:sz w:val="28"/>
          <w:szCs w:val="28"/>
          <w:lang w:val="nl-NL"/>
        </w:rPr>
        <w:t xml:space="preserve">Tôi </w:t>
      </w:r>
      <w:r w:rsidRPr="00C6436E">
        <w:rPr>
          <w:sz w:val="28"/>
          <w:szCs w:val="28"/>
          <w:lang w:val="vi-VN"/>
        </w:rPr>
        <w:t xml:space="preserve">rất mong </w:t>
      </w:r>
      <w:r>
        <w:rPr>
          <w:sz w:val="28"/>
          <w:szCs w:val="28"/>
        </w:rPr>
        <w:t xml:space="preserve">nhận </w:t>
      </w:r>
      <w:r w:rsidRPr="00C6436E">
        <w:rPr>
          <w:sz w:val="28"/>
          <w:szCs w:val="28"/>
          <w:lang w:val="vi-VN"/>
        </w:rPr>
        <w:t>được sự đóng góp ý kiến của các cấp lãnh đạo và các bạn đồng nghiệp</w:t>
      </w:r>
      <w:r>
        <w:rPr>
          <w:sz w:val="28"/>
          <w:szCs w:val="28"/>
          <w:lang w:val="nl-NL"/>
        </w:rPr>
        <w:t xml:space="preserve"> </w:t>
      </w:r>
      <w:r w:rsidR="002B5722" w:rsidRPr="00745D35">
        <w:rPr>
          <w:sz w:val="28"/>
          <w:szCs w:val="28"/>
          <w:lang w:val="nl-NL"/>
        </w:rPr>
        <w:t>để</w:t>
      </w:r>
      <w:r>
        <w:rPr>
          <w:sz w:val="28"/>
          <w:szCs w:val="28"/>
          <w:lang w:val="nl-NL"/>
        </w:rPr>
        <w:t xml:space="preserve"> giúp trẻ phát triển toàn diện hơn nữa,</w:t>
      </w:r>
      <w:r w:rsidR="002B5722" w:rsidRPr="00745D35">
        <w:rPr>
          <w:sz w:val="28"/>
          <w:szCs w:val="28"/>
          <w:lang w:val="nl-NL"/>
        </w:rPr>
        <w:t xml:space="preserve"> biện pháp của tôi được hoàn thiện, giúp tôi có thêm nhiều kinh nghiệm trong công tác chăm sóc giáo dục trẻ. </w:t>
      </w:r>
    </w:p>
    <w:p w14:paraId="6BE4FDE4" w14:textId="607820F8" w:rsidR="002B5722" w:rsidRPr="00827D53" w:rsidRDefault="002B5722" w:rsidP="00827D53">
      <w:pPr>
        <w:tabs>
          <w:tab w:val="left" w:pos="0"/>
        </w:tabs>
        <w:spacing w:line="288" w:lineRule="auto"/>
        <w:ind w:firstLine="567"/>
        <w:jc w:val="center"/>
        <w:rPr>
          <w:bCs/>
          <w:i/>
          <w:iCs/>
          <w:sz w:val="28"/>
          <w:szCs w:val="28"/>
          <w:lang w:val="nl-NL"/>
        </w:rPr>
      </w:pPr>
      <w:r w:rsidRPr="00827D53">
        <w:rPr>
          <w:bCs/>
          <w:i/>
          <w:iCs/>
          <w:sz w:val="28"/>
          <w:szCs w:val="28"/>
          <w:lang w:val="nl-NL"/>
        </w:rPr>
        <w:t>Tôi xin trân trọng cảm ơn!</w:t>
      </w:r>
      <w:r w:rsidRPr="004B75AD">
        <w:rPr>
          <w:bCs/>
          <w:sz w:val="28"/>
          <w:szCs w:val="28"/>
          <w:lang w:val="nl-NL"/>
        </w:rPr>
        <w:t xml:space="preserve"> </w:t>
      </w:r>
    </w:p>
    <w:p w14:paraId="4AED0FC2" w14:textId="77777777" w:rsidR="002B5722" w:rsidRPr="004B75AD" w:rsidRDefault="002B5722" w:rsidP="00827D53">
      <w:pPr>
        <w:spacing w:line="288" w:lineRule="auto"/>
        <w:jc w:val="both"/>
        <w:rPr>
          <w:sz w:val="28"/>
          <w:szCs w:val="28"/>
          <w:lang w:val="nl-NL"/>
        </w:rPr>
      </w:pPr>
    </w:p>
    <w:p w14:paraId="5229073D" w14:textId="6F50DA57" w:rsidR="00080526" w:rsidRPr="00125257" w:rsidRDefault="00080526" w:rsidP="00827D53">
      <w:pPr>
        <w:shd w:val="clear" w:color="auto" w:fill="FFFFFF"/>
        <w:spacing w:line="288" w:lineRule="auto"/>
        <w:jc w:val="both"/>
        <w:rPr>
          <w:sz w:val="28"/>
          <w:szCs w:val="28"/>
        </w:rPr>
      </w:pPr>
    </w:p>
    <w:sectPr w:rsidR="00080526" w:rsidRPr="00125257" w:rsidSect="0071115F">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FFB3" w14:textId="77777777" w:rsidR="006909C6" w:rsidRDefault="006909C6">
      <w:r>
        <w:separator/>
      </w:r>
    </w:p>
  </w:endnote>
  <w:endnote w:type="continuationSeparator" w:id="0">
    <w:p w14:paraId="330315FF" w14:textId="77777777" w:rsidR="006909C6" w:rsidRDefault="0069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EFF7" w14:textId="2CC88946" w:rsidR="00E14EA3" w:rsidRPr="00827D53" w:rsidRDefault="00E14EA3" w:rsidP="00E14EA3">
    <w:pPr>
      <w:pStyle w:val="Footer"/>
      <w:jc w:val="center"/>
      <w:rPr>
        <w:sz w:val="26"/>
        <w:szCs w:val="26"/>
      </w:rPr>
    </w:pPr>
    <w:r w:rsidRPr="00827D53">
      <w:rPr>
        <w:sz w:val="26"/>
        <w:szCs w:val="26"/>
      </w:rPr>
      <w:fldChar w:fldCharType="begin"/>
    </w:r>
    <w:r w:rsidRPr="00827D53">
      <w:rPr>
        <w:sz w:val="26"/>
        <w:szCs w:val="26"/>
      </w:rPr>
      <w:instrText xml:space="preserve"> PAGE   \* MERGEFORMAT </w:instrText>
    </w:r>
    <w:r w:rsidRPr="00827D53">
      <w:rPr>
        <w:sz w:val="26"/>
        <w:szCs w:val="26"/>
      </w:rPr>
      <w:fldChar w:fldCharType="separate"/>
    </w:r>
    <w:r w:rsidR="00E6753B" w:rsidRPr="00827D53">
      <w:rPr>
        <w:noProof/>
        <w:sz w:val="26"/>
        <w:szCs w:val="26"/>
      </w:rPr>
      <w:t>11</w:t>
    </w:r>
    <w:r w:rsidRPr="00827D53">
      <w:rPr>
        <w:noProof/>
        <w:sz w:val="26"/>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9F4D" w14:textId="470F2553" w:rsidR="00827D53" w:rsidRPr="00827D53" w:rsidRDefault="00827D53" w:rsidP="00E14EA3">
    <w:pPr>
      <w:pStyle w:val="Footer"/>
      <w:jc w:val="center"/>
      <w:rPr>
        <w:sz w:val="26"/>
        <w:szCs w:val="26"/>
      </w:rPr>
    </w:pPr>
    <w:r w:rsidRPr="00827D53">
      <w:rPr>
        <w:sz w:val="26"/>
        <w:szCs w:val="26"/>
      </w:rPr>
      <w:fldChar w:fldCharType="begin"/>
    </w:r>
    <w:r w:rsidRPr="00827D53">
      <w:rPr>
        <w:sz w:val="26"/>
        <w:szCs w:val="26"/>
      </w:rPr>
      <w:instrText xml:space="preserve"> PAGE   \* MERGEFORMAT </w:instrText>
    </w:r>
    <w:r w:rsidRPr="00827D53">
      <w:rPr>
        <w:sz w:val="26"/>
        <w:szCs w:val="26"/>
      </w:rPr>
      <w:fldChar w:fldCharType="separate"/>
    </w:r>
    <w:r w:rsidRPr="00827D53">
      <w:rPr>
        <w:noProof/>
        <w:sz w:val="26"/>
        <w:szCs w:val="26"/>
      </w:rPr>
      <w:t>11</w:t>
    </w:r>
    <w:r w:rsidRPr="00827D53">
      <w:rPr>
        <w:noProof/>
        <w:sz w:val="26"/>
        <w:szCs w:val="26"/>
      </w:rPr>
      <w:fldChar w:fldCharType="end"/>
    </w:r>
    <w:r>
      <w:rPr>
        <w:noProof/>
        <w:sz w:val="26"/>
        <w:szCs w:val="26"/>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F14C" w14:textId="77777777" w:rsidR="006909C6" w:rsidRDefault="006909C6">
      <w:r>
        <w:separator/>
      </w:r>
    </w:p>
  </w:footnote>
  <w:footnote w:type="continuationSeparator" w:id="0">
    <w:p w14:paraId="4EC7490E" w14:textId="77777777" w:rsidR="006909C6" w:rsidRDefault="00690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281"/>
    <w:multiLevelType w:val="hybridMultilevel"/>
    <w:tmpl w:val="0C02F5C2"/>
    <w:lvl w:ilvl="0" w:tplc="B96CD7C0">
      <w:numFmt w:val="bullet"/>
      <w:lvlText w:val="-"/>
      <w:lvlJc w:val="left"/>
      <w:pPr>
        <w:ind w:left="429" w:hanging="164"/>
      </w:pPr>
      <w:rPr>
        <w:rFonts w:ascii="Times New Roman" w:eastAsia="Times New Roman" w:hAnsi="Times New Roman" w:cs="Times New Roman" w:hint="default"/>
        <w:w w:val="100"/>
        <w:sz w:val="28"/>
        <w:szCs w:val="28"/>
        <w:lang w:eastAsia="en-US" w:bidi="ar-SA"/>
      </w:rPr>
    </w:lvl>
    <w:lvl w:ilvl="1" w:tplc="642C6152">
      <w:numFmt w:val="bullet"/>
      <w:lvlText w:val="•"/>
      <w:lvlJc w:val="left"/>
      <w:pPr>
        <w:ind w:left="1342" w:hanging="164"/>
      </w:pPr>
      <w:rPr>
        <w:rFonts w:hint="default"/>
        <w:lang w:eastAsia="en-US" w:bidi="ar-SA"/>
      </w:rPr>
    </w:lvl>
    <w:lvl w:ilvl="2" w:tplc="EE003656">
      <w:numFmt w:val="bullet"/>
      <w:lvlText w:val="•"/>
      <w:lvlJc w:val="left"/>
      <w:pPr>
        <w:ind w:left="2261" w:hanging="164"/>
      </w:pPr>
      <w:rPr>
        <w:rFonts w:hint="default"/>
        <w:lang w:eastAsia="en-US" w:bidi="ar-SA"/>
      </w:rPr>
    </w:lvl>
    <w:lvl w:ilvl="3" w:tplc="05B8B3F0">
      <w:numFmt w:val="bullet"/>
      <w:lvlText w:val="•"/>
      <w:lvlJc w:val="left"/>
      <w:pPr>
        <w:ind w:left="3180" w:hanging="164"/>
      </w:pPr>
      <w:rPr>
        <w:rFonts w:hint="default"/>
        <w:lang w:eastAsia="en-US" w:bidi="ar-SA"/>
      </w:rPr>
    </w:lvl>
    <w:lvl w:ilvl="4" w:tplc="AE80DBFA">
      <w:numFmt w:val="bullet"/>
      <w:lvlText w:val="•"/>
      <w:lvlJc w:val="left"/>
      <w:pPr>
        <w:ind w:left="4099" w:hanging="164"/>
      </w:pPr>
      <w:rPr>
        <w:rFonts w:hint="default"/>
        <w:lang w:eastAsia="en-US" w:bidi="ar-SA"/>
      </w:rPr>
    </w:lvl>
    <w:lvl w:ilvl="5" w:tplc="87AAE386">
      <w:numFmt w:val="bullet"/>
      <w:lvlText w:val="•"/>
      <w:lvlJc w:val="left"/>
      <w:pPr>
        <w:ind w:left="5018" w:hanging="164"/>
      </w:pPr>
      <w:rPr>
        <w:rFonts w:hint="default"/>
        <w:lang w:eastAsia="en-US" w:bidi="ar-SA"/>
      </w:rPr>
    </w:lvl>
    <w:lvl w:ilvl="6" w:tplc="38929FDA">
      <w:numFmt w:val="bullet"/>
      <w:lvlText w:val="•"/>
      <w:lvlJc w:val="left"/>
      <w:pPr>
        <w:ind w:left="5937" w:hanging="164"/>
      </w:pPr>
      <w:rPr>
        <w:rFonts w:hint="default"/>
        <w:lang w:eastAsia="en-US" w:bidi="ar-SA"/>
      </w:rPr>
    </w:lvl>
    <w:lvl w:ilvl="7" w:tplc="E8188A6A">
      <w:numFmt w:val="bullet"/>
      <w:lvlText w:val="•"/>
      <w:lvlJc w:val="left"/>
      <w:pPr>
        <w:ind w:left="6856" w:hanging="164"/>
      </w:pPr>
      <w:rPr>
        <w:rFonts w:hint="default"/>
        <w:lang w:eastAsia="en-US" w:bidi="ar-SA"/>
      </w:rPr>
    </w:lvl>
    <w:lvl w:ilvl="8" w:tplc="A9DA959E">
      <w:numFmt w:val="bullet"/>
      <w:lvlText w:val="•"/>
      <w:lvlJc w:val="left"/>
      <w:pPr>
        <w:ind w:left="7775" w:hanging="164"/>
      </w:pPr>
      <w:rPr>
        <w:rFonts w:hint="default"/>
        <w:lang w:eastAsia="en-US" w:bidi="ar-SA"/>
      </w:rPr>
    </w:lvl>
  </w:abstractNum>
  <w:abstractNum w:abstractNumId="1" w15:restartNumberingAfterBreak="0">
    <w:nsid w:val="02AA6425"/>
    <w:multiLevelType w:val="multilevel"/>
    <w:tmpl w:val="5D82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76A2E"/>
    <w:multiLevelType w:val="hybridMultilevel"/>
    <w:tmpl w:val="7D688C68"/>
    <w:lvl w:ilvl="0" w:tplc="E2A4541A">
      <w:start w:val="1"/>
      <w:numFmt w:val="decimal"/>
      <w:lvlText w:val="%1."/>
      <w:lvlJc w:val="left"/>
      <w:pPr>
        <w:ind w:left="482" w:hanging="281"/>
        <w:jc w:val="right"/>
      </w:pPr>
      <w:rPr>
        <w:rFonts w:ascii="Times New Roman" w:eastAsia="Times New Roman" w:hAnsi="Times New Roman" w:cs="Times New Roman" w:hint="default"/>
        <w:b/>
        <w:bCs/>
        <w:w w:val="100"/>
        <w:sz w:val="28"/>
        <w:szCs w:val="28"/>
        <w:lang w:eastAsia="en-US" w:bidi="ar-SA"/>
      </w:rPr>
    </w:lvl>
    <w:lvl w:ilvl="1" w:tplc="EC1C7638">
      <w:start w:val="1"/>
      <w:numFmt w:val="upperLetter"/>
      <w:lvlText w:val="%2."/>
      <w:lvlJc w:val="left"/>
      <w:pPr>
        <w:ind w:left="562" w:hanging="360"/>
      </w:pPr>
      <w:rPr>
        <w:rFonts w:ascii="Times New Roman" w:eastAsia="Times New Roman" w:hAnsi="Times New Roman" w:cs="Times New Roman" w:hint="default"/>
        <w:b/>
        <w:bCs/>
        <w:spacing w:val="-2"/>
        <w:w w:val="100"/>
        <w:sz w:val="28"/>
        <w:szCs w:val="28"/>
        <w:lang w:eastAsia="en-US" w:bidi="ar-SA"/>
      </w:rPr>
    </w:lvl>
    <w:lvl w:ilvl="2" w:tplc="B3287180">
      <w:start w:val="1"/>
      <w:numFmt w:val="decimal"/>
      <w:lvlText w:val="%3."/>
      <w:lvlJc w:val="left"/>
      <w:pPr>
        <w:ind w:left="202" w:hanging="300"/>
      </w:pPr>
      <w:rPr>
        <w:rFonts w:ascii="Times New Roman" w:eastAsia="Times New Roman" w:hAnsi="Times New Roman" w:cs="Times New Roman" w:hint="default"/>
        <w:w w:val="100"/>
        <w:sz w:val="28"/>
        <w:szCs w:val="28"/>
        <w:lang w:eastAsia="en-US" w:bidi="ar-SA"/>
      </w:rPr>
    </w:lvl>
    <w:lvl w:ilvl="3" w:tplc="C1DCA6AC">
      <w:numFmt w:val="bullet"/>
      <w:lvlText w:val="•"/>
      <w:lvlJc w:val="left"/>
      <w:pPr>
        <w:ind w:left="1683" w:hanging="300"/>
      </w:pPr>
      <w:rPr>
        <w:rFonts w:hint="default"/>
        <w:lang w:eastAsia="en-US" w:bidi="ar-SA"/>
      </w:rPr>
    </w:lvl>
    <w:lvl w:ilvl="4" w:tplc="7C8C73A6">
      <w:numFmt w:val="bullet"/>
      <w:lvlText w:val="•"/>
      <w:lvlJc w:val="left"/>
      <w:pPr>
        <w:ind w:left="2807" w:hanging="300"/>
      </w:pPr>
      <w:rPr>
        <w:rFonts w:hint="default"/>
        <w:lang w:eastAsia="en-US" w:bidi="ar-SA"/>
      </w:rPr>
    </w:lvl>
    <w:lvl w:ilvl="5" w:tplc="0EB451E4">
      <w:numFmt w:val="bullet"/>
      <w:lvlText w:val="•"/>
      <w:lvlJc w:val="left"/>
      <w:pPr>
        <w:ind w:left="3930" w:hanging="300"/>
      </w:pPr>
      <w:rPr>
        <w:rFonts w:hint="default"/>
        <w:lang w:eastAsia="en-US" w:bidi="ar-SA"/>
      </w:rPr>
    </w:lvl>
    <w:lvl w:ilvl="6" w:tplc="1EBEE302">
      <w:numFmt w:val="bullet"/>
      <w:lvlText w:val="•"/>
      <w:lvlJc w:val="left"/>
      <w:pPr>
        <w:ind w:left="5054" w:hanging="300"/>
      </w:pPr>
      <w:rPr>
        <w:rFonts w:hint="default"/>
        <w:lang w:eastAsia="en-US" w:bidi="ar-SA"/>
      </w:rPr>
    </w:lvl>
    <w:lvl w:ilvl="7" w:tplc="799278D6">
      <w:numFmt w:val="bullet"/>
      <w:lvlText w:val="•"/>
      <w:lvlJc w:val="left"/>
      <w:pPr>
        <w:ind w:left="6178" w:hanging="300"/>
      </w:pPr>
      <w:rPr>
        <w:rFonts w:hint="default"/>
        <w:lang w:eastAsia="en-US" w:bidi="ar-SA"/>
      </w:rPr>
    </w:lvl>
    <w:lvl w:ilvl="8" w:tplc="132256EA">
      <w:numFmt w:val="bullet"/>
      <w:lvlText w:val="•"/>
      <w:lvlJc w:val="left"/>
      <w:pPr>
        <w:ind w:left="7301" w:hanging="300"/>
      </w:pPr>
      <w:rPr>
        <w:rFonts w:hint="default"/>
        <w:lang w:eastAsia="en-US" w:bidi="ar-SA"/>
      </w:rPr>
    </w:lvl>
  </w:abstractNum>
  <w:abstractNum w:abstractNumId="3" w15:restartNumberingAfterBreak="0">
    <w:nsid w:val="08BE0FF7"/>
    <w:multiLevelType w:val="hybridMultilevel"/>
    <w:tmpl w:val="AEBAA908"/>
    <w:lvl w:ilvl="0" w:tplc="127C92C6">
      <w:numFmt w:val="bullet"/>
      <w:lvlText w:val="*"/>
      <w:lvlJc w:val="left"/>
      <w:pPr>
        <w:ind w:left="413" w:hanging="212"/>
      </w:pPr>
      <w:rPr>
        <w:rFonts w:ascii="Times New Roman" w:eastAsia="Times New Roman" w:hAnsi="Times New Roman" w:cs="Times New Roman" w:hint="default"/>
        <w:b/>
        <w:bCs/>
        <w:w w:val="100"/>
        <w:sz w:val="28"/>
        <w:szCs w:val="28"/>
        <w:u w:val="none"/>
        <w:lang w:eastAsia="en-US" w:bidi="ar-SA"/>
      </w:rPr>
    </w:lvl>
    <w:lvl w:ilvl="1" w:tplc="762E63D2">
      <w:numFmt w:val="bullet"/>
      <w:lvlText w:val="•"/>
      <w:lvlJc w:val="left"/>
      <w:pPr>
        <w:ind w:left="1332" w:hanging="212"/>
      </w:pPr>
      <w:rPr>
        <w:rFonts w:hint="default"/>
        <w:lang w:eastAsia="en-US" w:bidi="ar-SA"/>
      </w:rPr>
    </w:lvl>
    <w:lvl w:ilvl="2" w:tplc="EC2E4518">
      <w:numFmt w:val="bullet"/>
      <w:lvlText w:val="•"/>
      <w:lvlJc w:val="left"/>
      <w:pPr>
        <w:ind w:left="2245" w:hanging="212"/>
      </w:pPr>
      <w:rPr>
        <w:rFonts w:hint="default"/>
        <w:lang w:eastAsia="en-US" w:bidi="ar-SA"/>
      </w:rPr>
    </w:lvl>
    <w:lvl w:ilvl="3" w:tplc="FD9C12F2">
      <w:numFmt w:val="bullet"/>
      <w:lvlText w:val="•"/>
      <w:lvlJc w:val="left"/>
      <w:pPr>
        <w:ind w:left="3158" w:hanging="212"/>
      </w:pPr>
      <w:rPr>
        <w:rFonts w:hint="default"/>
        <w:lang w:eastAsia="en-US" w:bidi="ar-SA"/>
      </w:rPr>
    </w:lvl>
    <w:lvl w:ilvl="4" w:tplc="0A4EC596">
      <w:numFmt w:val="bullet"/>
      <w:lvlText w:val="•"/>
      <w:lvlJc w:val="left"/>
      <w:pPr>
        <w:ind w:left="4071" w:hanging="212"/>
      </w:pPr>
      <w:rPr>
        <w:rFonts w:hint="default"/>
        <w:lang w:eastAsia="en-US" w:bidi="ar-SA"/>
      </w:rPr>
    </w:lvl>
    <w:lvl w:ilvl="5" w:tplc="A62A2486">
      <w:numFmt w:val="bullet"/>
      <w:lvlText w:val="•"/>
      <w:lvlJc w:val="left"/>
      <w:pPr>
        <w:ind w:left="4984" w:hanging="212"/>
      </w:pPr>
      <w:rPr>
        <w:rFonts w:hint="default"/>
        <w:lang w:eastAsia="en-US" w:bidi="ar-SA"/>
      </w:rPr>
    </w:lvl>
    <w:lvl w:ilvl="6" w:tplc="6ED68E86">
      <w:numFmt w:val="bullet"/>
      <w:lvlText w:val="•"/>
      <w:lvlJc w:val="left"/>
      <w:pPr>
        <w:ind w:left="5897" w:hanging="212"/>
      </w:pPr>
      <w:rPr>
        <w:rFonts w:hint="default"/>
        <w:lang w:eastAsia="en-US" w:bidi="ar-SA"/>
      </w:rPr>
    </w:lvl>
    <w:lvl w:ilvl="7" w:tplc="241A4BEA">
      <w:numFmt w:val="bullet"/>
      <w:lvlText w:val="•"/>
      <w:lvlJc w:val="left"/>
      <w:pPr>
        <w:ind w:left="6810" w:hanging="212"/>
      </w:pPr>
      <w:rPr>
        <w:rFonts w:hint="default"/>
        <w:lang w:eastAsia="en-US" w:bidi="ar-SA"/>
      </w:rPr>
    </w:lvl>
    <w:lvl w:ilvl="8" w:tplc="C53E830E">
      <w:numFmt w:val="bullet"/>
      <w:lvlText w:val="•"/>
      <w:lvlJc w:val="left"/>
      <w:pPr>
        <w:ind w:left="7723" w:hanging="212"/>
      </w:pPr>
      <w:rPr>
        <w:rFonts w:hint="default"/>
        <w:lang w:eastAsia="en-US" w:bidi="ar-SA"/>
      </w:rPr>
    </w:lvl>
  </w:abstractNum>
  <w:abstractNum w:abstractNumId="4" w15:restartNumberingAfterBreak="0">
    <w:nsid w:val="0C4A349F"/>
    <w:multiLevelType w:val="hybridMultilevel"/>
    <w:tmpl w:val="A460715E"/>
    <w:lvl w:ilvl="0" w:tplc="6FE4161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F1EC5"/>
    <w:multiLevelType w:val="multilevel"/>
    <w:tmpl w:val="05DE6B56"/>
    <w:lvl w:ilvl="0">
      <w:start w:val="1"/>
      <w:numFmt w:val="decimal"/>
      <w:lvlText w:val="%1."/>
      <w:lvlJc w:val="left"/>
      <w:pPr>
        <w:ind w:left="482" w:hanging="281"/>
      </w:pPr>
      <w:rPr>
        <w:rFonts w:ascii="Times New Roman" w:eastAsia="Times New Roman" w:hAnsi="Times New Roman" w:cs="Times New Roman" w:hint="default"/>
        <w:b/>
        <w:bCs/>
        <w:spacing w:val="0"/>
        <w:w w:val="100"/>
        <w:sz w:val="28"/>
        <w:szCs w:val="28"/>
        <w:lang w:eastAsia="en-US" w:bidi="ar-SA"/>
      </w:rPr>
    </w:lvl>
    <w:lvl w:ilvl="1">
      <w:start w:val="1"/>
      <w:numFmt w:val="decimal"/>
      <w:lvlText w:val="%1.%2."/>
      <w:lvlJc w:val="left"/>
      <w:pPr>
        <w:ind w:left="694" w:hanging="493"/>
      </w:pPr>
      <w:rPr>
        <w:rFonts w:ascii="Times New Roman" w:eastAsia="Times New Roman" w:hAnsi="Times New Roman" w:cs="Times New Roman" w:hint="default"/>
        <w:b/>
        <w:bCs/>
        <w:i/>
        <w:iCs/>
        <w:w w:val="100"/>
        <w:sz w:val="28"/>
        <w:szCs w:val="28"/>
        <w:lang w:eastAsia="en-US" w:bidi="ar-SA"/>
      </w:rPr>
    </w:lvl>
    <w:lvl w:ilvl="2">
      <w:start w:val="1"/>
      <w:numFmt w:val="decimal"/>
      <w:lvlText w:val="%1.%2.%3"/>
      <w:lvlJc w:val="left"/>
      <w:pPr>
        <w:ind w:left="833" w:hanging="632"/>
      </w:pPr>
      <w:rPr>
        <w:rFonts w:ascii="Times New Roman" w:eastAsia="Times New Roman" w:hAnsi="Times New Roman" w:cs="Times New Roman" w:hint="default"/>
        <w:i/>
        <w:iCs/>
        <w:spacing w:val="-3"/>
        <w:w w:val="100"/>
        <w:sz w:val="28"/>
        <w:szCs w:val="28"/>
        <w:lang w:eastAsia="en-US" w:bidi="ar-SA"/>
      </w:rPr>
    </w:lvl>
    <w:lvl w:ilvl="3">
      <w:numFmt w:val="bullet"/>
      <w:lvlText w:val="•"/>
      <w:lvlJc w:val="left"/>
      <w:pPr>
        <w:ind w:left="1928" w:hanging="632"/>
      </w:pPr>
      <w:rPr>
        <w:rFonts w:hint="default"/>
        <w:lang w:eastAsia="en-US" w:bidi="ar-SA"/>
      </w:rPr>
    </w:lvl>
    <w:lvl w:ilvl="4">
      <w:numFmt w:val="bullet"/>
      <w:lvlText w:val="•"/>
      <w:lvlJc w:val="left"/>
      <w:pPr>
        <w:ind w:left="3017" w:hanging="632"/>
      </w:pPr>
      <w:rPr>
        <w:rFonts w:hint="default"/>
        <w:lang w:eastAsia="en-US" w:bidi="ar-SA"/>
      </w:rPr>
    </w:lvl>
    <w:lvl w:ilvl="5">
      <w:numFmt w:val="bullet"/>
      <w:lvlText w:val="•"/>
      <w:lvlJc w:val="left"/>
      <w:pPr>
        <w:ind w:left="4105" w:hanging="632"/>
      </w:pPr>
      <w:rPr>
        <w:rFonts w:hint="default"/>
        <w:lang w:eastAsia="en-US" w:bidi="ar-SA"/>
      </w:rPr>
    </w:lvl>
    <w:lvl w:ilvl="6">
      <w:numFmt w:val="bullet"/>
      <w:lvlText w:val="•"/>
      <w:lvlJc w:val="left"/>
      <w:pPr>
        <w:ind w:left="5194" w:hanging="632"/>
      </w:pPr>
      <w:rPr>
        <w:rFonts w:hint="default"/>
        <w:lang w:eastAsia="en-US" w:bidi="ar-SA"/>
      </w:rPr>
    </w:lvl>
    <w:lvl w:ilvl="7">
      <w:numFmt w:val="bullet"/>
      <w:lvlText w:val="•"/>
      <w:lvlJc w:val="left"/>
      <w:pPr>
        <w:ind w:left="6283" w:hanging="632"/>
      </w:pPr>
      <w:rPr>
        <w:rFonts w:hint="default"/>
        <w:lang w:eastAsia="en-US" w:bidi="ar-SA"/>
      </w:rPr>
    </w:lvl>
    <w:lvl w:ilvl="8">
      <w:numFmt w:val="bullet"/>
      <w:lvlText w:val="•"/>
      <w:lvlJc w:val="left"/>
      <w:pPr>
        <w:ind w:left="7371" w:hanging="632"/>
      </w:pPr>
      <w:rPr>
        <w:rFonts w:hint="default"/>
        <w:lang w:eastAsia="en-US" w:bidi="ar-SA"/>
      </w:rPr>
    </w:lvl>
  </w:abstractNum>
  <w:abstractNum w:abstractNumId="6" w15:restartNumberingAfterBreak="0">
    <w:nsid w:val="0F9B683F"/>
    <w:multiLevelType w:val="hybridMultilevel"/>
    <w:tmpl w:val="2B5247F0"/>
    <w:lvl w:ilvl="0" w:tplc="790E82E0">
      <w:start w:val="1"/>
      <w:numFmt w:val="bullet"/>
      <w:lvlText w:val=""/>
      <w:lvlJc w:val="left"/>
      <w:pPr>
        <w:ind w:left="561" w:hanging="360"/>
      </w:pPr>
      <w:rPr>
        <w:rFonts w:ascii="Symbol" w:eastAsia="Times New Roman" w:hAnsi="Symbol" w:cs="Times New Roman" w:hint="default"/>
        <w:b/>
        <w:i/>
      </w:rPr>
    </w:lvl>
    <w:lvl w:ilvl="1" w:tplc="04090003" w:tentative="1">
      <w:start w:val="1"/>
      <w:numFmt w:val="bullet"/>
      <w:lvlText w:val="o"/>
      <w:lvlJc w:val="left"/>
      <w:pPr>
        <w:ind w:left="1281" w:hanging="360"/>
      </w:pPr>
      <w:rPr>
        <w:rFonts w:ascii="Courier New" w:hAnsi="Courier New" w:cs="Courier New" w:hint="default"/>
      </w:rPr>
    </w:lvl>
    <w:lvl w:ilvl="2" w:tplc="04090005" w:tentative="1">
      <w:start w:val="1"/>
      <w:numFmt w:val="bullet"/>
      <w:lvlText w:val=""/>
      <w:lvlJc w:val="left"/>
      <w:pPr>
        <w:ind w:left="2001" w:hanging="360"/>
      </w:pPr>
      <w:rPr>
        <w:rFonts w:ascii="Wingdings" w:hAnsi="Wingdings" w:hint="default"/>
      </w:rPr>
    </w:lvl>
    <w:lvl w:ilvl="3" w:tplc="04090001" w:tentative="1">
      <w:start w:val="1"/>
      <w:numFmt w:val="bullet"/>
      <w:lvlText w:val=""/>
      <w:lvlJc w:val="left"/>
      <w:pPr>
        <w:ind w:left="2721" w:hanging="360"/>
      </w:pPr>
      <w:rPr>
        <w:rFonts w:ascii="Symbol" w:hAnsi="Symbol" w:hint="default"/>
      </w:rPr>
    </w:lvl>
    <w:lvl w:ilvl="4" w:tplc="04090003" w:tentative="1">
      <w:start w:val="1"/>
      <w:numFmt w:val="bullet"/>
      <w:lvlText w:val="o"/>
      <w:lvlJc w:val="left"/>
      <w:pPr>
        <w:ind w:left="3441" w:hanging="360"/>
      </w:pPr>
      <w:rPr>
        <w:rFonts w:ascii="Courier New" w:hAnsi="Courier New" w:cs="Courier New" w:hint="default"/>
      </w:rPr>
    </w:lvl>
    <w:lvl w:ilvl="5" w:tplc="04090005" w:tentative="1">
      <w:start w:val="1"/>
      <w:numFmt w:val="bullet"/>
      <w:lvlText w:val=""/>
      <w:lvlJc w:val="left"/>
      <w:pPr>
        <w:ind w:left="4161" w:hanging="360"/>
      </w:pPr>
      <w:rPr>
        <w:rFonts w:ascii="Wingdings" w:hAnsi="Wingdings" w:hint="default"/>
      </w:rPr>
    </w:lvl>
    <w:lvl w:ilvl="6" w:tplc="04090001" w:tentative="1">
      <w:start w:val="1"/>
      <w:numFmt w:val="bullet"/>
      <w:lvlText w:val=""/>
      <w:lvlJc w:val="left"/>
      <w:pPr>
        <w:ind w:left="4881" w:hanging="360"/>
      </w:pPr>
      <w:rPr>
        <w:rFonts w:ascii="Symbol" w:hAnsi="Symbol" w:hint="default"/>
      </w:rPr>
    </w:lvl>
    <w:lvl w:ilvl="7" w:tplc="04090003" w:tentative="1">
      <w:start w:val="1"/>
      <w:numFmt w:val="bullet"/>
      <w:lvlText w:val="o"/>
      <w:lvlJc w:val="left"/>
      <w:pPr>
        <w:ind w:left="5601" w:hanging="360"/>
      </w:pPr>
      <w:rPr>
        <w:rFonts w:ascii="Courier New" w:hAnsi="Courier New" w:cs="Courier New" w:hint="default"/>
      </w:rPr>
    </w:lvl>
    <w:lvl w:ilvl="8" w:tplc="04090005" w:tentative="1">
      <w:start w:val="1"/>
      <w:numFmt w:val="bullet"/>
      <w:lvlText w:val=""/>
      <w:lvlJc w:val="left"/>
      <w:pPr>
        <w:ind w:left="6321" w:hanging="360"/>
      </w:pPr>
      <w:rPr>
        <w:rFonts w:ascii="Wingdings" w:hAnsi="Wingdings" w:hint="default"/>
      </w:rPr>
    </w:lvl>
  </w:abstractNum>
  <w:abstractNum w:abstractNumId="7" w15:restartNumberingAfterBreak="0">
    <w:nsid w:val="11830251"/>
    <w:multiLevelType w:val="hybridMultilevel"/>
    <w:tmpl w:val="11B826EA"/>
    <w:lvl w:ilvl="0" w:tplc="49CEC83C">
      <w:numFmt w:val="bullet"/>
      <w:lvlText w:val="-"/>
      <w:lvlJc w:val="left"/>
      <w:pPr>
        <w:ind w:left="74" w:hanging="240"/>
      </w:pPr>
      <w:rPr>
        <w:rFonts w:ascii="Times New Roman" w:eastAsia="Times New Roman" w:hAnsi="Times New Roman" w:cs="Times New Roman" w:hint="default"/>
        <w:w w:val="100"/>
        <w:sz w:val="28"/>
        <w:szCs w:val="28"/>
        <w:lang w:eastAsia="en-US" w:bidi="ar-SA"/>
      </w:rPr>
    </w:lvl>
    <w:lvl w:ilvl="1" w:tplc="620A8BEA">
      <w:numFmt w:val="bullet"/>
      <w:lvlText w:val="•"/>
      <w:lvlJc w:val="left"/>
      <w:pPr>
        <w:ind w:left="254" w:hanging="240"/>
      </w:pPr>
      <w:rPr>
        <w:rFonts w:hint="default"/>
        <w:lang w:eastAsia="en-US" w:bidi="ar-SA"/>
      </w:rPr>
    </w:lvl>
    <w:lvl w:ilvl="2" w:tplc="24A2A5A0">
      <w:numFmt w:val="bullet"/>
      <w:lvlText w:val="•"/>
      <w:lvlJc w:val="left"/>
      <w:pPr>
        <w:ind w:left="429" w:hanging="240"/>
      </w:pPr>
      <w:rPr>
        <w:rFonts w:hint="default"/>
        <w:lang w:eastAsia="en-US" w:bidi="ar-SA"/>
      </w:rPr>
    </w:lvl>
    <w:lvl w:ilvl="3" w:tplc="9A785F4A">
      <w:numFmt w:val="bullet"/>
      <w:lvlText w:val="•"/>
      <w:lvlJc w:val="left"/>
      <w:pPr>
        <w:ind w:left="604" w:hanging="240"/>
      </w:pPr>
      <w:rPr>
        <w:rFonts w:hint="default"/>
        <w:lang w:eastAsia="en-US" w:bidi="ar-SA"/>
      </w:rPr>
    </w:lvl>
    <w:lvl w:ilvl="4" w:tplc="FA3EBDA2">
      <w:numFmt w:val="bullet"/>
      <w:lvlText w:val="•"/>
      <w:lvlJc w:val="left"/>
      <w:pPr>
        <w:ind w:left="779" w:hanging="240"/>
      </w:pPr>
      <w:rPr>
        <w:rFonts w:hint="default"/>
        <w:lang w:eastAsia="en-US" w:bidi="ar-SA"/>
      </w:rPr>
    </w:lvl>
    <w:lvl w:ilvl="5" w:tplc="7644A2A6">
      <w:numFmt w:val="bullet"/>
      <w:lvlText w:val="•"/>
      <w:lvlJc w:val="left"/>
      <w:pPr>
        <w:ind w:left="954" w:hanging="240"/>
      </w:pPr>
      <w:rPr>
        <w:rFonts w:hint="default"/>
        <w:lang w:eastAsia="en-US" w:bidi="ar-SA"/>
      </w:rPr>
    </w:lvl>
    <w:lvl w:ilvl="6" w:tplc="2B780A7E">
      <w:numFmt w:val="bullet"/>
      <w:lvlText w:val="•"/>
      <w:lvlJc w:val="left"/>
      <w:pPr>
        <w:ind w:left="1128" w:hanging="240"/>
      </w:pPr>
      <w:rPr>
        <w:rFonts w:hint="default"/>
        <w:lang w:eastAsia="en-US" w:bidi="ar-SA"/>
      </w:rPr>
    </w:lvl>
    <w:lvl w:ilvl="7" w:tplc="09823266">
      <w:numFmt w:val="bullet"/>
      <w:lvlText w:val="•"/>
      <w:lvlJc w:val="left"/>
      <w:pPr>
        <w:ind w:left="1303" w:hanging="240"/>
      </w:pPr>
      <w:rPr>
        <w:rFonts w:hint="default"/>
        <w:lang w:eastAsia="en-US" w:bidi="ar-SA"/>
      </w:rPr>
    </w:lvl>
    <w:lvl w:ilvl="8" w:tplc="048AA544">
      <w:numFmt w:val="bullet"/>
      <w:lvlText w:val="•"/>
      <w:lvlJc w:val="left"/>
      <w:pPr>
        <w:ind w:left="1478" w:hanging="240"/>
      </w:pPr>
      <w:rPr>
        <w:rFonts w:hint="default"/>
        <w:lang w:eastAsia="en-US" w:bidi="ar-SA"/>
      </w:rPr>
    </w:lvl>
  </w:abstractNum>
  <w:abstractNum w:abstractNumId="8" w15:restartNumberingAfterBreak="0">
    <w:nsid w:val="12090824"/>
    <w:multiLevelType w:val="hybridMultilevel"/>
    <w:tmpl w:val="F0523EE8"/>
    <w:lvl w:ilvl="0" w:tplc="D96EF390">
      <w:numFmt w:val="bullet"/>
      <w:lvlText w:val="-"/>
      <w:lvlJc w:val="left"/>
      <w:pPr>
        <w:ind w:left="236" w:hanging="164"/>
      </w:pPr>
      <w:rPr>
        <w:rFonts w:ascii="Times New Roman" w:eastAsia="Times New Roman" w:hAnsi="Times New Roman" w:cs="Times New Roman" w:hint="default"/>
        <w:w w:val="100"/>
        <w:sz w:val="28"/>
        <w:szCs w:val="28"/>
        <w:lang w:eastAsia="en-US" w:bidi="ar-SA"/>
      </w:rPr>
    </w:lvl>
    <w:lvl w:ilvl="1" w:tplc="7368FF20">
      <w:numFmt w:val="bullet"/>
      <w:lvlText w:val="•"/>
      <w:lvlJc w:val="left"/>
      <w:pPr>
        <w:ind w:left="986" w:hanging="164"/>
      </w:pPr>
      <w:rPr>
        <w:rFonts w:hint="default"/>
        <w:lang w:eastAsia="en-US" w:bidi="ar-SA"/>
      </w:rPr>
    </w:lvl>
    <w:lvl w:ilvl="2" w:tplc="1940FB64">
      <w:numFmt w:val="bullet"/>
      <w:lvlText w:val="•"/>
      <w:lvlJc w:val="left"/>
      <w:pPr>
        <w:ind w:left="1733" w:hanging="164"/>
      </w:pPr>
      <w:rPr>
        <w:rFonts w:hint="default"/>
        <w:lang w:eastAsia="en-US" w:bidi="ar-SA"/>
      </w:rPr>
    </w:lvl>
    <w:lvl w:ilvl="3" w:tplc="D10A2BD4">
      <w:numFmt w:val="bullet"/>
      <w:lvlText w:val="•"/>
      <w:lvlJc w:val="left"/>
      <w:pPr>
        <w:ind w:left="2480" w:hanging="164"/>
      </w:pPr>
      <w:rPr>
        <w:rFonts w:hint="default"/>
        <w:lang w:eastAsia="en-US" w:bidi="ar-SA"/>
      </w:rPr>
    </w:lvl>
    <w:lvl w:ilvl="4" w:tplc="ED60FCB2">
      <w:numFmt w:val="bullet"/>
      <w:lvlText w:val="•"/>
      <w:lvlJc w:val="left"/>
      <w:pPr>
        <w:ind w:left="3226" w:hanging="164"/>
      </w:pPr>
      <w:rPr>
        <w:rFonts w:hint="default"/>
        <w:lang w:eastAsia="en-US" w:bidi="ar-SA"/>
      </w:rPr>
    </w:lvl>
    <w:lvl w:ilvl="5" w:tplc="EB6ACF0C">
      <w:numFmt w:val="bullet"/>
      <w:lvlText w:val="•"/>
      <w:lvlJc w:val="left"/>
      <w:pPr>
        <w:ind w:left="3973" w:hanging="164"/>
      </w:pPr>
      <w:rPr>
        <w:rFonts w:hint="default"/>
        <w:lang w:eastAsia="en-US" w:bidi="ar-SA"/>
      </w:rPr>
    </w:lvl>
    <w:lvl w:ilvl="6" w:tplc="B3567BC8">
      <w:numFmt w:val="bullet"/>
      <w:lvlText w:val="•"/>
      <w:lvlJc w:val="left"/>
      <w:pPr>
        <w:ind w:left="4720" w:hanging="164"/>
      </w:pPr>
      <w:rPr>
        <w:rFonts w:hint="default"/>
        <w:lang w:eastAsia="en-US" w:bidi="ar-SA"/>
      </w:rPr>
    </w:lvl>
    <w:lvl w:ilvl="7" w:tplc="097066C6">
      <w:numFmt w:val="bullet"/>
      <w:lvlText w:val="•"/>
      <w:lvlJc w:val="left"/>
      <w:pPr>
        <w:ind w:left="5466" w:hanging="164"/>
      </w:pPr>
      <w:rPr>
        <w:rFonts w:hint="default"/>
        <w:lang w:eastAsia="en-US" w:bidi="ar-SA"/>
      </w:rPr>
    </w:lvl>
    <w:lvl w:ilvl="8" w:tplc="2C540BB2">
      <w:numFmt w:val="bullet"/>
      <w:lvlText w:val="•"/>
      <w:lvlJc w:val="left"/>
      <w:pPr>
        <w:ind w:left="6213" w:hanging="164"/>
      </w:pPr>
      <w:rPr>
        <w:rFonts w:hint="default"/>
        <w:lang w:eastAsia="en-US" w:bidi="ar-SA"/>
      </w:rPr>
    </w:lvl>
  </w:abstractNum>
  <w:abstractNum w:abstractNumId="9" w15:restartNumberingAfterBreak="0">
    <w:nsid w:val="147F7624"/>
    <w:multiLevelType w:val="multilevel"/>
    <w:tmpl w:val="1DAE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64A09"/>
    <w:multiLevelType w:val="hybridMultilevel"/>
    <w:tmpl w:val="0D34D26C"/>
    <w:lvl w:ilvl="0" w:tplc="23442C94">
      <w:numFmt w:val="bullet"/>
      <w:lvlText w:val="*"/>
      <w:lvlJc w:val="left"/>
      <w:pPr>
        <w:ind w:left="413" w:hanging="212"/>
      </w:pPr>
      <w:rPr>
        <w:rFonts w:ascii="Times New Roman" w:eastAsia="Times New Roman" w:hAnsi="Times New Roman" w:cs="Times New Roman" w:hint="default"/>
        <w:b/>
        <w:bCs/>
        <w:i/>
        <w:iCs/>
        <w:w w:val="100"/>
        <w:sz w:val="28"/>
        <w:szCs w:val="28"/>
        <w:lang w:eastAsia="en-US" w:bidi="ar-SA"/>
      </w:rPr>
    </w:lvl>
    <w:lvl w:ilvl="1" w:tplc="98543374">
      <w:numFmt w:val="bullet"/>
      <w:lvlText w:val="•"/>
      <w:lvlJc w:val="left"/>
      <w:pPr>
        <w:ind w:left="1332" w:hanging="212"/>
      </w:pPr>
      <w:rPr>
        <w:rFonts w:hint="default"/>
        <w:lang w:eastAsia="en-US" w:bidi="ar-SA"/>
      </w:rPr>
    </w:lvl>
    <w:lvl w:ilvl="2" w:tplc="6F1AD610">
      <w:numFmt w:val="bullet"/>
      <w:lvlText w:val="•"/>
      <w:lvlJc w:val="left"/>
      <w:pPr>
        <w:ind w:left="2245" w:hanging="212"/>
      </w:pPr>
      <w:rPr>
        <w:rFonts w:hint="default"/>
        <w:lang w:eastAsia="en-US" w:bidi="ar-SA"/>
      </w:rPr>
    </w:lvl>
    <w:lvl w:ilvl="3" w:tplc="B2E8E198">
      <w:numFmt w:val="bullet"/>
      <w:lvlText w:val="•"/>
      <w:lvlJc w:val="left"/>
      <w:pPr>
        <w:ind w:left="3158" w:hanging="212"/>
      </w:pPr>
      <w:rPr>
        <w:rFonts w:hint="default"/>
        <w:lang w:eastAsia="en-US" w:bidi="ar-SA"/>
      </w:rPr>
    </w:lvl>
    <w:lvl w:ilvl="4" w:tplc="1458DD08">
      <w:numFmt w:val="bullet"/>
      <w:lvlText w:val="•"/>
      <w:lvlJc w:val="left"/>
      <w:pPr>
        <w:ind w:left="4071" w:hanging="212"/>
      </w:pPr>
      <w:rPr>
        <w:rFonts w:hint="default"/>
        <w:lang w:eastAsia="en-US" w:bidi="ar-SA"/>
      </w:rPr>
    </w:lvl>
    <w:lvl w:ilvl="5" w:tplc="3438CC66">
      <w:numFmt w:val="bullet"/>
      <w:lvlText w:val="•"/>
      <w:lvlJc w:val="left"/>
      <w:pPr>
        <w:ind w:left="4984" w:hanging="212"/>
      </w:pPr>
      <w:rPr>
        <w:rFonts w:hint="default"/>
        <w:lang w:eastAsia="en-US" w:bidi="ar-SA"/>
      </w:rPr>
    </w:lvl>
    <w:lvl w:ilvl="6" w:tplc="007C0C86">
      <w:numFmt w:val="bullet"/>
      <w:lvlText w:val="•"/>
      <w:lvlJc w:val="left"/>
      <w:pPr>
        <w:ind w:left="5897" w:hanging="212"/>
      </w:pPr>
      <w:rPr>
        <w:rFonts w:hint="default"/>
        <w:lang w:eastAsia="en-US" w:bidi="ar-SA"/>
      </w:rPr>
    </w:lvl>
    <w:lvl w:ilvl="7" w:tplc="AF0E58EE">
      <w:numFmt w:val="bullet"/>
      <w:lvlText w:val="•"/>
      <w:lvlJc w:val="left"/>
      <w:pPr>
        <w:ind w:left="6810" w:hanging="212"/>
      </w:pPr>
      <w:rPr>
        <w:rFonts w:hint="default"/>
        <w:lang w:eastAsia="en-US" w:bidi="ar-SA"/>
      </w:rPr>
    </w:lvl>
    <w:lvl w:ilvl="8" w:tplc="28A247AE">
      <w:numFmt w:val="bullet"/>
      <w:lvlText w:val="•"/>
      <w:lvlJc w:val="left"/>
      <w:pPr>
        <w:ind w:left="7723" w:hanging="212"/>
      </w:pPr>
      <w:rPr>
        <w:rFonts w:hint="default"/>
        <w:lang w:eastAsia="en-US" w:bidi="ar-SA"/>
      </w:rPr>
    </w:lvl>
  </w:abstractNum>
  <w:abstractNum w:abstractNumId="11" w15:restartNumberingAfterBreak="0">
    <w:nsid w:val="20994DB8"/>
    <w:multiLevelType w:val="hybridMultilevel"/>
    <w:tmpl w:val="DFDA28CC"/>
    <w:lvl w:ilvl="0" w:tplc="3AECF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E4AAD"/>
    <w:multiLevelType w:val="multilevel"/>
    <w:tmpl w:val="0F26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E46D8"/>
    <w:multiLevelType w:val="multilevel"/>
    <w:tmpl w:val="3652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31683"/>
    <w:multiLevelType w:val="hybridMultilevel"/>
    <w:tmpl w:val="138C3612"/>
    <w:lvl w:ilvl="0" w:tplc="B574C9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9679A"/>
    <w:multiLevelType w:val="multilevel"/>
    <w:tmpl w:val="94B8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820D5"/>
    <w:multiLevelType w:val="hybridMultilevel"/>
    <w:tmpl w:val="784EAF40"/>
    <w:lvl w:ilvl="0" w:tplc="D3CA6566">
      <w:numFmt w:val="bullet"/>
      <w:lvlText w:val="-"/>
      <w:lvlJc w:val="left"/>
      <w:pPr>
        <w:ind w:left="236" w:hanging="164"/>
      </w:pPr>
      <w:rPr>
        <w:rFonts w:ascii="Times New Roman" w:eastAsia="Times New Roman" w:hAnsi="Times New Roman" w:cs="Times New Roman" w:hint="default"/>
        <w:w w:val="100"/>
        <w:sz w:val="28"/>
        <w:szCs w:val="28"/>
        <w:lang w:eastAsia="en-US" w:bidi="ar-SA"/>
      </w:rPr>
    </w:lvl>
    <w:lvl w:ilvl="1" w:tplc="6D967FC2">
      <w:numFmt w:val="bullet"/>
      <w:lvlText w:val="•"/>
      <w:lvlJc w:val="left"/>
      <w:pPr>
        <w:ind w:left="986" w:hanging="164"/>
      </w:pPr>
      <w:rPr>
        <w:rFonts w:hint="default"/>
        <w:lang w:eastAsia="en-US" w:bidi="ar-SA"/>
      </w:rPr>
    </w:lvl>
    <w:lvl w:ilvl="2" w:tplc="9CEA6A34">
      <w:numFmt w:val="bullet"/>
      <w:lvlText w:val="•"/>
      <w:lvlJc w:val="left"/>
      <w:pPr>
        <w:ind w:left="1733" w:hanging="164"/>
      </w:pPr>
      <w:rPr>
        <w:rFonts w:hint="default"/>
        <w:lang w:eastAsia="en-US" w:bidi="ar-SA"/>
      </w:rPr>
    </w:lvl>
    <w:lvl w:ilvl="3" w:tplc="BE509F40">
      <w:numFmt w:val="bullet"/>
      <w:lvlText w:val="•"/>
      <w:lvlJc w:val="left"/>
      <w:pPr>
        <w:ind w:left="2480" w:hanging="164"/>
      </w:pPr>
      <w:rPr>
        <w:rFonts w:hint="default"/>
        <w:lang w:eastAsia="en-US" w:bidi="ar-SA"/>
      </w:rPr>
    </w:lvl>
    <w:lvl w:ilvl="4" w:tplc="E3802B1E">
      <w:numFmt w:val="bullet"/>
      <w:lvlText w:val="•"/>
      <w:lvlJc w:val="left"/>
      <w:pPr>
        <w:ind w:left="3226" w:hanging="164"/>
      </w:pPr>
      <w:rPr>
        <w:rFonts w:hint="default"/>
        <w:lang w:eastAsia="en-US" w:bidi="ar-SA"/>
      </w:rPr>
    </w:lvl>
    <w:lvl w:ilvl="5" w:tplc="A50085EA">
      <w:numFmt w:val="bullet"/>
      <w:lvlText w:val="•"/>
      <w:lvlJc w:val="left"/>
      <w:pPr>
        <w:ind w:left="3973" w:hanging="164"/>
      </w:pPr>
      <w:rPr>
        <w:rFonts w:hint="default"/>
        <w:lang w:eastAsia="en-US" w:bidi="ar-SA"/>
      </w:rPr>
    </w:lvl>
    <w:lvl w:ilvl="6" w:tplc="DA1E5FBA">
      <w:numFmt w:val="bullet"/>
      <w:lvlText w:val="•"/>
      <w:lvlJc w:val="left"/>
      <w:pPr>
        <w:ind w:left="4720" w:hanging="164"/>
      </w:pPr>
      <w:rPr>
        <w:rFonts w:hint="default"/>
        <w:lang w:eastAsia="en-US" w:bidi="ar-SA"/>
      </w:rPr>
    </w:lvl>
    <w:lvl w:ilvl="7" w:tplc="F5B01100">
      <w:numFmt w:val="bullet"/>
      <w:lvlText w:val="•"/>
      <w:lvlJc w:val="left"/>
      <w:pPr>
        <w:ind w:left="5466" w:hanging="164"/>
      </w:pPr>
      <w:rPr>
        <w:rFonts w:hint="default"/>
        <w:lang w:eastAsia="en-US" w:bidi="ar-SA"/>
      </w:rPr>
    </w:lvl>
    <w:lvl w:ilvl="8" w:tplc="7010B9EA">
      <w:numFmt w:val="bullet"/>
      <w:lvlText w:val="•"/>
      <w:lvlJc w:val="left"/>
      <w:pPr>
        <w:ind w:left="6213" w:hanging="164"/>
      </w:pPr>
      <w:rPr>
        <w:rFonts w:hint="default"/>
        <w:lang w:eastAsia="en-US" w:bidi="ar-SA"/>
      </w:rPr>
    </w:lvl>
  </w:abstractNum>
  <w:abstractNum w:abstractNumId="17" w15:restartNumberingAfterBreak="0">
    <w:nsid w:val="385C5964"/>
    <w:multiLevelType w:val="hybridMultilevel"/>
    <w:tmpl w:val="3144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63453"/>
    <w:multiLevelType w:val="hybridMultilevel"/>
    <w:tmpl w:val="38E2BDB6"/>
    <w:lvl w:ilvl="0" w:tplc="9A66ADF6">
      <w:numFmt w:val="bullet"/>
      <w:lvlText w:val="-"/>
      <w:lvlJc w:val="left"/>
      <w:pPr>
        <w:ind w:left="74" w:hanging="221"/>
      </w:pPr>
      <w:rPr>
        <w:rFonts w:ascii="Times New Roman" w:eastAsia="Times New Roman" w:hAnsi="Times New Roman" w:cs="Times New Roman" w:hint="default"/>
        <w:w w:val="100"/>
        <w:sz w:val="28"/>
        <w:szCs w:val="28"/>
        <w:lang w:eastAsia="en-US" w:bidi="ar-SA"/>
      </w:rPr>
    </w:lvl>
    <w:lvl w:ilvl="1" w:tplc="4F863E12">
      <w:numFmt w:val="bullet"/>
      <w:lvlText w:val="•"/>
      <w:lvlJc w:val="left"/>
      <w:pPr>
        <w:ind w:left="254" w:hanging="221"/>
      </w:pPr>
      <w:rPr>
        <w:rFonts w:hint="default"/>
        <w:lang w:eastAsia="en-US" w:bidi="ar-SA"/>
      </w:rPr>
    </w:lvl>
    <w:lvl w:ilvl="2" w:tplc="838272BE">
      <w:numFmt w:val="bullet"/>
      <w:lvlText w:val="•"/>
      <w:lvlJc w:val="left"/>
      <w:pPr>
        <w:ind w:left="429" w:hanging="221"/>
      </w:pPr>
      <w:rPr>
        <w:rFonts w:hint="default"/>
        <w:lang w:eastAsia="en-US" w:bidi="ar-SA"/>
      </w:rPr>
    </w:lvl>
    <w:lvl w:ilvl="3" w:tplc="7AF23440">
      <w:numFmt w:val="bullet"/>
      <w:lvlText w:val="•"/>
      <w:lvlJc w:val="left"/>
      <w:pPr>
        <w:ind w:left="604" w:hanging="221"/>
      </w:pPr>
      <w:rPr>
        <w:rFonts w:hint="default"/>
        <w:lang w:eastAsia="en-US" w:bidi="ar-SA"/>
      </w:rPr>
    </w:lvl>
    <w:lvl w:ilvl="4" w:tplc="DDE41D7E">
      <w:numFmt w:val="bullet"/>
      <w:lvlText w:val="•"/>
      <w:lvlJc w:val="left"/>
      <w:pPr>
        <w:ind w:left="779" w:hanging="221"/>
      </w:pPr>
      <w:rPr>
        <w:rFonts w:hint="default"/>
        <w:lang w:eastAsia="en-US" w:bidi="ar-SA"/>
      </w:rPr>
    </w:lvl>
    <w:lvl w:ilvl="5" w:tplc="BCCA0F60">
      <w:numFmt w:val="bullet"/>
      <w:lvlText w:val="•"/>
      <w:lvlJc w:val="left"/>
      <w:pPr>
        <w:ind w:left="954" w:hanging="221"/>
      </w:pPr>
      <w:rPr>
        <w:rFonts w:hint="default"/>
        <w:lang w:eastAsia="en-US" w:bidi="ar-SA"/>
      </w:rPr>
    </w:lvl>
    <w:lvl w:ilvl="6" w:tplc="59CA13E0">
      <w:numFmt w:val="bullet"/>
      <w:lvlText w:val="•"/>
      <w:lvlJc w:val="left"/>
      <w:pPr>
        <w:ind w:left="1128" w:hanging="221"/>
      </w:pPr>
      <w:rPr>
        <w:rFonts w:hint="default"/>
        <w:lang w:eastAsia="en-US" w:bidi="ar-SA"/>
      </w:rPr>
    </w:lvl>
    <w:lvl w:ilvl="7" w:tplc="F614284E">
      <w:numFmt w:val="bullet"/>
      <w:lvlText w:val="•"/>
      <w:lvlJc w:val="left"/>
      <w:pPr>
        <w:ind w:left="1303" w:hanging="221"/>
      </w:pPr>
      <w:rPr>
        <w:rFonts w:hint="default"/>
        <w:lang w:eastAsia="en-US" w:bidi="ar-SA"/>
      </w:rPr>
    </w:lvl>
    <w:lvl w:ilvl="8" w:tplc="BC524788">
      <w:numFmt w:val="bullet"/>
      <w:lvlText w:val="•"/>
      <w:lvlJc w:val="left"/>
      <w:pPr>
        <w:ind w:left="1478" w:hanging="221"/>
      </w:pPr>
      <w:rPr>
        <w:rFonts w:hint="default"/>
        <w:lang w:eastAsia="en-US" w:bidi="ar-SA"/>
      </w:rPr>
    </w:lvl>
  </w:abstractNum>
  <w:abstractNum w:abstractNumId="19" w15:restartNumberingAfterBreak="0">
    <w:nsid w:val="3FE609A8"/>
    <w:multiLevelType w:val="multilevel"/>
    <w:tmpl w:val="3C90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FD0D49"/>
    <w:multiLevelType w:val="hybridMultilevel"/>
    <w:tmpl w:val="9ABA3DE8"/>
    <w:lvl w:ilvl="0" w:tplc="5758377E">
      <w:numFmt w:val="bullet"/>
      <w:lvlText w:val="-"/>
      <w:lvlJc w:val="left"/>
      <w:pPr>
        <w:ind w:left="74" w:hanging="349"/>
      </w:pPr>
      <w:rPr>
        <w:rFonts w:ascii="Times New Roman" w:eastAsia="Times New Roman" w:hAnsi="Times New Roman" w:cs="Times New Roman" w:hint="default"/>
        <w:w w:val="100"/>
        <w:sz w:val="28"/>
        <w:szCs w:val="28"/>
        <w:lang w:eastAsia="en-US" w:bidi="ar-SA"/>
      </w:rPr>
    </w:lvl>
    <w:lvl w:ilvl="1" w:tplc="62F232F2">
      <w:numFmt w:val="bullet"/>
      <w:lvlText w:val="•"/>
      <w:lvlJc w:val="left"/>
      <w:pPr>
        <w:ind w:left="254" w:hanging="349"/>
      </w:pPr>
      <w:rPr>
        <w:rFonts w:hint="default"/>
        <w:lang w:eastAsia="en-US" w:bidi="ar-SA"/>
      </w:rPr>
    </w:lvl>
    <w:lvl w:ilvl="2" w:tplc="FF60D2E2">
      <w:numFmt w:val="bullet"/>
      <w:lvlText w:val="•"/>
      <w:lvlJc w:val="left"/>
      <w:pPr>
        <w:ind w:left="429" w:hanging="349"/>
      </w:pPr>
      <w:rPr>
        <w:rFonts w:hint="default"/>
        <w:lang w:eastAsia="en-US" w:bidi="ar-SA"/>
      </w:rPr>
    </w:lvl>
    <w:lvl w:ilvl="3" w:tplc="B8A2D1D8">
      <w:numFmt w:val="bullet"/>
      <w:lvlText w:val="•"/>
      <w:lvlJc w:val="left"/>
      <w:pPr>
        <w:ind w:left="604" w:hanging="349"/>
      </w:pPr>
      <w:rPr>
        <w:rFonts w:hint="default"/>
        <w:lang w:eastAsia="en-US" w:bidi="ar-SA"/>
      </w:rPr>
    </w:lvl>
    <w:lvl w:ilvl="4" w:tplc="C7301EC0">
      <w:numFmt w:val="bullet"/>
      <w:lvlText w:val="•"/>
      <w:lvlJc w:val="left"/>
      <w:pPr>
        <w:ind w:left="779" w:hanging="349"/>
      </w:pPr>
      <w:rPr>
        <w:rFonts w:hint="default"/>
        <w:lang w:eastAsia="en-US" w:bidi="ar-SA"/>
      </w:rPr>
    </w:lvl>
    <w:lvl w:ilvl="5" w:tplc="3508EBA2">
      <w:numFmt w:val="bullet"/>
      <w:lvlText w:val="•"/>
      <w:lvlJc w:val="left"/>
      <w:pPr>
        <w:ind w:left="954" w:hanging="349"/>
      </w:pPr>
      <w:rPr>
        <w:rFonts w:hint="default"/>
        <w:lang w:eastAsia="en-US" w:bidi="ar-SA"/>
      </w:rPr>
    </w:lvl>
    <w:lvl w:ilvl="6" w:tplc="4C4C508E">
      <w:numFmt w:val="bullet"/>
      <w:lvlText w:val="•"/>
      <w:lvlJc w:val="left"/>
      <w:pPr>
        <w:ind w:left="1128" w:hanging="349"/>
      </w:pPr>
      <w:rPr>
        <w:rFonts w:hint="default"/>
        <w:lang w:eastAsia="en-US" w:bidi="ar-SA"/>
      </w:rPr>
    </w:lvl>
    <w:lvl w:ilvl="7" w:tplc="D64CDADA">
      <w:numFmt w:val="bullet"/>
      <w:lvlText w:val="•"/>
      <w:lvlJc w:val="left"/>
      <w:pPr>
        <w:ind w:left="1303" w:hanging="349"/>
      </w:pPr>
      <w:rPr>
        <w:rFonts w:hint="default"/>
        <w:lang w:eastAsia="en-US" w:bidi="ar-SA"/>
      </w:rPr>
    </w:lvl>
    <w:lvl w:ilvl="8" w:tplc="6A8ABA18">
      <w:numFmt w:val="bullet"/>
      <w:lvlText w:val="•"/>
      <w:lvlJc w:val="left"/>
      <w:pPr>
        <w:ind w:left="1478" w:hanging="349"/>
      </w:pPr>
      <w:rPr>
        <w:rFonts w:hint="default"/>
        <w:lang w:eastAsia="en-US" w:bidi="ar-SA"/>
      </w:rPr>
    </w:lvl>
  </w:abstractNum>
  <w:abstractNum w:abstractNumId="21" w15:restartNumberingAfterBreak="0">
    <w:nsid w:val="426A215D"/>
    <w:multiLevelType w:val="multilevel"/>
    <w:tmpl w:val="5E54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52308B"/>
    <w:multiLevelType w:val="hybridMultilevel"/>
    <w:tmpl w:val="E638866C"/>
    <w:lvl w:ilvl="0" w:tplc="66E4CDBC">
      <w:numFmt w:val="bullet"/>
      <w:lvlText w:val="-"/>
      <w:lvlJc w:val="left"/>
      <w:pPr>
        <w:ind w:left="74" w:hanging="216"/>
      </w:pPr>
      <w:rPr>
        <w:rFonts w:ascii="Times New Roman" w:eastAsia="Times New Roman" w:hAnsi="Times New Roman" w:cs="Times New Roman" w:hint="default"/>
        <w:w w:val="100"/>
        <w:sz w:val="28"/>
        <w:szCs w:val="28"/>
        <w:lang w:eastAsia="en-US" w:bidi="ar-SA"/>
      </w:rPr>
    </w:lvl>
    <w:lvl w:ilvl="1" w:tplc="25103D0E">
      <w:numFmt w:val="bullet"/>
      <w:lvlText w:val="•"/>
      <w:lvlJc w:val="left"/>
      <w:pPr>
        <w:ind w:left="254" w:hanging="216"/>
      </w:pPr>
      <w:rPr>
        <w:rFonts w:hint="default"/>
        <w:lang w:eastAsia="en-US" w:bidi="ar-SA"/>
      </w:rPr>
    </w:lvl>
    <w:lvl w:ilvl="2" w:tplc="BAEEB7DA">
      <w:numFmt w:val="bullet"/>
      <w:lvlText w:val="•"/>
      <w:lvlJc w:val="left"/>
      <w:pPr>
        <w:ind w:left="429" w:hanging="216"/>
      </w:pPr>
      <w:rPr>
        <w:rFonts w:hint="default"/>
        <w:lang w:eastAsia="en-US" w:bidi="ar-SA"/>
      </w:rPr>
    </w:lvl>
    <w:lvl w:ilvl="3" w:tplc="C5DC32EA">
      <w:numFmt w:val="bullet"/>
      <w:lvlText w:val="•"/>
      <w:lvlJc w:val="left"/>
      <w:pPr>
        <w:ind w:left="604" w:hanging="216"/>
      </w:pPr>
      <w:rPr>
        <w:rFonts w:hint="default"/>
        <w:lang w:eastAsia="en-US" w:bidi="ar-SA"/>
      </w:rPr>
    </w:lvl>
    <w:lvl w:ilvl="4" w:tplc="9FAE5AFE">
      <w:numFmt w:val="bullet"/>
      <w:lvlText w:val="•"/>
      <w:lvlJc w:val="left"/>
      <w:pPr>
        <w:ind w:left="779" w:hanging="216"/>
      </w:pPr>
      <w:rPr>
        <w:rFonts w:hint="default"/>
        <w:lang w:eastAsia="en-US" w:bidi="ar-SA"/>
      </w:rPr>
    </w:lvl>
    <w:lvl w:ilvl="5" w:tplc="5344C312">
      <w:numFmt w:val="bullet"/>
      <w:lvlText w:val="•"/>
      <w:lvlJc w:val="left"/>
      <w:pPr>
        <w:ind w:left="954" w:hanging="216"/>
      </w:pPr>
      <w:rPr>
        <w:rFonts w:hint="default"/>
        <w:lang w:eastAsia="en-US" w:bidi="ar-SA"/>
      </w:rPr>
    </w:lvl>
    <w:lvl w:ilvl="6" w:tplc="07604D40">
      <w:numFmt w:val="bullet"/>
      <w:lvlText w:val="•"/>
      <w:lvlJc w:val="left"/>
      <w:pPr>
        <w:ind w:left="1128" w:hanging="216"/>
      </w:pPr>
      <w:rPr>
        <w:rFonts w:hint="default"/>
        <w:lang w:eastAsia="en-US" w:bidi="ar-SA"/>
      </w:rPr>
    </w:lvl>
    <w:lvl w:ilvl="7" w:tplc="1A62777A">
      <w:numFmt w:val="bullet"/>
      <w:lvlText w:val="•"/>
      <w:lvlJc w:val="left"/>
      <w:pPr>
        <w:ind w:left="1303" w:hanging="216"/>
      </w:pPr>
      <w:rPr>
        <w:rFonts w:hint="default"/>
        <w:lang w:eastAsia="en-US" w:bidi="ar-SA"/>
      </w:rPr>
    </w:lvl>
    <w:lvl w:ilvl="8" w:tplc="206895F0">
      <w:numFmt w:val="bullet"/>
      <w:lvlText w:val="•"/>
      <w:lvlJc w:val="left"/>
      <w:pPr>
        <w:ind w:left="1478" w:hanging="216"/>
      </w:pPr>
      <w:rPr>
        <w:rFonts w:hint="default"/>
        <w:lang w:eastAsia="en-US" w:bidi="ar-SA"/>
      </w:rPr>
    </w:lvl>
  </w:abstractNum>
  <w:abstractNum w:abstractNumId="23" w15:restartNumberingAfterBreak="0">
    <w:nsid w:val="45E108FE"/>
    <w:multiLevelType w:val="hybridMultilevel"/>
    <w:tmpl w:val="92C87DBA"/>
    <w:lvl w:ilvl="0" w:tplc="192E4C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62ADD"/>
    <w:multiLevelType w:val="multilevel"/>
    <w:tmpl w:val="5CB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2F4415"/>
    <w:multiLevelType w:val="multilevel"/>
    <w:tmpl w:val="577A4B30"/>
    <w:lvl w:ilvl="0">
      <w:start w:val="3"/>
      <w:numFmt w:val="decimal"/>
      <w:lvlText w:val="%1"/>
      <w:lvlJc w:val="left"/>
      <w:pPr>
        <w:ind w:left="624" w:hanging="423"/>
      </w:pPr>
      <w:rPr>
        <w:rFonts w:hint="default"/>
        <w:lang w:eastAsia="en-US" w:bidi="ar-SA"/>
      </w:rPr>
    </w:lvl>
    <w:lvl w:ilvl="1">
      <w:start w:val="1"/>
      <w:numFmt w:val="decimal"/>
      <w:lvlText w:val="%1.%2"/>
      <w:lvlJc w:val="left"/>
      <w:pPr>
        <w:ind w:left="603" w:hanging="423"/>
        <w:jc w:val="right"/>
      </w:pPr>
      <w:rPr>
        <w:rFonts w:ascii="Times New Roman" w:eastAsia="Times New Roman" w:hAnsi="Times New Roman" w:cs="Times New Roman" w:hint="default"/>
        <w:b/>
        <w:bCs/>
        <w:i/>
        <w:iCs/>
        <w:w w:val="100"/>
        <w:sz w:val="28"/>
        <w:szCs w:val="28"/>
        <w:lang w:eastAsia="en-US" w:bidi="ar-SA"/>
      </w:rPr>
    </w:lvl>
    <w:lvl w:ilvl="2">
      <w:numFmt w:val="bullet"/>
      <w:lvlText w:val="•"/>
      <w:lvlJc w:val="left"/>
      <w:pPr>
        <w:ind w:left="2405" w:hanging="423"/>
      </w:pPr>
      <w:rPr>
        <w:rFonts w:hint="default"/>
        <w:lang w:eastAsia="en-US" w:bidi="ar-SA"/>
      </w:rPr>
    </w:lvl>
    <w:lvl w:ilvl="3">
      <w:numFmt w:val="bullet"/>
      <w:lvlText w:val="•"/>
      <w:lvlJc w:val="left"/>
      <w:pPr>
        <w:ind w:left="3298" w:hanging="423"/>
      </w:pPr>
      <w:rPr>
        <w:rFonts w:hint="default"/>
        <w:lang w:eastAsia="en-US" w:bidi="ar-SA"/>
      </w:rPr>
    </w:lvl>
    <w:lvl w:ilvl="4">
      <w:numFmt w:val="bullet"/>
      <w:lvlText w:val="•"/>
      <w:lvlJc w:val="left"/>
      <w:pPr>
        <w:ind w:left="4191" w:hanging="423"/>
      </w:pPr>
      <w:rPr>
        <w:rFonts w:hint="default"/>
        <w:lang w:eastAsia="en-US" w:bidi="ar-SA"/>
      </w:rPr>
    </w:lvl>
    <w:lvl w:ilvl="5">
      <w:numFmt w:val="bullet"/>
      <w:lvlText w:val="•"/>
      <w:lvlJc w:val="left"/>
      <w:pPr>
        <w:ind w:left="5084" w:hanging="423"/>
      </w:pPr>
      <w:rPr>
        <w:rFonts w:hint="default"/>
        <w:lang w:eastAsia="en-US" w:bidi="ar-SA"/>
      </w:rPr>
    </w:lvl>
    <w:lvl w:ilvl="6">
      <w:numFmt w:val="bullet"/>
      <w:lvlText w:val="•"/>
      <w:lvlJc w:val="left"/>
      <w:pPr>
        <w:ind w:left="5977" w:hanging="423"/>
      </w:pPr>
      <w:rPr>
        <w:rFonts w:hint="default"/>
        <w:lang w:eastAsia="en-US" w:bidi="ar-SA"/>
      </w:rPr>
    </w:lvl>
    <w:lvl w:ilvl="7">
      <w:numFmt w:val="bullet"/>
      <w:lvlText w:val="•"/>
      <w:lvlJc w:val="left"/>
      <w:pPr>
        <w:ind w:left="6870" w:hanging="423"/>
      </w:pPr>
      <w:rPr>
        <w:rFonts w:hint="default"/>
        <w:lang w:eastAsia="en-US" w:bidi="ar-SA"/>
      </w:rPr>
    </w:lvl>
    <w:lvl w:ilvl="8">
      <w:numFmt w:val="bullet"/>
      <w:lvlText w:val="•"/>
      <w:lvlJc w:val="left"/>
      <w:pPr>
        <w:ind w:left="7763" w:hanging="423"/>
      </w:pPr>
      <w:rPr>
        <w:rFonts w:hint="default"/>
        <w:lang w:eastAsia="en-US" w:bidi="ar-SA"/>
      </w:rPr>
    </w:lvl>
  </w:abstractNum>
  <w:abstractNum w:abstractNumId="26" w15:restartNumberingAfterBreak="0">
    <w:nsid w:val="5868649E"/>
    <w:multiLevelType w:val="multilevel"/>
    <w:tmpl w:val="AB9C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3E284A"/>
    <w:multiLevelType w:val="hybridMultilevel"/>
    <w:tmpl w:val="95883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8B3420"/>
    <w:multiLevelType w:val="hybridMultilevel"/>
    <w:tmpl w:val="DF1CF6D4"/>
    <w:lvl w:ilvl="0" w:tplc="C0CE444A">
      <w:start w:val="1"/>
      <w:numFmt w:val="upperRoman"/>
      <w:lvlText w:val="%1."/>
      <w:lvlJc w:val="left"/>
      <w:pPr>
        <w:ind w:left="3967" w:hanging="182"/>
        <w:jc w:val="right"/>
      </w:pPr>
      <w:rPr>
        <w:rFonts w:ascii="Times New Roman" w:eastAsia="Times New Roman" w:hAnsi="Times New Roman" w:cs="Times New Roman" w:hint="default"/>
        <w:b/>
        <w:bCs/>
        <w:spacing w:val="-1"/>
        <w:w w:val="100"/>
        <w:sz w:val="26"/>
        <w:szCs w:val="26"/>
        <w:lang w:eastAsia="en-US" w:bidi="ar-SA"/>
      </w:rPr>
    </w:lvl>
    <w:lvl w:ilvl="1" w:tplc="5CEAFAB8">
      <w:numFmt w:val="bullet"/>
      <w:lvlText w:val="•"/>
      <w:lvlJc w:val="left"/>
      <w:pPr>
        <w:ind w:left="4518" w:hanging="182"/>
      </w:pPr>
      <w:rPr>
        <w:rFonts w:hint="default"/>
        <w:lang w:eastAsia="en-US" w:bidi="ar-SA"/>
      </w:rPr>
    </w:lvl>
    <w:lvl w:ilvl="2" w:tplc="281ADA58">
      <w:numFmt w:val="bullet"/>
      <w:lvlText w:val="•"/>
      <w:lvlJc w:val="left"/>
      <w:pPr>
        <w:ind w:left="5077" w:hanging="182"/>
      </w:pPr>
      <w:rPr>
        <w:rFonts w:hint="default"/>
        <w:lang w:eastAsia="en-US" w:bidi="ar-SA"/>
      </w:rPr>
    </w:lvl>
    <w:lvl w:ilvl="3" w:tplc="08FAB6D0">
      <w:numFmt w:val="bullet"/>
      <w:lvlText w:val="•"/>
      <w:lvlJc w:val="left"/>
      <w:pPr>
        <w:ind w:left="5636" w:hanging="182"/>
      </w:pPr>
      <w:rPr>
        <w:rFonts w:hint="default"/>
        <w:lang w:eastAsia="en-US" w:bidi="ar-SA"/>
      </w:rPr>
    </w:lvl>
    <w:lvl w:ilvl="4" w:tplc="C41052D2">
      <w:numFmt w:val="bullet"/>
      <w:lvlText w:val="•"/>
      <w:lvlJc w:val="left"/>
      <w:pPr>
        <w:ind w:left="6195" w:hanging="182"/>
      </w:pPr>
      <w:rPr>
        <w:rFonts w:hint="default"/>
        <w:lang w:eastAsia="en-US" w:bidi="ar-SA"/>
      </w:rPr>
    </w:lvl>
    <w:lvl w:ilvl="5" w:tplc="D4C07382">
      <w:numFmt w:val="bullet"/>
      <w:lvlText w:val="•"/>
      <w:lvlJc w:val="left"/>
      <w:pPr>
        <w:ind w:left="6754" w:hanging="182"/>
      </w:pPr>
      <w:rPr>
        <w:rFonts w:hint="default"/>
        <w:lang w:eastAsia="en-US" w:bidi="ar-SA"/>
      </w:rPr>
    </w:lvl>
    <w:lvl w:ilvl="6" w:tplc="ABAECDCC">
      <w:numFmt w:val="bullet"/>
      <w:lvlText w:val="•"/>
      <w:lvlJc w:val="left"/>
      <w:pPr>
        <w:ind w:left="7313" w:hanging="182"/>
      </w:pPr>
      <w:rPr>
        <w:rFonts w:hint="default"/>
        <w:lang w:eastAsia="en-US" w:bidi="ar-SA"/>
      </w:rPr>
    </w:lvl>
    <w:lvl w:ilvl="7" w:tplc="B3544FA0">
      <w:numFmt w:val="bullet"/>
      <w:lvlText w:val="•"/>
      <w:lvlJc w:val="left"/>
      <w:pPr>
        <w:ind w:left="7872" w:hanging="182"/>
      </w:pPr>
      <w:rPr>
        <w:rFonts w:hint="default"/>
        <w:lang w:eastAsia="en-US" w:bidi="ar-SA"/>
      </w:rPr>
    </w:lvl>
    <w:lvl w:ilvl="8" w:tplc="366E9E1E">
      <w:numFmt w:val="bullet"/>
      <w:lvlText w:val="•"/>
      <w:lvlJc w:val="left"/>
      <w:pPr>
        <w:ind w:left="8431" w:hanging="182"/>
      </w:pPr>
      <w:rPr>
        <w:rFonts w:hint="default"/>
        <w:lang w:eastAsia="en-US" w:bidi="ar-SA"/>
      </w:rPr>
    </w:lvl>
  </w:abstractNum>
  <w:abstractNum w:abstractNumId="29" w15:restartNumberingAfterBreak="0">
    <w:nsid w:val="60AE3EE3"/>
    <w:multiLevelType w:val="multilevel"/>
    <w:tmpl w:val="A6D0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CE0F74"/>
    <w:multiLevelType w:val="hybridMultilevel"/>
    <w:tmpl w:val="FB8AA9DE"/>
    <w:lvl w:ilvl="0" w:tplc="12BCF9E0">
      <w:numFmt w:val="bullet"/>
      <w:lvlText w:val="-"/>
      <w:lvlJc w:val="left"/>
      <w:pPr>
        <w:ind w:left="202" w:hanging="209"/>
      </w:pPr>
      <w:rPr>
        <w:rFonts w:ascii="Times New Roman" w:eastAsia="Times New Roman" w:hAnsi="Times New Roman" w:cs="Times New Roman" w:hint="default"/>
        <w:w w:val="100"/>
        <w:sz w:val="28"/>
        <w:szCs w:val="28"/>
        <w:lang w:eastAsia="en-US" w:bidi="ar-SA"/>
      </w:rPr>
    </w:lvl>
    <w:lvl w:ilvl="1" w:tplc="D32828D4">
      <w:numFmt w:val="bullet"/>
      <w:lvlText w:val="•"/>
      <w:lvlJc w:val="left"/>
      <w:pPr>
        <w:ind w:left="1134" w:hanging="209"/>
      </w:pPr>
      <w:rPr>
        <w:rFonts w:hint="default"/>
        <w:lang w:eastAsia="en-US" w:bidi="ar-SA"/>
      </w:rPr>
    </w:lvl>
    <w:lvl w:ilvl="2" w:tplc="C4B27CA2">
      <w:numFmt w:val="bullet"/>
      <w:lvlText w:val="•"/>
      <w:lvlJc w:val="left"/>
      <w:pPr>
        <w:ind w:left="2069" w:hanging="209"/>
      </w:pPr>
      <w:rPr>
        <w:rFonts w:hint="default"/>
        <w:lang w:eastAsia="en-US" w:bidi="ar-SA"/>
      </w:rPr>
    </w:lvl>
    <w:lvl w:ilvl="3" w:tplc="BE00BBF2">
      <w:numFmt w:val="bullet"/>
      <w:lvlText w:val="•"/>
      <w:lvlJc w:val="left"/>
      <w:pPr>
        <w:ind w:left="3004" w:hanging="209"/>
      </w:pPr>
      <w:rPr>
        <w:rFonts w:hint="default"/>
        <w:lang w:eastAsia="en-US" w:bidi="ar-SA"/>
      </w:rPr>
    </w:lvl>
    <w:lvl w:ilvl="4" w:tplc="D0DC24C8">
      <w:numFmt w:val="bullet"/>
      <w:lvlText w:val="•"/>
      <w:lvlJc w:val="left"/>
      <w:pPr>
        <w:ind w:left="3939" w:hanging="209"/>
      </w:pPr>
      <w:rPr>
        <w:rFonts w:hint="default"/>
        <w:lang w:eastAsia="en-US" w:bidi="ar-SA"/>
      </w:rPr>
    </w:lvl>
    <w:lvl w:ilvl="5" w:tplc="55AAEAB2">
      <w:numFmt w:val="bullet"/>
      <w:lvlText w:val="•"/>
      <w:lvlJc w:val="left"/>
      <w:pPr>
        <w:ind w:left="4874" w:hanging="209"/>
      </w:pPr>
      <w:rPr>
        <w:rFonts w:hint="default"/>
        <w:lang w:eastAsia="en-US" w:bidi="ar-SA"/>
      </w:rPr>
    </w:lvl>
    <w:lvl w:ilvl="6" w:tplc="4920CA9E">
      <w:numFmt w:val="bullet"/>
      <w:lvlText w:val="•"/>
      <w:lvlJc w:val="left"/>
      <w:pPr>
        <w:ind w:left="5809" w:hanging="209"/>
      </w:pPr>
      <w:rPr>
        <w:rFonts w:hint="default"/>
        <w:lang w:eastAsia="en-US" w:bidi="ar-SA"/>
      </w:rPr>
    </w:lvl>
    <w:lvl w:ilvl="7" w:tplc="AB2067DE">
      <w:numFmt w:val="bullet"/>
      <w:lvlText w:val="•"/>
      <w:lvlJc w:val="left"/>
      <w:pPr>
        <w:ind w:left="6744" w:hanging="209"/>
      </w:pPr>
      <w:rPr>
        <w:rFonts w:hint="default"/>
        <w:lang w:eastAsia="en-US" w:bidi="ar-SA"/>
      </w:rPr>
    </w:lvl>
    <w:lvl w:ilvl="8" w:tplc="506A52CE">
      <w:numFmt w:val="bullet"/>
      <w:lvlText w:val="•"/>
      <w:lvlJc w:val="left"/>
      <w:pPr>
        <w:ind w:left="7679" w:hanging="209"/>
      </w:pPr>
      <w:rPr>
        <w:rFonts w:hint="default"/>
        <w:lang w:eastAsia="en-US" w:bidi="ar-SA"/>
      </w:rPr>
    </w:lvl>
  </w:abstractNum>
  <w:abstractNum w:abstractNumId="31" w15:restartNumberingAfterBreak="0">
    <w:nsid w:val="67365D77"/>
    <w:multiLevelType w:val="multilevel"/>
    <w:tmpl w:val="F5F6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1F12EC"/>
    <w:multiLevelType w:val="multilevel"/>
    <w:tmpl w:val="16D0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F11CAF"/>
    <w:multiLevelType w:val="hybridMultilevel"/>
    <w:tmpl w:val="619032DE"/>
    <w:lvl w:ilvl="0" w:tplc="86AC05F2">
      <w:start w:val="1"/>
      <w:numFmt w:val="decimal"/>
      <w:lvlText w:val="%1."/>
      <w:lvlJc w:val="left"/>
      <w:pPr>
        <w:ind w:left="979" w:hanging="720"/>
      </w:pPr>
      <w:rPr>
        <w:rFonts w:ascii="inherit" w:hAnsi="inherit"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34" w15:restartNumberingAfterBreak="0">
    <w:nsid w:val="6AEA68C9"/>
    <w:multiLevelType w:val="hybridMultilevel"/>
    <w:tmpl w:val="F9CA7C14"/>
    <w:lvl w:ilvl="0" w:tplc="68C83726">
      <w:start w:val="3"/>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5" w15:restartNumberingAfterBreak="0">
    <w:nsid w:val="6BD111BA"/>
    <w:multiLevelType w:val="hybridMultilevel"/>
    <w:tmpl w:val="952402A2"/>
    <w:lvl w:ilvl="0" w:tplc="4DCE304E">
      <w:numFmt w:val="bullet"/>
      <w:lvlText w:val="-"/>
      <w:lvlJc w:val="left"/>
      <w:pPr>
        <w:ind w:left="202" w:hanging="164"/>
      </w:pPr>
      <w:rPr>
        <w:rFonts w:ascii="Times New Roman" w:eastAsia="Times New Roman" w:hAnsi="Times New Roman" w:cs="Times New Roman" w:hint="default"/>
        <w:w w:val="100"/>
        <w:sz w:val="28"/>
        <w:szCs w:val="28"/>
        <w:lang w:eastAsia="en-US" w:bidi="ar-SA"/>
      </w:rPr>
    </w:lvl>
    <w:lvl w:ilvl="1" w:tplc="9412E5A0">
      <w:numFmt w:val="bullet"/>
      <w:lvlText w:val="•"/>
      <w:lvlJc w:val="left"/>
      <w:pPr>
        <w:ind w:left="1134" w:hanging="164"/>
      </w:pPr>
      <w:rPr>
        <w:rFonts w:hint="default"/>
        <w:lang w:eastAsia="en-US" w:bidi="ar-SA"/>
      </w:rPr>
    </w:lvl>
    <w:lvl w:ilvl="2" w:tplc="D58C06D8">
      <w:numFmt w:val="bullet"/>
      <w:lvlText w:val="•"/>
      <w:lvlJc w:val="left"/>
      <w:pPr>
        <w:ind w:left="2069" w:hanging="164"/>
      </w:pPr>
      <w:rPr>
        <w:rFonts w:hint="default"/>
        <w:lang w:eastAsia="en-US" w:bidi="ar-SA"/>
      </w:rPr>
    </w:lvl>
    <w:lvl w:ilvl="3" w:tplc="1060A246">
      <w:numFmt w:val="bullet"/>
      <w:lvlText w:val="•"/>
      <w:lvlJc w:val="left"/>
      <w:pPr>
        <w:ind w:left="3004" w:hanging="164"/>
      </w:pPr>
      <w:rPr>
        <w:rFonts w:hint="default"/>
        <w:lang w:eastAsia="en-US" w:bidi="ar-SA"/>
      </w:rPr>
    </w:lvl>
    <w:lvl w:ilvl="4" w:tplc="E4B6DC5E">
      <w:numFmt w:val="bullet"/>
      <w:lvlText w:val="•"/>
      <w:lvlJc w:val="left"/>
      <w:pPr>
        <w:ind w:left="3939" w:hanging="164"/>
      </w:pPr>
      <w:rPr>
        <w:rFonts w:hint="default"/>
        <w:lang w:eastAsia="en-US" w:bidi="ar-SA"/>
      </w:rPr>
    </w:lvl>
    <w:lvl w:ilvl="5" w:tplc="C4824196">
      <w:numFmt w:val="bullet"/>
      <w:lvlText w:val="•"/>
      <w:lvlJc w:val="left"/>
      <w:pPr>
        <w:ind w:left="4874" w:hanging="164"/>
      </w:pPr>
      <w:rPr>
        <w:rFonts w:hint="default"/>
        <w:lang w:eastAsia="en-US" w:bidi="ar-SA"/>
      </w:rPr>
    </w:lvl>
    <w:lvl w:ilvl="6" w:tplc="AD02B6F0">
      <w:numFmt w:val="bullet"/>
      <w:lvlText w:val="•"/>
      <w:lvlJc w:val="left"/>
      <w:pPr>
        <w:ind w:left="5809" w:hanging="164"/>
      </w:pPr>
      <w:rPr>
        <w:rFonts w:hint="default"/>
        <w:lang w:eastAsia="en-US" w:bidi="ar-SA"/>
      </w:rPr>
    </w:lvl>
    <w:lvl w:ilvl="7" w:tplc="C69A872C">
      <w:numFmt w:val="bullet"/>
      <w:lvlText w:val="•"/>
      <w:lvlJc w:val="left"/>
      <w:pPr>
        <w:ind w:left="6744" w:hanging="164"/>
      </w:pPr>
      <w:rPr>
        <w:rFonts w:hint="default"/>
        <w:lang w:eastAsia="en-US" w:bidi="ar-SA"/>
      </w:rPr>
    </w:lvl>
    <w:lvl w:ilvl="8" w:tplc="2D4E5958">
      <w:numFmt w:val="bullet"/>
      <w:lvlText w:val="•"/>
      <w:lvlJc w:val="left"/>
      <w:pPr>
        <w:ind w:left="7679" w:hanging="164"/>
      </w:pPr>
      <w:rPr>
        <w:rFonts w:hint="default"/>
        <w:lang w:eastAsia="en-US" w:bidi="ar-SA"/>
      </w:rPr>
    </w:lvl>
  </w:abstractNum>
  <w:abstractNum w:abstractNumId="36" w15:restartNumberingAfterBreak="0">
    <w:nsid w:val="6C8B6A27"/>
    <w:multiLevelType w:val="hybridMultilevel"/>
    <w:tmpl w:val="354E3CAA"/>
    <w:lvl w:ilvl="0" w:tplc="C29A19C0">
      <w:numFmt w:val="bullet"/>
      <w:lvlText w:val="-"/>
      <w:lvlJc w:val="left"/>
      <w:pPr>
        <w:ind w:left="236" w:hanging="164"/>
      </w:pPr>
      <w:rPr>
        <w:rFonts w:ascii="Times New Roman" w:eastAsia="Times New Roman" w:hAnsi="Times New Roman" w:cs="Times New Roman" w:hint="default"/>
        <w:w w:val="100"/>
        <w:sz w:val="28"/>
        <w:szCs w:val="28"/>
        <w:lang w:eastAsia="en-US" w:bidi="ar-SA"/>
      </w:rPr>
    </w:lvl>
    <w:lvl w:ilvl="1" w:tplc="3AD69CF2">
      <w:numFmt w:val="bullet"/>
      <w:lvlText w:val="•"/>
      <w:lvlJc w:val="left"/>
      <w:pPr>
        <w:ind w:left="986" w:hanging="164"/>
      </w:pPr>
      <w:rPr>
        <w:rFonts w:hint="default"/>
        <w:lang w:eastAsia="en-US" w:bidi="ar-SA"/>
      </w:rPr>
    </w:lvl>
    <w:lvl w:ilvl="2" w:tplc="7ABE61A2">
      <w:numFmt w:val="bullet"/>
      <w:lvlText w:val="•"/>
      <w:lvlJc w:val="left"/>
      <w:pPr>
        <w:ind w:left="1733" w:hanging="164"/>
      </w:pPr>
      <w:rPr>
        <w:rFonts w:hint="default"/>
        <w:lang w:eastAsia="en-US" w:bidi="ar-SA"/>
      </w:rPr>
    </w:lvl>
    <w:lvl w:ilvl="3" w:tplc="1B948512">
      <w:numFmt w:val="bullet"/>
      <w:lvlText w:val="•"/>
      <w:lvlJc w:val="left"/>
      <w:pPr>
        <w:ind w:left="2480" w:hanging="164"/>
      </w:pPr>
      <w:rPr>
        <w:rFonts w:hint="default"/>
        <w:lang w:eastAsia="en-US" w:bidi="ar-SA"/>
      </w:rPr>
    </w:lvl>
    <w:lvl w:ilvl="4" w:tplc="7158C48A">
      <w:numFmt w:val="bullet"/>
      <w:lvlText w:val="•"/>
      <w:lvlJc w:val="left"/>
      <w:pPr>
        <w:ind w:left="3226" w:hanging="164"/>
      </w:pPr>
      <w:rPr>
        <w:rFonts w:hint="default"/>
        <w:lang w:eastAsia="en-US" w:bidi="ar-SA"/>
      </w:rPr>
    </w:lvl>
    <w:lvl w:ilvl="5" w:tplc="7306446C">
      <w:numFmt w:val="bullet"/>
      <w:lvlText w:val="•"/>
      <w:lvlJc w:val="left"/>
      <w:pPr>
        <w:ind w:left="3973" w:hanging="164"/>
      </w:pPr>
      <w:rPr>
        <w:rFonts w:hint="default"/>
        <w:lang w:eastAsia="en-US" w:bidi="ar-SA"/>
      </w:rPr>
    </w:lvl>
    <w:lvl w:ilvl="6" w:tplc="707CB4CE">
      <w:numFmt w:val="bullet"/>
      <w:lvlText w:val="•"/>
      <w:lvlJc w:val="left"/>
      <w:pPr>
        <w:ind w:left="4720" w:hanging="164"/>
      </w:pPr>
      <w:rPr>
        <w:rFonts w:hint="default"/>
        <w:lang w:eastAsia="en-US" w:bidi="ar-SA"/>
      </w:rPr>
    </w:lvl>
    <w:lvl w:ilvl="7" w:tplc="CC66228C">
      <w:numFmt w:val="bullet"/>
      <w:lvlText w:val="•"/>
      <w:lvlJc w:val="left"/>
      <w:pPr>
        <w:ind w:left="5466" w:hanging="164"/>
      </w:pPr>
      <w:rPr>
        <w:rFonts w:hint="default"/>
        <w:lang w:eastAsia="en-US" w:bidi="ar-SA"/>
      </w:rPr>
    </w:lvl>
    <w:lvl w:ilvl="8" w:tplc="C532B2E2">
      <w:numFmt w:val="bullet"/>
      <w:lvlText w:val="•"/>
      <w:lvlJc w:val="left"/>
      <w:pPr>
        <w:ind w:left="6213" w:hanging="164"/>
      </w:pPr>
      <w:rPr>
        <w:rFonts w:hint="default"/>
        <w:lang w:eastAsia="en-US" w:bidi="ar-SA"/>
      </w:rPr>
    </w:lvl>
  </w:abstractNum>
  <w:abstractNum w:abstractNumId="37" w15:restartNumberingAfterBreak="0">
    <w:nsid w:val="6EC7227C"/>
    <w:multiLevelType w:val="hybridMultilevel"/>
    <w:tmpl w:val="6ECCEB36"/>
    <w:lvl w:ilvl="0" w:tplc="31A6313C">
      <w:numFmt w:val="bullet"/>
      <w:lvlText w:val="-"/>
      <w:lvlJc w:val="left"/>
      <w:pPr>
        <w:ind w:left="202" w:hanging="171"/>
      </w:pPr>
      <w:rPr>
        <w:rFonts w:ascii="Times New Roman" w:eastAsia="Times New Roman" w:hAnsi="Times New Roman" w:cs="Times New Roman" w:hint="default"/>
        <w:w w:val="100"/>
        <w:sz w:val="28"/>
        <w:szCs w:val="28"/>
        <w:lang w:eastAsia="en-US" w:bidi="ar-SA"/>
      </w:rPr>
    </w:lvl>
    <w:lvl w:ilvl="1" w:tplc="1812C52C">
      <w:numFmt w:val="bullet"/>
      <w:lvlText w:val="•"/>
      <w:lvlJc w:val="left"/>
      <w:pPr>
        <w:ind w:left="1134" w:hanging="171"/>
      </w:pPr>
      <w:rPr>
        <w:rFonts w:hint="default"/>
        <w:lang w:eastAsia="en-US" w:bidi="ar-SA"/>
      </w:rPr>
    </w:lvl>
    <w:lvl w:ilvl="2" w:tplc="A15CBF18">
      <w:numFmt w:val="bullet"/>
      <w:lvlText w:val="•"/>
      <w:lvlJc w:val="left"/>
      <w:pPr>
        <w:ind w:left="2069" w:hanging="171"/>
      </w:pPr>
      <w:rPr>
        <w:rFonts w:hint="default"/>
        <w:lang w:eastAsia="en-US" w:bidi="ar-SA"/>
      </w:rPr>
    </w:lvl>
    <w:lvl w:ilvl="3" w:tplc="AE404524">
      <w:numFmt w:val="bullet"/>
      <w:lvlText w:val="•"/>
      <w:lvlJc w:val="left"/>
      <w:pPr>
        <w:ind w:left="3004" w:hanging="171"/>
      </w:pPr>
      <w:rPr>
        <w:rFonts w:hint="default"/>
        <w:lang w:eastAsia="en-US" w:bidi="ar-SA"/>
      </w:rPr>
    </w:lvl>
    <w:lvl w:ilvl="4" w:tplc="FF109680">
      <w:numFmt w:val="bullet"/>
      <w:lvlText w:val="•"/>
      <w:lvlJc w:val="left"/>
      <w:pPr>
        <w:ind w:left="3939" w:hanging="171"/>
      </w:pPr>
      <w:rPr>
        <w:rFonts w:hint="default"/>
        <w:lang w:eastAsia="en-US" w:bidi="ar-SA"/>
      </w:rPr>
    </w:lvl>
    <w:lvl w:ilvl="5" w:tplc="3D5ED05E">
      <w:numFmt w:val="bullet"/>
      <w:lvlText w:val="•"/>
      <w:lvlJc w:val="left"/>
      <w:pPr>
        <w:ind w:left="4874" w:hanging="171"/>
      </w:pPr>
      <w:rPr>
        <w:rFonts w:hint="default"/>
        <w:lang w:eastAsia="en-US" w:bidi="ar-SA"/>
      </w:rPr>
    </w:lvl>
    <w:lvl w:ilvl="6" w:tplc="384415D6">
      <w:numFmt w:val="bullet"/>
      <w:lvlText w:val="•"/>
      <w:lvlJc w:val="left"/>
      <w:pPr>
        <w:ind w:left="5809" w:hanging="171"/>
      </w:pPr>
      <w:rPr>
        <w:rFonts w:hint="default"/>
        <w:lang w:eastAsia="en-US" w:bidi="ar-SA"/>
      </w:rPr>
    </w:lvl>
    <w:lvl w:ilvl="7" w:tplc="2C845090">
      <w:numFmt w:val="bullet"/>
      <w:lvlText w:val="•"/>
      <w:lvlJc w:val="left"/>
      <w:pPr>
        <w:ind w:left="6744" w:hanging="171"/>
      </w:pPr>
      <w:rPr>
        <w:rFonts w:hint="default"/>
        <w:lang w:eastAsia="en-US" w:bidi="ar-SA"/>
      </w:rPr>
    </w:lvl>
    <w:lvl w:ilvl="8" w:tplc="1B446284">
      <w:numFmt w:val="bullet"/>
      <w:lvlText w:val="•"/>
      <w:lvlJc w:val="left"/>
      <w:pPr>
        <w:ind w:left="7679" w:hanging="171"/>
      </w:pPr>
      <w:rPr>
        <w:rFonts w:hint="default"/>
        <w:lang w:eastAsia="en-US" w:bidi="ar-SA"/>
      </w:rPr>
    </w:lvl>
  </w:abstractNum>
  <w:abstractNum w:abstractNumId="38" w15:restartNumberingAfterBreak="0">
    <w:nsid w:val="72DC37B3"/>
    <w:multiLevelType w:val="hybridMultilevel"/>
    <w:tmpl w:val="22D22032"/>
    <w:lvl w:ilvl="0" w:tplc="61BE2B90">
      <w:numFmt w:val="bullet"/>
      <w:lvlText w:val="-"/>
      <w:lvlJc w:val="left"/>
      <w:pPr>
        <w:ind w:left="202" w:hanging="176"/>
      </w:pPr>
      <w:rPr>
        <w:rFonts w:ascii="Times New Roman" w:eastAsia="Times New Roman" w:hAnsi="Times New Roman" w:cs="Times New Roman" w:hint="default"/>
        <w:w w:val="100"/>
        <w:sz w:val="28"/>
        <w:szCs w:val="28"/>
        <w:lang w:eastAsia="en-US" w:bidi="ar-SA"/>
      </w:rPr>
    </w:lvl>
    <w:lvl w:ilvl="1" w:tplc="96F821CA">
      <w:numFmt w:val="bullet"/>
      <w:lvlText w:val="•"/>
      <w:lvlJc w:val="left"/>
      <w:pPr>
        <w:ind w:left="1134" w:hanging="176"/>
      </w:pPr>
      <w:rPr>
        <w:rFonts w:hint="default"/>
        <w:lang w:eastAsia="en-US" w:bidi="ar-SA"/>
      </w:rPr>
    </w:lvl>
    <w:lvl w:ilvl="2" w:tplc="908A7824">
      <w:numFmt w:val="bullet"/>
      <w:lvlText w:val="•"/>
      <w:lvlJc w:val="left"/>
      <w:pPr>
        <w:ind w:left="2069" w:hanging="176"/>
      </w:pPr>
      <w:rPr>
        <w:rFonts w:hint="default"/>
        <w:lang w:eastAsia="en-US" w:bidi="ar-SA"/>
      </w:rPr>
    </w:lvl>
    <w:lvl w:ilvl="3" w:tplc="7F8E0D80">
      <w:numFmt w:val="bullet"/>
      <w:lvlText w:val="•"/>
      <w:lvlJc w:val="left"/>
      <w:pPr>
        <w:ind w:left="3004" w:hanging="176"/>
      </w:pPr>
      <w:rPr>
        <w:rFonts w:hint="default"/>
        <w:lang w:eastAsia="en-US" w:bidi="ar-SA"/>
      </w:rPr>
    </w:lvl>
    <w:lvl w:ilvl="4" w:tplc="5DA4E9B4">
      <w:numFmt w:val="bullet"/>
      <w:lvlText w:val="•"/>
      <w:lvlJc w:val="left"/>
      <w:pPr>
        <w:ind w:left="3939" w:hanging="176"/>
      </w:pPr>
      <w:rPr>
        <w:rFonts w:hint="default"/>
        <w:lang w:eastAsia="en-US" w:bidi="ar-SA"/>
      </w:rPr>
    </w:lvl>
    <w:lvl w:ilvl="5" w:tplc="418C0192">
      <w:numFmt w:val="bullet"/>
      <w:lvlText w:val="•"/>
      <w:lvlJc w:val="left"/>
      <w:pPr>
        <w:ind w:left="4874" w:hanging="176"/>
      </w:pPr>
      <w:rPr>
        <w:rFonts w:hint="default"/>
        <w:lang w:eastAsia="en-US" w:bidi="ar-SA"/>
      </w:rPr>
    </w:lvl>
    <w:lvl w:ilvl="6" w:tplc="B03ED718">
      <w:numFmt w:val="bullet"/>
      <w:lvlText w:val="•"/>
      <w:lvlJc w:val="left"/>
      <w:pPr>
        <w:ind w:left="5809" w:hanging="176"/>
      </w:pPr>
      <w:rPr>
        <w:rFonts w:hint="default"/>
        <w:lang w:eastAsia="en-US" w:bidi="ar-SA"/>
      </w:rPr>
    </w:lvl>
    <w:lvl w:ilvl="7" w:tplc="2B165D4E">
      <w:numFmt w:val="bullet"/>
      <w:lvlText w:val="•"/>
      <w:lvlJc w:val="left"/>
      <w:pPr>
        <w:ind w:left="6744" w:hanging="176"/>
      </w:pPr>
      <w:rPr>
        <w:rFonts w:hint="default"/>
        <w:lang w:eastAsia="en-US" w:bidi="ar-SA"/>
      </w:rPr>
    </w:lvl>
    <w:lvl w:ilvl="8" w:tplc="D9261752">
      <w:numFmt w:val="bullet"/>
      <w:lvlText w:val="•"/>
      <w:lvlJc w:val="left"/>
      <w:pPr>
        <w:ind w:left="7679" w:hanging="176"/>
      </w:pPr>
      <w:rPr>
        <w:rFonts w:hint="default"/>
        <w:lang w:eastAsia="en-US" w:bidi="ar-SA"/>
      </w:rPr>
    </w:lvl>
  </w:abstractNum>
  <w:abstractNum w:abstractNumId="39" w15:restartNumberingAfterBreak="0">
    <w:nsid w:val="73A70C25"/>
    <w:multiLevelType w:val="multilevel"/>
    <w:tmpl w:val="223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8D179C"/>
    <w:multiLevelType w:val="hybridMultilevel"/>
    <w:tmpl w:val="39886D46"/>
    <w:lvl w:ilvl="0" w:tplc="ABFA0702">
      <w:start w:val="3"/>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1" w15:restartNumberingAfterBreak="0">
    <w:nsid w:val="74D01D75"/>
    <w:multiLevelType w:val="multilevel"/>
    <w:tmpl w:val="AAE00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066316">
    <w:abstractNumId w:val="37"/>
  </w:num>
  <w:num w:numId="2" w16cid:durableId="1892183721">
    <w:abstractNumId w:val="30"/>
  </w:num>
  <w:num w:numId="3" w16cid:durableId="899436537">
    <w:abstractNumId w:val="2"/>
  </w:num>
  <w:num w:numId="4" w16cid:durableId="1074738629">
    <w:abstractNumId w:val="35"/>
  </w:num>
  <w:num w:numId="5" w16cid:durableId="1133406683">
    <w:abstractNumId w:val="0"/>
  </w:num>
  <w:num w:numId="6" w16cid:durableId="463547302">
    <w:abstractNumId w:val="10"/>
  </w:num>
  <w:num w:numId="7" w16cid:durableId="11878895">
    <w:abstractNumId w:val="16"/>
  </w:num>
  <w:num w:numId="8" w16cid:durableId="1125736300">
    <w:abstractNumId w:val="36"/>
  </w:num>
  <w:num w:numId="9" w16cid:durableId="1174610030">
    <w:abstractNumId w:val="8"/>
  </w:num>
  <w:num w:numId="10" w16cid:durableId="1813862487">
    <w:abstractNumId w:val="3"/>
  </w:num>
  <w:num w:numId="11" w16cid:durableId="1301764615">
    <w:abstractNumId w:val="7"/>
  </w:num>
  <w:num w:numId="12" w16cid:durableId="2080249419">
    <w:abstractNumId w:val="22"/>
  </w:num>
  <w:num w:numId="13" w16cid:durableId="1930038276">
    <w:abstractNumId w:val="18"/>
  </w:num>
  <w:num w:numId="14" w16cid:durableId="1536189162">
    <w:abstractNumId w:val="20"/>
  </w:num>
  <w:num w:numId="15" w16cid:durableId="837160303">
    <w:abstractNumId w:val="25"/>
  </w:num>
  <w:num w:numId="16" w16cid:durableId="1554658450">
    <w:abstractNumId w:val="38"/>
  </w:num>
  <w:num w:numId="17" w16cid:durableId="1110316481">
    <w:abstractNumId w:val="5"/>
  </w:num>
  <w:num w:numId="18" w16cid:durableId="1124152866">
    <w:abstractNumId w:val="28"/>
  </w:num>
  <w:num w:numId="19" w16cid:durableId="76177417">
    <w:abstractNumId w:val="14"/>
  </w:num>
  <w:num w:numId="20" w16cid:durableId="190069449">
    <w:abstractNumId w:val="23"/>
  </w:num>
  <w:num w:numId="21" w16cid:durableId="978724166">
    <w:abstractNumId w:val="11"/>
  </w:num>
  <w:num w:numId="22" w16cid:durableId="359016565">
    <w:abstractNumId w:val="4"/>
  </w:num>
  <w:num w:numId="23" w16cid:durableId="1116483392">
    <w:abstractNumId w:val="1"/>
  </w:num>
  <w:num w:numId="24" w16cid:durableId="1957328284">
    <w:abstractNumId w:val="9"/>
  </w:num>
  <w:num w:numId="25" w16cid:durableId="438716920">
    <w:abstractNumId w:val="17"/>
  </w:num>
  <w:num w:numId="26" w16cid:durableId="91320264">
    <w:abstractNumId w:val="33"/>
  </w:num>
  <w:num w:numId="27" w16cid:durableId="761799103">
    <w:abstractNumId w:val="13"/>
  </w:num>
  <w:num w:numId="28" w16cid:durableId="1479347505">
    <w:abstractNumId w:val="24"/>
  </w:num>
  <w:num w:numId="29" w16cid:durableId="186987109">
    <w:abstractNumId w:val="31"/>
  </w:num>
  <w:num w:numId="30" w16cid:durableId="1688822942">
    <w:abstractNumId w:val="15"/>
  </w:num>
  <w:num w:numId="31" w16cid:durableId="940649120">
    <w:abstractNumId w:val="12"/>
  </w:num>
  <w:num w:numId="32" w16cid:durableId="1325352192">
    <w:abstractNumId w:val="21"/>
  </w:num>
  <w:num w:numId="33" w16cid:durableId="76677807">
    <w:abstractNumId w:val="29"/>
  </w:num>
  <w:num w:numId="34" w16cid:durableId="1871718208">
    <w:abstractNumId w:val="26"/>
  </w:num>
  <w:num w:numId="35" w16cid:durableId="1310817272">
    <w:abstractNumId w:val="6"/>
  </w:num>
  <w:num w:numId="36" w16cid:durableId="898174469">
    <w:abstractNumId w:val="41"/>
  </w:num>
  <w:num w:numId="37" w16cid:durableId="987131342">
    <w:abstractNumId w:val="39"/>
  </w:num>
  <w:num w:numId="38" w16cid:durableId="1501194471">
    <w:abstractNumId w:val="27"/>
  </w:num>
  <w:num w:numId="39" w16cid:durableId="1425345600">
    <w:abstractNumId w:val="32"/>
  </w:num>
  <w:num w:numId="40" w16cid:durableId="224218807">
    <w:abstractNumId w:val="19"/>
  </w:num>
  <w:num w:numId="41" w16cid:durableId="1006248622">
    <w:abstractNumId w:val="40"/>
  </w:num>
  <w:num w:numId="42" w16cid:durableId="29440996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913"/>
    <w:rsid w:val="00000F3F"/>
    <w:rsid w:val="00007459"/>
    <w:rsid w:val="000100FF"/>
    <w:rsid w:val="000231BA"/>
    <w:rsid w:val="00025248"/>
    <w:rsid w:val="00034DEA"/>
    <w:rsid w:val="00041A61"/>
    <w:rsid w:val="00042A69"/>
    <w:rsid w:val="000606A0"/>
    <w:rsid w:val="00063B26"/>
    <w:rsid w:val="00066FEB"/>
    <w:rsid w:val="000737BE"/>
    <w:rsid w:val="00073FBD"/>
    <w:rsid w:val="000758FD"/>
    <w:rsid w:val="00080526"/>
    <w:rsid w:val="000834C1"/>
    <w:rsid w:val="000923F2"/>
    <w:rsid w:val="00092B19"/>
    <w:rsid w:val="000933F3"/>
    <w:rsid w:val="00094448"/>
    <w:rsid w:val="000C7E51"/>
    <w:rsid w:val="000F5853"/>
    <w:rsid w:val="001052DF"/>
    <w:rsid w:val="00125257"/>
    <w:rsid w:val="00126B3D"/>
    <w:rsid w:val="001312BB"/>
    <w:rsid w:val="0013211B"/>
    <w:rsid w:val="00135BB8"/>
    <w:rsid w:val="00145965"/>
    <w:rsid w:val="001468AA"/>
    <w:rsid w:val="00147EA3"/>
    <w:rsid w:val="00155481"/>
    <w:rsid w:val="0016123A"/>
    <w:rsid w:val="001806C4"/>
    <w:rsid w:val="00181C7C"/>
    <w:rsid w:val="00183E7C"/>
    <w:rsid w:val="001A021E"/>
    <w:rsid w:val="001A2835"/>
    <w:rsid w:val="001A723C"/>
    <w:rsid w:val="001B3890"/>
    <w:rsid w:val="001C13DF"/>
    <w:rsid w:val="001C348B"/>
    <w:rsid w:val="001C53E0"/>
    <w:rsid w:val="001D500E"/>
    <w:rsid w:val="001E0274"/>
    <w:rsid w:val="001E1ACB"/>
    <w:rsid w:val="001E2F75"/>
    <w:rsid w:val="001F728B"/>
    <w:rsid w:val="0020088F"/>
    <w:rsid w:val="00205946"/>
    <w:rsid w:val="00205B25"/>
    <w:rsid w:val="002215CD"/>
    <w:rsid w:val="002230D8"/>
    <w:rsid w:val="00233139"/>
    <w:rsid w:val="00234145"/>
    <w:rsid w:val="00237A41"/>
    <w:rsid w:val="00250734"/>
    <w:rsid w:val="002800B5"/>
    <w:rsid w:val="0028068E"/>
    <w:rsid w:val="00294D43"/>
    <w:rsid w:val="002A550F"/>
    <w:rsid w:val="002B4906"/>
    <w:rsid w:val="002B5722"/>
    <w:rsid w:val="002C52FD"/>
    <w:rsid w:val="002C7E2A"/>
    <w:rsid w:val="002D2468"/>
    <w:rsid w:val="002D51A2"/>
    <w:rsid w:val="003023D7"/>
    <w:rsid w:val="00315E1B"/>
    <w:rsid w:val="00322703"/>
    <w:rsid w:val="00334659"/>
    <w:rsid w:val="00341319"/>
    <w:rsid w:val="00345E07"/>
    <w:rsid w:val="00355000"/>
    <w:rsid w:val="00364FB3"/>
    <w:rsid w:val="00370962"/>
    <w:rsid w:val="003723A8"/>
    <w:rsid w:val="00374DC8"/>
    <w:rsid w:val="003754A3"/>
    <w:rsid w:val="003843EC"/>
    <w:rsid w:val="003A1C10"/>
    <w:rsid w:val="003B3A8A"/>
    <w:rsid w:val="003B759C"/>
    <w:rsid w:val="003D2466"/>
    <w:rsid w:val="003D2721"/>
    <w:rsid w:val="003F3E8E"/>
    <w:rsid w:val="003F577B"/>
    <w:rsid w:val="003F6024"/>
    <w:rsid w:val="00403557"/>
    <w:rsid w:val="00414E9F"/>
    <w:rsid w:val="00422477"/>
    <w:rsid w:val="00427FD1"/>
    <w:rsid w:val="0043277A"/>
    <w:rsid w:val="004405F1"/>
    <w:rsid w:val="00445EE1"/>
    <w:rsid w:val="00446420"/>
    <w:rsid w:val="004905E8"/>
    <w:rsid w:val="004C089B"/>
    <w:rsid w:val="004C4210"/>
    <w:rsid w:val="004C61E9"/>
    <w:rsid w:val="004C71BE"/>
    <w:rsid w:val="004C7298"/>
    <w:rsid w:val="004E63A7"/>
    <w:rsid w:val="004E7C11"/>
    <w:rsid w:val="004F1BCF"/>
    <w:rsid w:val="004F5EDE"/>
    <w:rsid w:val="00500012"/>
    <w:rsid w:val="00506AD3"/>
    <w:rsid w:val="00515B5B"/>
    <w:rsid w:val="00516879"/>
    <w:rsid w:val="00516A5F"/>
    <w:rsid w:val="005366DE"/>
    <w:rsid w:val="00547493"/>
    <w:rsid w:val="005540E0"/>
    <w:rsid w:val="005571D3"/>
    <w:rsid w:val="00557746"/>
    <w:rsid w:val="00564449"/>
    <w:rsid w:val="00565FF0"/>
    <w:rsid w:val="00566CD8"/>
    <w:rsid w:val="0056778C"/>
    <w:rsid w:val="0057240A"/>
    <w:rsid w:val="005766AC"/>
    <w:rsid w:val="00580181"/>
    <w:rsid w:val="00582A80"/>
    <w:rsid w:val="005A69E0"/>
    <w:rsid w:val="005B4A82"/>
    <w:rsid w:val="005B5C1A"/>
    <w:rsid w:val="005C4279"/>
    <w:rsid w:val="005E7E4A"/>
    <w:rsid w:val="005F0383"/>
    <w:rsid w:val="005F1B9D"/>
    <w:rsid w:val="005F3EEE"/>
    <w:rsid w:val="005F482F"/>
    <w:rsid w:val="006044BC"/>
    <w:rsid w:val="006252F6"/>
    <w:rsid w:val="006272EF"/>
    <w:rsid w:val="00652668"/>
    <w:rsid w:val="00653524"/>
    <w:rsid w:val="0065363E"/>
    <w:rsid w:val="006670C7"/>
    <w:rsid w:val="0068417F"/>
    <w:rsid w:val="00685768"/>
    <w:rsid w:val="006909C6"/>
    <w:rsid w:val="00694CFC"/>
    <w:rsid w:val="00696D94"/>
    <w:rsid w:val="006A2AD2"/>
    <w:rsid w:val="006A7865"/>
    <w:rsid w:val="006B091F"/>
    <w:rsid w:val="006B2AEC"/>
    <w:rsid w:val="006D0B20"/>
    <w:rsid w:val="006D1ADF"/>
    <w:rsid w:val="006D7BA0"/>
    <w:rsid w:val="006E1BA9"/>
    <w:rsid w:val="006E2030"/>
    <w:rsid w:val="006E20F9"/>
    <w:rsid w:val="006E2626"/>
    <w:rsid w:val="006F7B61"/>
    <w:rsid w:val="0071115F"/>
    <w:rsid w:val="0071186E"/>
    <w:rsid w:val="007140A4"/>
    <w:rsid w:val="00714AEB"/>
    <w:rsid w:val="00714BBE"/>
    <w:rsid w:val="00720027"/>
    <w:rsid w:val="007221D5"/>
    <w:rsid w:val="00724306"/>
    <w:rsid w:val="00725C66"/>
    <w:rsid w:val="00734A59"/>
    <w:rsid w:val="0074053F"/>
    <w:rsid w:val="007411F9"/>
    <w:rsid w:val="00742636"/>
    <w:rsid w:val="00745FF4"/>
    <w:rsid w:val="00764710"/>
    <w:rsid w:val="00767A17"/>
    <w:rsid w:val="00770471"/>
    <w:rsid w:val="00772730"/>
    <w:rsid w:val="0077412D"/>
    <w:rsid w:val="00791AAC"/>
    <w:rsid w:val="007A48F3"/>
    <w:rsid w:val="007A4943"/>
    <w:rsid w:val="007D2816"/>
    <w:rsid w:val="007D5EC2"/>
    <w:rsid w:val="007D7C60"/>
    <w:rsid w:val="007E1E4A"/>
    <w:rsid w:val="007F76E8"/>
    <w:rsid w:val="008023F7"/>
    <w:rsid w:val="00811FBD"/>
    <w:rsid w:val="00820776"/>
    <w:rsid w:val="008231BD"/>
    <w:rsid w:val="00827D53"/>
    <w:rsid w:val="00844EEA"/>
    <w:rsid w:val="00856224"/>
    <w:rsid w:val="00861107"/>
    <w:rsid w:val="008620A7"/>
    <w:rsid w:val="00866120"/>
    <w:rsid w:val="00866A95"/>
    <w:rsid w:val="00867E55"/>
    <w:rsid w:val="00880832"/>
    <w:rsid w:val="008816A4"/>
    <w:rsid w:val="00897E07"/>
    <w:rsid w:val="008A126A"/>
    <w:rsid w:val="008A2E7A"/>
    <w:rsid w:val="008C27AF"/>
    <w:rsid w:val="008C42E4"/>
    <w:rsid w:val="008D3807"/>
    <w:rsid w:val="008D5274"/>
    <w:rsid w:val="008D6314"/>
    <w:rsid w:val="008E6C27"/>
    <w:rsid w:val="008E7B4F"/>
    <w:rsid w:val="008F10E8"/>
    <w:rsid w:val="008F2806"/>
    <w:rsid w:val="008F7088"/>
    <w:rsid w:val="00930A6A"/>
    <w:rsid w:val="00940A2D"/>
    <w:rsid w:val="00977382"/>
    <w:rsid w:val="00982604"/>
    <w:rsid w:val="009933A1"/>
    <w:rsid w:val="0099380E"/>
    <w:rsid w:val="00993A11"/>
    <w:rsid w:val="009B13AC"/>
    <w:rsid w:val="009B5E6A"/>
    <w:rsid w:val="009B6190"/>
    <w:rsid w:val="009C7A9C"/>
    <w:rsid w:val="009D0417"/>
    <w:rsid w:val="009D53C0"/>
    <w:rsid w:val="00A049B7"/>
    <w:rsid w:val="00A13DDD"/>
    <w:rsid w:val="00A3136A"/>
    <w:rsid w:val="00A46292"/>
    <w:rsid w:val="00A73CB3"/>
    <w:rsid w:val="00A762E2"/>
    <w:rsid w:val="00A909D7"/>
    <w:rsid w:val="00A94200"/>
    <w:rsid w:val="00AA1FCE"/>
    <w:rsid w:val="00AA737B"/>
    <w:rsid w:val="00AB4680"/>
    <w:rsid w:val="00AC6199"/>
    <w:rsid w:val="00AD000B"/>
    <w:rsid w:val="00AE1176"/>
    <w:rsid w:val="00AF0EBD"/>
    <w:rsid w:val="00B01C00"/>
    <w:rsid w:val="00B0472F"/>
    <w:rsid w:val="00B10A38"/>
    <w:rsid w:val="00B1379A"/>
    <w:rsid w:val="00B13F99"/>
    <w:rsid w:val="00B23333"/>
    <w:rsid w:val="00B37C8B"/>
    <w:rsid w:val="00B514AB"/>
    <w:rsid w:val="00B60923"/>
    <w:rsid w:val="00B611F5"/>
    <w:rsid w:val="00B77543"/>
    <w:rsid w:val="00B86865"/>
    <w:rsid w:val="00BA0A8B"/>
    <w:rsid w:val="00BA571B"/>
    <w:rsid w:val="00BB2767"/>
    <w:rsid w:val="00BC5913"/>
    <w:rsid w:val="00BC597F"/>
    <w:rsid w:val="00BC6431"/>
    <w:rsid w:val="00BD4698"/>
    <w:rsid w:val="00BE04E8"/>
    <w:rsid w:val="00BF2D31"/>
    <w:rsid w:val="00BF44C4"/>
    <w:rsid w:val="00BF598C"/>
    <w:rsid w:val="00BF5A55"/>
    <w:rsid w:val="00BF7A18"/>
    <w:rsid w:val="00C25E1A"/>
    <w:rsid w:val="00C32357"/>
    <w:rsid w:val="00C36F1D"/>
    <w:rsid w:val="00C372C1"/>
    <w:rsid w:val="00C4013F"/>
    <w:rsid w:val="00C413A3"/>
    <w:rsid w:val="00C41C09"/>
    <w:rsid w:val="00C42852"/>
    <w:rsid w:val="00C6436E"/>
    <w:rsid w:val="00C66899"/>
    <w:rsid w:val="00C76043"/>
    <w:rsid w:val="00C766EF"/>
    <w:rsid w:val="00C81478"/>
    <w:rsid w:val="00C83488"/>
    <w:rsid w:val="00C92FD2"/>
    <w:rsid w:val="00C94C6F"/>
    <w:rsid w:val="00CB09B2"/>
    <w:rsid w:val="00CB13B2"/>
    <w:rsid w:val="00CD0CAD"/>
    <w:rsid w:val="00CD5C4C"/>
    <w:rsid w:val="00CF7278"/>
    <w:rsid w:val="00D03B80"/>
    <w:rsid w:val="00D252BD"/>
    <w:rsid w:val="00D3190F"/>
    <w:rsid w:val="00D43883"/>
    <w:rsid w:val="00D53226"/>
    <w:rsid w:val="00D5458A"/>
    <w:rsid w:val="00D55506"/>
    <w:rsid w:val="00D55B1E"/>
    <w:rsid w:val="00D56990"/>
    <w:rsid w:val="00D6061D"/>
    <w:rsid w:val="00D66407"/>
    <w:rsid w:val="00D72E8C"/>
    <w:rsid w:val="00D7326A"/>
    <w:rsid w:val="00D83239"/>
    <w:rsid w:val="00D8561A"/>
    <w:rsid w:val="00D87283"/>
    <w:rsid w:val="00D95DED"/>
    <w:rsid w:val="00DA20E7"/>
    <w:rsid w:val="00DA793A"/>
    <w:rsid w:val="00DB49D2"/>
    <w:rsid w:val="00E06629"/>
    <w:rsid w:val="00E14EA3"/>
    <w:rsid w:val="00E14EA9"/>
    <w:rsid w:val="00E16FB4"/>
    <w:rsid w:val="00E25111"/>
    <w:rsid w:val="00E375A7"/>
    <w:rsid w:val="00E5451D"/>
    <w:rsid w:val="00E6753B"/>
    <w:rsid w:val="00E71495"/>
    <w:rsid w:val="00E77581"/>
    <w:rsid w:val="00E81972"/>
    <w:rsid w:val="00E922B8"/>
    <w:rsid w:val="00E92D13"/>
    <w:rsid w:val="00E965E1"/>
    <w:rsid w:val="00EA7A0A"/>
    <w:rsid w:val="00EB37E6"/>
    <w:rsid w:val="00ED0271"/>
    <w:rsid w:val="00ED49D9"/>
    <w:rsid w:val="00ED7DBA"/>
    <w:rsid w:val="00EE404D"/>
    <w:rsid w:val="00EF5FC3"/>
    <w:rsid w:val="00F056A5"/>
    <w:rsid w:val="00F11499"/>
    <w:rsid w:val="00F2323F"/>
    <w:rsid w:val="00F23C07"/>
    <w:rsid w:val="00F23F35"/>
    <w:rsid w:val="00F34BF1"/>
    <w:rsid w:val="00F37198"/>
    <w:rsid w:val="00F4252C"/>
    <w:rsid w:val="00F53995"/>
    <w:rsid w:val="00F55F80"/>
    <w:rsid w:val="00F7019A"/>
    <w:rsid w:val="00F82C62"/>
    <w:rsid w:val="00F855AA"/>
    <w:rsid w:val="00F910BD"/>
    <w:rsid w:val="00FA2154"/>
    <w:rsid w:val="00FA4FD0"/>
    <w:rsid w:val="00FA6C70"/>
    <w:rsid w:val="00FC0483"/>
    <w:rsid w:val="00FD3ACB"/>
    <w:rsid w:val="00FE160B"/>
    <w:rsid w:val="00FE28D7"/>
    <w:rsid w:val="00FF24BB"/>
    <w:rsid w:val="00FF616A"/>
    <w:rsid w:val="00FF6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DCD99"/>
  <w15:docId w15:val="{CD638EB4-0231-44DF-A9E5-F7196F45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
      <w:ind w:left="259" w:hanging="281"/>
      <w:outlineLvl w:val="0"/>
    </w:pPr>
    <w:rPr>
      <w:b/>
      <w:bCs/>
      <w:sz w:val="28"/>
      <w:szCs w:val="28"/>
    </w:rPr>
  </w:style>
  <w:style w:type="paragraph" w:styleId="Heading2">
    <w:name w:val="heading 2"/>
    <w:basedOn w:val="Normal"/>
    <w:uiPriority w:val="1"/>
    <w:qFormat/>
    <w:pPr>
      <w:spacing w:before="7"/>
      <w:ind w:left="259"/>
      <w:outlineLvl w:val="1"/>
    </w:pPr>
    <w:rPr>
      <w:b/>
      <w:bCs/>
      <w:i/>
      <w:iCs/>
      <w:sz w:val="28"/>
      <w:szCs w:val="28"/>
    </w:rPr>
  </w:style>
  <w:style w:type="paragraph" w:styleId="Heading3">
    <w:name w:val="heading 3"/>
    <w:basedOn w:val="Normal"/>
    <w:next w:val="Normal"/>
    <w:link w:val="Heading3Char"/>
    <w:uiPriority w:val="9"/>
    <w:semiHidden/>
    <w:unhideWhenUsed/>
    <w:qFormat/>
    <w:rsid w:val="001312B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99380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2"/>
    </w:pPr>
    <w:rPr>
      <w:sz w:val="28"/>
      <w:szCs w:val="28"/>
    </w:rPr>
  </w:style>
  <w:style w:type="paragraph" w:styleId="ListParagraph">
    <w:name w:val="List Paragraph"/>
    <w:basedOn w:val="Normal"/>
    <w:uiPriority w:val="34"/>
    <w:qFormat/>
    <w:pPr>
      <w:ind w:left="202"/>
      <w:jc w:val="both"/>
    </w:pPr>
  </w:style>
  <w:style w:type="paragraph" w:customStyle="1" w:styleId="TableParagraph">
    <w:name w:val="Table Paragraph"/>
    <w:basedOn w:val="Normal"/>
    <w:uiPriority w:val="1"/>
    <w:qFormat/>
    <w:pPr>
      <w:ind w:left="74"/>
    </w:pPr>
  </w:style>
  <w:style w:type="paragraph" w:styleId="BalloonText">
    <w:name w:val="Balloon Text"/>
    <w:basedOn w:val="Normal"/>
    <w:link w:val="BalloonTextChar"/>
    <w:uiPriority w:val="99"/>
    <w:semiHidden/>
    <w:unhideWhenUsed/>
    <w:rsid w:val="00F7019A"/>
    <w:rPr>
      <w:rFonts w:ascii="Tahoma" w:hAnsi="Tahoma" w:cs="Tahoma"/>
      <w:sz w:val="16"/>
      <w:szCs w:val="16"/>
    </w:rPr>
  </w:style>
  <w:style w:type="character" w:customStyle="1" w:styleId="BalloonTextChar">
    <w:name w:val="Balloon Text Char"/>
    <w:basedOn w:val="DefaultParagraphFont"/>
    <w:link w:val="BalloonText"/>
    <w:uiPriority w:val="99"/>
    <w:semiHidden/>
    <w:rsid w:val="00F7019A"/>
    <w:rPr>
      <w:rFonts w:ascii="Tahoma" w:eastAsia="Times New Roman" w:hAnsi="Tahoma" w:cs="Tahoma"/>
      <w:sz w:val="16"/>
      <w:szCs w:val="16"/>
    </w:rPr>
  </w:style>
  <w:style w:type="paragraph" w:styleId="Header">
    <w:name w:val="header"/>
    <w:basedOn w:val="Normal"/>
    <w:link w:val="HeaderChar"/>
    <w:uiPriority w:val="99"/>
    <w:unhideWhenUsed/>
    <w:rsid w:val="008F7088"/>
    <w:pPr>
      <w:tabs>
        <w:tab w:val="center" w:pos="4680"/>
        <w:tab w:val="right" w:pos="9360"/>
      </w:tabs>
    </w:pPr>
  </w:style>
  <w:style w:type="character" w:customStyle="1" w:styleId="HeaderChar">
    <w:name w:val="Header Char"/>
    <w:basedOn w:val="DefaultParagraphFont"/>
    <w:link w:val="Header"/>
    <w:uiPriority w:val="99"/>
    <w:rsid w:val="008F7088"/>
    <w:rPr>
      <w:rFonts w:ascii="Times New Roman" w:eastAsia="Times New Roman" w:hAnsi="Times New Roman" w:cs="Times New Roman"/>
    </w:rPr>
  </w:style>
  <w:style w:type="paragraph" w:styleId="Footer">
    <w:name w:val="footer"/>
    <w:basedOn w:val="Normal"/>
    <w:link w:val="FooterChar"/>
    <w:uiPriority w:val="99"/>
    <w:unhideWhenUsed/>
    <w:rsid w:val="008F7088"/>
    <w:pPr>
      <w:tabs>
        <w:tab w:val="center" w:pos="4680"/>
        <w:tab w:val="right" w:pos="9360"/>
      </w:tabs>
    </w:pPr>
  </w:style>
  <w:style w:type="character" w:customStyle="1" w:styleId="FooterChar">
    <w:name w:val="Footer Char"/>
    <w:basedOn w:val="DefaultParagraphFont"/>
    <w:link w:val="Footer"/>
    <w:uiPriority w:val="99"/>
    <w:rsid w:val="008F7088"/>
    <w:rPr>
      <w:rFonts w:ascii="Times New Roman" w:eastAsia="Times New Roman" w:hAnsi="Times New Roman" w:cs="Times New Roman"/>
    </w:rPr>
  </w:style>
  <w:style w:type="paragraph" w:styleId="NormalWeb">
    <w:name w:val="Normal (Web)"/>
    <w:basedOn w:val="Normal"/>
    <w:uiPriority w:val="99"/>
    <w:unhideWhenUsed/>
    <w:rsid w:val="003A1C10"/>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FF616A"/>
    <w:rPr>
      <w:b/>
      <w:bCs/>
    </w:rPr>
  </w:style>
  <w:style w:type="character" w:styleId="Hyperlink">
    <w:name w:val="Hyperlink"/>
    <w:basedOn w:val="DefaultParagraphFont"/>
    <w:uiPriority w:val="99"/>
    <w:unhideWhenUsed/>
    <w:rsid w:val="001312BB"/>
    <w:rPr>
      <w:color w:val="0000FF"/>
      <w:u w:val="single"/>
    </w:rPr>
  </w:style>
  <w:style w:type="character" w:customStyle="1" w:styleId="Heading3Char">
    <w:name w:val="Heading 3 Char"/>
    <w:basedOn w:val="DefaultParagraphFont"/>
    <w:link w:val="Heading3"/>
    <w:uiPriority w:val="9"/>
    <w:semiHidden/>
    <w:rsid w:val="001312BB"/>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1312BB"/>
    <w:rPr>
      <w:i/>
      <w:iCs/>
    </w:rPr>
  </w:style>
  <w:style w:type="paragraph" w:customStyle="1" w:styleId="bodytext50">
    <w:name w:val="bodytext50"/>
    <w:basedOn w:val="Normal"/>
    <w:rsid w:val="006A2AD2"/>
    <w:pPr>
      <w:widowControl/>
      <w:autoSpaceDE/>
      <w:autoSpaceDN/>
      <w:spacing w:before="100" w:beforeAutospacing="1" w:after="100" w:afterAutospacing="1"/>
    </w:pPr>
    <w:rPr>
      <w:sz w:val="24"/>
      <w:szCs w:val="24"/>
    </w:rPr>
  </w:style>
  <w:style w:type="paragraph" w:customStyle="1" w:styleId="bodytext60">
    <w:name w:val="bodytext60"/>
    <w:basedOn w:val="Normal"/>
    <w:rsid w:val="006A2AD2"/>
    <w:pPr>
      <w:widowControl/>
      <w:autoSpaceDE/>
      <w:autoSpaceDN/>
      <w:spacing w:before="100" w:beforeAutospacing="1" w:after="100" w:afterAutospacing="1"/>
    </w:pPr>
    <w:rPr>
      <w:sz w:val="24"/>
      <w:szCs w:val="24"/>
    </w:rPr>
  </w:style>
  <w:style w:type="paragraph" w:customStyle="1" w:styleId="bodytext30">
    <w:name w:val="bodytext30"/>
    <w:basedOn w:val="Normal"/>
    <w:rsid w:val="006A2AD2"/>
    <w:pPr>
      <w:widowControl/>
      <w:autoSpaceDE/>
      <w:autoSpaceDN/>
      <w:spacing w:before="100" w:beforeAutospacing="1" w:after="100" w:afterAutospacing="1"/>
    </w:pPr>
    <w:rPr>
      <w:sz w:val="24"/>
      <w:szCs w:val="24"/>
    </w:rPr>
  </w:style>
  <w:style w:type="table" w:styleId="TableGrid">
    <w:name w:val="Table Grid"/>
    <w:basedOn w:val="TableNormal"/>
    <w:uiPriority w:val="59"/>
    <w:rsid w:val="00092B19"/>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3277A"/>
  </w:style>
  <w:style w:type="paragraph" w:customStyle="1" w:styleId="Normaltimes">
    <w:name w:val="Normal + times"/>
    <w:basedOn w:val="Normal"/>
    <w:rsid w:val="0043277A"/>
    <w:pPr>
      <w:keepNext/>
      <w:widowControl/>
      <w:shd w:val="clear" w:color="auto" w:fill="FFFFFF"/>
      <w:autoSpaceDE/>
      <w:autoSpaceDN/>
      <w:jc w:val="both"/>
      <w:textAlignment w:val="baseline"/>
      <w:outlineLvl w:val="0"/>
    </w:pPr>
    <w:rPr>
      <w:sz w:val="28"/>
      <w:szCs w:val="24"/>
    </w:rPr>
  </w:style>
  <w:style w:type="paragraph" w:styleId="NoSpacing">
    <w:name w:val="No Spacing"/>
    <w:basedOn w:val="Normal"/>
    <w:uiPriority w:val="1"/>
    <w:qFormat/>
    <w:rsid w:val="0043277A"/>
    <w:pPr>
      <w:widowControl/>
      <w:autoSpaceDE/>
      <w:autoSpaceDN/>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99380E"/>
    <w:rPr>
      <w:rFonts w:asciiTheme="majorHAnsi" w:eastAsiaTheme="majorEastAsia" w:hAnsiTheme="majorHAnsi" w:cstheme="majorBidi"/>
      <w:color w:val="243F60" w:themeColor="accent1" w:themeShade="7F"/>
    </w:rPr>
  </w:style>
  <w:style w:type="character" w:customStyle="1" w:styleId="hgkelc">
    <w:name w:val="hgkelc"/>
    <w:basedOn w:val="DefaultParagraphFont"/>
    <w:rsid w:val="00E965E1"/>
  </w:style>
  <w:style w:type="character" w:customStyle="1" w:styleId="kx21rb">
    <w:name w:val="kx21rb"/>
    <w:basedOn w:val="DefaultParagraphFont"/>
    <w:rsid w:val="00E965E1"/>
  </w:style>
  <w:style w:type="paragraph" w:customStyle="1" w:styleId="msonospacing0">
    <w:name w:val="msonospacing"/>
    <w:rsid w:val="004E7C11"/>
    <w:pPr>
      <w:widowControl/>
      <w:autoSpaceDE/>
      <w:autoSpaceDN/>
    </w:pPr>
    <w:rPr>
      <w:rFonts w:ascii="Times New Roman" w:eastAsia="Arial" w:hAnsi="Times New Roman" w:cs="Times New Roman"/>
      <w:sz w:val="28"/>
    </w:rPr>
  </w:style>
  <w:style w:type="paragraph" w:styleId="BodyTextIndent3">
    <w:name w:val="Body Text Indent 3"/>
    <w:basedOn w:val="Normal"/>
    <w:link w:val="BodyTextIndent3Char"/>
    <w:rsid w:val="00BF2D31"/>
    <w:pPr>
      <w:widowControl/>
      <w:autoSpaceDE/>
      <w:autoSpaceDN/>
      <w:spacing w:after="120"/>
      <w:ind w:left="360"/>
    </w:pPr>
    <w:rPr>
      <w:sz w:val="16"/>
      <w:szCs w:val="16"/>
    </w:rPr>
  </w:style>
  <w:style w:type="character" w:customStyle="1" w:styleId="BodyTextIndent3Char">
    <w:name w:val="Body Text Indent 3 Char"/>
    <w:basedOn w:val="DefaultParagraphFont"/>
    <w:link w:val="BodyTextIndent3"/>
    <w:rsid w:val="00BF2D31"/>
    <w:rPr>
      <w:rFonts w:ascii="Times New Roman" w:eastAsia="Times New Roman" w:hAnsi="Times New Roman" w:cs="Times New Roman"/>
      <w:sz w:val="16"/>
      <w:szCs w:val="16"/>
    </w:rPr>
  </w:style>
  <w:style w:type="paragraph" w:styleId="TOCHeading">
    <w:name w:val="TOC Heading"/>
    <w:basedOn w:val="Heading1"/>
    <w:next w:val="Normal"/>
    <w:uiPriority w:val="39"/>
    <w:unhideWhenUsed/>
    <w:qFormat/>
    <w:rsid w:val="0009444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94448"/>
    <w:pPr>
      <w:tabs>
        <w:tab w:val="right" w:leader="dot" w:pos="9062"/>
      </w:tabs>
      <w:spacing w:after="100"/>
    </w:pPr>
    <w:rPr>
      <w:noProof/>
      <w:sz w:val="28"/>
      <w:szCs w:val="28"/>
      <w:lang w:val="pt-BR"/>
    </w:rPr>
  </w:style>
  <w:style w:type="paragraph" w:styleId="TOC2">
    <w:name w:val="toc 2"/>
    <w:basedOn w:val="Normal"/>
    <w:next w:val="Normal"/>
    <w:autoRedefine/>
    <w:uiPriority w:val="39"/>
    <w:unhideWhenUsed/>
    <w:rsid w:val="0009444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207">
      <w:bodyDiv w:val="1"/>
      <w:marLeft w:val="0"/>
      <w:marRight w:val="0"/>
      <w:marTop w:val="0"/>
      <w:marBottom w:val="0"/>
      <w:divBdr>
        <w:top w:val="none" w:sz="0" w:space="0" w:color="auto"/>
        <w:left w:val="none" w:sz="0" w:space="0" w:color="auto"/>
        <w:bottom w:val="none" w:sz="0" w:space="0" w:color="auto"/>
        <w:right w:val="none" w:sz="0" w:space="0" w:color="auto"/>
      </w:divBdr>
    </w:div>
    <w:div w:id="194580937">
      <w:bodyDiv w:val="1"/>
      <w:marLeft w:val="0"/>
      <w:marRight w:val="0"/>
      <w:marTop w:val="0"/>
      <w:marBottom w:val="0"/>
      <w:divBdr>
        <w:top w:val="none" w:sz="0" w:space="0" w:color="auto"/>
        <w:left w:val="none" w:sz="0" w:space="0" w:color="auto"/>
        <w:bottom w:val="none" w:sz="0" w:space="0" w:color="auto"/>
        <w:right w:val="none" w:sz="0" w:space="0" w:color="auto"/>
      </w:divBdr>
      <w:divsChild>
        <w:div w:id="1418021074">
          <w:marLeft w:val="0"/>
          <w:marRight w:val="0"/>
          <w:marTop w:val="0"/>
          <w:marBottom w:val="0"/>
          <w:divBdr>
            <w:top w:val="none" w:sz="0" w:space="0" w:color="auto"/>
            <w:left w:val="none" w:sz="0" w:space="0" w:color="auto"/>
            <w:bottom w:val="none" w:sz="0" w:space="0" w:color="auto"/>
            <w:right w:val="none" w:sz="0" w:space="0" w:color="auto"/>
          </w:divBdr>
          <w:divsChild>
            <w:div w:id="259071434">
              <w:marLeft w:val="0"/>
              <w:marRight w:val="0"/>
              <w:marTop w:val="0"/>
              <w:marBottom w:val="0"/>
              <w:divBdr>
                <w:top w:val="none" w:sz="0" w:space="0" w:color="auto"/>
                <w:left w:val="single" w:sz="12" w:space="8" w:color="CCCCCC"/>
                <w:bottom w:val="none" w:sz="0" w:space="0" w:color="auto"/>
                <w:right w:val="none" w:sz="0" w:space="0" w:color="auto"/>
              </w:divBdr>
            </w:div>
          </w:divsChild>
        </w:div>
        <w:div w:id="1034304089">
          <w:marLeft w:val="0"/>
          <w:marRight w:val="0"/>
          <w:marTop w:val="0"/>
          <w:marBottom w:val="0"/>
          <w:divBdr>
            <w:top w:val="none" w:sz="0" w:space="0" w:color="auto"/>
            <w:left w:val="none" w:sz="0" w:space="0" w:color="auto"/>
            <w:bottom w:val="none" w:sz="0" w:space="0" w:color="auto"/>
            <w:right w:val="none" w:sz="0" w:space="0" w:color="auto"/>
          </w:divBdr>
          <w:divsChild>
            <w:div w:id="11029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2036">
      <w:bodyDiv w:val="1"/>
      <w:marLeft w:val="0"/>
      <w:marRight w:val="0"/>
      <w:marTop w:val="0"/>
      <w:marBottom w:val="0"/>
      <w:divBdr>
        <w:top w:val="none" w:sz="0" w:space="0" w:color="auto"/>
        <w:left w:val="none" w:sz="0" w:space="0" w:color="auto"/>
        <w:bottom w:val="none" w:sz="0" w:space="0" w:color="auto"/>
        <w:right w:val="none" w:sz="0" w:space="0" w:color="auto"/>
      </w:divBdr>
    </w:div>
    <w:div w:id="451092261">
      <w:bodyDiv w:val="1"/>
      <w:marLeft w:val="0"/>
      <w:marRight w:val="0"/>
      <w:marTop w:val="0"/>
      <w:marBottom w:val="0"/>
      <w:divBdr>
        <w:top w:val="none" w:sz="0" w:space="0" w:color="auto"/>
        <w:left w:val="none" w:sz="0" w:space="0" w:color="auto"/>
        <w:bottom w:val="none" w:sz="0" w:space="0" w:color="auto"/>
        <w:right w:val="none" w:sz="0" w:space="0" w:color="auto"/>
      </w:divBdr>
    </w:div>
    <w:div w:id="563641742">
      <w:bodyDiv w:val="1"/>
      <w:marLeft w:val="0"/>
      <w:marRight w:val="0"/>
      <w:marTop w:val="0"/>
      <w:marBottom w:val="0"/>
      <w:divBdr>
        <w:top w:val="none" w:sz="0" w:space="0" w:color="auto"/>
        <w:left w:val="none" w:sz="0" w:space="0" w:color="auto"/>
        <w:bottom w:val="none" w:sz="0" w:space="0" w:color="auto"/>
        <w:right w:val="none" w:sz="0" w:space="0" w:color="auto"/>
      </w:divBdr>
    </w:div>
    <w:div w:id="569001448">
      <w:bodyDiv w:val="1"/>
      <w:marLeft w:val="0"/>
      <w:marRight w:val="0"/>
      <w:marTop w:val="0"/>
      <w:marBottom w:val="0"/>
      <w:divBdr>
        <w:top w:val="none" w:sz="0" w:space="0" w:color="auto"/>
        <w:left w:val="none" w:sz="0" w:space="0" w:color="auto"/>
        <w:bottom w:val="none" w:sz="0" w:space="0" w:color="auto"/>
        <w:right w:val="none" w:sz="0" w:space="0" w:color="auto"/>
      </w:divBdr>
    </w:div>
    <w:div w:id="585649037">
      <w:bodyDiv w:val="1"/>
      <w:marLeft w:val="0"/>
      <w:marRight w:val="0"/>
      <w:marTop w:val="0"/>
      <w:marBottom w:val="0"/>
      <w:divBdr>
        <w:top w:val="none" w:sz="0" w:space="0" w:color="auto"/>
        <w:left w:val="none" w:sz="0" w:space="0" w:color="auto"/>
        <w:bottom w:val="none" w:sz="0" w:space="0" w:color="auto"/>
        <w:right w:val="none" w:sz="0" w:space="0" w:color="auto"/>
      </w:divBdr>
    </w:div>
    <w:div w:id="813564896">
      <w:bodyDiv w:val="1"/>
      <w:marLeft w:val="0"/>
      <w:marRight w:val="0"/>
      <w:marTop w:val="0"/>
      <w:marBottom w:val="0"/>
      <w:divBdr>
        <w:top w:val="none" w:sz="0" w:space="0" w:color="auto"/>
        <w:left w:val="none" w:sz="0" w:space="0" w:color="auto"/>
        <w:bottom w:val="none" w:sz="0" w:space="0" w:color="auto"/>
        <w:right w:val="none" w:sz="0" w:space="0" w:color="auto"/>
      </w:divBdr>
    </w:div>
    <w:div w:id="958492496">
      <w:bodyDiv w:val="1"/>
      <w:marLeft w:val="0"/>
      <w:marRight w:val="0"/>
      <w:marTop w:val="0"/>
      <w:marBottom w:val="0"/>
      <w:divBdr>
        <w:top w:val="none" w:sz="0" w:space="0" w:color="auto"/>
        <w:left w:val="none" w:sz="0" w:space="0" w:color="auto"/>
        <w:bottom w:val="none" w:sz="0" w:space="0" w:color="auto"/>
        <w:right w:val="none" w:sz="0" w:space="0" w:color="auto"/>
      </w:divBdr>
    </w:div>
    <w:div w:id="1003120399">
      <w:bodyDiv w:val="1"/>
      <w:marLeft w:val="0"/>
      <w:marRight w:val="0"/>
      <w:marTop w:val="0"/>
      <w:marBottom w:val="0"/>
      <w:divBdr>
        <w:top w:val="none" w:sz="0" w:space="0" w:color="auto"/>
        <w:left w:val="none" w:sz="0" w:space="0" w:color="auto"/>
        <w:bottom w:val="none" w:sz="0" w:space="0" w:color="auto"/>
        <w:right w:val="none" w:sz="0" w:space="0" w:color="auto"/>
      </w:divBdr>
    </w:div>
    <w:div w:id="1029839806">
      <w:bodyDiv w:val="1"/>
      <w:marLeft w:val="0"/>
      <w:marRight w:val="0"/>
      <w:marTop w:val="0"/>
      <w:marBottom w:val="0"/>
      <w:divBdr>
        <w:top w:val="none" w:sz="0" w:space="0" w:color="auto"/>
        <w:left w:val="none" w:sz="0" w:space="0" w:color="auto"/>
        <w:bottom w:val="none" w:sz="0" w:space="0" w:color="auto"/>
        <w:right w:val="none" w:sz="0" w:space="0" w:color="auto"/>
      </w:divBdr>
    </w:div>
    <w:div w:id="1039822071">
      <w:bodyDiv w:val="1"/>
      <w:marLeft w:val="0"/>
      <w:marRight w:val="0"/>
      <w:marTop w:val="0"/>
      <w:marBottom w:val="0"/>
      <w:divBdr>
        <w:top w:val="none" w:sz="0" w:space="0" w:color="auto"/>
        <w:left w:val="none" w:sz="0" w:space="0" w:color="auto"/>
        <w:bottom w:val="none" w:sz="0" w:space="0" w:color="auto"/>
        <w:right w:val="none" w:sz="0" w:space="0" w:color="auto"/>
      </w:divBdr>
    </w:div>
    <w:div w:id="1049644982">
      <w:bodyDiv w:val="1"/>
      <w:marLeft w:val="0"/>
      <w:marRight w:val="0"/>
      <w:marTop w:val="0"/>
      <w:marBottom w:val="0"/>
      <w:divBdr>
        <w:top w:val="none" w:sz="0" w:space="0" w:color="auto"/>
        <w:left w:val="none" w:sz="0" w:space="0" w:color="auto"/>
        <w:bottom w:val="none" w:sz="0" w:space="0" w:color="auto"/>
        <w:right w:val="none" w:sz="0" w:space="0" w:color="auto"/>
      </w:divBdr>
    </w:div>
    <w:div w:id="1053389114">
      <w:bodyDiv w:val="1"/>
      <w:marLeft w:val="0"/>
      <w:marRight w:val="0"/>
      <w:marTop w:val="0"/>
      <w:marBottom w:val="0"/>
      <w:divBdr>
        <w:top w:val="none" w:sz="0" w:space="0" w:color="auto"/>
        <w:left w:val="none" w:sz="0" w:space="0" w:color="auto"/>
        <w:bottom w:val="none" w:sz="0" w:space="0" w:color="auto"/>
        <w:right w:val="none" w:sz="0" w:space="0" w:color="auto"/>
      </w:divBdr>
    </w:div>
    <w:div w:id="1079981801">
      <w:bodyDiv w:val="1"/>
      <w:marLeft w:val="0"/>
      <w:marRight w:val="0"/>
      <w:marTop w:val="0"/>
      <w:marBottom w:val="0"/>
      <w:divBdr>
        <w:top w:val="none" w:sz="0" w:space="0" w:color="auto"/>
        <w:left w:val="none" w:sz="0" w:space="0" w:color="auto"/>
        <w:bottom w:val="none" w:sz="0" w:space="0" w:color="auto"/>
        <w:right w:val="none" w:sz="0" w:space="0" w:color="auto"/>
      </w:divBdr>
    </w:div>
    <w:div w:id="1084229136">
      <w:bodyDiv w:val="1"/>
      <w:marLeft w:val="0"/>
      <w:marRight w:val="0"/>
      <w:marTop w:val="0"/>
      <w:marBottom w:val="0"/>
      <w:divBdr>
        <w:top w:val="none" w:sz="0" w:space="0" w:color="auto"/>
        <w:left w:val="none" w:sz="0" w:space="0" w:color="auto"/>
        <w:bottom w:val="none" w:sz="0" w:space="0" w:color="auto"/>
        <w:right w:val="none" w:sz="0" w:space="0" w:color="auto"/>
      </w:divBdr>
    </w:div>
    <w:div w:id="1104761892">
      <w:bodyDiv w:val="1"/>
      <w:marLeft w:val="0"/>
      <w:marRight w:val="0"/>
      <w:marTop w:val="0"/>
      <w:marBottom w:val="0"/>
      <w:divBdr>
        <w:top w:val="none" w:sz="0" w:space="0" w:color="auto"/>
        <w:left w:val="none" w:sz="0" w:space="0" w:color="auto"/>
        <w:bottom w:val="none" w:sz="0" w:space="0" w:color="auto"/>
        <w:right w:val="none" w:sz="0" w:space="0" w:color="auto"/>
      </w:divBdr>
    </w:div>
    <w:div w:id="1193223122">
      <w:bodyDiv w:val="1"/>
      <w:marLeft w:val="0"/>
      <w:marRight w:val="0"/>
      <w:marTop w:val="0"/>
      <w:marBottom w:val="0"/>
      <w:divBdr>
        <w:top w:val="none" w:sz="0" w:space="0" w:color="auto"/>
        <w:left w:val="none" w:sz="0" w:space="0" w:color="auto"/>
        <w:bottom w:val="none" w:sz="0" w:space="0" w:color="auto"/>
        <w:right w:val="none" w:sz="0" w:space="0" w:color="auto"/>
      </w:divBdr>
    </w:div>
    <w:div w:id="1227297000">
      <w:bodyDiv w:val="1"/>
      <w:marLeft w:val="0"/>
      <w:marRight w:val="0"/>
      <w:marTop w:val="0"/>
      <w:marBottom w:val="0"/>
      <w:divBdr>
        <w:top w:val="none" w:sz="0" w:space="0" w:color="auto"/>
        <w:left w:val="none" w:sz="0" w:space="0" w:color="auto"/>
        <w:bottom w:val="none" w:sz="0" w:space="0" w:color="auto"/>
        <w:right w:val="none" w:sz="0" w:space="0" w:color="auto"/>
      </w:divBdr>
    </w:div>
    <w:div w:id="1312252834">
      <w:bodyDiv w:val="1"/>
      <w:marLeft w:val="0"/>
      <w:marRight w:val="0"/>
      <w:marTop w:val="0"/>
      <w:marBottom w:val="0"/>
      <w:divBdr>
        <w:top w:val="none" w:sz="0" w:space="0" w:color="auto"/>
        <w:left w:val="none" w:sz="0" w:space="0" w:color="auto"/>
        <w:bottom w:val="none" w:sz="0" w:space="0" w:color="auto"/>
        <w:right w:val="none" w:sz="0" w:space="0" w:color="auto"/>
      </w:divBdr>
    </w:div>
    <w:div w:id="1360473360">
      <w:bodyDiv w:val="1"/>
      <w:marLeft w:val="0"/>
      <w:marRight w:val="0"/>
      <w:marTop w:val="0"/>
      <w:marBottom w:val="0"/>
      <w:divBdr>
        <w:top w:val="none" w:sz="0" w:space="0" w:color="auto"/>
        <w:left w:val="none" w:sz="0" w:space="0" w:color="auto"/>
        <w:bottom w:val="none" w:sz="0" w:space="0" w:color="auto"/>
        <w:right w:val="none" w:sz="0" w:space="0" w:color="auto"/>
      </w:divBdr>
    </w:div>
    <w:div w:id="1379550658">
      <w:bodyDiv w:val="1"/>
      <w:marLeft w:val="0"/>
      <w:marRight w:val="0"/>
      <w:marTop w:val="0"/>
      <w:marBottom w:val="0"/>
      <w:divBdr>
        <w:top w:val="none" w:sz="0" w:space="0" w:color="auto"/>
        <w:left w:val="none" w:sz="0" w:space="0" w:color="auto"/>
        <w:bottom w:val="none" w:sz="0" w:space="0" w:color="auto"/>
        <w:right w:val="none" w:sz="0" w:space="0" w:color="auto"/>
      </w:divBdr>
    </w:div>
    <w:div w:id="1495759385">
      <w:bodyDiv w:val="1"/>
      <w:marLeft w:val="0"/>
      <w:marRight w:val="0"/>
      <w:marTop w:val="0"/>
      <w:marBottom w:val="0"/>
      <w:divBdr>
        <w:top w:val="none" w:sz="0" w:space="0" w:color="auto"/>
        <w:left w:val="none" w:sz="0" w:space="0" w:color="auto"/>
        <w:bottom w:val="none" w:sz="0" w:space="0" w:color="auto"/>
        <w:right w:val="none" w:sz="0" w:space="0" w:color="auto"/>
      </w:divBdr>
    </w:div>
    <w:div w:id="1597978393">
      <w:bodyDiv w:val="1"/>
      <w:marLeft w:val="0"/>
      <w:marRight w:val="0"/>
      <w:marTop w:val="0"/>
      <w:marBottom w:val="0"/>
      <w:divBdr>
        <w:top w:val="none" w:sz="0" w:space="0" w:color="auto"/>
        <w:left w:val="none" w:sz="0" w:space="0" w:color="auto"/>
        <w:bottom w:val="none" w:sz="0" w:space="0" w:color="auto"/>
        <w:right w:val="none" w:sz="0" w:space="0" w:color="auto"/>
      </w:divBdr>
    </w:div>
    <w:div w:id="1713535971">
      <w:bodyDiv w:val="1"/>
      <w:marLeft w:val="0"/>
      <w:marRight w:val="0"/>
      <w:marTop w:val="0"/>
      <w:marBottom w:val="0"/>
      <w:divBdr>
        <w:top w:val="none" w:sz="0" w:space="0" w:color="auto"/>
        <w:left w:val="none" w:sz="0" w:space="0" w:color="auto"/>
        <w:bottom w:val="none" w:sz="0" w:space="0" w:color="auto"/>
        <w:right w:val="none" w:sz="0" w:space="0" w:color="auto"/>
      </w:divBdr>
    </w:div>
    <w:div w:id="1721855461">
      <w:bodyDiv w:val="1"/>
      <w:marLeft w:val="0"/>
      <w:marRight w:val="0"/>
      <w:marTop w:val="0"/>
      <w:marBottom w:val="0"/>
      <w:divBdr>
        <w:top w:val="none" w:sz="0" w:space="0" w:color="auto"/>
        <w:left w:val="none" w:sz="0" w:space="0" w:color="auto"/>
        <w:bottom w:val="none" w:sz="0" w:space="0" w:color="auto"/>
        <w:right w:val="none" w:sz="0" w:space="0" w:color="auto"/>
      </w:divBdr>
      <w:divsChild>
        <w:div w:id="1428160661">
          <w:marLeft w:val="0"/>
          <w:marRight w:val="0"/>
          <w:marTop w:val="150"/>
          <w:marBottom w:val="0"/>
          <w:divBdr>
            <w:top w:val="none" w:sz="0" w:space="0" w:color="auto"/>
            <w:left w:val="none" w:sz="0" w:space="0" w:color="auto"/>
            <w:bottom w:val="none" w:sz="0" w:space="0" w:color="auto"/>
            <w:right w:val="none" w:sz="0" w:space="0" w:color="auto"/>
          </w:divBdr>
        </w:div>
      </w:divsChild>
    </w:div>
    <w:div w:id="1776829504">
      <w:bodyDiv w:val="1"/>
      <w:marLeft w:val="0"/>
      <w:marRight w:val="0"/>
      <w:marTop w:val="0"/>
      <w:marBottom w:val="0"/>
      <w:divBdr>
        <w:top w:val="none" w:sz="0" w:space="0" w:color="auto"/>
        <w:left w:val="none" w:sz="0" w:space="0" w:color="auto"/>
        <w:bottom w:val="none" w:sz="0" w:space="0" w:color="auto"/>
        <w:right w:val="none" w:sz="0" w:space="0" w:color="auto"/>
      </w:divBdr>
    </w:div>
    <w:div w:id="1829008632">
      <w:bodyDiv w:val="1"/>
      <w:marLeft w:val="0"/>
      <w:marRight w:val="0"/>
      <w:marTop w:val="0"/>
      <w:marBottom w:val="0"/>
      <w:divBdr>
        <w:top w:val="none" w:sz="0" w:space="0" w:color="auto"/>
        <w:left w:val="none" w:sz="0" w:space="0" w:color="auto"/>
        <w:bottom w:val="none" w:sz="0" w:space="0" w:color="auto"/>
        <w:right w:val="none" w:sz="0" w:space="0" w:color="auto"/>
      </w:divBdr>
    </w:div>
    <w:div w:id="1993750021">
      <w:bodyDiv w:val="1"/>
      <w:marLeft w:val="0"/>
      <w:marRight w:val="0"/>
      <w:marTop w:val="0"/>
      <w:marBottom w:val="0"/>
      <w:divBdr>
        <w:top w:val="none" w:sz="0" w:space="0" w:color="auto"/>
        <w:left w:val="none" w:sz="0" w:space="0" w:color="auto"/>
        <w:bottom w:val="none" w:sz="0" w:space="0" w:color="auto"/>
        <w:right w:val="none" w:sz="0" w:space="0" w:color="auto"/>
      </w:divBdr>
    </w:div>
    <w:div w:id="2074889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choihoangha.com/edu/ke-hoach-tu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59D21-CD01-4116-8EED-D6F882A6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14</Pages>
  <Words>4845</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Tên đề tài: Một số biện pháp tổ chức các hoạt động khám phá cho trẻ 5 - 6 tuổi</vt:lpstr>
    </vt:vector>
  </TitlesOfParts>
  <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Tên đề tài: Một số biện pháp tổ chức các hoạt động khám phá cho trẻ 5 - 6 tuổi</dc:title>
  <dc:creator>HPBO</dc:creator>
  <cp:lastModifiedBy>Administrator</cp:lastModifiedBy>
  <cp:revision>191</cp:revision>
  <cp:lastPrinted>2024-01-01T17:42:00Z</cp:lastPrinted>
  <dcterms:created xsi:type="dcterms:W3CDTF">2024-01-12T16:59:00Z</dcterms:created>
  <dcterms:modified xsi:type="dcterms:W3CDTF">2025-03-27T07:17:00Z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2016</vt:lpwstr>
  </property>
  <property fmtid="{D5CDD505-2E9C-101B-9397-08002B2CF9AE}" pid="4" name="LastSaved">
    <vt:filetime>2022-10-11T00:00:00Z</vt:filetime>
  </property>
  <property fmtid="{D5CDD505-2E9C-101B-9397-08002B2CF9AE}" pid="5" name="GrammarlyDocumentId">
    <vt:lpwstr>1d9cae8da5f326ee8041cdc2a040c895846958a3354718aa0d146e1f5b727339</vt:lpwstr>
  </property>
</Properties>
</file>