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2B7" w:rsidRPr="00E229D8" w:rsidRDefault="00E67AB1" w:rsidP="00E804D6">
      <w:pPr>
        <w:shd w:val="clear" w:color="auto" w:fill="FFFFFF"/>
        <w:spacing w:after="100" w:afterAutospacing="1" w:line="390" w:lineRule="atLeast"/>
        <w:jc w:val="both"/>
        <w:outlineLvl w:val="3"/>
        <w:rPr>
          <w:rFonts w:ascii="Times New Roman" w:eastAsia="Times New Roman" w:hAnsi="Times New Roman" w:cs="Times New Roman"/>
          <w:b/>
          <w:color w:val="161616"/>
          <w:sz w:val="28"/>
          <w:szCs w:val="28"/>
        </w:rPr>
      </w:pPr>
      <w:r>
        <w:rPr>
          <w:rFonts w:ascii="Times New Roman" w:eastAsia="Times New Roman" w:hAnsi="Times New Roman" w:cs="Times New Roman"/>
          <w:b/>
          <w:color w:val="161616"/>
          <w:sz w:val="28"/>
          <w:szCs w:val="28"/>
        </w:rPr>
        <w:t xml:space="preserve">Cô giáo </w:t>
      </w:r>
      <w:r w:rsidR="00C706A6">
        <w:rPr>
          <w:rFonts w:ascii="Times New Roman" w:eastAsia="Times New Roman" w:hAnsi="Times New Roman" w:cs="Times New Roman"/>
          <w:b/>
          <w:color w:val="161616"/>
          <w:sz w:val="28"/>
          <w:szCs w:val="28"/>
          <w:lang w:val="vi-VN"/>
        </w:rPr>
        <w:t>Nguyễn Thị Hồng Diệp</w:t>
      </w:r>
      <w:r w:rsidR="00E229D8" w:rsidRPr="00E229D8">
        <w:rPr>
          <w:rFonts w:ascii="Times New Roman" w:eastAsia="Times New Roman" w:hAnsi="Times New Roman" w:cs="Times New Roman"/>
          <w:b/>
          <w:color w:val="161616"/>
          <w:sz w:val="28"/>
          <w:szCs w:val="28"/>
        </w:rPr>
        <w:t xml:space="preserve"> – giáo viên năng động,</w:t>
      </w:r>
      <w:r w:rsidR="00E804D6">
        <w:rPr>
          <w:rFonts w:ascii="Times New Roman" w:eastAsia="Times New Roman" w:hAnsi="Times New Roman" w:cs="Times New Roman"/>
          <w:b/>
          <w:color w:val="161616"/>
          <w:sz w:val="28"/>
          <w:szCs w:val="28"/>
        </w:rPr>
        <w:t xml:space="preserve"> </w:t>
      </w:r>
      <w:r w:rsidR="00E229D8" w:rsidRPr="00E229D8">
        <w:rPr>
          <w:rFonts w:ascii="Times New Roman" w:eastAsia="Times New Roman" w:hAnsi="Times New Roman" w:cs="Times New Roman"/>
          <w:b/>
          <w:color w:val="161616"/>
          <w:sz w:val="28"/>
          <w:szCs w:val="28"/>
        </w:rPr>
        <w:t>sáng tạo và nhiệt huyết với nghề</w:t>
      </w:r>
    </w:p>
    <w:p w:rsidR="00463BC6" w:rsidRDefault="00463BC6" w:rsidP="00E804D6">
      <w:pPr>
        <w:shd w:val="clear" w:color="auto" w:fill="FFFFFF"/>
        <w:spacing w:after="100" w:afterAutospacing="1" w:line="390" w:lineRule="atLeast"/>
        <w:jc w:val="both"/>
        <w:outlineLvl w:val="3"/>
        <w:rPr>
          <w:rFonts w:ascii="Times New Roman" w:eastAsia="Times New Roman" w:hAnsi="Times New Roman" w:cs="Times New Roman"/>
          <w:color w:val="161616"/>
          <w:sz w:val="28"/>
          <w:szCs w:val="28"/>
        </w:rPr>
      </w:pPr>
      <w:r w:rsidRPr="00E229D8">
        <w:rPr>
          <w:rFonts w:ascii="Times New Roman" w:eastAsia="Times New Roman" w:hAnsi="Times New Roman" w:cs="Times New Roman"/>
          <w:color w:val="161616"/>
          <w:sz w:val="28"/>
          <w:szCs w:val="28"/>
        </w:rPr>
        <w:t>Lúc</w:t>
      </w:r>
      <w:r w:rsidRPr="00F243E5">
        <w:rPr>
          <w:rFonts w:ascii="Times New Roman" w:eastAsia="Times New Roman" w:hAnsi="Times New Roman" w:cs="Times New Roman"/>
          <w:color w:val="161616"/>
          <w:sz w:val="28"/>
          <w:szCs w:val="28"/>
        </w:rPr>
        <w:t xml:space="preserve"> sinh thời Bác Hồ đã từng nói: “Mỗi người tốt, mỗi việc tốt là một bông hoa đẹp. Cả dân tộc ta là một rừng hoa đẹp”. Đúng vậy, để thực hiện lời Bác, mỗi người dân trên đất nước Việt Nam ta đều phải cố gắng phấn đấu, tu dưỡng và rèn luyện thật tốt để trở thành một bông hoa ngát hương trong khu rừng hoa rực rỡ của nước nhà. Xung quanh chúng ta có biết bao tấm gương về nghị lực sống, về sự nỗ lực phấn đấu, vươn lên trong gian khổ để nở hoa thơm cho đời. Hay những con người có những đóng góp thầm lặng, có đạo đức và lối sống cao cả, tên tuổi tuy không được vinh danh trên các phương tiện đại chúng nhưng lại để cho biết bao người xung quanh phải học tập và noi theo. Nhiều trong số họ là thầy, cô giáo - những người mang sứ mệnh trồng người mà toàn xã hội đã tin tưởng trao cho, những người thầy không quản khó nhọc, hết mình vì học sinh thân yêu. Tôi xin được chia sẻ với mọi người một tấm gương tiêu biểu trong trường tôi với sự nổ lực phấn đấu không mệt mỏi, vươn lên trong công tác, nhiệt tình giàu lòng nhân ái của một giáo viên đã nhiều năm cống hiến trong nghề dạy học. </w:t>
      </w:r>
      <w:r w:rsidRPr="00E229D8">
        <w:rPr>
          <w:rFonts w:ascii="Times New Roman" w:eastAsia="Times New Roman" w:hAnsi="Times New Roman" w:cs="Times New Roman"/>
          <w:color w:val="161616"/>
          <w:sz w:val="28"/>
          <w:szCs w:val="28"/>
        </w:rPr>
        <w:t>Đó c</w:t>
      </w:r>
      <w:r w:rsidR="00E67AB1">
        <w:rPr>
          <w:rFonts w:ascii="Times New Roman" w:eastAsia="Times New Roman" w:hAnsi="Times New Roman" w:cs="Times New Roman"/>
          <w:color w:val="161616"/>
          <w:sz w:val="28"/>
          <w:szCs w:val="28"/>
        </w:rPr>
        <w:t xml:space="preserve">hính là cô giáo </w:t>
      </w:r>
      <w:r w:rsidR="00C706A6">
        <w:rPr>
          <w:rFonts w:ascii="Times New Roman" w:eastAsia="Times New Roman" w:hAnsi="Times New Roman" w:cs="Times New Roman"/>
          <w:color w:val="161616"/>
          <w:sz w:val="28"/>
          <w:szCs w:val="28"/>
          <w:lang w:val="vi-VN"/>
        </w:rPr>
        <w:t>Nguyễn T</w:t>
      </w:r>
      <w:r w:rsidR="00EC50DE">
        <w:rPr>
          <w:rFonts w:ascii="Times New Roman" w:eastAsia="Times New Roman" w:hAnsi="Times New Roman" w:cs="Times New Roman"/>
          <w:color w:val="161616"/>
          <w:sz w:val="28"/>
          <w:szCs w:val="28"/>
          <w:lang w:val="vi-VN"/>
        </w:rPr>
        <w:t>hị Hồng Diệp</w:t>
      </w:r>
      <w:r w:rsidRPr="00F243E5">
        <w:rPr>
          <w:rFonts w:ascii="Times New Roman" w:eastAsia="Times New Roman" w:hAnsi="Times New Roman" w:cs="Times New Roman"/>
          <w:color w:val="161616"/>
          <w:sz w:val="28"/>
          <w:szCs w:val="28"/>
        </w:rPr>
        <w:t xml:space="preserve"> – giá</w:t>
      </w:r>
      <w:r w:rsidRPr="00E229D8">
        <w:rPr>
          <w:rFonts w:ascii="Times New Roman" w:eastAsia="Times New Roman" w:hAnsi="Times New Roman" w:cs="Times New Roman"/>
          <w:color w:val="161616"/>
          <w:sz w:val="28"/>
          <w:szCs w:val="28"/>
        </w:rPr>
        <w:t>o viên trường Mầm non Hoa Sữa</w:t>
      </w:r>
      <w:r w:rsidRPr="00F243E5">
        <w:rPr>
          <w:rFonts w:ascii="Times New Roman" w:eastAsia="Times New Roman" w:hAnsi="Times New Roman" w:cs="Times New Roman"/>
          <w:color w:val="161616"/>
          <w:sz w:val="28"/>
          <w:szCs w:val="28"/>
        </w:rPr>
        <w:t xml:space="preserve"> – Quận Long Biên– Hà Nội.</w:t>
      </w:r>
    </w:p>
    <w:p w:rsidR="00B11A9A" w:rsidRDefault="00510AAF" w:rsidP="00E804D6">
      <w:pPr>
        <w:shd w:val="clear" w:color="auto" w:fill="FFFFFF"/>
        <w:spacing w:after="100" w:afterAutospacing="1" w:line="390" w:lineRule="atLeast"/>
        <w:jc w:val="both"/>
        <w:outlineLvl w:val="3"/>
        <w:rPr>
          <w:rFonts w:ascii="Times New Roman" w:eastAsia="Times New Roman" w:hAnsi="Times New Roman" w:cs="Times New Roman"/>
          <w:color w:val="161616"/>
          <w:sz w:val="28"/>
          <w:szCs w:val="28"/>
        </w:rPr>
      </w:pPr>
      <w:r w:rsidRPr="00510AAF">
        <w:rPr>
          <w:rFonts w:ascii="Times New Roman" w:eastAsia="Times New Roman" w:hAnsi="Times New Roman" w:cs="Times New Roman"/>
          <w:noProof/>
          <w:color w:val="161616"/>
          <w:sz w:val="28"/>
          <w:szCs w:val="28"/>
        </w:rPr>
        <w:lastRenderedPageBreak/>
        <w:drawing>
          <wp:inline distT="0" distB="0" distL="0" distR="0">
            <wp:extent cx="3181345" cy="4786977"/>
            <wp:effectExtent l="0" t="0" r="635" b="0"/>
            <wp:docPr id="17" name="Picture 17" descr="C:\Users\A\Desktop\z5292843879701_57b0191f8213883269c23b95c3a31f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esktop\z5292843879701_57b0191f8213883269c23b95c3a31f6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2735" cy="4819163"/>
                    </a:xfrm>
                    <a:prstGeom prst="rect">
                      <a:avLst/>
                    </a:prstGeom>
                    <a:noFill/>
                    <a:ln>
                      <a:noFill/>
                    </a:ln>
                  </pic:spPr>
                </pic:pic>
              </a:graphicData>
            </a:graphic>
          </wp:inline>
        </w:drawing>
      </w:r>
    </w:p>
    <w:p w:rsidR="00B11A9A" w:rsidRPr="00EC50DE" w:rsidRDefault="00B11A9A" w:rsidP="00E804D6">
      <w:pPr>
        <w:shd w:val="clear" w:color="auto" w:fill="FFFFFF"/>
        <w:spacing w:after="100" w:afterAutospacing="1" w:line="390" w:lineRule="atLeast"/>
        <w:jc w:val="center"/>
        <w:outlineLvl w:val="3"/>
        <w:rPr>
          <w:rFonts w:ascii="Times New Roman" w:eastAsia="Times New Roman" w:hAnsi="Times New Roman" w:cs="Times New Roman"/>
          <w:i/>
          <w:color w:val="161616"/>
          <w:sz w:val="28"/>
          <w:szCs w:val="28"/>
          <w:lang w:val="vi-VN"/>
        </w:rPr>
      </w:pPr>
      <w:r w:rsidRPr="00E804D6">
        <w:rPr>
          <w:rFonts w:ascii="Times New Roman" w:eastAsia="Times New Roman" w:hAnsi="Times New Roman" w:cs="Times New Roman"/>
          <w:i/>
          <w:color w:val="161616"/>
          <w:sz w:val="28"/>
          <w:szCs w:val="28"/>
        </w:rPr>
        <w:t>C</w:t>
      </w:r>
      <w:r w:rsidR="00EC50DE">
        <w:rPr>
          <w:rFonts w:ascii="Times New Roman" w:eastAsia="Times New Roman" w:hAnsi="Times New Roman" w:cs="Times New Roman"/>
          <w:i/>
          <w:color w:val="161616"/>
          <w:sz w:val="28"/>
          <w:szCs w:val="28"/>
        </w:rPr>
        <w:t xml:space="preserve">ô giáo tài năng Nguyễn </w:t>
      </w:r>
      <w:r w:rsidR="00EC50DE">
        <w:rPr>
          <w:rFonts w:ascii="Times New Roman" w:eastAsia="Times New Roman" w:hAnsi="Times New Roman" w:cs="Times New Roman"/>
          <w:i/>
          <w:color w:val="161616"/>
          <w:sz w:val="28"/>
          <w:szCs w:val="28"/>
          <w:lang w:val="vi-VN"/>
        </w:rPr>
        <w:t>Thị Hồng Diệp</w:t>
      </w:r>
    </w:p>
    <w:p w:rsidR="00E804D6" w:rsidRDefault="00EC50DE" w:rsidP="00E804D6">
      <w:pPr>
        <w:jc w:val="both"/>
        <w:rPr>
          <w:rFonts w:ascii="Times New Roman" w:hAnsi="Times New Roman" w:cs="Times New Roman"/>
          <w:color w:val="161616"/>
          <w:sz w:val="28"/>
          <w:szCs w:val="28"/>
          <w:shd w:val="clear" w:color="auto" w:fill="FFFFFF"/>
        </w:rPr>
      </w:pPr>
      <w:r>
        <w:rPr>
          <w:rFonts w:ascii="Times New Roman" w:eastAsia="Times New Roman" w:hAnsi="Times New Roman" w:cs="Times New Roman"/>
          <w:color w:val="161616"/>
          <w:sz w:val="28"/>
          <w:szCs w:val="28"/>
        </w:rPr>
        <w:t xml:space="preserve">  </w:t>
      </w:r>
      <w:r w:rsidR="00E804D6">
        <w:rPr>
          <w:rFonts w:ascii="Times New Roman" w:hAnsi="Times New Roman" w:cs="Times New Roman"/>
          <w:color w:val="161616"/>
          <w:sz w:val="28"/>
          <w:szCs w:val="28"/>
          <w:shd w:val="clear" w:color="auto" w:fill="FFFFFF"/>
        </w:rPr>
        <w:t xml:space="preserve"> </w:t>
      </w:r>
      <w:r w:rsidR="00463BC6" w:rsidRPr="00E229D8">
        <w:rPr>
          <w:rFonts w:ascii="Times New Roman" w:hAnsi="Times New Roman" w:cs="Times New Roman"/>
          <w:color w:val="161616"/>
          <w:sz w:val="28"/>
          <w:szCs w:val="28"/>
          <w:shd w:val="clear" w:color="auto" w:fill="FFFFFF"/>
        </w:rPr>
        <w:t xml:space="preserve">Sau khi tốt nghiệp đại học sư phạm, cô được phân về dạy tại trường mầm non Hoa </w:t>
      </w:r>
      <w:proofErr w:type="gramStart"/>
      <w:r w:rsidR="00463BC6" w:rsidRPr="00E229D8">
        <w:rPr>
          <w:rFonts w:ascii="Times New Roman" w:hAnsi="Times New Roman" w:cs="Times New Roman"/>
          <w:color w:val="161616"/>
          <w:sz w:val="28"/>
          <w:szCs w:val="28"/>
          <w:shd w:val="clear" w:color="auto" w:fill="FFFFFF"/>
        </w:rPr>
        <w:t>Sữa,.</w:t>
      </w:r>
      <w:proofErr w:type="gramEnd"/>
      <w:r w:rsidR="00463BC6" w:rsidRPr="00E229D8">
        <w:rPr>
          <w:rFonts w:ascii="Times New Roman" w:hAnsi="Times New Roman" w:cs="Times New Roman"/>
          <w:color w:val="161616"/>
          <w:sz w:val="28"/>
          <w:szCs w:val="28"/>
          <w:shd w:val="clear" w:color="auto" w:fill="FFFFFF"/>
        </w:rPr>
        <w:t> Với sự nhiệt huyết, ham học hỏi, niềm say mê với c</w:t>
      </w:r>
      <w:r w:rsidR="00E67AB1">
        <w:rPr>
          <w:rFonts w:ascii="Times New Roman" w:hAnsi="Times New Roman" w:cs="Times New Roman"/>
          <w:color w:val="161616"/>
          <w:sz w:val="28"/>
          <w:szCs w:val="28"/>
          <w:shd w:val="clear" w:color="auto" w:fill="FFFFFF"/>
        </w:rPr>
        <w:t xml:space="preserve">ông tác chuyên môn, cô giáo </w:t>
      </w:r>
      <w:r>
        <w:rPr>
          <w:rFonts w:ascii="Times New Roman" w:hAnsi="Times New Roman" w:cs="Times New Roman"/>
          <w:color w:val="161616"/>
          <w:sz w:val="28"/>
          <w:szCs w:val="28"/>
          <w:shd w:val="clear" w:color="auto" w:fill="FFFFFF"/>
          <w:lang w:val="vi-VN"/>
        </w:rPr>
        <w:t xml:space="preserve">Nguyễn Thị Hồng Diệp </w:t>
      </w:r>
      <w:r w:rsidR="00E804D6">
        <w:rPr>
          <w:rFonts w:ascii="Times New Roman" w:hAnsi="Times New Roman" w:cs="Times New Roman"/>
          <w:color w:val="161616"/>
          <w:sz w:val="28"/>
          <w:szCs w:val="28"/>
          <w:shd w:val="clear" w:color="auto" w:fill="FFFFFF"/>
        </w:rPr>
        <w:t xml:space="preserve">đã không ngừng nỗ lực, học hỏi nâng cao trình độ chuyên </w:t>
      </w:r>
      <w:proofErr w:type="gramStart"/>
      <w:r w:rsidR="00E804D6">
        <w:rPr>
          <w:rFonts w:ascii="Times New Roman" w:hAnsi="Times New Roman" w:cs="Times New Roman"/>
          <w:color w:val="161616"/>
          <w:sz w:val="28"/>
          <w:szCs w:val="28"/>
          <w:shd w:val="clear" w:color="auto" w:fill="FFFFFF"/>
        </w:rPr>
        <w:t>môn.nghiệp</w:t>
      </w:r>
      <w:proofErr w:type="gramEnd"/>
      <w:r w:rsidR="00E804D6">
        <w:rPr>
          <w:rFonts w:ascii="Times New Roman" w:hAnsi="Times New Roman" w:cs="Times New Roman"/>
          <w:color w:val="161616"/>
          <w:sz w:val="28"/>
          <w:szCs w:val="28"/>
          <w:shd w:val="clear" w:color="auto" w:fill="FFFFFF"/>
        </w:rPr>
        <w:t xml:space="preserve"> vụ sư phạm của mình từ đó</w:t>
      </w:r>
      <w:r w:rsidR="00463BC6" w:rsidRPr="00E229D8">
        <w:rPr>
          <w:rFonts w:ascii="Times New Roman" w:hAnsi="Times New Roman" w:cs="Times New Roman"/>
          <w:color w:val="161616"/>
          <w:sz w:val="28"/>
          <w:szCs w:val="28"/>
          <w:shd w:val="clear" w:color="auto" w:fill="FFFFFF"/>
        </w:rPr>
        <w:t> </w:t>
      </w:r>
      <w:r w:rsidR="00E804D6">
        <w:rPr>
          <w:rFonts w:ascii="Times New Roman" w:hAnsi="Times New Roman" w:cs="Times New Roman"/>
          <w:color w:val="161616"/>
          <w:sz w:val="28"/>
          <w:szCs w:val="28"/>
          <w:shd w:val="clear" w:color="auto" w:fill="FFFFFF"/>
        </w:rPr>
        <w:t>cô đã</w:t>
      </w:r>
      <w:r w:rsidR="00463BC6" w:rsidRPr="00E229D8">
        <w:rPr>
          <w:rFonts w:ascii="Times New Roman" w:hAnsi="Times New Roman" w:cs="Times New Roman"/>
          <w:color w:val="161616"/>
          <w:sz w:val="28"/>
          <w:szCs w:val="28"/>
          <w:shd w:val="clear" w:color="auto" w:fill="FFFFFF"/>
        </w:rPr>
        <w:t xml:space="preserve"> mang đến cho học trò những giờ học hay thông qua hình thức “Học mà chơi, chơi mà học”. Cô luôn muốn truyền cho các học trò nhỏ lòng yêu thích, say mê thông qua các môn học. </w:t>
      </w:r>
    </w:p>
    <w:p w:rsidR="00463BC6" w:rsidRPr="00E229D8" w:rsidRDefault="00E804D6" w:rsidP="00E804D6">
      <w:pPr>
        <w:jc w:val="both"/>
        <w:rPr>
          <w:rFonts w:ascii="Times New Roman" w:hAnsi="Times New Roman" w:cs="Times New Roman"/>
          <w:color w:val="161616"/>
          <w:sz w:val="28"/>
          <w:szCs w:val="28"/>
          <w:shd w:val="clear" w:color="auto" w:fill="FFFFFF"/>
        </w:rPr>
      </w:pPr>
      <w:r>
        <w:rPr>
          <w:rFonts w:ascii="Times New Roman" w:hAnsi="Times New Roman" w:cs="Times New Roman"/>
          <w:color w:val="161616"/>
          <w:sz w:val="28"/>
          <w:szCs w:val="28"/>
          <w:shd w:val="clear" w:color="auto" w:fill="FFFFFF"/>
        </w:rPr>
        <w:t xml:space="preserve">      </w:t>
      </w:r>
      <w:r w:rsidR="00463BC6" w:rsidRPr="00E229D8">
        <w:rPr>
          <w:rFonts w:ascii="Times New Roman" w:hAnsi="Times New Roman" w:cs="Times New Roman"/>
          <w:color w:val="161616"/>
          <w:sz w:val="28"/>
          <w:szCs w:val="28"/>
          <w:shd w:val="clear" w:color="auto" w:fill="FFFFFF"/>
        </w:rPr>
        <w:t>Cô tâm sự: “Không có thầy giỏi, không thể có trò giỏi, chính vì vậy tôi luôn muốn hoàn thiện bản thân”. Chính bởi quan điểm đúng đắn đó, mỗi giờ dạy của cô luôn là những sáng tạo không ngừng nghỉ. Dù là những giờ học thú vị hay vui chơi cũng như chăm sóc trẻ</w:t>
      </w:r>
      <w:r w:rsidR="00E229D8">
        <w:rPr>
          <w:rFonts w:ascii="Times New Roman" w:hAnsi="Times New Roman" w:cs="Times New Roman"/>
          <w:color w:val="161616"/>
          <w:sz w:val="28"/>
          <w:szCs w:val="28"/>
          <w:shd w:val="clear" w:color="auto" w:fill="FFFFFF"/>
        </w:rPr>
        <w:t xml:space="preserve">, cô </w:t>
      </w:r>
      <w:r w:rsidR="0049318B">
        <w:rPr>
          <w:rFonts w:ascii="Times New Roman" w:hAnsi="Times New Roman" w:cs="Times New Roman"/>
          <w:color w:val="161616"/>
          <w:sz w:val="28"/>
          <w:szCs w:val="28"/>
          <w:shd w:val="clear" w:color="auto" w:fill="FFFFFF"/>
          <w:lang w:val="vi-VN"/>
        </w:rPr>
        <w:t>Diệp</w:t>
      </w:r>
      <w:bookmarkStart w:id="0" w:name="_GoBack"/>
      <w:bookmarkEnd w:id="0"/>
      <w:r w:rsidR="00463BC6" w:rsidRPr="00E229D8">
        <w:rPr>
          <w:rFonts w:ascii="Times New Roman" w:hAnsi="Times New Roman" w:cs="Times New Roman"/>
          <w:color w:val="161616"/>
          <w:sz w:val="28"/>
          <w:szCs w:val="28"/>
          <w:shd w:val="clear" w:color="auto" w:fill="FFFFFF"/>
        </w:rPr>
        <w:t xml:space="preserve"> luôn tạo tình cảm thân thiện, gần gũi với học trò, coi học trò là những người con của mình. Đây là những phẩm chất tốt tạo niềm tin yêu, quý mến đối với các em nhỏ. Trẻ vừa học vừa vui chơi, ngoan ngoãn là một trong </w:t>
      </w:r>
      <w:r w:rsidR="00463BC6" w:rsidRPr="00E229D8">
        <w:rPr>
          <w:rFonts w:ascii="Times New Roman" w:hAnsi="Times New Roman" w:cs="Times New Roman"/>
          <w:color w:val="161616"/>
          <w:sz w:val="28"/>
          <w:szCs w:val="28"/>
          <w:shd w:val="clear" w:color="auto" w:fill="FFFFFF"/>
        </w:rPr>
        <w:lastRenderedPageBreak/>
        <w:t>những nguồn động viên lớn khích lệ cô phải phấn đấu hơn nữa để đáp lại niềm tin yêu của các học trò nhỏ và sự tin tưởng, quý mến của các bậc phụ huynh</w:t>
      </w:r>
    </w:p>
    <w:p w:rsidR="0021731A" w:rsidRDefault="00E804D6" w:rsidP="00E804D6">
      <w:pPr>
        <w:jc w:val="both"/>
        <w:rPr>
          <w:rFonts w:ascii="Times New Roman" w:hAnsi="Times New Roman" w:cs="Times New Roman"/>
          <w:color w:val="161616"/>
          <w:sz w:val="28"/>
          <w:szCs w:val="28"/>
          <w:shd w:val="clear" w:color="auto" w:fill="FFFFFF"/>
        </w:rPr>
      </w:pPr>
      <w:r>
        <w:rPr>
          <w:rFonts w:ascii="Times New Roman" w:hAnsi="Times New Roman" w:cs="Times New Roman"/>
          <w:color w:val="161616"/>
          <w:sz w:val="28"/>
          <w:szCs w:val="28"/>
          <w:shd w:val="clear" w:color="auto" w:fill="FFFFFF"/>
        </w:rPr>
        <w:t xml:space="preserve">      </w:t>
      </w:r>
      <w:r w:rsidR="00E67AB1">
        <w:rPr>
          <w:rFonts w:ascii="Times New Roman" w:hAnsi="Times New Roman" w:cs="Times New Roman"/>
          <w:color w:val="161616"/>
          <w:sz w:val="28"/>
          <w:szCs w:val="28"/>
          <w:shd w:val="clear" w:color="auto" w:fill="FFFFFF"/>
        </w:rPr>
        <w:t xml:space="preserve">Cô giáo </w:t>
      </w:r>
      <w:r w:rsidR="00510AAF">
        <w:rPr>
          <w:rFonts w:ascii="Times New Roman" w:hAnsi="Times New Roman" w:cs="Times New Roman"/>
          <w:color w:val="161616"/>
          <w:sz w:val="28"/>
          <w:szCs w:val="28"/>
          <w:shd w:val="clear" w:color="auto" w:fill="FFFFFF"/>
          <w:lang w:val="vi-VN"/>
        </w:rPr>
        <w:t>Nguyễn Thị Hồng Diệp</w:t>
      </w:r>
      <w:r w:rsidR="00184C4B" w:rsidRPr="00E229D8">
        <w:rPr>
          <w:rFonts w:ascii="Times New Roman" w:hAnsi="Times New Roman" w:cs="Times New Roman"/>
          <w:color w:val="161616"/>
          <w:sz w:val="28"/>
          <w:szCs w:val="28"/>
          <w:shd w:val="clear" w:color="auto" w:fill="FFFFFF"/>
        </w:rPr>
        <w:t xml:space="preserve"> </w:t>
      </w:r>
      <w:r w:rsidR="00463BC6" w:rsidRPr="00E229D8">
        <w:rPr>
          <w:rFonts w:ascii="Times New Roman" w:hAnsi="Times New Roman" w:cs="Times New Roman"/>
          <w:color w:val="161616"/>
          <w:sz w:val="28"/>
          <w:szCs w:val="28"/>
          <w:shd w:val="clear" w:color="auto" w:fill="FFFFFF"/>
        </w:rPr>
        <w:t>luôn là người tiên phong trong các cuộc vận động cuộc thi do nhà trường cũng như ngành phát động. Với lòng yêu nghề sâu sắc</w:t>
      </w:r>
      <w:r w:rsidR="0021731A" w:rsidRPr="00E229D8">
        <w:rPr>
          <w:rFonts w:ascii="Times New Roman" w:hAnsi="Times New Roman" w:cs="Times New Roman"/>
          <w:color w:val="161616"/>
          <w:sz w:val="28"/>
          <w:szCs w:val="28"/>
          <w:shd w:val="clear" w:color="auto" w:fill="FFFFFF"/>
        </w:rPr>
        <w:t xml:space="preserve">, cô đã xây dựng </w:t>
      </w:r>
      <w:r w:rsidR="00463BC6" w:rsidRPr="00E229D8">
        <w:rPr>
          <w:rFonts w:ascii="Times New Roman" w:hAnsi="Times New Roman" w:cs="Times New Roman"/>
          <w:color w:val="161616"/>
          <w:sz w:val="28"/>
          <w:szCs w:val="28"/>
          <w:shd w:val="clear" w:color="auto" w:fill="FFFFFF"/>
        </w:rPr>
        <w:t>những tiết dạy lý thú, bổ ích cho trẻ. Không chỉ là những tiết thi giáo viên giỏi cấp Quậ</w:t>
      </w:r>
      <w:r w:rsidR="00EC50DE">
        <w:rPr>
          <w:rFonts w:ascii="Times New Roman" w:hAnsi="Times New Roman" w:cs="Times New Roman"/>
          <w:color w:val="161616"/>
          <w:sz w:val="28"/>
          <w:szCs w:val="28"/>
          <w:shd w:val="clear" w:color="auto" w:fill="FFFFFF"/>
        </w:rPr>
        <w:t xml:space="preserve">n </w:t>
      </w:r>
      <w:r w:rsidR="00463BC6" w:rsidRPr="00E229D8">
        <w:rPr>
          <w:rFonts w:ascii="Times New Roman" w:hAnsi="Times New Roman" w:cs="Times New Roman"/>
          <w:color w:val="161616"/>
          <w:sz w:val="28"/>
          <w:szCs w:val="28"/>
          <w:shd w:val="clear" w:color="auto" w:fill="FFFFFF"/>
        </w:rPr>
        <w:t xml:space="preserve">không chỉ là những tiết hội </w:t>
      </w:r>
      <w:proofErr w:type="gramStart"/>
      <w:r w:rsidR="00463BC6" w:rsidRPr="00E229D8">
        <w:rPr>
          <w:rFonts w:ascii="Times New Roman" w:hAnsi="Times New Roman" w:cs="Times New Roman"/>
          <w:color w:val="161616"/>
          <w:sz w:val="28"/>
          <w:szCs w:val="28"/>
          <w:shd w:val="clear" w:color="auto" w:fill="FFFFFF"/>
        </w:rPr>
        <w:t>giảng ,</w:t>
      </w:r>
      <w:proofErr w:type="gramEnd"/>
      <w:r w:rsidR="00463BC6" w:rsidRPr="00E229D8">
        <w:rPr>
          <w:rFonts w:ascii="Times New Roman" w:hAnsi="Times New Roman" w:cs="Times New Roman"/>
          <w:color w:val="161616"/>
          <w:sz w:val="28"/>
          <w:szCs w:val="28"/>
          <w:shd w:val="clear" w:color="auto" w:fill="FFFFFF"/>
        </w:rPr>
        <w:t xml:space="preserve"> tiết chuyên đề mà ngay cả những tiết học hàng ngày, trẻ đều được lôi cuốn vào những lời giảng nhẹ nhàng, truyền cảm, đồng thời khơi gợi cho trẻ được hiểu sâu và sáng tạo hơn. Là giáo viên có nhiều năm kinh nghiệm, cô như người mẹ thứ hai luôn lắng nghe và thấu hiểu từng trẻ nhỏ để động viên khích lệ trẻ kịp thời, khiến các con </w:t>
      </w:r>
      <w:proofErr w:type="gramStart"/>
      <w:r w:rsidR="00463BC6" w:rsidRPr="00E229D8">
        <w:rPr>
          <w:rFonts w:ascii="Times New Roman" w:hAnsi="Times New Roman" w:cs="Times New Roman"/>
          <w:color w:val="161616"/>
          <w:sz w:val="28"/>
          <w:szCs w:val="28"/>
          <w:shd w:val="clear" w:color="auto" w:fill="FFFFFF"/>
        </w:rPr>
        <w:t>“ Mỗi</w:t>
      </w:r>
      <w:proofErr w:type="gramEnd"/>
      <w:r w:rsidR="00463BC6" w:rsidRPr="00E229D8">
        <w:rPr>
          <w:rFonts w:ascii="Times New Roman" w:hAnsi="Times New Roman" w:cs="Times New Roman"/>
          <w:color w:val="161616"/>
          <w:sz w:val="28"/>
          <w:szCs w:val="28"/>
          <w:shd w:val="clear" w:color="auto" w:fill="FFFFFF"/>
        </w:rPr>
        <w:t xml:space="preserve"> ngày tới trường ,lớp là mộ</w:t>
      </w:r>
      <w:r w:rsidR="0021731A" w:rsidRPr="00E229D8">
        <w:rPr>
          <w:rFonts w:ascii="Times New Roman" w:hAnsi="Times New Roman" w:cs="Times New Roman"/>
          <w:color w:val="161616"/>
          <w:sz w:val="28"/>
          <w:szCs w:val="28"/>
          <w:shd w:val="clear" w:color="auto" w:fill="FFFFFF"/>
        </w:rPr>
        <w:t>t ngày vui”.</w:t>
      </w:r>
    </w:p>
    <w:p w:rsidR="00E229D8" w:rsidRDefault="00C31251" w:rsidP="00E804D6">
      <w:pPr>
        <w:jc w:val="both"/>
        <w:rPr>
          <w:rFonts w:ascii="Times New Roman" w:hAnsi="Times New Roman" w:cs="Times New Roman"/>
          <w:color w:val="161616"/>
          <w:sz w:val="28"/>
          <w:szCs w:val="28"/>
          <w:shd w:val="clear" w:color="auto" w:fill="FFFFFF"/>
        </w:rPr>
      </w:pPr>
      <w:r>
        <w:rPr>
          <w:rFonts w:ascii="Times New Roman" w:hAnsi="Times New Roman" w:cs="Times New Roman"/>
          <w:color w:val="161616"/>
          <w:sz w:val="28"/>
          <w:szCs w:val="28"/>
          <w:shd w:val="clear" w:color="auto" w:fill="FFFFFF"/>
        </w:rPr>
        <w:t xml:space="preserve">                     </w:t>
      </w:r>
      <w:r w:rsidR="00510AAF" w:rsidRPr="00510AAF">
        <w:rPr>
          <w:rFonts w:ascii="Times New Roman" w:hAnsi="Times New Roman" w:cs="Times New Roman"/>
          <w:noProof/>
          <w:color w:val="161616"/>
          <w:sz w:val="28"/>
          <w:szCs w:val="28"/>
          <w:shd w:val="clear" w:color="auto" w:fill="FFFFFF"/>
        </w:rPr>
        <w:drawing>
          <wp:inline distT="0" distB="0" distL="0" distR="0">
            <wp:extent cx="5943600" cy="4457700"/>
            <wp:effectExtent l="0" t="0" r="0" b="0"/>
            <wp:docPr id="16" name="Picture 16" descr="C:\Users\A\Desktop\z5292843862988_d2af83d43b41098c6031bdcf7aeaa9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esktop\z5292843862988_d2af83d43b41098c6031bdcf7aeaa9a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rsidR="00C31251" w:rsidRPr="00510AAF" w:rsidRDefault="00E804D6" w:rsidP="00E804D6">
      <w:pPr>
        <w:jc w:val="center"/>
        <w:rPr>
          <w:rFonts w:ascii="Times New Roman" w:hAnsi="Times New Roman" w:cs="Times New Roman"/>
          <w:i/>
          <w:color w:val="161616"/>
          <w:sz w:val="28"/>
          <w:szCs w:val="28"/>
          <w:shd w:val="clear" w:color="auto" w:fill="FFFFFF"/>
          <w:lang w:val="vi-VN"/>
        </w:rPr>
      </w:pPr>
      <w:r w:rsidRPr="00E804D6">
        <w:rPr>
          <w:rFonts w:ascii="Times New Roman" w:hAnsi="Times New Roman" w:cs="Times New Roman"/>
          <w:i/>
          <w:color w:val="161616"/>
          <w:sz w:val="28"/>
          <w:szCs w:val="28"/>
          <w:shd w:val="clear" w:color="auto" w:fill="FFFFFF"/>
        </w:rPr>
        <w:t>Hoạt độ</w:t>
      </w:r>
      <w:r w:rsidR="00510AAF">
        <w:rPr>
          <w:rFonts w:ascii="Times New Roman" w:hAnsi="Times New Roman" w:cs="Times New Roman"/>
          <w:i/>
          <w:color w:val="161616"/>
          <w:sz w:val="28"/>
          <w:szCs w:val="28"/>
          <w:shd w:val="clear" w:color="auto" w:fill="FFFFFF"/>
        </w:rPr>
        <w:t xml:space="preserve">ng </w:t>
      </w:r>
      <w:r w:rsidR="00510AAF">
        <w:rPr>
          <w:rFonts w:ascii="Times New Roman" w:hAnsi="Times New Roman" w:cs="Times New Roman"/>
          <w:i/>
          <w:color w:val="161616"/>
          <w:sz w:val="28"/>
          <w:szCs w:val="28"/>
          <w:shd w:val="clear" w:color="auto" w:fill="FFFFFF"/>
          <w:lang w:val="vi-VN"/>
        </w:rPr>
        <w:t>làm quen với toán</w:t>
      </w:r>
      <w:r w:rsidRPr="00E804D6">
        <w:rPr>
          <w:rFonts w:ascii="Times New Roman" w:hAnsi="Times New Roman" w:cs="Times New Roman"/>
          <w:i/>
          <w:color w:val="161616"/>
          <w:sz w:val="28"/>
          <w:szCs w:val="28"/>
          <w:shd w:val="clear" w:color="auto" w:fill="FFFFFF"/>
        </w:rPr>
        <w:t xml:space="preserve"> của cô giáo Nguyễ</w:t>
      </w:r>
      <w:r w:rsidR="00510AAF">
        <w:rPr>
          <w:rFonts w:ascii="Times New Roman" w:hAnsi="Times New Roman" w:cs="Times New Roman"/>
          <w:i/>
          <w:color w:val="161616"/>
          <w:sz w:val="28"/>
          <w:szCs w:val="28"/>
          <w:shd w:val="clear" w:color="auto" w:fill="FFFFFF"/>
        </w:rPr>
        <w:t xml:space="preserve">n </w:t>
      </w:r>
      <w:r w:rsidR="00510AAF">
        <w:rPr>
          <w:rFonts w:ascii="Times New Roman" w:hAnsi="Times New Roman" w:cs="Times New Roman"/>
          <w:i/>
          <w:color w:val="161616"/>
          <w:sz w:val="28"/>
          <w:szCs w:val="28"/>
          <w:shd w:val="clear" w:color="auto" w:fill="FFFFFF"/>
          <w:lang w:val="vi-VN"/>
        </w:rPr>
        <w:t>Thị Hồng Diệp</w:t>
      </w:r>
    </w:p>
    <w:p w:rsidR="00C31251" w:rsidRDefault="00C31251" w:rsidP="00E804D6">
      <w:pPr>
        <w:jc w:val="both"/>
        <w:rPr>
          <w:rFonts w:ascii="Times New Roman" w:hAnsi="Times New Roman" w:cs="Times New Roman"/>
          <w:color w:val="161616"/>
          <w:sz w:val="28"/>
          <w:szCs w:val="28"/>
          <w:shd w:val="clear" w:color="auto" w:fill="FFFFFF"/>
        </w:rPr>
      </w:pPr>
    </w:p>
    <w:p w:rsidR="00014334" w:rsidRDefault="00E804D6" w:rsidP="00E67AB1">
      <w:pPr>
        <w:jc w:val="both"/>
        <w:rPr>
          <w:rFonts w:ascii="Times New Roman" w:hAnsi="Times New Roman" w:cs="Times New Roman"/>
          <w:color w:val="161616"/>
          <w:sz w:val="28"/>
          <w:szCs w:val="28"/>
          <w:shd w:val="clear" w:color="auto" w:fill="FFFFFF"/>
        </w:rPr>
      </w:pPr>
      <w:r>
        <w:rPr>
          <w:rFonts w:ascii="Times New Roman" w:hAnsi="Times New Roman" w:cs="Times New Roman"/>
          <w:color w:val="161616"/>
          <w:sz w:val="28"/>
          <w:szCs w:val="28"/>
          <w:shd w:val="clear" w:color="auto" w:fill="FFFFFF"/>
        </w:rPr>
        <w:t xml:space="preserve">      </w:t>
      </w:r>
    </w:p>
    <w:p w:rsidR="00C31251" w:rsidRDefault="00C31251" w:rsidP="00E804D6">
      <w:pPr>
        <w:jc w:val="both"/>
        <w:rPr>
          <w:rFonts w:ascii="Times New Roman" w:hAnsi="Times New Roman" w:cs="Times New Roman"/>
          <w:color w:val="161616"/>
          <w:sz w:val="28"/>
          <w:szCs w:val="28"/>
          <w:shd w:val="clear" w:color="auto" w:fill="FFFFFF"/>
        </w:rPr>
      </w:pPr>
    </w:p>
    <w:p w:rsidR="00510AAF" w:rsidRDefault="00014334" w:rsidP="00E804D6">
      <w:pPr>
        <w:jc w:val="both"/>
        <w:rPr>
          <w:rFonts w:ascii="Times New Roman" w:hAnsi="Times New Roman" w:cs="Times New Roman"/>
          <w:color w:val="161616"/>
          <w:sz w:val="28"/>
          <w:szCs w:val="28"/>
          <w:shd w:val="clear" w:color="auto" w:fill="FFFFFF"/>
        </w:rPr>
      </w:pPr>
      <w:r>
        <w:rPr>
          <w:rFonts w:ascii="Times New Roman" w:hAnsi="Times New Roman" w:cs="Times New Roman"/>
          <w:color w:val="161616"/>
          <w:sz w:val="28"/>
          <w:szCs w:val="28"/>
          <w:shd w:val="clear" w:color="auto" w:fill="FFFFFF"/>
        </w:rPr>
        <w:t xml:space="preserve">     </w:t>
      </w:r>
      <w:r w:rsidR="00184C4B" w:rsidRPr="00E229D8">
        <w:rPr>
          <w:rFonts w:ascii="Times New Roman" w:hAnsi="Times New Roman" w:cs="Times New Roman"/>
          <w:color w:val="161616"/>
          <w:sz w:val="28"/>
          <w:szCs w:val="28"/>
          <w:shd w:val="clear" w:color="auto" w:fill="FFFFFF"/>
        </w:rPr>
        <w:t>C</w:t>
      </w:r>
      <w:r w:rsidR="00510AAF">
        <w:rPr>
          <w:rFonts w:ascii="Times New Roman" w:hAnsi="Times New Roman" w:cs="Times New Roman"/>
          <w:color w:val="161616"/>
          <w:sz w:val="28"/>
          <w:szCs w:val="28"/>
          <w:shd w:val="clear" w:color="auto" w:fill="FFFFFF"/>
        </w:rPr>
        <w:t xml:space="preserve">ô </w:t>
      </w:r>
      <w:r w:rsidR="00510AAF">
        <w:rPr>
          <w:rFonts w:ascii="Times New Roman" w:hAnsi="Times New Roman" w:cs="Times New Roman"/>
          <w:color w:val="161616"/>
          <w:sz w:val="28"/>
          <w:szCs w:val="28"/>
          <w:shd w:val="clear" w:color="auto" w:fill="FFFFFF"/>
          <w:lang w:val="vi-VN"/>
        </w:rPr>
        <w:t>Nguyễn Thị Hồng Diệp</w:t>
      </w:r>
      <w:r w:rsidR="00463BC6" w:rsidRPr="00E229D8">
        <w:rPr>
          <w:rFonts w:ascii="Times New Roman" w:hAnsi="Times New Roman" w:cs="Times New Roman"/>
          <w:color w:val="161616"/>
          <w:sz w:val="28"/>
          <w:szCs w:val="28"/>
          <w:shd w:val="clear" w:color="auto" w:fill="FFFFFF"/>
        </w:rPr>
        <w:t xml:space="preserve"> luôn gương mẫu, đi đầu, có trách nhiệm cao trong công việc, cô luôn sáng tạo linh hoạt đổi mới hình thức tổ chức sinh hoạt chuyên môn của tổ như: Đổi mới phương pháp dạy học, giáo dục theo hướng lấy trẻ làm trung tâm, trường học hạnh phúc. Cô luôn trau dồi kiến thức để nghiên cứu những phương pháp dạy học mới như montessori, steam, unis... từ đó tìm tòi áp dụng vào công việc dạy học trên lớp, giúp trẻ luôn tự tin học hỏi và được phát triển toàn diện nhấ</w:t>
      </w:r>
      <w:r w:rsidR="00510AAF">
        <w:rPr>
          <w:rFonts w:ascii="Times New Roman" w:hAnsi="Times New Roman" w:cs="Times New Roman"/>
          <w:color w:val="161616"/>
          <w:sz w:val="28"/>
          <w:szCs w:val="28"/>
          <w:shd w:val="clear" w:color="auto" w:fill="FFFFFF"/>
        </w:rPr>
        <w:t>t</w:t>
      </w:r>
    </w:p>
    <w:p w:rsidR="00463BC6" w:rsidRPr="00510AAF" w:rsidRDefault="00C31251" w:rsidP="00E804D6">
      <w:pPr>
        <w:jc w:val="both"/>
        <w:rPr>
          <w:rFonts w:ascii="Times New Roman" w:hAnsi="Times New Roman" w:cs="Times New Roman"/>
          <w:color w:val="161616"/>
          <w:sz w:val="28"/>
          <w:szCs w:val="28"/>
          <w:shd w:val="clear" w:color="auto" w:fill="FFFFFF"/>
        </w:rPr>
      </w:pPr>
      <w:r>
        <w:rPr>
          <w:rFonts w:ascii="Times New Roman" w:hAnsi="Times New Roman" w:cs="Times New Roman"/>
          <w:color w:val="161616"/>
          <w:sz w:val="28"/>
          <w:szCs w:val="28"/>
          <w:shd w:val="clear" w:color="auto" w:fill="FFFFFF"/>
        </w:rPr>
        <w:t>Ngoài ra, cô còn yêu thích t</w:t>
      </w:r>
      <w:r w:rsidR="00463BC6" w:rsidRPr="00E229D8">
        <w:rPr>
          <w:rFonts w:ascii="Times New Roman" w:hAnsi="Times New Roman" w:cs="Times New Roman"/>
          <w:color w:val="161616"/>
          <w:sz w:val="28"/>
          <w:szCs w:val="28"/>
          <w:shd w:val="clear" w:color="auto" w:fill="FFFFFF"/>
        </w:rPr>
        <w:t>hể dục thể thao, văn nghệ</w:t>
      </w:r>
      <w:r w:rsidR="00184C4B" w:rsidRPr="00E229D8">
        <w:rPr>
          <w:rFonts w:ascii="Times New Roman" w:hAnsi="Times New Roman" w:cs="Times New Roman"/>
          <w:color w:val="161616"/>
          <w:sz w:val="28"/>
          <w:szCs w:val="28"/>
          <w:shd w:val="clear" w:color="auto" w:fill="FFFFFF"/>
        </w:rPr>
        <w:t>,cô thường xuyên góp mặt vào các chương trình văn nghệ văn nghệ do Quận và trường tổ chức</w:t>
      </w:r>
      <w:r w:rsidR="00510AAF" w:rsidRPr="00510AAF">
        <w:rPr>
          <w:rFonts w:ascii="Times New Roman" w:hAnsi="Times New Roman" w:cs="Times New Roman"/>
          <w:noProof/>
          <w:color w:val="161616"/>
          <w:sz w:val="28"/>
          <w:szCs w:val="28"/>
          <w:shd w:val="clear" w:color="auto" w:fill="FFFFFF"/>
        </w:rPr>
        <w:drawing>
          <wp:inline distT="0" distB="0" distL="0" distR="0">
            <wp:extent cx="5943600" cy="4333875"/>
            <wp:effectExtent l="0" t="0" r="0" b="9525"/>
            <wp:docPr id="15" name="Picture 15" descr="C:\Users\A\Desktop\z5292843879796_e1a4095a1f6f24c0c5b4546c4736d6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esktop\z5292843879796_e1a4095a1f6f24c0c5b4546c4736d66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333875"/>
                    </a:xfrm>
                    <a:prstGeom prst="rect">
                      <a:avLst/>
                    </a:prstGeom>
                    <a:noFill/>
                    <a:ln>
                      <a:noFill/>
                    </a:ln>
                  </pic:spPr>
                </pic:pic>
              </a:graphicData>
            </a:graphic>
          </wp:inline>
        </w:drawing>
      </w:r>
    </w:p>
    <w:p w:rsidR="00510AAF" w:rsidRPr="00E229D8" w:rsidRDefault="00510AAF" w:rsidP="00E804D6">
      <w:pPr>
        <w:jc w:val="both"/>
        <w:rPr>
          <w:rFonts w:ascii="Times New Roman" w:hAnsi="Times New Roman" w:cs="Times New Roman"/>
          <w:color w:val="161616"/>
          <w:sz w:val="28"/>
          <w:szCs w:val="28"/>
          <w:shd w:val="clear" w:color="auto" w:fill="FFFFFF"/>
        </w:rPr>
      </w:pPr>
    </w:p>
    <w:p w:rsidR="00E53BB1" w:rsidRPr="00510AAF" w:rsidRDefault="00E229D8" w:rsidP="00510AAF">
      <w:pPr>
        <w:jc w:val="both"/>
        <w:rPr>
          <w:rFonts w:ascii="Times New Roman" w:hAnsi="Times New Roman" w:cs="Times New Roman"/>
          <w:color w:val="161616"/>
          <w:sz w:val="28"/>
          <w:szCs w:val="28"/>
          <w:shd w:val="clear" w:color="auto" w:fill="FFFFFF"/>
        </w:rPr>
      </w:pPr>
      <w:r>
        <w:rPr>
          <w:rFonts w:ascii="Times New Roman" w:hAnsi="Times New Roman" w:cs="Times New Roman"/>
          <w:color w:val="161616"/>
          <w:sz w:val="28"/>
          <w:szCs w:val="28"/>
          <w:shd w:val="clear" w:color="auto" w:fill="FFFFFF"/>
        </w:rPr>
        <w:t xml:space="preserve">    </w:t>
      </w:r>
      <w:r w:rsidR="00510AAF">
        <w:rPr>
          <w:rFonts w:ascii="Times New Roman" w:hAnsi="Times New Roman" w:cs="Times New Roman"/>
          <w:color w:val="161616"/>
          <w:sz w:val="28"/>
          <w:szCs w:val="28"/>
          <w:shd w:val="clear" w:color="auto" w:fill="FFFFFF"/>
        </w:rPr>
        <w:t xml:space="preserve">                   </w:t>
      </w:r>
      <w:r w:rsidR="00014334" w:rsidRPr="00014334">
        <w:rPr>
          <w:rFonts w:ascii="Times New Roman" w:hAnsi="Times New Roman" w:cs="Times New Roman"/>
          <w:i/>
          <w:color w:val="161616"/>
          <w:sz w:val="28"/>
          <w:szCs w:val="28"/>
          <w:shd w:val="clear" w:color="auto" w:fill="FFFFFF"/>
        </w:rPr>
        <w:t>Cô</w:t>
      </w:r>
      <w:r w:rsidR="00014334">
        <w:rPr>
          <w:rFonts w:ascii="Times New Roman" w:hAnsi="Times New Roman" w:cs="Times New Roman"/>
          <w:i/>
          <w:color w:val="161616"/>
          <w:sz w:val="28"/>
          <w:szCs w:val="28"/>
          <w:shd w:val="clear" w:color="auto" w:fill="FFFFFF"/>
        </w:rPr>
        <w:t xml:space="preserve"> Nguyễn Thị</w:t>
      </w:r>
      <w:r w:rsidR="00510AAF">
        <w:rPr>
          <w:rFonts w:ascii="Times New Roman" w:hAnsi="Times New Roman" w:cs="Times New Roman"/>
          <w:i/>
          <w:color w:val="161616"/>
          <w:sz w:val="28"/>
          <w:szCs w:val="28"/>
          <w:shd w:val="clear" w:color="auto" w:fill="FFFFFF"/>
        </w:rPr>
        <w:t xml:space="preserve"> </w:t>
      </w:r>
      <w:r w:rsidR="00510AAF">
        <w:rPr>
          <w:rFonts w:ascii="Times New Roman" w:hAnsi="Times New Roman" w:cs="Times New Roman"/>
          <w:i/>
          <w:color w:val="161616"/>
          <w:sz w:val="28"/>
          <w:szCs w:val="28"/>
          <w:shd w:val="clear" w:color="auto" w:fill="FFFFFF"/>
          <w:lang w:val="vi-VN"/>
        </w:rPr>
        <w:t>Hồng Diệp</w:t>
      </w:r>
      <w:r w:rsidR="00014334" w:rsidRPr="00014334">
        <w:rPr>
          <w:rFonts w:ascii="Times New Roman" w:hAnsi="Times New Roman" w:cs="Times New Roman"/>
          <w:i/>
          <w:color w:val="161616"/>
          <w:sz w:val="28"/>
          <w:szCs w:val="28"/>
          <w:shd w:val="clear" w:color="auto" w:fill="FFFFFF"/>
        </w:rPr>
        <w:t xml:space="preserve"> </w:t>
      </w:r>
      <w:r w:rsidR="00E53BB1" w:rsidRPr="00014334">
        <w:rPr>
          <w:rFonts w:ascii="Times New Roman" w:hAnsi="Times New Roman" w:cs="Times New Roman"/>
          <w:i/>
          <w:color w:val="161616"/>
          <w:sz w:val="28"/>
          <w:szCs w:val="28"/>
          <w:shd w:val="clear" w:color="auto" w:fill="FFFFFF"/>
        </w:rPr>
        <w:t>tham gia</w:t>
      </w:r>
      <w:r w:rsidR="00C31251" w:rsidRPr="00014334">
        <w:rPr>
          <w:rFonts w:ascii="Times New Roman" w:hAnsi="Times New Roman" w:cs="Times New Roman"/>
          <w:i/>
          <w:color w:val="161616"/>
          <w:sz w:val="28"/>
          <w:szCs w:val="28"/>
          <w:shd w:val="clear" w:color="auto" w:fill="FFFFFF"/>
        </w:rPr>
        <w:t xml:space="preserve"> biểu diễn văn nghê</w:t>
      </w:r>
    </w:p>
    <w:p w:rsidR="00463BC6" w:rsidRPr="00E229D8" w:rsidRDefault="00463BC6" w:rsidP="00E804D6">
      <w:pPr>
        <w:jc w:val="both"/>
        <w:rPr>
          <w:rFonts w:ascii="Times New Roman" w:hAnsi="Times New Roman" w:cs="Times New Roman"/>
          <w:color w:val="161616"/>
          <w:sz w:val="28"/>
          <w:szCs w:val="28"/>
          <w:shd w:val="clear" w:color="auto" w:fill="FFFFFF"/>
        </w:rPr>
      </w:pPr>
    </w:p>
    <w:p w:rsidR="00510AAF" w:rsidRDefault="00B422B7" w:rsidP="00E804D6">
      <w:pPr>
        <w:jc w:val="both"/>
        <w:rPr>
          <w:rFonts w:ascii="Times New Roman" w:hAnsi="Times New Roman" w:cs="Times New Roman"/>
          <w:color w:val="161616"/>
          <w:sz w:val="28"/>
          <w:szCs w:val="28"/>
          <w:shd w:val="clear" w:color="auto" w:fill="FFFFFF"/>
        </w:rPr>
      </w:pPr>
      <w:r w:rsidRPr="00E229D8">
        <w:rPr>
          <w:rFonts w:ascii="Times New Roman" w:hAnsi="Times New Roman" w:cs="Times New Roman"/>
          <w:color w:val="161616"/>
          <w:sz w:val="28"/>
          <w:szCs w:val="28"/>
          <w:shd w:val="clear" w:color="auto" w:fill="FFFFFF"/>
        </w:rPr>
        <w:t>  </w:t>
      </w:r>
      <w:r w:rsidR="00014334">
        <w:rPr>
          <w:rFonts w:ascii="Times New Roman" w:hAnsi="Times New Roman" w:cs="Times New Roman"/>
          <w:color w:val="161616"/>
          <w:sz w:val="28"/>
          <w:szCs w:val="28"/>
          <w:shd w:val="clear" w:color="auto" w:fill="FFFFFF"/>
        </w:rPr>
        <w:t xml:space="preserve"> </w:t>
      </w:r>
      <w:r w:rsidRPr="00E229D8">
        <w:rPr>
          <w:rFonts w:ascii="Times New Roman" w:hAnsi="Times New Roman" w:cs="Times New Roman"/>
          <w:color w:val="161616"/>
          <w:sz w:val="28"/>
          <w:szCs w:val="28"/>
          <w:shd w:val="clear" w:color="auto" w:fill="FFFFFF"/>
        </w:rPr>
        <w:t> Nhắc đến cô, mọi người không chỉ biết đến một giáo viên dạy giỏi mà còn biết đến một</w:t>
      </w:r>
      <w:r w:rsidR="00510AAF">
        <w:rPr>
          <w:rFonts w:ascii="Times New Roman" w:hAnsi="Times New Roman" w:cs="Times New Roman"/>
          <w:color w:val="161616"/>
          <w:sz w:val="28"/>
          <w:szCs w:val="28"/>
          <w:shd w:val="clear" w:color="auto" w:fill="FFFFFF"/>
          <w:lang w:val="vi-VN"/>
        </w:rPr>
        <w:t xml:space="preserve"> phó</w:t>
      </w:r>
      <w:r w:rsidRPr="00E229D8">
        <w:rPr>
          <w:rFonts w:ascii="Times New Roman" w:hAnsi="Times New Roman" w:cs="Times New Roman"/>
          <w:color w:val="161616"/>
          <w:sz w:val="28"/>
          <w:szCs w:val="28"/>
          <w:shd w:val="clear" w:color="auto" w:fill="FFFFFF"/>
        </w:rPr>
        <w:t xml:space="preserve"> bí thư chi đoàn năng động, nhiệt tình. Cô giáo luôn có trách </w:t>
      </w:r>
      <w:proofErr w:type="gramStart"/>
      <w:r w:rsidRPr="00E229D8">
        <w:rPr>
          <w:rFonts w:ascii="Times New Roman" w:hAnsi="Times New Roman" w:cs="Times New Roman"/>
          <w:color w:val="161616"/>
          <w:sz w:val="28"/>
          <w:szCs w:val="28"/>
          <w:shd w:val="clear" w:color="auto" w:fill="FFFFFF"/>
        </w:rPr>
        <w:lastRenderedPageBreak/>
        <w:t>nhiệm  trong</w:t>
      </w:r>
      <w:proofErr w:type="gramEnd"/>
      <w:r w:rsidRPr="00E229D8">
        <w:rPr>
          <w:rFonts w:ascii="Times New Roman" w:hAnsi="Times New Roman" w:cs="Times New Roman"/>
          <w:color w:val="161616"/>
          <w:sz w:val="28"/>
          <w:szCs w:val="28"/>
          <w:shd w:val="clear" w:color="auto" w:fill="FFFFFF"/>
        </w:rPr>
        <w:t xml:space="preserve"> công việc, luôn đồng hành và đi sâu đi sát các hoạt động của Đoàn thanh niên, của Công đoàn nhà trường.</w:t>
      </w:r>
    </w:p>
    <w:p w:rsidR="00463BC6" w:rsidRPr="00E229D8" w:rsidRDefault="00B422B7" w:rsidP="00E804D6">
      <w:pPr>
        <w:jc w:val="both"/>
        <w:rPr>
          <w:rFonts w:ascii="Times New Roman" w:hAnsi="Times New Roman" w:cs="Times New Roman"/>
          <w:color w:val="161616"/>
          <w:sz w:val="28"/>
          <w:szCs w:val="28"/>
          <w:shd w:val="clear" w:color="auto" w:fill="FFFFFF"/>
        </w:rPr>
      </w:pPr>
      <w:r w:rsidRPr="00E229D8">
        <w:rPr>
          <w:rFonts w:ascii="Times New Roman" w:hAnsi="Times New Roman" w:cs="Times New Roman"/>
          <w:color w:val="161616"/>
          <w:sz w:val="28"/>
          <w:szCs w:val="28"/>
          <w:shd w:val="clear" w:color="auto" w:fill="FFFFFF"/>
        </w:rPr>
        <w:t>Cô luôn tích cực tuyên truyền vận động cán bộ, giáo viên, nhân viên tham gia các phong trào thi đua do Đoàn trường và công  đoàn phát động, cuộc vận động “Học tập và làm theo tấm gương đạo đức Hồ Chí Minh”, phong trào thi đua “Xây dựng trường học thân thiện, học sinh tích cực.</w:t>
      </w:r>
      <w:r w:rsidRPr="00E229D8">
        <w:rPr>
          <w:rFonts w:ascii="Times New Roman" w:hAnsi="Times New Roman" w:cs="Times New Roman"/>
          <w:color w:val="161616"/>
          <w:sz w:val="28"/>
          <w:szCs w:val="28"/>
        </w:rPr>
        <w:br/>
      </w:r>
    </w:p>
    <w:p w:rsidR="00B422B7" w:rsidRDefault="00E229D8" w:rsidP="00E804D6">
      <w:pPr>
        <w:jc w:val="both"/>
        <w:rPr>
          <w:rFonts w:ascii="Times New Roman" w:hAnsi="Times New Roman" w:cs="Times New Roman"/>
          <w:color w:val="161616"/>
          <w:sz w:val="28"/>
          <w:szCs w:val="28"/>
          <w:shd w:val="clear" w:color="auto" w:fill="FFFFFF"/>
        </w:rPr>
      </w:pPr>
      <w:r>
        <w:rPr>
          <w:rFonts w:ascii="Times New Roman" w:hAnsi="Times New Roman" w:cs="Times New Roman"/>
          <w:color w:val="161616"/>
          <w:sz w:val="28"/>
          <w:szCs w:val="28"/>
          <w:shd w:val="clear" w:color="auto" w:fill="FFFFFF"/>
        </w:rPr>
        <w:t xml:space="preserve">                                               </w:t>
      </w:r>
      <w:r w:rsidR="00510AAF" w:rsidRPr="00510AAF">
        <w:rPr>
          <w:rFonts w:ascii="Times New Roman" w:hAnsi="Times New Roman" w:cs="Times New Roman"/>
          <w:noProof/>
          <w:color w:val="161616"/>
          <w:sz w:val="28"/>
          <w:szCs w:val="28"/>
          <w:shd w:val="clear" w:color="auto" w:fill="FFFFFF"/>
        </w:rPr>
        <w:drawing>
          <wp:inline distT="0" distB="0" distL="0" distR="0">
            <wp:extent cx="5943600" cy="4452197"/>
            <wp:effectExtent l="0" t="0" r="0" b="5715"/>
            <wp:docPr id="10" name="Picture 10" descr="C:\Users\A\Desktop\z5292843865879_4d305456eb3a139b9e0a8d1ce99adc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esktop\z5292843865879_4d305456eb3a139b9e0a8d1ce99adce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452197"/>
                    </a:xfrm>
                    <a:prstGeom prst="rect">
                      <a:avLst/>
                    </a:prstGeom>
                    <a:noFill/>
                    <a:ln>
                      <a:noFill/>
                    </a:ln>
                  </pic:spPr>
                </pic:pic>
              </a:graphicData>
            </a:graphic>
          </wp:inline>
        </w:drawing>
      </w:r>
    </w:p>
    <w:p w:rsidR="00014334" w:rsidRPr="00E229D8" w:rsidRDefault="00014334" w:rsidP="00E804D6">
      <w:pPr>
        <w:jc w:val="both"/>
        <w:rPr>
          <w:rFonts w:ascii="Times New Roman" w:hAnsi="Times New Roman" w:cs="Times New Roman"/>
          <w:color w:val="161616"/>
          <w:sz w:val="28"/>
          <w:szCs w:val="28"/>
          <w:shd w:val="clear" w:color="auto" w:fill="FFFFFF"/>
        </w:rPr>
      </w:pPr>
    </w:p>
    <w:p w:rsidR="00E53BB1" w:rsidRDefault="00463BC6" w:rsidP="00510AAF">
      <w:pPr>
        <w:jc w:val="both"/>
        <w:rPr>
          <w:rFonts w:ascii="Times New Roman" w:hAnsi="Times New Roman" w:cs="Times New Roman"/>
          <w:color w:val="161616"/>
          <w:sz w:val="28"/>
          <w:szCs w:val="28"/>
          <w:shd w:val="clear" w:color="auto" w:fill="FFFFFF"/>
        </w:rPr>
      </w:pPr>
      <w:r w:rsidRPr="00E229D8">
        <w:rPr>
          <w:rFonts w:ascii="Times New Roman" w:hAnsi="Times New Roman" w:cs="Times New Roman"/>
          <w:color w:val="161616"/>
          <w:sz w:val="28"/>
          <w:szCs w:val="28"/>
          <w:shd w:val="clear" w:color="auto" w:fill="FFFFFF"/>
        </w:rPr>
        <w:t xml:space="preserve">Đối với đồng nghiệp, cô luôn gần gũi, luôn tận tình giúp đỡ đồng nghiệp về kiến thức chuyên môn cũng như tâm tư tình cảm, vì vậy ai cũng yêu quý cô. </w:t>
      </w:r>
    </w:p>
    <w:p w:rsidR="00EC50DE" w:rsidRPr="00EC50DE" w:rsidRDefault="00EC50DE" w:rsidP="00EC50DE">
      <w:pPr>
        <w:jc w:val="both"/>
        <w:rPr>
          <w:rFonts w:ascii="Times New Roman" w:hAnsi="Times New Roman" w:cs="Times New Roman"/>
          <w:color w:val="081C36"/>
          <w:spacing w:val="3"/>
          <w:sz w:val="28"/>
          <w:szCs w:val="28"/>
          <w:shd w:val="clear" w:color="auto" w:fill="FFFFFF"/>
        </w:rPr>
      </w:pPr>
      <w:r w:rsidRPr="00EC50DE">
        <w:rPr>
          <w:rFonts w:ascii="Times New Roman" w:hAnsi="Times New Roman" w:cs="Times New Roman"/>
          <w:color w:val="081C36"/>
          <w:spacing w:val="3"/>
          <w:sz w:val="28"/>
          <w:szCs w:val="28"/>
          <w:shd w:val="clear" w:color="auto" w:fill="FFFFFF"/>
        </w:rPr>
        <w:t>Năm họ</w:t>
      </w:r>
      <w:r>
        <w:rPr>
          <w:rFonts w:ascii="Times New Roman" w:hAnsi="Times New Roman" w:cs="Times New Roman"/>
          <w:color w:val="081C36"/>
          <w:spacing w:val="3"/>
          <w:sz w:val="28"/>
          <w:szCs w:val="28"/>
          <w:shd w:val="clear" w:color="auto" w:fill="FFFFFF"/>
        </w:rPr>
        <w:t>c 2017-2018</w:t>
      </w:r>
    </w:p>
    <w:p w:rsidR="00E53BB1" w:rsidRDefault="00E53BB1" w:rsidP="00E804D6">
      <w:pPr>
        <w:jc w:val="both"/>
        <w:rPr>
          <w:rFonts w:ascii="Times New Roman" w:hAnsi="Times New Roman" w:cs="Times New Roman"/>
          <w:color w:val="081C36"/>
          <w:spacing w:val="3"/>
          <w:sz w:val="28"/>
          <w:szCs w:val="28"/>
          <w:shd w:val="clear" w:color="auto" w:fill="FFFFFF"/>
        </w:rPr>
      </w:pPr>
      <w:r w:rsidRPr="00E53BB1">
        <w:rPr>
          <w:rFonts w:ascii="Times New Roman" w:hAnsi="Times New Roman" w:cs="Times New Roman"/>
          <w:color w:val="081C36"/>
          <w:spacing w:val="3"/>
          <w:sz w:val="28"/>
          <w:szCs w:val="28"/>
          <w:shd w:val="clear" w:color="auto" w:fill="FFFFFF"/>
        </w:rPr>
        <w:t xml:space="preserve">+ Đạt giáo viên giỏi cấp quận </w:t>
      </w:r>
    </w:p>
    <w:p w:rsidR="00463BC6" w:rsidRPr="00EC50DE" w:rsidRDefault="00E53BB1" w:rsidP="00E804D6">
      <w:pPr>
        <w:jc w:val="both"/>
        <w:rPr>
          <w:rFonts w:ascii="Times New Roman" w:hAnsi="Times New Roman" w:cs="Times New Roman"/>
          <w:color w:val="081C36"/>
          <w:spacing w:val="3"/>
          <w:sz w:val="28"/>
          <w:szCs w:val="28"/>
          <w:shd w:val="clear" w:color="auto" w:fill="FFFFFF"/>
        </w:rPr>
      </w:pPr>
      <w:r w:rsidRPr="00E53BB1">
        <w:rPr>
          <w:rFonts w:ascii="Times New Roman" w:hAnsi="Times New Roman" w:cs="Times New Roman"/>
          <w:color w:val="081C36"/>
          <w:spacing w:val="3"/>
          <w:sz w:val="28"/>
          <w:szCs w:val="28"/>
          <w:shd w:val="clear" w:color="auto" w:fill="FFFFFF"/>
        </w:rPr>
        <w:t>+ Chiến sĩ thi đua cơ sở</w:t>
      </w:r>
    </w:p>
    <w:sectPr w:rsidR="00463BC6" w:rsidRPr="00EC50DE" w:rsidSect="00014334">
      <w:pgSz w:w="12240" w:h="15840"/>
      <w:pgMar w:top="1440"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7FB" w:rsidRDefault="00FF57FB" w:rsidP="00C10FB5">
      <w:pPr>
        <w:spacing w:after="0" w:line="240" w:lineRule="auto"/>
      </w:pPr>
      <w:r>
        <w:separator/>
      </w:r>
    </w:p>
  </w:endnote>
  <w:endnote w:type="continuationSeparator" w:id="0">
    <w:p w:rsidR="00FF57FB" w:rsidRDefault="00FF57FB" w:rsidP="00C10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7FB" w:rsidRDefault="00FF57FB" w:rsidP="00C10FB5">
      <w:pPr>
        <w:spacing w:after="0" w:line="240" w:lineRule="auto"/>
      </w:pPr>
      <w:r>
        <w:separator/>
      </w:r>
    </w:p>
  </w:footnote>
  <w:footnote w:type="continuationSeparator" w:id="0">
    <w:p w:rsidR="00FF57FB" w:rsidRDefault="00FF57FB" w:rsidP="00C10F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DF1B91"/>
    <w:multiLevelType w:val="hybridMultilevel"/>
    <w:tmpl w:val="9F5ABEDC"/>
    <w:lvl w:ilvl="0" w:tplc="5FE8B80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BC6"/>
    <w:rsid w:val="00014334"/>
    <w:rsid w:val="00184C4B"/>
    <w:rsid w:val="0021731A"/>
    <w:rsid w:val="00351491"/>
    <w:rsid w:val="00463BC6"/>
    <w:rsid w:val="0049318B"/>
    <w:rsid w:val="00510AAF"/>
    <w:rsid w:val="00765CF9"/>
    <w:rsid w:val="00A409D5"/>
    <w:rsid w:val="00B11A9A"/>
    <w:rsid w:val="00B422B7"/>
    <w:rsid w:val="00B5644A"/>
    <w:rsid w:val="00C10FB5"/>
    <w:rsid w:val="00C31251"/>
    <w:rsid w:val="00C706A6"/>
    <w:rsid w:val="00E229D8"/>
    <w:rsid w:val="00E53BB1"/>
    <w:rsid w:val="00E67AB1"/>
    <w:rsid w:val="00E804D6"/>
    <w:rsid w:val="00EC50DE"/>
    <w:rsid w:val="00FF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59160"/>
  <w15:chartTrackingRefBased/>
  <w15:docId w15:val="{82792F33-4FD8-4E7C-8575-5E5EA99E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63BC6"/>
    <w:rPr>
      <w:b/>
      <w:bCs/>
    </w:rPr>
  </w:style>
  <w:style w:type="paragraph" w:styleId="ListParagraph">
    <w:name w:val="List Paragraph"/>
    <w:basedOn w:val="Normal"/>
    <w:uiPriority w:val="34"/>
    <w:qFormat/>
    <w:rsid w:val="00E53BB1"/>
    <w:pPr>
      <w:ind w:left="720"/>
      <w:contextualSpacing/>
    </w:pPr>
  </w:style>
  <w:style w:type="paragraph" w:styleId="Header">
    <w:name w:val="header"/>
    <w:basedOn w:val="Normal"/>
    <w:link w:val="HeaderChar"/>
    <w:uiPriority w:val="99"/>
    <w:unhideWhenUsed/>
    <w:rsid w:val="00C10F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FB5"/>
  </w:style>
  <w:style w:type="paragraph" w:styleId="Footer">
    <w:name w:val="footer"/>
    <w:basedOn w:val="Normal"/>
    <w:link w:val="FooterChar"/>
    <w:uiPriority w:val="99"/>
    <w:unhideWhenUsed/>
    <w:rsid w:val="00C10F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5</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cp:lastModifiedBy>
  <cp:revision>11</cp:revision>
  <dcterms:created xsi:type="dcterms:W3CDTF">2024-01-13T13:26:00Z</dcterms:created>
  <dcterms:modified xsi:type="dcterms:W3CDTF">2024-03-28T08:10:00Z</dcterms:modified>
</cp:coreProperties>
</file>