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635481"/>
    <w:p w14:paraId="6A940BFC" w14:textId="57879922" w:rsidR="0016652D" w:rsidRPr="00533898" w:rsidRDefault="0016652D" w:rsidP="001665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22124" wp14:editId="1943C274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76629899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232B87A" w14:textId="77777777" w:rsidR="0016652D" w:rsidRDefault="0016652D" w:rsidP="001665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22124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6232B87A" w14:textId="77777777" w:rsidR="0016652D" w:rsidRDefault="0016652D" w:rsidP="0016652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9CA5E7" w14:textId="77777777" w:rsidR="0016652D" w:rsidRDefault="0016652D" w:rsidP="0016652D">
      <w:pPr>
        <w:spacing w:after="0"/>
        <w:jc w:val="center"/>
        <w:rPr>
          <w:rFonts w:ascii="Times New Roman" w:hAnsi="Times New Roman"/>
          <w:b/>
          <w:sz w:val="32"/>
          <w:szCs w:val="28"/>
          <w:lang w:val="vi-VN"/>
        </w:rPr>
      </w:pPr>
    </w:p>
    <w:p w14:paraId="30956337" w14:textId="39881CFD" w:rsidR="0016652D" w:rsidRPr="00533898" w:rsidRDefault="0016652D" w:rsidP="0016652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23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4</w:t>
      </w:r>
    </w:p>
    <w:p w14:paraId="6E0BF5B7" w14:textId="31761014" w:rsidR="0016652D" w:rsidRPr="00E64002" w:rsidRDefault="0016652D" w:rsidP="0016652D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19/02/2024 – 23/02/2024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5BDE6B49" w14:textId="77777777" w:rsidR="0016652D" w:rsidRDefault="0016652D" w:rsidP="0016652D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EC6A875" w14:textId="77777777" w:rsidR="0016652D" w:rsidRPr="00E95568" w:rsidRDefault="0016652D" w:rsidP="0016652D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263981A6" w14:textId="77777777" w:rsidR="0016652D" w:rsidRPr="00533898" w:rsidRDefault="0016652D" w:rsidP="0016652D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072F7B93" w14:textId="77777777" w:rsidR="0016652D" w:rsidRPr="00533898" w:rsidRDefault="0016652D" w:rsidP="0016652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43A467B5" w14:textId="77777777" w:rsidR="0016652D" w:rsidRPr="00533898" w:rsidRDefault="0016652D" w:rsidP="0016652D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152B522A" w14:textId="77777777" w:rsidR="0016652D" w:rsidRDefault="0016652D" w:rsidP="0016652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39FBCCB5" w14:textId="72CFF71C" w:rsidR="0016652D" w:rsidRDefault="0016652D" w:rsidP="0016652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4. Operations</w:t>
      </w:r>
    </w:p>
    <w:p w14:paraId="74171CE1" w14:textId="0CB1E48C" w:rsidR="0016652D" w:rsidRDefault="0016652D" w:rsidP="0016652D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4. Average</w:t>
      </w:r>
    </w:p>
    <w:p w14:paraId="0BE8FF1E" w14:textId="77777777" w:rsidR="0016652D" w:rsidRPr="00BE4C6D" w:rsidRDefault="0016652D" w:rsidP="0016652D">
      <w:pPr>
        <w:spacing w:after="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TableGrid"/>
        <w:tblW w:w="103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703"/>
        <w:gridCol w:w="2407"/>
        <w:gridCol w:w="2633"/>
      </w:tblGrid>
      <w:tr w:rsidR="0016652D" w:rsidRPr="00533898" w14:paraId="7D7A2ACA" w14:textId="77777777" w:rsidTr="0016652D">
        <w:trPr>
          <w:trHeight w:val="674"/>
        </w:trPr>
        <w:tc>
          <w:tcPr>
            <w:tcW w:w="630" w:type="dxa"/>
            <w:vAlign w:val="center"/>
          </w:tcPr>
          <w:p w14:paraId="048FE0B1" w14:textId="77777777" w:rsidR="0016652D" w:rsidRPr="00533898" w:rsidRDefault="0016652D" w:rsidP="00A369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703" w:type="dxa"/>
            <w:vAlign w:val="center"/>
          </w:tcPr>
          <w:p w14:paraId="1EABA205" w14:textId="42C46167" w:rsidR="0016652D" w:rsidRPr="00533898" w:rsidRDefault="0016652D" w:rsidP="00A369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07" w:type="dxa"/>
            <w:vAlign w:val="center"/>
          </w:tcPr>
          <w:p w14:paraId="39736ABD" w14:textId="226DDD9E" w:rsidR="0016652D" w:rsidRPr="004C4555" w:rsidRDefault="0016652D" w:rsidP="0016652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 Math 4</w:t>
            </w:r>
          </w:p>
        </w:tc>
        <w:tc>
          <w:tcPr>
            <w:tcW w:w="2633" w:type="dxa"/>
          </w:tcPr>
          <w:p w14:paraId="1BD2B518" w14:textId="77777777" w:rsidR="0016652D" w:rsidRDefault="0016652D" w:rsidP="00A36905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16652D" w:rsidRPr="00533898" w14:paraId="1EE6A87A" w14:textId="77777777" w:rsidTr="0016652D">
        <w:trPr>
          <w:trHeight w:val="1070"/>
        </w:trPr>
        <w:tc>
          <w:tcPr>
            <w:tcW w:w="630" w:type="dxa"/>
          </w:tcPr>
          <w:p w14:paraId="6F5A3604" w14:textId="07A6E4CB" w:rsidR="0016652D" w:rsidRDefault="0016652D" w:rsidP="00A369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D72D8A" w14:textId="5F1B8F8F" w:rsidR="0016652D" w:rsidRPr="00BE4C6D" w:rsidRDefault="0016652D" w:rsidP="00A369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03" w:type="dxa"/>
          </w:tcPr>
          <w:p w14:paraId="3035802C" w14:textId="77777777" w:rsidR="0016652D" w:rsidRPr="0031344C" w:rsidRDefault="0016652D" w:rsidP="0016652D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31344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I. </w:t>
            </w:r>
            <w:proofErr w:type="spellStart"/>
            <w:r w:rsidRPr="0031344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Từ</w:t>
            </w:r>
            <w:proofErr w:type="spellEnd"/>
            <w:r w:rsidRPr="0031344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31344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vựng</w:t>
            </w:r>
            <w:proofErr w:type="spellEnd"/>
            <w:r w:rsidRPr="0031344C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/ Vocabulary: </w:t>
            </w:r>
          </w:p>
          <w:p w14:paraId="6646D610" w14:textId="77777777" w:rsidR="0016652D" w:rsidRDefault="0016652D" w:rsidP="00166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sum</w:t>
            </w:r>
          </w:p>
          <w:p w14:paraId="43FAEB2A" w14:textId="5557BEFB" w:rsidR="0016652D" w:rsidRPr="0016652D" w:rsidRDefault="0016652D" w:rsidP="00166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>mới</w:t>
            </w:r>
            <w:proofErr w:type="spellEnd"/>
            <w:r w:rsidRPr="001665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average, the average of 4.5 and 6, average height, average weight, average mark</w:t>
            </w:r>
          </w:p>
        </w:tc>
        <w:tc>
          <w:tcPr>
            <w:tcW w:w="2407" w:type="dxa"/>
          </w:tcPr>
          <w:p w14:paraId="70FEFC01" w14:textId="77777777" w:rsidR="0016652D" w:rsidRDefault="0016652D" w:rsidP="00166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192661" w14:textId="1CAE97B7" w:rsidR="0016652D" w:rsidRPr="00A5076F" w:rsidRDefault="0016652D" w:rsidP="00166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Trang 34, 35</w:t>
            </w:r>
          </w:p>
        </w:tc>
        <w:tc>
          <w:tcPr>
            <w:tcW w:w="2633" w:type="dxa"/>
          </w:tcPr>
          <w:p w14:paraId="1034B295" w14:textId="77777777" w:rsidR="0031344C" w:rsidRDefault="0016652D" w:rsidP="003134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9077A2C" w14:textId="50B3C768" w:rsidR="0016652D" w:rsidRPr="004F7DE3" w:rsidRDefault="0016652D" w:rsidP="00166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A1688" w14:textId="77777777" w:rsidR="0016652D" w:rsidRDefault="0016652D" w:rsidP="0016652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769F1A72" w14:textId="77777777" w:rsidR="0016652D" w:rsidRPr="00D15C77" w:rsidRDefault="0016652D" w:rsidP="0016652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15C77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D15C77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D15C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D15C77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50C68CB6" w14:textId="77777777" w:rsidR="0016652D" w:rsidRDefault="0016652D" w:rsidP="0016652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5C77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D15C77">
        <w:rPr>
          <w:rFonts w:ascii="Times New Roman" w:hAnsi="Times New Roman"/>
          <w:sz w:val="24"/>
          <w:szCs w:val="24"/>
        </w:rPr>
        <w:t>học</w:t>
      </w:r>
      <w:proofErr w:type="spellEnd"/>
      <w:r w:rsidRPr="00D15C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sz w:val="24"/>
          <w:szCs w:val="24"/>
        </w:rPr>
        <w:t>thuộc</w:t>
      </w:r>
      <w:proofErr w:type="spellEnd"/>
      <w:r w:rsidRPr="00D15C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vựng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C110159" w14:textId="77777777" w:rsidR="0016652D" w:rsidRDefault="0016652D" w:rsidP="0016652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Luyện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nói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vựng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trúc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6DAE5D" w14:textId="77777777" w:rsidR="0016652D" w:rsidRPr="00204FAA" w:rsidRDefault="0016652D" w:rsidP="0016652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Phụ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huynh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vui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cùng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con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tại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website: ebook.binhminh.com.vn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hướng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dẫn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204FAA">
        <w:rPr>
          <w:rFonts w:ascii="Times New Roman" w:hAnsi="Times New Roman"/>
          <w:color w:val="0070C0"/>
          <w:sz w:val="24"/>
          <w:szCs w:val="24"/>
        </w:rPr>
        <w:t>đây</w:t>
      </w:r>
      <w:proofErr w:type="spellEnd"/>
      <w:r w:rsidRPr="00204FAA">
        <w:rPr>
          <w:rFonts w:ascii="Times New Roman" w:hAnsi="Times New Roman"/>
          <w:color w:val="0070C0"/>
          <w:sz w:val="24"/>
          <w:szCs w:val="24"/>
        </w:rPr>
        <w:t>:</w:t>
      </w:r>
    </w:p>
    <w:p w14:paraId="01C70985" w14:textId="77777777" w:rsidR="0016652D" w:rsidRPr="00D15C77" w:rsidRDefault="0016652D" w:rsidP="0016652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D15C77">
        <w:rPr>
          <w:rFonts w:ascii="Times New Roman" w:hAnsi="Times New Roman"/>
          <w:color w:val="0070C0"/>
          <w:sz w:val="24"/>
          <w:szCs w:val="24"/>
        </w:rPr>
        <w:t xml:space="preserve">1.    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1: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Truy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cập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website: ebook.binhminh.com.vn</w:t>
      </w:r>
    </w:p>
    <w:p w14:paraId="4BC4DDBA" w14:textId="77777777" w:rsidR="0016652D" w:rsidRPr="00D15C77" w:rsidRDefault="0016652D" w:rsidP="0016652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D15C77">
        <w:rPr>
          <w:rFonts w:ascii="Times New Roman" w:hAnsi="Times New Roman"/>
          <w:color w:val="0070C0"/>
          <w:sz w:val="24"/>
          <w:szCs w:val="24"/>
        </w:rPr>
        <w:t xml:space="preserve">2.    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2: Click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mục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dành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chọn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Login,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đăng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nhập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thông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D15C77">
        <w:rPr>
          <w:rFonts w:ascii="Times New Roman" w:hAnsi="Times New Roman"/>
          <w:color w:val="0070C0"/>
          <w:sz w:val="24"/>
          <w:szCs w:val="24"/>
        </w:rPr>
        <w:t xml:space="preserve">tin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D15C77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D15C77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D15C77">
        <w:rPr>
          <w:rFonts w:ascii="Times New Roman" w:hAnsi="Times New Roman"/>
          <w:b/>
          <w:color w:val="0070C0"/>
          <w:sz w:val="24"/>
          <w:szCs w:val="24"/>
        </w:rPr>
        <w:t>hsmath4 – Password: math@2023</w:t>
      </w:r>
    </w:p>
    <w:p w14:paraId="5A7AFB11" w14:textId="77777777" w:rsidR="0016652D" w:rsidRPr="00D15C77" w:rsidRDefault="0016652D" w:rsidP="0016652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Hệ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thống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sẽ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chuyển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tiếp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tới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trang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nguyên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Học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</w:p>
    <w:p w14:paraId="3AFEAB7E" w14:textId="77777777" w:rsidR="0016652D" w:rsidRPr="00D15C77" w:rsidRDefault="0016652D" w:rsidP="0016652D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D15C77">
        <w:rPr>
          <w:rFonts w:ascii="Times New Roman" w:hAnsi="Times New Roman"/>
          <w:color w:val="0070C0"/>
          <w:sz w:val="24"/>
          <w:szCs w:val="24"/>
        </w:rPr>
        <w:t xml:space="preserve">3.   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3: Khai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thác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và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sử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dụng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bộ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bổ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trợ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online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từng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khối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lớp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sách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điện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tử</w:t>
      </w:r>
      <w:proofErr w:type="spellEnd"/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tương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tác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online,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Smart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Maths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color w:val="0070C0"/>
          <w:sz w:val="24"/>
          <w:szCs w:val="24"/>
        </w:rPr>
        <w:t>bản</w:t>
      </w:r>
      <w:proofErr w:type="spellEnd"/>
      <w:r w:rsidRPr="00D15C77">
        <w:rPr>
          <w:rFonts w:ascii="Times New Roman" w:hAnsi="Times New Roman"/>
          <w:color w:val="0070C0"/>
          <w:sz w:val="24"/>
          <w:szCs w:val="24"/>
        </w:rPr>
        <w:t xml:space="preserve"> PDF)</w:t>
      </w:r>
    </w:p>
    <w:p w14:paraId="5705E553" w14:textId="77777777" w:rsidR="0016652D" w:rsidRPr="00D15C77" w:rsidRDefault="0016652D" w:rsidP="0016652D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D15C77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183B9837" w14:textId="77777777" w:rsidR="0016652D" w:rsidRPr="00D15C77" w:rsidRDefault="0016652D" w:rsidP="0016652D">
      <w:pPr>
        <w:rPr>
          <w:sz w:val="24"/>
          <w:szCs w:val="24"/>
        </w:rPr>
      </w:pPr>
    </w:p>
    <w:p w14:paraId="414B4182" w14:textId="77777777" w:rsidR="0016652D" w:rsidRPr="00D15C77" w:rsidRDefault="0016652D" w:rsidP="0016652D">
      <w:pPr>
        <w:rPr>
          <w:sz w:val="24"/>
          <w:szCs w:val="24"/>
        </w:rPr>
      </w:pPr>
    </w:p>
    <w:p w14:paraId="7F1CF5A9" w14:textId="77777777" w:rsidR="0016652D" w:rsidRDefault="0016652D" w:rsidP="0016652D"/>
    <w:p w14:paraId="150941A5" w14:textId="77777777" w:rsidR="0016652D" w:rsidRDefault="0016652D" w:rsidP="0016652D"/>
    <w:bookmarkEnd w:id="0"/>
    <w:p w14:paraId="1F280420" w14:textId="77777777" w:rsidR="0016652D" w:rsidRDefault="0016652D" w:rsidP="0016652D"/>
    <w:p w14:paraId="4680A965" w14:textId="77777777" w:rsidR="000A347D" w:rsidRDefault="000A347D"/>
    <w:sectPr w:rsidR="000A347D" w:rsidSect="008F798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6E6"/>
    <w:multiLevelType w:val="hybridMultilevel"/>
    <w:tmpl w:val="B5F8859E"/>
    <w:lvl w:ilvl="0" w:tplc="ECC0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8079">
    <w:abstractNumId w:val="1"/>
  </w:num>
  <w:num w:numId="2" w16cid:durableId="181852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2D"/>
    <w:rsid w:val="000A347D"/>
    <w:rsid w:val="0016652D"/>
    <w:rsid w:val="0031344C"/>
    <w:rsid w:val="00352179"/>
    <w:rsid w:val="003F7BF5"/>
    <w:rsid w:val="008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81A1"/>
  <w15:chartTrackingRefBased/>
  <w15:docId w15:val="{2991F1E7-2D23-466D-B2F3-9853331D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52D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52D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dcterms:created xsi:type="dcterms:W3CDTF">2024-02-16T03:32:00Z</dcterms:created>
  <dcterms:modified xsi:type="dcterms:W3CDTF">2024-02-19T10:04:00Z</dcterms:modified>
</cp:coreProperties>
</file>