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38499C" w14:textId="7198935C" w:rsidR="00B162CC" w:rsidRDefault="00B162CC" w:rsidP="00B162CC">
      <w:pPr>
        <w:jc w:val="center"/>
        <w:rPr>
          <w:rFonts w:cs="Times New Roman"/>
          <w:b/>
          <w:bCs/>
          <w:i/>
          <w:iCs/>
          <w:color w:val="196B24" w:themeColor="accent3"/>
          <w:sz w:val="44"/>
          <w:szCs w:val="44"/>
        </w:rPr>
      </w:pPr>
      <w:r w:rsidRPr="00B162CC">
        <w:rPr>
          <w:rFonts w:cs="Times New Roman"/>
          <w:b/>
          <w:bCs/>
          <w:i/>
          <w:iCs/>
          <w:color w:val="196B24" w:themeColor="accent3"/>
          <w:sz w:val="44"/>
          <w:szCs w:val="44"/>
        </w:rPr>
        <w:t>5A5 tổ chức họp phụ huynh cuối học kì 1 và triển khai nhiệm vụ, phương hướng học kì 2</w:t>
      </w:r>
    </w:p>
    <w:p w14:paraId="72EF1EFE" w14:textId="77777777" w:rsidR="00B162CC" w:rsidRPr="00B162CC" w:rsidRDefault="00B162CC" w:rsidP="00B162CC">
      <w:pPr>
        <w:jc w:val="center"/>
        <w:rPr>
          <w:rFonts w:cs="Times New Roman"/>
          <w:b/>
          <w:bCs/>
          <w:i/>
          <w:iCs/>
          <w:color w:val="196B24" w:themeColor="accent3"/>
          <w:sz w:val="48"/>
          <w:szCs w:val="48"/>
          <w:shd w:val="clear" w:color="auto" w:fill="FFFFFF"/>
        </w:rPr>
      </w:pPr>
    </w:p>
    <w:p w14:paraId="01694A5C" w14:textId="493E4BA7" w:rsidR="00E871F6" w:rsidRDefault="00B162CC" w:rsidP="00E80928">
      <w:pPr>
        <w:spacing w:line="360" w:lineRule="auto"/>
        <w:ind w:left="142" w:firstLine="284"/>
        <w:rPr>
          <w:rFonts w:cs="Times New Roman"/>
          <w:color w:val="333333"/>
          <w:sz w:val="32"/>
          <w:szCs w:val="32"/>
          <w:shd w:val="clear" w:color="auto" w:fill="FFFFFF"/>
        </w:rPr>
      </w:pPr>
      <w:r w:rsidRPr="00B162CC">
        <w:rPr>
          <w:rFonts w:cs="Times New Roman"/>
          <w:color w:val="333333"/>
          <w:sz w:val="32"/>
          <w:szCs w:val="32"/>
          <w:shd w:val="clear" w:color="auto" w:fill="FFFFFF"/>
        </w:rPr>
        <w:t xml:space="preserve">Sáng chủ nhật ngày 21/01/2024,  trường Tiểu học Giang Biên đã tổ chức buổi họp phụ huynh sơ kết học kì 1 . Đây là dịp để </w:t>
      </w:r>
      <w:r>
        <w:rPr>
          <w:rFonts w:cs="Times New Roman"/>
          <w:color w:val="333333"/>
          <w:sz w:val="32"/>
          <w:szCs w:val="32"/>
          <w:shd w:val="clear" w:color="auto" w:fill="FFFFFF"/>
        </w:rPr>
        <w:t>giáo viên chủ nhiệm và phụ huynh học sinh</w:t>
      </w:r>
      <w:r w:rsidRPr="00B162CC">
        <w:rPr>
          <w:rFonts w:cs="Times New Roman"/>
          <w:color w:val="333333"/>
          <w:sz w:val="32"/>
          <w:szCs w:val="32"/>
          <w:shd w:val="clear" w:color="auto" w:fill="FFFFFF"/>
        </w:rPr>
        <w:t xml:space="preserve"> cùng nhìn lại những kết quả đã đạt được trong học tập và rèn luyện của học sinh trong học kì 1 vừa qua , cùng nhau đề ra phương hướng học tập cho học kì 2.</w:t>
      </w:r>
      <w:r w:rsidRPr="00B162CC">
        <w:rPr>
          <w:rFonts w:cs="Times New Roman"/>
          <w:color w:val="333333"/>
          <w:sz w:val="28"/>
          <w:szCs w:val="28"/>
        </w:rPr>
        <w:br/>
      </w:r>
      <w:r w:rsidRPr="00B162CC">
        <w:rPr>
          <w:rFonts w:cs="Times New Roman"/>
          <w:color w:val="333333"/>
          <w:sz w:val="32"/>
          <w:szCs w:val="32"/>
          <w:shd w:val="clear" w:color="auto" w:fill="FFFFFF"/>
        </w:rPr>
        <w:t>  </w:t>
      </w:r>
      <w:r>
        <w:rPr>
          <w:rFonts w:cs="Times New Roman"/>
          <w:color w:val="333333"/>
          <w:sz w:val="32"/>
          <w:szCs w:val="32"/>
          <w:shd w:val="clear" w:color="auto" w:fill="FFFFFF"/>
        </w:rPr>
        <w:t xml:space="preserve">   Mở đầu cuộc họp, giáo viên chủ nhiệm</w:t>
      </w:r>
      <w:r w:rsidRPr="00B162CC">
        <w:rPr>
          <w:rFonts w:cs="Times New Roman"/>
          <w:color w:val="333333"/>
          <w:sz w:val="32"/>
          <w:szCs w:val="32"/>
          <w:shd w:val="clear" w:color="auto" w:fill="FFFFFF"/>
        </w:rPr>
        <w:t xml:space="preserve"> báo cáo về tình hình chung của nhà trường. Trong học kì vừa rồi, thầy và trò trường Tiểu học Giang Biên đã đạt được những thành tích nhất định trong công tác dạy và học, gặt hái được nhiều thành tích ở các cuộc thi của ngành; tích cực tham gia các phong trào, hoạt động chung của Đoàn, Đội.</w:t>
      </w:r>
      <w:r w:rsidRPr="00B162CC">
        <w:rPr>
          <w:rFonts w:cs="Times New Roman"/>
          <w:color w:val="333333"/>
          <w:sz w:val="28"/>
          <w:szCs w:val="28"/>
        </w:rPr>
        <w:br/>
      </w:r>
      <w:r w:rsidRPr="00B162CC">
        <w:rPr>
          <w:rFonts w:cs="Times New Roman"/>
          <w:color w:val="333333"/>
          <w:sz w:val="32"/>
          <w:szCs w:val="32"/>
          <w:shd w:val="clear" w:color="auto" w:fill="FFFFFF"/>
        </w:rPr>
        <w:t>     Trong buổi họp, cô giáo chủ nhiệm chia sẻ những thuận lợi và khó khăn chung của lớp, đã nhận xét, đánh giá kết quả học tập, rèn luyện của mỗi học sinh. Ngoài ra, cô giáo đưa ra các hoạt động cần làm trong học kì tới , khuyến khích các con tham gia vào các câu lạc bộ , hướng tới những hoạt động lành mạnh , bổ ích , đảm bảo an toàn trong dịp Tết.</w:t>
      </w:r>
      <w:r w:rsidRPr="00B162CC">
        <w:rPr>
          <w:rFonts w:cs="Times New Roman"/>
          <w:color w:val="333333"/>
          <w:sz w:val="28"/>
          <w:szCs w:val="28"/>
        </w:rPr>
        <w:br/>
      </w:r>
      <w:r w:rsidRPr="00B162CC">
        <w:rPr>
          <w:rFonts w:cs="Times New Roman"/>
          <w:color w:val="333333"/>
          <w:sz w:val="32"/>
          <w:szCs w:val="32"/>
          <w:shd w:val="clear" w:color="auto" w:fill="FFFFFF"/>
        </w:rPr>
        <w:t xml:space="preserve">      Buổi họp cha mẹ học sinh đã diễn ra thành công tốt đẹp với sự nhất trí cao của PHHS về kế hoạch hoạt động của nhà trường và của lớp . Dù cuối năm nhiều công việc bận rộn, song tất cả các bậc phụ huynh đã </w:t>
      </w:r>
      <w:r w:rsidRPr="00B162CC">
        <w:rPr>
          <w:rFonts w:cs="Times New Roman"/>
          <w:color w:val="333333"/>
          <w:sz w:val="32"/>
          <w:szCs w:val="32"/>
          <w:shd w:val="clear" w:color="auto" w:fill="FFFFFF"/>
        </w:rPr>
        <w:lastRenderedPageBreak/>
        <w:t>dành thời gian đến dự họp đông đủ tạo nên sợi dây kết nối trong hành trình giáo dục giữa nhà trường và gia đình.</w:t>
      </w:r>
    </w:p>
    <w:p w14:paraId="68899CB0" w14:textId="0CACA2D6" w:rsidR="00B162CC" w:rsidRDefault="00B162CC" w:rsidP="00B162CC">
      <w:pPr>
        <w:spacing w:line="360" w:lineRule="auto"/>
        <w:ind w:left="142" w:firstLine="284"/>
        <w:rPr>
          <w:rFonts w:cs="Times New Roman"/>
          <w:color w:val="333333"/>
          <w:sz w:val="32"/>
          <w:szCs w:val="32"/>
          <w:shd w:val="clear" w:color="auto" w:fill="FFFFFF"/>
        </w:rPr>
      </w:pPr>
      <w:r>
        <w:rPr>
          <w:rFonts w:cs="Times New Roman"/>
          <w:color w:val="333333"/>
          <w:sz w:val="32"/>
          <w:szCs w:val="32"/>
          <w:shd w:val="clear" w:color="auto" w:fill="FFFFFF"/>
        </w:rPr>
        <w:t>Dưới đây là một số hình ảnh trong buổi họp:</w:t>
      </w:r>
    </w:p>
    <w:p w14:paraId="62A55112" w14:textId="0C068E64" w:rsidR="00B162CC" w:rsidRDefault="00E80928" w:rsidP="00B162CC">
      <w:pPr>
        <w:spacing w:line="360" w:lineRule="auto"/>
        <w:ind w:left="142" w:firstLine="284"/>
        <w:rPr>
          <w:rFonts w:cs="Times New Roman"/>
          <w:sz w:val="28"/>
          <w:szCs w:val="28"/>
        </w:rPr>
      </w:pPr>
      <w:r w:rsidRPr="00E80928">
        <w:rPr>
          <w:rFonts w:cs="Times New Roman"/>
          <w:noProof/>
          <w:sz w:val="28"/>
          <w:szCs w:val="28"/>
        </w:rPr>
        <w:drawing>
          <wp:inline distT="0" distB="0" distL="0" distR="0" wp14:anchorId="72915742" wp14:editId="318AD342">
            <wp:extent cx="5943600" cy="4229100"/>
            <wp:effectExtent l="0" t="0" r="0" b="0"/>
            <wp:docPr id="1692989533" name="Picture 1" descr="A chalkboard with a dragon and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89533" name="Picture 1" descr="A chalkboard with a dragon and writing&#10;&#10;Description automatically generated"/>
                    <pic:cNvPicPr/>
                  </pic:nvPicPr>
                  <pic:blipFill>
                    <a:blip r:embed="rId4"/>
                    <a:stretch>
                      <a:fillRect/>
                    </a:stretch>
                  </pic:blipFill>
                  <pic:spPr>
                    <a:xfrm>
                      <a:off x="0" y="0"/>
                      <a:ext cx="5943600" cy="4229100"/>
                    </a:xfrm>
                    <a:prstGeom prst="rect">
                      <a:avLst/>
                    </a:prstGeom>
                  </pic:spPr>
                </pic:pic>
              </a:graphicData>
            </a:graphic>
          </wp:inline>
        </w:drawing>
      </w:r>
    </w:p>
    <w:p w14:paraId="60B66D04" w14:textId="2C7F59C6" w:rsidR="00E80928" w:rsidRDefault="00E80928" w:rsidP="00B162CC">
      <w:pPr>
        <w:spacing w:line="360" w:lineRule="auto"/>
        <w:ind w:left="142" w:firstLine="284"/>
        <w:rPr>
          <w:rFonts w:cs="Times New Roman"/>
          <w:sz w:val="28"/>
          <w:szCs w:val="28"/>
        </w:rPr>
      </w:pPr>
    </w:p>
    <w:p w14:paraId="5F589224" w14:textId="5FAC18C5" w:rsidR="00E80928" w:rsidRDefault="00E80928" w:rsidP="00B162CC">
      <w:pPr>
        <w:spacing w:line="360" w:lineRule="auto"/>
        <w:ind w:left="142" w:firstLine="284"/>
        <w:rPr>
          <w:rFonts w:cs="Times New Roman"/>
          <w:sz w:val="28"/>
          <w:szCs w:val="28"/>
        </w:rPr>
      </w:pPr>
      <w:r w:rsidRPr="00E80928">
        <w:rPr>
          <w:rFonts w:cs="Times New Roman"/>
          <w:noProof/>
          <w:sz w:val="28"/>
          <w:szCs w:val="28"/>
        </w:rPr>
        <w:lastRenderedPageBreak/>
        <w:drawing>
          <wp:inline distT="0" distB="0" distL="0" distR="0" wp14:anchorId="683F1575" wp14:editId="52EB6302">
            <wp:extent cx="5943600" cy="7924800"/>
            <wp:effectExtent l="0" t="0" r="0" b="0"/>
            <wp:docPr id="1780635230" name="Picture 1" descr="A group of card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635230" name="Picture 1" descr="A group of cards on a table&#10;&#10;Description automatically generated"/>
                    <pic:cNvPicPr/>
                  </pic:nvPicPr>
                  <pic:blipFill>
                    <a:blip r:embed="rId5"/>
                    <a:stretch>
                      <a:fillRect/>
                    </a:stretch>
                  </pic:blipFill>
                  <pic:spPr>
                    <a:xfrm>
                      <a:off x="0" y="0"/>
                      <a:ext cx="5943600" cy="7924800"/>
                    </a:xfrm>
                    <a:prstGeom prst="rect">
                      <a:avLst/>
                    </a:prstGeom>
                  </pic:spPr>
                </pic:pic>
              </a:graphicData>
            </a:graphic>
          </wp:inline>
        </w:drawing>
      </w:r>
    </w:p>
    <w:p w14:paraId="25F02D42" w14:textId="3CBA4F39" w:rsidR="00E80928" w:rsidRDefault="00E80928" w:rsidP="00B162CC">
      <w:pPr>
        <w:spacing w:line="360" w:lineRule="auto"/>
        <w:ind w:left="142" w:firstLine="284"/>
        <w:rPr>
          <w:rFonts w:cs="Times New Roman"/>
          <w:sz w:val="28"/>
          <w:szCs w:val="28"/>
        </w:rPr>
      </w:pPr>
      <w:r w:rsidRPr="00E80928">
        <w:rPr>
          <w:rFonts w:cs="Times New Roman"/>
          <w:noProof/>
          <w:sz w:val="28"/>
          <w:szCs w:val="28"/>
        </w:rPr>
        <w:lastRenderedPageBreak/>
        <w:drawing>
          <wp:inline distT="0" distB="0" distL="0" distR="0" wp14:anchorId="527E191E" wp14:editId="1FE5DFCD">
            <wp:extent cx="5943600" cy="3943350"/>
            <wp:effectExtent l="0" t="0" r="0" b="0"/>
            <wp:docPr id="1320833035" name="Picture 1" descr="A room with desks and a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33035" name="Picture 1" descr="A room with desks and a fan&#10;&#10;Description automatically generated"/>
                    <pic:cNvPicPr/>
                  </pic:nvPicPr>
                  <pic:blipFill>
                    <a:blip r:embed="rId6"/>
                    <a:stretch>
                      <a:fillRect/>
                    </a:stretch>
                  </pic:blipFill>
                  <pic:spPr>
                    <a:xfrm>
                      <a:off x="0" y="0"/>
                      <a:ext cx="5943600" cy="3943350"/>
                    </a:xfrm>
                    <a:prstGeom prst="rect">
                      <a:avLst/>
                    </a:prstGeom>
                  </pic:spPr>
                </pic:pic>
              </a:graphicData>
            </a:graphic>
          </wp:inline>
        </w:drawing>
      </w:r>
    </w:p>
    <w:p w14:paraId="11B4D82A" w14:textId="2711F010" w:rsidR="00E80928" w:rsidRDefault="00E80928" w:rsidP="00B162CC">
      <w:pPr>
        <w:spacing w:line="360" w:lineRule="auto"/>
        <w:ind w:left="142" w:firstLine="284"/>
        <w:rPr>
          <w:rFonts w:cs="Times New Roman"/>
          <w:sz w:val="28"/>
          <w:szCs w:val="28"/>
        </w:rPr>
      </w:pPr>
      <w:r w:rsidRPr="00E80928">
        <w:rPr>
          <w:rFonts w:cs="Times New Roman"/>
          <w:noProof/>
          <w:sz w:val="28"/>
          <w:szCs w:val="28"/>
        </w:rPr>
        <w:drawing>
          <wp:inline distT="0" distB="0" distL="0" distR="0" wp14:anchorId="763365C2" wp14:editId="142885A1">
            <wp:extent cx="5943600" cy="4095750"/>
            <wp:effectExtent l="0" t="0" r="0" b="0"/>
            <wp:docPr id="720717234" name="Picture 1" descr="A room with table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17234" name="Picture 1" descr="A room with tables and chairs&#10;&#10;Description automatically generated"/>
                    <pic:cNvPicPr/>
                  </pic:nvPicPr>
                  <pic:blipFill>
                    <a:blip r:embed="rId7"/>
                    <a:stretch>
                      <a:fillRect/>
                    </a:stretch>
                  </pic:blipFill>
                  <pic:spPr>
                    <a:xfrm>
                      <a:off x="0" y="0"/>
                      <a:ext cx="5943600" cy="4095750"/>
                    </a:xfrm>
                    <a:prstGeom prst="rect">
                      <a:avLst/>
                    </a:prstGeom>
                  </pic:spPr>
                </pic:pic>
              </a:graphicData>
            </a:graphic>
          </wp:inline>
        </w:drawing>
      </w:r>
    </w:p>
    <w:p w14:paraId="2DE519C7" w14:textId="5EB5881B" w:rsidR="00E80928" w:rsidRDefault="00E80928" w:rsidP="00B162CC">
      <w:pPr>
        <w:spacing w:line="360" w:lineRule="auto"/>
        <w:ind w:left="142" w:firstLine="284"/>
        <w:rPr>
          <w:rFonts w:cs="Times New Roman"/>
          <w:sz w:val="28"/>
          <w:szCs w:val="28"/>
        </w:rPr>
      </w:pPr>
      <w:r w:rsidRPr="00E80928">
        <w:rPr>
          <w:rFonts w:cs="Times New Roman"/>
          <w:noProof/>
          <w:sz w:val="28"/>
          <w:szCs w:val="28"/>
        </w:rPr>
        <w:lastRenderedPageBreak/>
        <w:drawing>
          <wp:inline distT="0" distB="0" distL="0" distR="0" wp14:anchorId="753366D2" wp14:editId="7AA0A071">
            <wp:extent cx="5943600" cy="3949700"/>
            <wp:effectExtent l="0" t="0" r="0" b="0"/>
            <wp:docPr id="172485717" name="Picture 1"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5717" name="Picture 1" descr="A group of people sitting at desks in a classroom&#10;&#10;Description automatically generated"/>
                    <pic:cNvPicPr/>
                  </pic:nvPicPr>
                  <pic:blipFill>
                    <a:blip r:embed="rId8"/>
                    <a:stretch>
                      <a:fillRect/>
                    </a:stretch>
                  </pic:blipFill>
                  <pic:spPr>
                    <a:xfrm>
                      <a:off x="0" y="0"/>
                      <a:ext cx="5943600" cy="3949700"/>
                    </a:xfrm>
                    <a:prstGeom prst="rect">
                      <a:avLst/>
                    </a:prstGeom>
                  </pic:spPr>
                </pic:pic>
              </a:graphicData>
            </a:graphic>
          </wp:inline>
        </w:drawing>
      </w:r>
    </w:p>
    <w:p w14:paraId="04A86019" w14:textId="667FCC21" w:rsidR="00E80928" w:rsidRDefault="00E80928" w:rsidP="00B162CC">
      <w:pPr>
        <w:spacing w:line="360" w:lineRule="auto"/>
        <w:ind w:left="142" w:firstLine="284"/>
        <w:rPr>
          <w:rFonts w:cs="Times New Roman"/>
          <w:sz w:val="28"/>
          <w:szCs w:val="28"/>
        </w:rPr>
      </w:pPr>
      <w:r w:rsidRPr="00E80928">
        <w:rPr>
          <w:rFonts w:cs="Times New Roman"/>
          <w:noProof/>
          <w:sz w:val="28"/>
          <w:szCs w:val="28"/>
        </w:rPr>
        <w:drawing>
          <wp:inline distT="0" distB="0" distL="0" distR="0" wp14:anchorId="4FC6F709" wp14:editId="1697F962">
            <wp:extent cx="5943600" cy="4159250"/>
            <wp:effectExtent l="0" t="0" r="0" b="0"/>
            <wp:docPr id="1831716426" name="Picture 1" descr="A group of people sitting at desk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16426" name="Picture 1" descr="A group of people sitting at desks in a classroom&#10;&#10;Description automatically generated"/>
                    <pic:cNvPicPr/>
                  </pic:nvPicPr>
                  <pic:blipFill>
                    <a:blip r:embed="rId9"/>
                    <a:stretch>
                      <a:fillRect/>
                    </a:stretch>
                  </pic:blipFill>
                  <pic:spPr>
                    <a:xfrm>
                      <a:off x="0" y="0"/>
                      <a:ext cx="5943600" cy="4159250"/>
                    </a:xfrm>
                    <a:prstGeom prst="rect">
                      <a:avLst/>
                    </a:prstGeom>
                  </pic:spPr>
                </pic:pic>
              </a:graphicData>
            </a:graphic>
          </wp:inline>
        </w:drawing>
      </w:r>
    </w:p>
    <w:p w14:paraId="0D3A0B0C" w14:textId="4F2E165A" w:rsidR="00E80928" w:rsidRDefault="00E80928" w:rsidP="00B162CC">
      <w:pPr>
        <w:spacing w:line="360" w:lineRule="auto"/>
        <w:ind w:left="142" w:firstLine="284"/>
        <w:rPr>
          <w:rFonts w:cs="Times New Roman"/>
          <w:sz w:val="28"/>
          <w:szCs w:val="28"/>
        </w:rPr>
      </w:pPr>
      <w:r w:rsidRPr="00E80928">
        <w:rPr>
          <w:rFonts w:cs="Times New Roman"/>
          <w:noProof/>
          <w:sz w:val="28"/>
          <w:szCs w:val="28"/>
        </w:rPr>
        <w:lastRenderedPageBreak/>
        <w:drawing>
          <wp:inline distT="0" distB="0" distL="0" distR="0" wp14:anchorId="361C5416" wp14:editId="7C4AE0B5">
            <wp:extent cx="5943600" cy="4000500"/>
            <wp:effectExtent l="0" t="0" r="0" b="0"/>
            <wp:docPr id="563895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95095" name=""/>
                    <pic:cNvPicPr/>
                  </pic:nvPicPr>
                  <pic:blipFill>
                    <a:blip r:embed="rId10"/>
                    <a:stretch>
                      <a:fillRect/>
                    </a:stretch>
                  </pic:blipFill>
                  <pic:spPr>
                    <a:xfrm>
                      <a:off x="0" y="0"/>
                      <a:ext cx="5943600" cy="4000500"/>
                    </a:xfrm>
                    <a:prstGeom prst="rect">
                      <a:avLst/>
                    </a:prstGeom>
                  </pic:spPr>
                </pic:pic>
              </a:graphicData>
            </a:graphic>
          </wp:inline>
        </w:drawing>
      </w:r>
    </w:p>
    <w:p w14:paraId="314368E7" w14:textId="756F6F03" w:rsidR="00E80928" w:rsidRDefault="00E80928" w:rsidP="00B162CC">
      <w:pPr>
        <w:spacing w:line="360" w:lineRule="auto"/>
        <w:ind w:left="142" w:firstLine="284"/>
        <w:rPr>
          <w:rFonts w:cs="Times New Roman"/>
          <w:sz w:val="28"/>
          <w:szCs w:val="28"/>
        </w:rPr>
      </w:pPr>
      <w:r w:rsidRPr="00E80928">
        <w:rPr>
          <w:rFonts w:cs="Times New Roman"/>
          <w:noProof/>
          <w:sz w:val="28"/>
          <w:szCs w:val="28"/>
        </w:rPr>
        <w:drawing>
          <wp:inline distT="0" distB="0" distL="0" distR="0" wp14:anchorId="4F02CD56" wp14:editId="6373DE0F">
            <wp:extent cx="5943600" cy="3841750"/>
            <wp:effectExtent l="0" t="0" r="0" b="6350"/>
            <wp:docPr id="470805649" name="Picture 1" descr="A group of people sitting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05649" name="Picture 1" descr="A group of people sitting in a classroom&#10;&#10;Description automatically generated"/>
                    <pic:cNvPicPr/>
                  </pic:nvPicPr>
                  <pic:blipFill>
                    <a:blip r:embed="rId11"/>
                    <a:stretch>
                      <a:fillRect/>
                    </a:stretch>
                  </pic:blipFill>
                  <pic:spPr>
                    <a:xfrm>
                      <a:off x="0" y="0"/>
                      <a:ext cx="5943600" cy="3841750"/>
                    </a:xfrm>
                    <a:prstGeom prst="rect">
                      <a:avLst/>
                    </a:prstGeom>
                  </pic:spPr>
                </pic:pic>
              </a:graphicData>
            </a:graphic>
          </wp:inline>
        </w:drawing>
      </w:r>
    </w:p>
    <w:p w14:paraId="689A6D94" w14:textId="5906C3F9" w:rsidR="00E80928" w:rsidRPr="00E80928" w:rsidRDefault="00E80928" w:rsidP="00E80928">
      <w:pPr>
        <w:spacing w:line="360" w:lineRule="auto"/>
        <w:ind w:left="142" w:firstLine="284"/>
        <w:jc w:val="right"/>
        <w:rPr>
          <w:rFonts w:cs="Times New Roman"/>
          <w:i/>
          <w:iCs/>
        </w:rPr>
      </w:pPr>
      <w:r w:rsidRPr="00E80928">
        <w:rPr>
          <w:rFonts w:cs="Times New Roman"/>
          <w:i/>
          <w:iCs/>
        </w:rPr>
        <w:t>Tác giả: Kiều Thị Bích Anh</w:t>
      </w:r>
    </w:p>
    <w:sectPr w:rsidR="00E80928" w:rsidRPr="00E8092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2CC"/>
    <w:rsid w:val="00530091"/>
    <w:rsid w:val="00B162CC"/>
    <w:rsid w:val="00D6723E"/>
    <w:rsid w:val="00D85604"/>
    <w:rsid w:val="00E80928"/>
    <w:rsid w:val="00E871F6"/>
    <w:rsid w:val="00EC6C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C860F"/>
  <w15:chartTrackingRefBased/>
  <w15:docId w15:val="{82D82A84-D0CE-4E93-AD44-7CF85E8F4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C29"/>
  </w:style>
  <w:style w:type="paragraph" w:styleId="Heading1">
    <w:name w:val="heading 1"/>
    <w:basedOn w:val="Normal"/>
    <w:next w:val="Normal"/>
    <w:link w:val="Heading1Char"/>
    <w:uiPriority w:val="9"/>
    <w:qFormat/>
    <w:rsid w:val="00B162C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162C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162CC"/>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162C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B162C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B162CC"/>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B162CC"/>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B162CC"/>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B162CC"/>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162C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162C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162CC"/>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162C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B162C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B162C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B162C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B162C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B162C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B162C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162C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162CC"/>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162CC"/>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B162C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162CC"/>
    <w:rPr>
      <w:i/>
      <w:iCs/>
      <w:color w:val="404040" w:themeColor="text1" w:themeTint="BF"/>
    </w:rPr>
  </w:style>
  <w:style w:type="paragraph" w:styleId="ListParagraph">
    <w:name w:val="List Paragraph"/>
    <w:basedOn w:val="Normal"/>
    <w:uiPriority w:val="34"/>
    <w:qFormat/>
    <w:rsid w:val="00B162CC"/>
    <w:pPr>
      <w:ind w:left="720"/>
      <w:contextualSpacing/>
    </w:pPr>
  </w:style>
  <w:style w:type="character" w:styleId="IntenseEmphasis">
    <w:name w:val="Intense Emphasis"/>
    <w:basedOn w:val="DefaultParagraphFont"/>
    <w:uiPriority w:val="21"/>
    <w:qFormat/>
    <w:rsid w:val="00B162CC"/>
    <w:rPr>
      <w:i/>
      <w:iCs/>
      <w:color w:val="0F4761" w:themeColor="accent1" w:themeShade="BF"/>
    </w:rPr>
  </w:style>
  <w:style w:type="paragraph" w:styleId="IntenseQuote">
    <w:name w:val="Intense Quote"/>
    <w:basedOn w:val="Normal"/>
    <w:next w:val="Normal"/>
    <w:link w:val="IntenseQuoteChar"/>
    <w:uiPriority w:val="30"/>
    <w:qFormat/>
    <w:rsid w:val="00B162C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162CC"/>
    <w:rPr>
      <w:i/>
      <w:iCs/>
      <w:color w:val="0F4761" w:themeColor="accent1" w:themeShade="BF"/>
    </w:rPr>
  </w:style>
  <w:style w:type="character" w:styleId="IntenseReference">
    <w:name w:val="Intense Reference"/>
    <w:basedOn w:val="DefaultParagraphFont"/>
    <w:uiPriority w:val="32"/>
    <w:qFormat/>
    <w:rsid w:val="00B162C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6</Pages>
  <Words>224</Words>
  <Characters>1278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Khánh Linh</dc:creator>
  <cp:keywords/>
  <dc:description/>
  <cp:lastModifiedBy>Phan Khánh Linh</cp:lastModifiedBy>
  <cp:revision>2</cp:revision>
  <dcterms:created xsi:type="dcterms:W3CDTF">2024-02-09T13:15:00Z</dcterms:created>
  <dcterms:modified xsi:type="dcterms:W3CDTF">2024-02-09T13:43:00Z</dcterms:modified>
</cp:coreProperties>
</file>