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C70E" w14:textId="35CE6CBE" w:rsidR="006F3D4F" w:rsidRPr="006F3D4F" w:rsidRDefault="006F3D4F" w:rsidP="00DC0F2E">
      <w:pPr>
        <w:shd w:val="clear" w:color="auto" w:fill="FFFFFF"/>
        <w:spacing w:after="0" w:line="276" w:lineRule="auto"/>
        <w:jc w:val="both"/>
        <w:rPr>
          <w:rFonts w:ascii="Roboto" w:eastAsia="Times New Roman" w:hAnsi="Roboto" w:cs="Arial"/>
          <w:b/>
          <w:bCs/>
          <w:color w:val="0070C0"/>
          <w:sz w:val="56"/>
          <w:szCs w:val="56"/>
          <w:lang w:val="vi-VN"/>
        </w:rPr>
      </w:pPr>
      <w:r w:rsidRPr="006F3D4F">
        <w:rPr>
          <w:rFonts w:ascii="Roboto" w:eastAsia="Times New Roman" w:hAnsi="Roboto" w:cs="Arial"/>
          <w:b/>
          <w:bCs/>
          <w:color w:val="0070C0"/>
          <w:sz w:val="56"/>
          <w:szCs w:val="56"/>
        </w:rPr>
        <w:t>Nguồn gốc và ý nghĩa Ngày Quốc tế Phụ nữ 8/</w:t>
      </w:r>
      <w:r w:rsidR="001627B2">
        <w:rPr>
          <w:rFonts w:ascii="Roboto" w:eastAsia="Times New Roman" w:hAnsi="Roboto" w:cs="Arial"/>
          <w:b/>
          <w:bCs/>
          <w:color w:val="0070C0"/>
          <w:sz w:val="56"/>
          <w:szCs w:val="56"/>
        </w:rPr>
        <w:t>3</w:t>
      </w:r>
      <w:r w:rsidR="001627B2">
        <w:rPr>
          <w:rFonts w:ascii="Roboto" w:eastAsia="Times New Roman" w:hAnsi="Roboto" w:cs="Arial"/>
          <w:b/>
          <w:bCs/>
          <w:color w:val="0070C0"/>
          <w:sz w:val="56"/>
          <w:szCs w:val="56"/>
          <w:lang w:val="vi-VN"/>
        </w:rPr>
        <w:t>.</w:t>
      </w:r>
    </w:p>
    <w:p w14:paraId="54E04C47"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Lịch sử ngày 8/3 bắt đầu từ phong trào của nữ công nhân ngành dệt nước Mỹ vào cuối thế kỳ XIX. Ngày 8/3/1857,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w:t>
      </w:r>
    </w:p>
    <w:p w14:paraId="3BDB34D5"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Khoảng 50 năm sau, ngày 8/3/1908, 15.000 phụ nữ diễu hành trên các đường phố New York đòi tăng lương, giảm giờ làm việc và hủy bỏ việc bắt trẻ con làm việc. Sau đó, Đảng Xã hội Hoa Kỳ tuyên bố Ngày Quốc tế Phụ nữ là ngày 28/2/1909.</w:t>
      </w:r>
    </w:p>
    <w:p w14:paraId="63869E94"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Tuy nhiên, đến ngày 8/3/1910, tại Hội nghị phụ nữ do Quốc tế thứ 2 (Quốc tế Xã hội chủ nghĩa) tổ chức, 100 đại biểu phụ nữ thuộc 17 nước đòi quyền bầu cử cho phụ nữ. Chủ tịch Hội nghị là bà Clara Zetkin, phụ nữ Đức, đã đề nghị chọn một ngày quốc tế phụ nữ để nhớ ơn những phụ nữ đã đấu tranh trên toàn thế giới. Hội nghị đã quyết định chọn ngày 8/3 làm Ngày Quốc tế Phụ nữ, ngày đoàn kết đấu tranh của phụ nữ với những khẩu hiệu: “Ngày làm việc 8 giờ”, “Việc làm ngang nhau”, “Bảo vệ bà mẹ và trẻ em”.</w:t>
      </w:r>
    </w:p>
    <w:p w14:paraId="3E7E6D61"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Từ đó, ngày 8/3 hàng năm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nhi đồng.</w:t>
      </w:r>
    </w:p>
    <w:p w14:paraId="1337055F"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Ở nước ta, vào ngày 8/3 còn là dịp kỷ niệm cuộc khởi nghĩa Hai Bà Trưng, hai vị nữ anh hùng đầu tiên của dân tộc đã có công đánh đuổi giặc ngoại xâm, giữ nguyên bờ cõi, giang sơn đất Việt.</w:t>
      </w:r>
    </w:p>
    <w:p w14:paraId="40D5CCE7"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Mùa xuân năm 40, Hai Bà Trưng đã phất cờ khởi nghĩa và nhận được sự hưởng ứng nhiệt liệt của các Lạc hầu, Lạc tướng, của những người yêu nước ở khắp các thị quận và đông đảo lực lượng là phụ nữ tham gia khởi nghĩa.</w:t>
      </w:r>
    </w:p>
    <w:p w14:paraId="65228704"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i/>
          <w:iCs/>
          <w:color w:val="000000"/>
          <w:sz w:val="28"/>
          <w:szCs w:val="28"/>
        </w:rPr>
        <w:t>Ý nghĩa ngày Quốc tế Phụ nữ 8/3</w:t>
      </w:r>
    </w:p>
    <w:p w14:paraId="78A2A121"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lastRenderedPageBreak/>
        <w:t>Ở một số nước trên thế giới, ngày 8/3 được coi là ngày lễ chính trong năm và tổ chức rất lớn. Trong những xã hội này, đàn ông tặng hoa và quà cho những người phụ nữ trong đời của họ như mẹ, vợ, bạn gái…</w:t>
      </w:r>
    </w:p>
    <w:p w14:paraId="120C78C9" w14:textId="57E0AE08"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1627B2">
        <w:rPr>
          <w:rFonts w:ascii="Roboto" w:eastAsia="Times New Roman" w:hAnsi="Roboto" w:cs="Arial"/>
          <w:noProof/>
          <w:color w:val="000000"/>
          <w:sz w:val="28"/>
          <w:szCs w:val="28"/>
        </w:rPr>
        <w:drawing>
          <wp:inline distT="0" distB="0" distL="0" distR="0" wp14:anchorId="50D77AE7" wp14:editId="73C93F72">
            <wp:extent cx="5715000" cy="382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29050"/>
                    </a:xfrm>
                    <a:prstGeom prst="rect">
                      <a:avLst/>
                    </a:prstGeom>
                    <a:noFill/>
                    <a:ln>
                      <a:noFill/>
                    </a:ln>
                  </pic:spPr>
                </pic:pic>
              </a:graphicData>
            </a:graphic>
          </wp:inline>
        </w:drawing>
      </w:r>
      <w:r w:rsidRPr="006F3D4F">
        <w:rPr>
          <w:rFonts w:ascii="Roboto" w:eastAsia="Times New Roman" w:hAnsi="Roboto" w:cs="Arial"/>
          <w:color w:val="000000"/>
          <w:sz w:val="28"/>
          <w:szCs w:val="28"/>
        </w:rPr>
        <w:t>​</w:t>
      </w:r>
    </w:p>
    <w:p w14:paraId="03826BFF"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là điều kiện an sinh xã hội, chống mại dâm và bạo lực đối với phụ nữ…</w:t>
      </w:r>
    </w:p>
    <w:p w14:paraId="3D75D939"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i/>
          <w:iCs/>
          <w:color w:val="000000"/>
          <w:sz w:val="28"/>
          <w:szCs w:val="28"/>
        </w:rPr>
        <w:t>Ngày Quốc tế Phụ nữ tại Việt Nam</w:t>
      </w:r>
    </w:p>
    <w:p w14:paraId="6D1B3366"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Ở nước ta, ngày 8/3 còn là ngày kỷ niệm cuộc khởi nghĩa của Hai Bà Trưng, 2 vị nữ anh hùng dân tộc đầu tiên đã đánh đuổi giặc ngoại xâm phương Bắc, giành lại chủ quyền dân tộc. Niềm tự hào và ý chí vươn lên của phụ nữ Việt Nam một phần cũng có cội nguồn từ truyền thống dân tộc độc đáo đó.</w:t>
      </w:r>
    </w:p>
    <w:p w14:paraId="478FCC23" w14:textId="77777777" w:rsidR="006F3D4F" w:rsidRPr="006F3D4F" w:rsidRDefault="006F3D4F" w:rsidP="00DC0F2E">
      <w:pPr>
        <w:shd w:val="clear" w:color="auto" w:fill="FFFFFF"/>
        <w:spacing w:line="276" w:lineRule="auto"/>
        <w:jc w:val="both"/>
        <w:rPr>
          <w:rFonts w:ascii="Roboto" w:eastAsia="Times New Roman" w:hAnsi="Roboto" w:cs="Arial"/>
          <w:color w:val="000000"/>
          <w:sz w:val="28"/>
          <w:szCs w:val="28"/>
        </w:rPr>
      </w:pPr>
      <w:r w:rsidRPr="006F3D4F">
        <w:rPr>
          <w:rFonts w:ascii="Roboto" w:eastAsia="Times New Roman" w:hAnsi="Roboto" w:cs="Arial"/>
          <w:color w:val="000000"/>
          <w:sz w:val="28"/>
          <w:szCs w:val="28"/>
        </w:rPr>
        <w:t>Tại Việt Nam, để thể hiện sự tôn vinh những người phụ nữ, một nửa thế giới, các cơ quan, đoàn thể, gia đình thường tổ chức kỷ niệm ngày 8/3 rất trang trọng, tràn ngập hoa và những lời chúc tốt đẹp. Ngày 8/3 cũng là ngày nam giới thể hiện sự chăm sóc yêu thương cho người phụ nữ mà họ yêu quý.</w:t>
      </w:r>
    </w:p>
    <w:p w14:paraId="43C74AF9" w14:textId="77777777" w:rsidR="00304D84" w:rsidRPr="001627B2" w:rsidRDefault="00304D84" w:rsidP="00DC0F2E">
      <w:pPr>
        <w:spacing w:line="276" w:lineRule="auto"/>
        <w:jc w:val="both"/>
        <w:rPr>
          <w:rFonts w:ascii="Roboto" w:hAnsi="Roboto"/>
          <w:sz w:val="28"/>
          <w:szCs w:val="28"/>
        </w:rPr>
      </w:pPr>
    </w:p>
    <w:sectPr w:rsidR="00304D84" w:rsidRPr="001627B2" w:rsidSect="00A41565">
      <w:pgSz w:w="11906" w:h="16838" w:code="9"/>
      <w:pgMar w:top="1134" w:right="1134" w:bottom="851"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4F"/>
    <w:rsid w:val="001627B2"/>
    <w:rsid w:val="00304D84"/>
    <w:rsid w:val="004D7850"/>
    <w:rsid w:val="006F3D4F"/>
    <w:rsid w:val="00A41565"/>
    <w:rsid w:val="00DC0F2E"/>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EB75"/>
  <w15:chartTrackingRefBased/>
  <w15:docId w15:val="{FB3AA7B2-953F-4A30-A4DE-9740D662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3D4F"/>
    <w:rPr>
      <w:b/>
      <w:bCs/>
    </w:rPr>
  </w:style>
  <w:style w:type="character" w:styleId="Emphasis">
    <w:name w:val="Emphasis"/>
    <w:basedOn w:val="DefaultParagraphFont"/>
    <w:uiPriority w:val="20"/>
    <w:qFormat/>
    <w:rsid w:val="006F3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970735">
      <w:bodyDiv w:val="1"/>
      <w:marLeft w:val="0"/>
      <w:marRight w:val="0"/>
      <w:marTop w:val="0"/>
      <w:marBottom w:val="0"/>
      <w:divBdr>
        <w:top w:val="none" w:sz="0" w:space="0" w:color="auto"/>
        <w:left w:val="none" w:sz="0" w:space="0" w:color="auto"/>
        <w:bottom w:val="none" w:sz="0" w:space="0" w:color="auto"/>
        <w:right w:val="none" w:sz="0" w:space="0" w:color="auto"/>
      </w:divBdr>
      <w:divsChild>
        <w:div w:id="1476338148">
          <w:marLeft w:val="0"/>
          <w:marRight w:val="0"/>
          <w:marTop w:val="240"/>
          <w:marBottom w:val="240"/>
          <w:divBdr>
            <w:top w:val="none" w:sz="0" w:space="0" w:color="auto"/>
            <w:left w:val="none" w:sz="0" w:space="0" w:color="auto"/>
            <w:bottom w:val="none" w:sz="0" w:space="0" w:color="auto"/>
            <w:right w:val="none" w:sz="0" w:space="0" w:color="auto"/>
          </w:divBdr>
        </w:div>
        <w:div w:id="940794493">
          <w:marLeft w:val="0"/>
          <w:marRight w:val="0"/>
          <w:marTop w:val="240"/>
          <w:marBottom w:val="240"/>
          <w:divBdr>
            <w:top w:val="none" w:sz="0" w:space="0" w:color="auto"/>
            <w:left w:val="none" w:sz="0" w:space="0" w:color="auto"/>
            <w:bottom w:val="none" w:sz="0" w:space="0" w:color="auto"/>
            <w:right w:val="none" w:sz="0" w:space="0" w:color="auto"/>
          </w:divBdr>
        </w:div>
        <w:div w:id="191040806">
          <w:marLeft w:val="0"/>
          <w:marRight w:val="0"/>
          <w:marTop w:val="240"/>
          <w:marBottom w:val="240"/>
          <w:divBdr>
            <w:top w:val="none" w:sz="0" w:space="0" w:color="auto"/>
            <w:left w:val="none" w:sz="0" w:space="0" w:color="auto"/>
            <w:bottom w:val="none" w:sz="0" w:space="0" w:color="auto"/>
            <w:right w:val="none" w:sz="0" w:space="0" w:color="auto"/>
          </w:divBdr>
        </w:div>
        <w:div w:id="2095324020">
          <w:marLeft w:val="0"/>
          <w:marRight w:val="0"/>
          <w:marTop w:val="240"/>
          <w:marBottom w:val="240"/>
          <w:divBdr>
            <w:top w:val="none" w:sz="0" w:space="0" w:color="auto"/>
            <w:left w:val="none" w:sz="0" w:space="0" w:color="auto"/>
            <w:bottom w:val="none" w:sz="0" w:space="0" w:color="auto"/>
            <w:right w:val="none" w:sz="0" w:space="0" w:color="auto"/>
          </w:divBdr>
        </w:div>
        <w:div w:id="1253776681">
          <w:marLeft w:val="0"/>
          <w:marRight w:val="0"/>
          <w:marTop w:val="240"/>
          <w:marBottom w:val="240"/>
          <w:divBdr>
            <w:top w:val="none" w:sz="0" w:space="0" w:color="auto"/>
            <w:left w:val="none" w:sz="0" w:space="0" w:color="auto"/>
            <w:bottom w:val="none" w:sz="0" w:space="0" w:color="auto"/>
            <w:right w:val="none" w:sz="0" w:space="0" w:color="auto"/>
          </w:divBdr>
        </w:div>
        <w:div w:id="1196389145">
          <w:marLeft w:val="0"/>
          <w:marRight w:val="0"/>
          <w:marTop w:val="240"/>
          <w:marBottom w:val="240"/>
          <w:divBdr>
            <w:top w:val="none" w:sz="0" w:space="0" w:color="auto"/>
            <w:left w:val="none" w:sz="0" w:space="0" w:color="auto"/>
            <w:bottom w:val="none" w:sz="0" w:space="0" w:color="auto"/>
            <w:right w:val="none" w:sz="0" w:space="0" w:color="auto"/>
          </w:divBdr>
        </w:div>
        <w:div w:id="626474240">
          <w:marLeft w:val="0"/>
          <w:marRight w:val="0"/>
          <w:marTop w:val="240"/>
          <w:marBottom w:val="240"/>
          <w:divBdr>
            <w:top w:val="none" w:sz="0" w:space="0" w:color="auto"/>
            <w:left w:val="none" w:sz="0" w:space="0" w:color="auto"/>
            <w:bottom w:val="none" w:sz="0" w:space="0" w:color="auto"/>
            <w:right w:val="none" w:sz="0" w:space="0" w:color="auto"/>
          </w:divBdr>
        </w:div>
        <w:div w:id="1428699305">
          <w:marLeft w:val="0"/>
          <w:marRight w:val="0"/>
          <w:marTop w:val="240"/>
          <w:marBottom w:val="240"/>
          <w:divBdr>
            <w:top w:val="none" w:sz="0" w:space="0" w:color="auto"/>
            <w:left w:val="none" w:sz="0" w:space="0" w:color="auto"/>
            <w:bottom w:val="none" w:sz="0" w:space="0" w:color="auto"/>
            <w:right w:val="none" w:sz="0" w:space="0" w:color="auto"/>
          </w:divBdr>
        </w:div>
        <w:div w:id="1382247728">
          <w:marLeft w:val="0"/>
          <w:marRight w:val="0"/>
          <w:marTop w:val="240"/>
          <w:marBottom w:val="240"/>
          <w:divBdr>
            <w:top w:val="none" w:sz="0" w:space="0" w:color="auto"/>
            <w:left w:val="none" w:sz="0" w:space="0" w:color="auto"/>
            <w:bottom w:val="none" w:sz="0" w:space="0" w:color="auto"/>
            <w:right w:val="none" w:sz="0" w:space="0" w:color="auto"/>
          </w:divBdr>
        </w:div>
        <w:div w:id="1936135841">
          <w:marLeft w:val="0"/>
          <w:marRight w:val="0"/>
          <w:marTop w:val="240"/>
          <w:marBottom w:val="240"/>
          <w:divBdr>
            <w:top w:val="none" w:sz="0" w:space="0" w:color="auto"/>
            <w:left w:val="none" w:sz="0" w:space="0" w:color="auto"/>
            <w:bottom w:val="none" w:sz="0" w:space="0" w:color="auto"/>
            <w:right w:val="none" w:sz="0" w:space="0" w:color="auto"/>
          </w:divBdr>
        </w:div>
        <w:div w:id="728261398">
          <w:marLeft w:val="0"/>
          <w:marRight w:val="0"/>
          <w:marTop w:val="240"/>
          <w:marBottom w:val="240"/>
          <w:divBdr>
            <w:top w:val="none" w:sz="0" w:space="0" w:color="auto"/>
            <w:left w:val="none" w:sz="0" w:space="0" w:color="auto"/>
            <w:bottom w:val="none" w:sz="0" w:space="0" w:color="auto"/>
            <w:right w:val="none" w:sz="0" w:space="0" w:color="auto"/>
          </w:divBdr>
        </w:div>
        <w:div w:id="1511874175">
          <w:marLeft w:val="0"/>
          <w:marRight w:val="0"/>
          <w:marTop w:val="240"/>
          <w:marBottom w:val="240"/>
          <w:divBdr>
            <w:top w:val="none" w:sz="0" w:space="0" w:color="auto"/>
            <w:left w:val="none" w:sz="0" w:space="0" w:color="auto"/>
            <w:bottom w:val="none" w:sz="0" w:space="0" w:color="auto"/>
            <w:right w:val="none" w:sz="0" w:space="0" w:color="auto"/>
          </w:divBdr>
        </w:div>
        <w:div w:id="164851205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2023-03-10T01:23:00Z</dcterms:created>
  <dcterms:modified xsi:type="dcterms:W3CDTF">2024-03-05T08:09:00Z</dcterms:modified>
</cp:coreProperties>
</file>