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8F51A" w14:textId="19F17100" w:rsidR="00965F75" w:rsidRPr="00965F75" w:rsidRDefault="00965F75" w:rsidP="00405956">
      <w:pPr>
        <w:shd w:val="clear" w:color="auto" w:fill="FFFFFF"/>
        <w:spacing w:before="300" w:after="0" w:line="240" w:lineRule="auto"/>
        <w:jc w:val="center"/>
        <w:outlineLvl w:val="0"/>
        <w:rPr>
          <w:rFonts w:ascii="Times New Roman" w:eastAsia="Times New Roman" w:hAnsi="Times New Roman" w:cs="Times New Roman"/>
          <w:b/>
          <w:bCs/>
          <w:color w:val="186BCC"/>
          <w:kern w:val="36"/>
          <w:sz w:val="28"/>
          <w:szCs w:val="28"/>
        </w:rPr>
      </w:pPr>
      <w:r w:rsidRPr="00965F75">
        <w:rPr>
          <w:rFonts w:ascii="Times New Roman" w:eastAsia="Times New Roman" w:hAnsi="Times New Roman" w:cs="Times New Roman"/>
          <w:b/>
          <w:bCs/>
          <w:color w:val="186BCC"/>
          <w:kern w:val="36"/>
          <w:sz w:val="28"/>
          <w:szCs w:val="28"/>
        </w:rPr>
        <w:t xml:space="preserve">TỔ CHUYÊN MÔN KHỐI 4 TRƯỜNG TIỂU HỌC ĐÔ THỊ VIỆT HƯNG TÍCH CỰC THAM GIA CÁC HOẠT ĐỘNG BỒI DƯỠNG CHUYÊN MÔN, NÂNG CAO NĂNG LỰC GIẢNG DẠY </w:t>
      </w:r>
    </w:p>
    <w:p w14:paraId="02814141" w14:textId="77777777" w:rsidR="00405956" w:rsidRPr="00405956" w:rsidRDefault="00405956" w:rsidP="00405956">
      <w:pPr>
        <w:shd w:val="clear" w:color="auto" w:fill="FFFFFF"/>
        <w:spacing w:after="45" w:line="240" w:lineRule="auto"/>
        <w:jc w:val="both"/>
        <w:rPr>
          <w:rFonts w:ascii="Times New Roman" w:eastAsia="Times New Roman" w:hAnsi="Times New Roman" w:cs="Times New Roman"/>
          <w:i/>
          <w:iCs/>
          <w:color w:val="000000"/>
          <w:sz w:val="28"/>
          <w:szCs w:val="28"/>
          <w:shd w:val="clear" w:color="auto" w:fill="FFFFFF"/>
        </w:rPr>
      </w:pPr>
    </w:p>
    <w:p w14:paraId="33B11F79" w14:textId="2C701B76" w:rsidR="00405956" w:rsidRPr="00965F75" w:rsidRDefault="00AC231B" w:rsidP="005D2BBC">
      <w:pPr>
        <w:shd w:val="clear" w:color="auto" w:fill="FFFFFF"/>
        <w:spacing w:after="0" w:line="288" w:lineRule="auto"/>
        <w:ind w:firstLine="720"/>
        <w:jc w:val="both"/>
        <w:rPr>
          <w:rFonts w:ascii="Times New Roman" w:eastAsia="Times New Roman" w:hAnsi="Times New Roman" w:cs="Times New Roman"/>
          <w:b/>
          <w:bCs/>
          <w:color w:val="333333"/>
          <w:sz w:val="28"/>
          <w:szCs w:val="28"/>
        </w:rPr>
      </w:pPr>
      <w:r w:rsidRPr="00965F75">
        <w:rPr>
          <w:rFonts w:ascii="Times New Roman" w:eastAsia="Times New Roman" w:hAnsi="Times New Roman" w:cs="Times New Roman"/>
          <w:color w:val="333333"/>
          <w:sz w:val="28"/>
          <w:szCs w:val="28"/>
          <w:shd w:val="clear" w:color="auto" w:fill="FFFFFF"/>
        </w:rPr>
        <w:t xml:space="preserve">Đối với </w:t>
      </w:r>
      <w:r w:rsidR="00405956" w:rsidRPr="00965F75">
        <w:rPr>
          <w:rFonts w:ascii="Times New Roman" w:eastAsia="Times New Roman" w:hAnsi="Times New Roman" w:cs="Times New Roman"/>
          <w:color w:val="333333"/>
          <w:sz w:val="28"/>
          <w:szCs w:val="28"/>
          <w:shd w:val="clear" w:color="auto" w:fill="FFFFFF"/>
        </w:rPr>
        <w:t>mỗi cá nhân</w:t>
      </w:r>
      <w:r w:rsidRPr="00965F75">
        <w:rPr>
          <w:rFonts w:ascii="Times New Roman" w:eastAsia="Times New Roman" w:hAnsi="Times New Roman" w:cs="Times New Roman"/>
          <w:color w:val="333333"/>
          <w:sz w:val="28"/>
          <w:szCs w:val="28"/>
          <w:shd w:val="clear" w:color="auto" w:fill="FFFFFF"/>
        </w:rPr>
        <w:t xml:space="preserve"> hay mỗi</w:t>
      </w:r>
      <w:r w:rsidR="00405956" w:rsidRPr="00965F75">
        <w:rPr>
          <w:rFonts w:ascii="Times New Roman" w:eastAsia="Times New Roman" w:hAnsi="Times New Roman" w:cs="Times New Roman"/>
          <w:color w:val="333333"/>
          <w:sz w:val="28"/>
          <w:szCs w:val="28"/>
          <w:shd w:val="clear" w:color="auto" w:fill="FFFFFF"/>
        </w:rPr>
        <w:t xml:space="preserve"> tập thể </w:t>
      </w:r>
      <w:r w:rsidRPr="00965F75">
        <w:rPr>
          <w:rFonts w:ascii="Times New Roman" w:eastAsia="Times New Roman" w:hAnsi="Times New Roman" w:cs="Times New Roman"/>
          <w:color w:val="333333"/>
          <w:sz w:val="28"/>
          <w:szCs w:val="28"/>
          <w:shd w:val="clear" w:color="auto" w:fill="FFFFFF"/>
        </w:rPr>
        <w:t>thì</w:t>
      </w:r>
      <w:r w:rsidR="00405956" w:rsidRPr="00965F75">
        <w:rPr>
          <w:rFonts w:ascii="Times New Roman" w:eastAsia="Times New Roman" w:hAnsi="Times New Roman" w:cs="Times New Roman"/>
          <w:color w:val="333333"/>
          <w:sz w:val="28"/>
          <w:szCs w:val="28"/>
          <w:shd w:val="clear" w:color="auto" w:fill="FFFFFF"/>
        </w:rPr>
        <w:t xml:space="preserve"> </w:t>
      </w:r>
      <w:r w:rsidRPr="00965F75">
        <w:rPr>
          <w:rFonts w:ascii="Times New Roman" w:eastAsia="Times New Roman" w:hAnsi="Times New Roman" w:cs="Times New Roman"/>
          <w:color w:val="333333"/>
          <w:sz w:val="28"/>
          <w:szCs w:val="28"/>
          <w:shd w:val="clear" w:color="auto" w:fill="FFFFFF"/>
        </w:rPr>
        <w:t>việc</w:t>
      </w:r>
      <w:r w:rsidR="00405956" w:rsidRPr="00965F75">
        <w:rPr>
          <w:rFonts w:ascii="Times New Roman" w:eastAsia="Times New Roman" w:hAnsi="Times New Roman" w:cs="Times New Roman"/>
          <w:color w:val="333333"/>
          <w:sz w:val="28"/>
          <w:szCs w:val="28"/>
          <w:shd w:val="clear" w:color="auto" w:fill="FFFFFF"/>
        </w:rPr>
        <w:t xml:space="preserve"> rèn luyện, xây dựng khả năng tự học, tự tìm hiểu, tự khám phá tri thức</w:t>
      </w:r>
      <w:r w:rsidRPr="00965F75">
        <w:rPr>
          <w:rFonts w:ascii="Times New Roman" w:eastAsia="Times New Roman" w:hAnsi="Times New Roman" w:cs="Times New Roman"/>
          <w:color w:val="333333"/>
          <w:sz w:val="28"/>
          <w:szCs w:val="28"/>
          <w:shd w:val="clear" w:color="auto" w:fill="FFFFFF"/>
        </w:rPr>
        <w:t xml:space="preserve">  trong thời đại mới vô cùng cần thiết</w:t>
      </w:r>
      <w:r w:rsidR="00405956" w:rsidRPr="00965F75">
        <w:rPr>
          <w:rFonts w:ascii="Times New Roman" w:eastAsia="Times New Roman" w:hAnsi="Times New Roman" w:cs="Times New Roman"/>
          <w:color w:val="333333"/>
          <w:sz w:val="28"/>
          <w:szCs w:val="28"/>
          <w:shd w:val="clear" w:color="auto" w:fill="FFFFFF"/>
        </w:rPr>
        <w:t>.</w:t>
      </w:r>
      <w:r w:rsidR="00D66AB1" w:rsidRPr="00965F75">
        <w:rPr>
          <w:rFonts w:ascii="Times New Roman" w:eastAsia="Times New Roman" w:hAnsi="Times New Roman" w:cs="Times New Roman"/>
          <w:color w:val="333333"/>
          <w:sz w:val="28"/>
          <w:szCs w:val="28"/>
          <w:shd w:val="clear" w:color="auto" w:fill="FFFFFF"/>
        </w:rPr>
        <w:t xml:space="preserve"> Chính vì vậy,</w:t>
      </w:r>
      <w:r w:rsidR="00405956" w:rsidRPr="00965F75">
        <w:rPr>
          <w:rFonts w:ascii="Times New Roman" w:eastAsia="Times New Roman" w:hAnsi="Times New Roman" w:cs="Times New Roman"/>
          <w:color w:val="333333"/>
          <w:sz w:val="28"/>
          <w:szCs w:val="28"/>
          <w:shd w:val="clear" w:color="auto" w:fill="FFFFFF"/>
        </w:rPr>
        <w:t xml:space="preserve"> việc tự học, tự bồi dưỡng nâng cao năng lực cho bản thân</w:t>
      </w:r>
      <w:r w:rsidRPr="00965F75">
        <w:rPr>
          <w:rFonts w:ascii="Times New Roman" w:eastAsia="Times New Roman" w:hAnsi="Times New Roman" w:cs="Times New Roman"/>
          <w:color w:val="333333"/>
          <w:sz w:val="28"/>
          <w:szCs w:val="28"/>
          <w:shd w:val="clear" w:color="auto" w:fill="FFFFFF"/>
        </w:rPr>
        <w:t xml:space="preserve"> của mỗi giáo viên</w:t>
      </w:r>
      <w:r w:rsidR="00405956" w:rsidRPr="00965F75">
        <w:rPr>
          <w:rFonts w:ascii="Times New Roman" w:eastAsia="Times New Roman" w:hAnsi="Times New Roman" w:cs="Times New Roman"/>
          <w:color w:val="333333"/>
          <w:sz w:val="28"/>
          <w:szCs w:val="28"/>
          <w:shd w:val="clear" w:color="auto" w:fill="FFFFFF"/>
        </w:rPr>
        <w:t xml:space="preserve"> lại càng trở nên quan trọng</w:t>
      </w:r>
      <w:r w:rsidRPr="00965F75">
        <w:rPr>
          <w:rFonts w:ascii="Times New Roman" w:eastAsia="Times New Roman" w:hAnsi="Times New Roman" w:cs="Times New Roman"/>
          <w:color w:val="333333"/>
          <w:sz w:val="28"/>
          <w:szCs w:val="28"/>
          <w:shd w:val="clear" w:color="auto" w:fill="FFFFFF"/>
        </w:rPr>
        <w:t>.</w:t>
      </w:r>
      <w:r w:rsidR="00405956" w:rsidRPr="00965F75">
        <w:rPr>
          <w:rFonts w:ascii="Times New Roman" w:eastAsia="Times New Roman" w:hAnsi="Times New Roman" w:cs="Times New Roman"/>
          <w:color w:val="333333"/>
          <w:sz w:val="28"/>
          <w:szCs w:val="28"/>
          <w:shd w:val="clear" w:color="auto" w:fill="FFFFFF"/>
        </w:rPr>
        <w:t xml:space="preserve"> </w:t>
      </w:r>
      <w:r w:rsidRPr="00965F75">
        <w:rPr>
          <w:rFonts w:ascii="Times New Roman" w:eastAsia="Times New Roman" w:hAnsi="Times New Roman" w:cs="Times New Roman"/>
          <w:color w:val="333333"/>
          <w:sz w:val="28"/>
          <w:szCs w:val="28"/>
          <w:shd w:val="clear" w:color="auto" w:fill="FFFFFF"/>
        </w:rPr>
        <w:t>B</w:t>
      </w:r>
      <w:r w:rsidR="00405956" w:rsidRPr="00965F75">
        <w:rPr>
          <w:rFonts w:ascii="Times New Roman" w:eastAsia="Times New Roman" w:hAnsi="Times New Roman" w:cs="Times New Roman"/>
          <w:color w:val="333333"/>
          <w:sz w:val="28"/>
          <w:szCs w:val="28"/>
          <w:shd w:val="clear" w:color="auto" w:fill="FFFFFF"/>
        </w:rPr>
        <w:t>ởi đặc thù công việc</w:t>
      </w:r>
      <w:r w:rsidRPr="00965F75">
        <w:rPr>
          <w:rFonts w:ascii="Times New Roman" w:eastAsia="Times New Roman" w:hAnsi="Times New Roman" w:cs="Times New Roman"/>
          <w:color w:val="333333"/>
          <w:sz w:val="28"/>
          <w:szCs w:val="28"/>
          <w:shd w:val="clear" w:color="auto" w:fill="FFFFFF"/>
        </w:rPr>
        <w:t xml:space="preserve"> chính của giáo viên</w:t>
      </w:r>
      <w:r w:rsidR="00405956" w:rsidRPr="00965F75">
        <w:rPr>
          <w:rFonts w:ascii="Times New Roman" w:eastAsia="Times New Roman" w:hAnsi="Times New Roman" w:cs="Times New Roman"/>
          <w:color w:val="333333"/>
          <w:sz w:val="28"/>
          <w:szCs w:val="28"/>
          <w:shd w:val="clear" w:color="auto" w:fill="FFFFFF"/>
        </w:rPr>
        <w:t xml:space="preserve"> là giảng dạy, truyền đạt kiến thức, kĩ năng cho</w:t>
      </w:r>
      <w:r w:rsidRPr="00965F75">
        <w:rPr>
          <w:rFonts w:ascii="Times New Roman" w:eastAsia="Times New Roman" w:hAnsi="Times New Roman" w:cs="Times New Roman"/>
          <w:color w:val="333333"/>
          <w:sz w:val="28"/>
          <w:szCs w:val="28"/>
          <w:shd w:val="clear" w:color="auto" w:fill="FFFFFF"/>
        </w:rPr>
        <w:t xml:space="preserve"> các</w:t>
      </w:r>
      <w:r w:rsidR="00405956" w:rsidRPr="00965F75">
        <w:rPr>
          <w:rFonts w:ascii="Times New Roman" w:eastAsia="Times New Roman" w:hAnsi="Times New Roman" w:cs="Times New Roman"/>
          <w:color w:val="333333"/>
          <w:sz w:val="28"/>
          <w:szCs w:val="28"/>
          <w:shd w:val="clear" w:color="auto" w:fill="FFFFFF"/>
        </w:rPr>
        <w:t xml:space="preserve"> </w:t>
      </w:r>
      <w:r w:rsidR="00D66AB1" w:rsidRPr="00965F75">
        <w:rPr>
          <w:rFonts w:ascii="Times New Roman" w:eastAsia="Times New Roman" w:hAnsi="Times New Roman" w:cs="Times New Roman"/>
          <w:color w:val="333333"/>
          <w:sz w:val="28"/>
          <w:szCs w:val="28"/>
          <w:shd w:val="clear" w:color="auto" w:fill="FFFFFF"/>
        </w:rPr>
        <w:t>thế hệ</w:t>
      </w:r>
      <w:r w:rsidR="00405956" w:rsidRPr="00965F75">
        <w:rPr>
          <w:rFonts w:ascii="Times New Roman" w:eastAsia="Times New Roman" w:hAnsi="Times New Roman" w:cs="Times New Roman"/>
          <w:color w:val="333333"/>
          <w:sz w:val="28"/>
          <w:szCs w:val="28"/>
          <w:shd w:val="clear" w:color="auto" w:fill="FFFFFF"/>
        </w:rPr>
        <w:t xml:space="preserve"> học sinh.</w:t>
      </w:r>
    </w:p>
    <w:p w14:paraId="2D113C07" w14:textId="77777777" w:rsidR="00405956" w:rsidRPr="00405956" w:rsidRDefault="00405956" w:rsidP="005D2BBC">
      <w:pPr>
        <w:shd w:val="clear" w:color="auto" w:fill="FFFFFF"/>
        <w:spacing w:after="0" w:line="288" w:lineRule="auto"/>
        <w:ind w:firstLine="720"/>
        <w:jc w:val="both"/>
        <w:rPr>
          <w:rFonts w:ascii="Times New Roman" w:eastAsia="Times New Roman" w:hAnsi="Times New Roman" w:cs="Times New Roman"/>
          <w:color w:val="333333"/>
          <w:sz w:val="28"/>
          <w:szCs w:val="28"/>
        </w:rPr>
      </w:pPr>
      <w:r w:rsidRPr="00405956">
        <w:rPr>
          <w:rFonts w:ascii="Times New Roman" w:eastAsia="Times New Roman" w:hAnsi="Times New Roman" w:cs="Times New Roman"/>
          <w:color w:val="000000"/>
          <w:sz w:val="28"/>
          <w:szCs w:val="28"/>
          <w:shd w:val="clear" w:color="auto" w:fill="FFFFFF"/>
        </w:rPr>
        <w:t>Nhận thức rõ tầm quan trọng của việc tự học, tự bồi dưỡng năng lực chuyên môn cho bản thân, ngay từ đầu năm học, giáo viên khối 4 trường Tiểu học Đô thị Việt Hưng đã tích cực tham gia vào các hoạt động bồi dưỡng chuyên môn.</w:t>
      </w:r>
    </w:p>
    <w:p w14:paraId="0938A593" w14:textId="77777777" w:rsidR="00405956" w:rsidRPr="00405956" w:rsidRDefault="00405956" w:rsidP="005D2BBC">
      <w:pPr>
        <w:shd w:val="clear" w:color="auto" w:fill="FFFFFF"/>
        <w:spacing w:after="0" w:line="288" w:lineRule="auto"/>
        <w:ind w:firstLine="720"/>
        <w:jc w:val="both"/>
        <w:rPr>
          <w:rFonts w:ascii="Times New Roman" w:eastAsia="Times New Roman" w:hAnsi="Times New Roman" w:cs="Times New Roman"/>
          <w:color w:val="333333"/>
          <w:sz w:val="28"/>
          <w:szCs w:val="28"/>
        </w:rPr>
      </w:pPr>
      <w:r w:rsidRPr="00405956">
        <w:rPr>
          <w:rFonts w:ascii="Times New Roman" w:eastAsia="Times New Roman" w:hAnsi="Times New Roman" w:cs="Times New Roman"/>
          <w:color w:val="000000"/>
          <w:sz w:val="28"/>
          <w:szCs w:val="28"/>
          <w:shd w:val="clear" w:color="auto" w:fill="FFFFFF"/>
        </w:rPr>
        <w:t>Năm học 2023 – 2024, việc triển khai chương trình GDPT 2018 đang được thực hiện ở khối lớp 4. Để có thể đáp ứng yêu cầu đổi mới của chương trình, giúp học sinh phát triển những năng lực, phẩm chất của người công dân thời đại mới, giáo viên khối 4 trường Tiểu học Đô thị Việt Hưng đã chủ động nghiên cứu tài liệu, sách giáo khoa, tham gia đầy đủ các buổi tập huấn, chuyên đề các cấp, trao đổi về phương pháp giảng dạy trong các buổi sinh hoạt chuyên môn. Từ đầu năm học đến nay, giáo viên khối 4 đã dự 7 tiết chuyên đề cấp Thành phố qua hình thức trực tuyến, 6 chuyên đề cấp Quận và 6 chuyên đề cấp trường. Thông qua các tiết dự giờ, mỗi giáo viên đều đã rút ra cho mình những bài học kinh nghiệm, có thêm nhiều kĩ năng tổ chức các hoạt động dạy - học trên lớp.</w:t>
      </w:r>
    </w:p>
    <w:p w14:paraId="5D34A163" w14:textId="77777777" w:rsidR="00405956" w:rsidRPr="00F32759" w:rsidRDefault="00405956" w:rsidP="005D2BBC">
      <w:pPr>
        <w:shd w:val="clear" w:color="auto" w:fill="FFFFFF"/>
        <w:spacing w:after="0" w:line="288" w:lineRule="auto"/>
        <w:ind w:firstLine="720"/>
        <w:jc w:val="both"/>
        <w:rPr>
          <w:rFonts w:ascii="Times New Roman" w:eastAsia="Times New Roman" w:hAnsi="Times New Roman" w:cs="Times New Roman"/>
          <w:sz w:val="28"/>
          <w:szCs w:val="28"/>
          <w:shd w:val="clear" w:color="auto" w:fill="FFFFFF"/>
        </w:rPr>
      </w:pPr>
      <w:r w:rsidRPr="00F32759">
        <w:rPr>
          <w:rFonts w:ascii="Times New Roman" w:eastAsia="Times New Roman" w:hAnsi="Times New Roman" w:cs="Times New Roman"/>
          <w:sz w:val="28"/>
          <w:szCs w:val="28"/>
        </w:rPr>
        <w:t>Cùng với đó, sinh hoạt chuyên môn theo hướng nghiên cứu bài học cũng được tổ chuyên môn khối 4 rất chú trọng. Thông qua các buổi sinh hoạt chuyên môn này, các cô giáo đã cùng nhau chia sẻ cách thức tiếp cận bài học, tổ chức các hoạt động dạy – học sao cho lôi cuốn, hấp dẫn học sinh.</w:t>
      </w:r>
      <w:r w:rsidRPr="00F32759">
        <w:rPr>
          <w:rFonts w:ascii="Times New Roman" w:eastAsia="Times New Roman" w:hAnsi="Times New Roman" w:cs="Times New Roman"/>
          <w:sz w:val="28"/>
          <w:szCs w:val="28"/>
          <w:shd w:val="clear" w:color="auto" w:fill="FFFFFF"/>
        </w:rPr>
        <w:t xml:space="preserve"> </w:t>
      </w:r>
    </w:p>
    <w:p w14:paraId="47203A84" w14:textId="369F6A6B" w:rsidR="00405956" w:rsidRPr="00F32759" w:rsidRDefault="00405956" w:rsidP="005D2BBC">
      <w:pPr>
        <w:shd w:val="clear" w:color="auto" w:fill="FFFFFF"/>
        <w:spacing w:after="0" w:line="288" w:lineRule="auto"/>
        <w:ind w:firstLine="720"/>
        <w:jc w:val="both"/>
        <w:rPr>
          <w:rFonts w:ascii="Times New Roman" w:eastAsia="Times New Roman" w:hAnsi="Times New Roman" w:cs="Times New Roman"/>
          <w:sz w:val="28"/>
          <w:szCs w:val="28"/>
        </w:rPr>
      </w:pPr>
      <w:r w:rsidRPr="00F32759">
        <w:rPr>
          <w:rFonts w:ascii="Times New Roman" w:eastAsia="Times New Roman" w:hAnsi="Times New Roman" w:cs="Times New Roman"/>
          <w:sz w:val="28"/>
          <w:szCs w:val="28"/>
        </w:rPr>
        <w:t>Với sự chỉ đạo sát sao của Ban giám hiệu và những ý kiến đóng góp hiệu quả của tổ chuyên môn, các tiết hội giảng, chuyên đề cấp trường của giáo viên khối 4 đều nhận được những lời khen ngợi, đánh giá tích cực của đồng nghiệp trong</w:t>
      </w:r>
      <w:r w:rsidR="00D66AB1" w:rsidRPr="00F32759">
        <w:rPr>
          <w:rFonts w:ascii="Times New Roman" w:eastAsia="Times New Roman" w:hAnsi="Times New Roman" w:cs="Times New Roman"/>
          <w:sz w:val="28"/>
          <w:szCs w:val="28"/>
        </w:rPr>
        <w:t xml:space="preserve"> nhà</w:t>
      </w:r>
      <w:r w:rsidRPr="00F32759">
        <w:rPr>
          <w:rFonts w:ascii="Times New Roman" w:eastAsia="Times New Roman" w:hAnsi="Times New Roman" w:cs="Times New Roman"/>
          <w:sz w:val="28"/>
          <w:szCs w:val="28"/>
        </w:rPr>
        <w:t xml:space="preserve"> trường. Những đổi mới về phương pháp, hình thức tổ chức d</w:t>
      </w:r>
      <w:r w:rsidR="005D2BBC" w:rsidRPr="00F32759">
        <w:rPr>
          <w:rFonts w:ascii="Times New Roman" w:eastAsia="Times New Roman" w:hAnsi="Times New Roman" w:cs="Times New Roman"/>
          <w:sz w:val="28"/>
          <w:szCs w:val="28"/>
        </w:rPr>
        <w:t>ạ</w:t>
      </w:r>
      <w:r w:rsidRPr="00F32759">
        <w:rPr>
          <w:rFonts w:ascii="Times New Roman" w:eastAsia="Times New Roman" w:hAnsi="Times New Roman" w:cs="Times New Roman"/>
          <w:sz w:val="28"/>
          <w:szCs w:val="28"/>
        </w:rPr>
        <w:t>y học đã đem đến cho học sinh những giờ học thú vị, hấp dẫn, sinh động.</w:t>
      </w:r>
    </w:p>
    <w:p w14:paraId="63C66B4E" w14:textId="5C457253" w:rsidR="00C75797" w:rsidRPr="00E20F20" w:rsidRDefault="00D66AB1" w:rsidP="005D2BBC">
      <w:pPr>
        <w:rPr>
          <w:rFonts w:ascii="Times New Roman" w:hAnsi="Times New Roman" w:cs="Times New Roman"/>
          <w:i/>
          <w:color w:val="FF0000"/>
          <w:sz w:val="28"/>
          <w:szCs w:val="28"/>
        </w:rPr>
      </w:pPr>
      <w:r>
        <w:rPr>
          <w:rFonts w:ascii="Times New Roman" w:hAnsi="Times New Roman" w:cs="Times New Roman"/>
          <w:i/>
          <w:color w:val="FF0000"/>
          <w:sz w:val="28"/>
          <w:szCs w:val="28"/>
        </w:rPr>
        <w:t>Dưới đây là m</w:t>
      </w:r>
      <w:r w:rsidR="00C75797" w:rsidRPr="00E20F20">
        <w:rPr>
          <w:rFonts w:ascii="Times New Roman" w:hAnsi="Times New Roman" w:cs="Times New Roman"/>
          <w:i/>
          <w:color w:val="FF0000"/>
          <w:sz w:val="28"/>
          <w:szCs w:val="28"/>
        </w:rPr>
        <w:t>ột số hình ảnh</w:t>
      </w:r>
      <w:r w:rsidR="00405956">
        <w:rPr>
          <w:rFonts w:ascii="Times New Roman" w:hAnsi="Times New Roman" w:cs="Times New Roman"/>
          <w:i/>
          <w:color w:val="FF0000"/>
          <w:sz w:val="28"/>
          <w:szCs w:val="28"/>
        </w:rPr>
        <w:t xml:space="preserve"> minh họa</w:t>
      </w:r>
      <w:r w:rsidR="00C75797" w:rsidRPr="00E20F20">
        <w:rPr>
          <w:rFonts w:ascii="Times New Roman" w:hAnsi="Times New Roman" w:cs="Times New Roman"/>
          <w:i/>
          <w:color w:val="FF0000"/>
          <w:sz w:val="28"/>
          <w:szCs w:val="28"/>
        </w:rPr>
        <w:t xml:space="preserve"> của tiết chuyên đề </w:t>
      </w:r>
      <w:r w:rsidR="00965F75">
        <w:rPr>
          <w:rFonts w:ascii="Times New Roman" w:hAnsi="Times New Roman" w:cs="Times New Roman"/>
          <w:i/>
          <w:color w:val="FF0000"/>
          <w:sz w:val="28"/>
          <w:szCs w:val="28"/>
        </w:rPr>
        <w:t xml:space="preserve">Tiếng Việt </w:t>
      </w:r>
      <w:r w:rsidR="00405956">
        <w:rPr>
          <w:rFonts w:ascii="Times New Roman" w:hAnsi="Times New Roman" w:cs="Times New Roman"/>
          <w:i/>
          <w:color w:val="FF0000"/>
          <w:sz w:val="28"/>
          <w:szCs w:val="28"/>
        </w:rPr>
        <w:t>lớp 4A3.</w:t>
      </w:r>
    </w:p>
    <w:p w14:paraId="1A479944" w14:textId="47CF7894" w:rsidR="003128E3" w:rsidRDefault="003128E3">
      <w:pPr>
        <w:rPr>
          <w:rFonts w:ascii="Times New Roman" w:hAnsi="Times New Roman" w:cs="Times New Roman"/>
          <w:i/>
          <w:sz w:val="28"/>
          <w:szCs w:val="28"/>
        </w:rPr>
      </w:pPr>
      <w:r>
        <w:rPr>
          <w:rFonts w:ascii="Times New Roman" w:hAnsi="Times New Roman" w:cs="Times New Roman"/>
          <w:i/>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128E3" w14:paraId="0AC8C4B8" w14:textId="77777777" w:rsidTr="00E20F20">
        <w:tc>
          <w:tcPr>
            <w:tcW w:w="9350" w:type="dxa"/>
          </w:tcPr>
          <w:p w14:paraId="119B383A" w14:textId="77A74FF9" w:rsidR="003128E3" w:rsidRDefault="003128E3" w:rsidP="00E20F20">
            <w:pPr>
              <w:jc w:val="center"/>
              <w:rPr>
                <w:rFonts w:ascii="Times New Roman" w:hAnsi="Times New Roman" w:cs="Times New Roman"/>
                <w:i/>
                <w:sz w:val="28"/>
                <w:szCs w:val="28"/>
              </w:rPr>
            </w:pPr>
            <w:r>
              <w:rPr>
                <w:rFonts w:ascii="Times New Roman" w:hAnsi="Times New Roman" w:cs="Times New Roman"/>
                <w:noProof/>
                <w:sz w:val="28"/>
                <w:szCs w:val="28"/>
              </w:rPr>
              <w:lastRenderedPageBreak/>
              <w:drawing>
                <wp:inline distT="0" distB="0" distL="0" distR="0" wp14:anchorId="68B3E862" wp14:editId="58E6EB37">
                  <wp:extent cx="5342312" cy="4006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356095340719_5fda18f8b15b321764721ab5d444fd1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74851" cy="4031139"/>
                          </a:xfrm>
                          <a:prstGeom prst="rect">
                            <a:avLst/>
                          </a:prstGeom>
                        </pic:spPr>
                      </pic:pic>
                    </a:graphicData>
                  </a:graphic>
                </wp:inline>
              </w:drawing>
            </w:r>
          </w:p>
        </w:tc>
      </w:tr>
      <w:tr w:rsidR="005D2BBC" w14:paraId="5A89267C" w14:textId="77777777" w:rsidTr="00E20F20">
        <w:tc>
          <w:tcPr>
            <w:tcW w:w="9350" w:type="dxa"/>
          </w:tcPr>
          <w:p w14:paraId="1A556ED2" w14:textId="77777777" w:rsidR="005D2BBC" w:rsidRDefault="005D2BBC" w:rsidP="00E20F20">
            <w:pPr>
              <w:jc w:val="center"/>
              <w:rPr>
                <w:rFonts w:ascii="Times New Roman" w:hAnsi="Times New Roman" w:cs="Times New Roman"/>
                <w:noProof/>
                <w:sz w:val="28"/>
                <w:szCs w:val="28"/>
              </w:rPr>
            </w:pPr>
          </w:p>
        </w:tc>
      </w:tr>
      <w:tr w:rsidR="003128E3" w14:paraId="5D1308E0" w14:textId="77777777" w:rsidTr="00E20F20">
        <w:tc>
          <w:tcPr>
            <w:tcW w:w="9350" w:type="dxa"/>
          </w:tcPr>
          <w:p w14:paraId="532F6A6F" w14:textId="2EFD3063" w:rsidR="003128E3" w:rsidRDefault="003128E3" w:rsidP="00E20F20">
            <w:pPr>
              <w:jc w:val="center"/>
              <w:rPr>
                <w:rFonts w:ascii="Times New Roman" w:hAnsi="Times New Roman" w:cs="Times New Roman"/>
                <w:i/>
                <w:sz w:val="28"/>
                <w:szCs w:val="28"/>
              </w:rPr>
            </w:pPr>
            <w:r>
              <w:rPr>
                <w:rFonts w:ascii="Times New Roman" w:hAnsi="Times New Roman" w:cs="Times New Roman"/>
                <w:noProof/>
                <w:sz w:val="28"/>
                <w:szCs w:val="28"/>
              </w:rPr>
              <w:drawing>
                <wp:inline distT="0" distB="0" distL="0" distR="0" wp14:anchorId="42360521" wp14:editId="2D6FA18D">
                  <wp:extent cx="5408812" cy="405661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356095295044_58820a7bbe5cfa73c556b0aa50faa78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16562" cy="4062422"/>
                          </a:xfrm>
                          <a:prstGeom prst="rect">
                            <a:avLst/>
                          </a:prstGeom>
                        </pic:spPr>
                      </pic:pic>
                    </a:graphicData>
                  </a:graphic>
                </wp:inline>
              </w:drawing>
            </w:r>
          </w:p>
        </w:tc>
      </w:tr>
      <w:tr w:rsidR="003128E3" w14:paraId="6E64A883" w14:textId="77777777" w:rsidTr="00E20F20">
        <w:tc>
          <w:tcPr>
            <w:tcW w:w="9350" w:type="dxa"/>
          </w:tcPr>
          <w:p w14:paraId="32BF4271" w14:textId="1405CF00" w:rsidR="003128E3" w:rsidRDefault="003128E3" w:rsidP="00E20F20">
            <w:pPr>
              <w:jc w:val="center"/>
              <w:rPr>
                <w:rFonts w:ascii="Times New Roman" w:hAnsi="Times New Roman" w:cs="Times New Roman"/>
                <w:i/>
                <w:sz w:val="28"/>
                <w:szCs w:val="28"/>
              </w:rPr>
            </w:pPr>
            <w:r>
              <w:rPr>
                <w:rFonts w:ascii="Times New Roman" w:hAnsi="Times New Roman" w:cs="Times New Roman"/>
                <w:noProof/>
                <w:sz w:val="28"/>
                <w:szCs w:val="28"/>
              </w:rPr>
              <w:lastRenderedPageBreak/>
              <w:drawing>
                <wp:inline distT="0" distB="0" distL="0" distR="0" wp14:anchorId="3DE2EEDE" wp14:editId="45F29982">
                  <wp:extent cx="5297979" cy="397348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356095318008_295f87d58f6e00e1b1bdb2bf9edd4e7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18613" cy="3988959"/>
                          </a:xfrm>
                          <a:prstGeom prst="rect">
                            <a:avLst/>
                          </a:prstGeom>
                        </pic:spPr>
                      </pic:pic>
                    </a:graphicData>
                  </a:graphic>
                </wp:inline>
              </w:drawing>
            </w:r>
          </w:p>
        </w:tc>
      </w:tr>
      <w:tr w:rsidR="005D2BBC" w14:paraId="118FC135" w14:textId="77777777" w:rsidTr="00E20F20">
        <w:tc>
          <w:tcPr>
            <w:tcW w:w="9350" w:type="dxa"/>
          </w:tcPr>
          <w:p w14:paraId="51FDD2E0" w14:textId="77777777" w:rsidR="005D2BBC" w:rsidRDefault="005D2BBC" w:rsidP="00E20F20">
            <w:pPr>
              <w:jc w:val="center"/>
              <w:rPr>
                <w:rFonts w:ascii="Times New Roman" w:hAnsi="Times New Roman" w:cs="Times New Roman"/>
                <w:noProof/>
                <w:sz w:val="28"/>
                <w:szCs w:val="28"/>
              </w:rPr>
            </w:pPr>
          </w:p>
        </w:tc>
      </w:tr>
      <w:tr w:rsidR="003128E3" w14:paraId="221E4C87" w14:textId="77777777" w:rsidTr="00E20F20">
        <w:tc>
          <w:tcPr>
            <w:tcW w:w="9350" w:type="dxa"/>
          </w:tcPr>
          <w:p w14:paraId="26A1A406" w14:textId="231F0E8F" w:rsidR="003128E3" w:rsidRDefault="003128E3" w:rsidP="00E20F20">
            <w:pPr>
              <w:jc w:val="center"/>
              <w:rPr>
                <w:rFonts w:ascii="Times New Roman" w:hAnsi="Times New Roman" w:cs="Times New Roman"/>
                <w:i/>
                <w:sz w:val="28"/>
                <w:szCs w:val="28"/>
              </w:rPr>
            </w:pPr>
            <w:r>
              <w:rPr>
                <w:rFonts w:ascii="Times New Roman" w:hAnsi="Times New Roman" w:cs="Times New Roman"/>
                <w:noProof/>
                <w:sz w:val="28"/>
                <w:szCs w:val="28"/>
              </w:rPr>
              <w:drawing>
                <wp:inline distT="0" distB="0" distL="0" distR="0" wp14:anchorId="797E4030" wp14:editId="7B717323">
                  <wp:extent cx="5386648" cy="403998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356095360764_de0037d0f0dd7a5d8971fbcf24f637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8797" cy="4049098"/>
                          </a:xfrm>
                          <a:prstGeom prst="rect">
                            <a:avLst/>
                          </a:prstGeom>
                        </pic:spPr>
                      </pic:pic>
                    </a:graphicData>
                  </a:graphic>
                </wp:inline>
              </w:drawing>
            </w:r>
          </w:p>
        </w:tc>
      </w:tr>
    </w:tbl>
    <w:p w14:paraId="7D51AC6A" w14:textId="77777777" w:rsidR="003128E3" w:rsidRDefault="003128E3" w:rsidP="00E30935">
      <w:pPr>
        <w:ind w:firstLine="720"/>
        <w:rPr>
          <w:rFonts w:ascii="Times New Roman" w:hAnsi="Times New Roman" w:cs="Times New Roman"/>
          <w:i/>
          <w:sz w:val="28"/>
          <w:szCs w:val="28"/>
        </w:rPr>
      </w:pPr>
    </w:p>
    <w:p w14:paraId="31CD007A" w14:textId="67450CB4" w:rsidR="003128E3" w:rsidRDefault="003128E3" w:rsidP="00E30935">
      <w:pPr>
        <w:ind w:firstLine="720"/>
        <w:rPr>
          <w:rFonts w:ascii="Times New Roman" w:hAnsi="Times New Roman"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3"/>
      </w:tblGrid>
      <w:tr w:rsidR="003128E3" w14:paraId="7309F300" w14:textId="77777777" w:rsidTr="00E20F20">
        <w:trPr>
          <w:trHeight w:val="5165"/>
        </w:trPr>
        <w:tc>
          <w:tcPr>
            <w:tcW w:w="8653" w:type="dxa"/>
          </w:tcPr>
          <w:p w14:paraId="6B7E9E90" w14:textId="77777777" w:rsidR="003128E3" w:rsidRDefault="00E20F20" w:rsidP="00E20F2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B735263" wp14:editId="10670F21">
                  <wp:extent cx="5031972" cy="37739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356095381938_927f82195a84fc03f0cbbb2a1151c87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3958" cy="3782967"/>
                          </a:xfrm>
                          <a:prstGeom prst="rect">
                            <a:avLst/>
                          </a:prstGeom>
                        </pic:spPr>
                      </pic:pic>
                    </a:graphicData>
                  </a:graphic>
                </wp:inline>
              </w:drawing>
            </w:r>
          </w:p>
          <w:p w14:paraId="2B298617" w14:textId="01E4A3FA" w:rsidR="005D2BBC" w:rsidRDefault="005D2BBC" w:rsidP="00E20F20">
            <w:pPr>
              <w:jc w:val="center"/>
              <w:rPr>
                <w:rFonts w:ascii="Times New Roman" w:hAnsi="Times New Roman" w:cs="Times New Roman"/>
                <w:sz w:val="28"/>
                <w:szCs w:val="28"/>
              </w:rPr>
            </w:pPr>
          </w:p>
        </w:tc>
      </w:tr>
      <w:tr w:rsidR="003128E3" w14:paraId="514732C7" w14:textId="77777777" w:rsidTr="00E20F20">
        <w:trPr>
          <w:trHeight w:val="5868"/>
        </w:trPr>
        <w:tc>
          <w:tcPr>
            <w:tcW w:w="8653" w:type="dxa"/>
          </w:tcPr>
          <w:p w14:paraId="5FBC2E40" w14:textId="46DBB3AE" w:rsidR="003128E3" w:rsidRDefault="00E20F20" w:rsidP="00E20F2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88EC68" wp14:editId="7E2A847C">
                  <wp:extent cx="5031740" cy="3773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356095401711_b6f895fa17b317970514f26b9f281fa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6151" cy="3784613"/>
                          </a:xfrm>
                          <a:prstGeom prst="rect">
                            <a:avLst/>
                          </a:prstGeom>
                        </pic:spPr>
                      </pic:pic>
                    </a:graphicData>
                  </a:graphic>
                </wp:inline>
              </w:drawing>
            </w:r>
          </w:p>
        </w:tc>
      </w:tr>
    </w:tbl>
    <w:p w14:paraId="43249D57" w14:textId="18F54713" w:rsidR="003128E3" w:rsidRDefault="003128E3" w:rsidP="00E30935">
      <w:pPr>
        <w:ind w:firstLine="720"/>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E20F20" w14:paraId="415601D6" w14:textId="77777777" w:rsidTr="00E20F20">
        <w:trPr>
          <w:trHeight w:val="5555"/>
        </w:trPr>
        <w:tc>
          <w:tcPr>
            <w:tcW w:w="8845" w:type="dxa"/>
          </w:tcPr>
          <w:p w14:paraId="5776FCA3" w14:textId="77777777" w:rsidR="00E20F20" w:rsidRDefault="00E20F20" w:rsidP="003128E3">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8D94A6B" wp14:editId="1BFA3C92">
                  <wp:extent cx="4986867" cy="37401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356095425906_faa902d1e57b442430f79118233998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0575" cy="3750431"/>
                          </a:xfrm>
                          <a:prstGeom prst="rect">
                            <a:avLst/>
                          </a:prstGeom>
                        </pic:spPr>
                      </pic:pic>
                    </a:graphicData>
                  </a:graphic>
                </wp:inline>
              </w:drawing>
            </w:r>
          </w:p>
          <w:p w14:paraId="5670D2DB" w14:textId="1EBF3823" w:rsidR="005D2BBC" w:rsidRDefault="005D2BBC" w:rsidP="003128E3">
            <w:pPr>
              <w:jc w:val="center"/>
              <w:rPr>
                <w:rFonts w:ascii="Times New Roman" w:hAnsi="Times New Roman" w:cs="Times New Roman"/>
                <w:sz w:val="28"/>
                <w:szCs w:val="28"/>
              </w:rPr>
            </w:pPr>
          </w:p>
        </w:tc>
      </w:tr>
      <w:tr w:rsidR="00E20F20" w14:paraId="2F4131D0" w14:textId="77777777" w:rsidTr="00E20F20">
        <w:trPr>
          <w:trHeight w:val="6338"/>
        </w:trPr>
        <w:tc>
          <w:tcPr>
            <w:tcW w:w="8845" w:type="dxa"/>
          </w:tcPr>
          <w:p w14:paraId="1B914643" w14:textId="3B9DFE42" w:rsidR="00E20F20" w:rsidRDefault="00E20F20" w:rsidP="003128E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300624" wp14:editId="655BBDDE">
                  <wp:extent cx="4970317" cy="3727738"/>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356095447835_d82b39ea9b3d1d465b8b54c0b5de5c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1288" cy="3743466"/>
                          </a:xfrm>
                          <a:prstGeom prst="rect">
                            <a:avLst/>
                          </a:prstGeom>
                        </pic:spPr>
                      </pic:pic>
                    </a:graphicData>
                  </a:graphic>
                </wp:inline>
              </w:drawing>
            </w:r>
          </w:p>
        </w:tc>
      </w:tr>
    </w:tbl>
    <w:p w14:paraId="09A0CC3A" w14:textId="56114EF1" w:rsidR="003128E3" w:rsidRDefault="00E20F20" w:rsidP="003128E3">
      <w:pPr>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10E667D" wp14:editId="614D8E91">
            <wp:extent cx="4419411" cy="495892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356088128144_7d78cd6dd025f072bdf0ffd642bfd1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1335" cy="5005971"/>
                    </a:xfrm>
                    <a:prstGeom prst="rect">
                      <a:avLst/>
                    </a:prstGeom>
                  </pic:spPr>
                </pic:pic>
              </a:graphicData>
            </a:graphic>
          </wp:inline>
        </w:drawing>
      </w:r>
    </w:p>
    <w:p w14:paraId="32E0FD13" w14:textId="71911BFC" w:rsidR="003128E3" w:rsidRDefault="003128E3" w:rsidP="003128E3">
      <w:pPr>
        <w:ind w:firstLine="720"/>
        <w:jc w:val="center"/>
        <w:rPr>
          <w:rFonts w:ascii="Times New Roman" w:hAnsi="Times New Roman" w:cs="Times New Roman"/>
          <w:sz w:val="28"/>
          <w:szCs w:val="28"/>
        </w:rPr>
      </w:pPr>
    </w:p>
    <w:p w14:paraId="4AEE7BFF" w14:textId="6A2A95B5" w:rsidR="003128E3" w:rsidRPr="003128E3" w:rsidRDefault="003128E3" w:rsidP="006F4DD2">
      <w:pPr>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B20AC3" wp14:editId="1CC24E75">
            <wp:extent cx="4570310" cy="3427732"/>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356086234929_5028cded104f07a9f9284666fff772f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9065" cy="3434299"/>
                    </a:xfrm>
                    <a:prstGeom prst="rect">
                      <a:avLst/>
                    </a:prstGeom>
                  </pic:spPr>
                </pic:pic>
              </a:graphicData>
            </a:graphic>
          </wp:inline>
        </w:drawing>
      </w:r>
    </w:p>
    <w:p w14:paraId="58DB4540" w14:textId="2B451F0C" w:rsidR="00BB2902" w:rsidRPr="00FF3128" w:rsidRDefault="00E20F20" w:rsidP="00FF3128">
      <w:pPr>
        <w:ind w:firstLine="720"/>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20F20">
        <w:rPr>
          <w:rFonts w:ascii="Times New Roman" w:hAnsi="Times New Roman" w:cs="Times New Roman"/>
          <w:i/>
          <w:sz w:val="28"/>
          <w:szCs w:val="28"/>
        </w:rPr>
        <w:t xml:space="preserve">Người viết: Cô giáo Bùi Diệu Thu </w:t>
      </w:r>
    </w:p>
    <w:sectPr w:rsidR="00BB2902" w:rsidRPr="00FF3128" w:rsidSect="00965F7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935"/>
    <w:rsid w:val="003128E3"/>
    <w:rsid w:val="00405956"/>
    <w:rsid w:val="005D2BBC"/>
    <w:rsid w:val="006F4DD2"/>
    <w:rsid w:val="00965F75"/>
    <w:rsid w:val="00973EB0"/>
    <w:rsid w:val="00AC231B"/>
    <w:rsid w:val="00B7637F"/>
    <w:rsid w:val="00B878B5"/>
    <w:rsid w:val="00BB2902"/>
    <w:rsid w:val="00C40AFF"/>
    <w:rsid w:val="00C75797"/>
    <w:rsid w:val="00D66AB1"/>
    <w:rsid w:val="00DE2E0B"/>
    <w:rsid w:val="00E20F20"/>
    <w:rsid w:val="00E30935"/>
    <w:rsid w:val="00EE798D"/>
    <w:rsid w:val="00F32759"/>
    <w:rsid w:val="00FE768E"/>
    <w:rsid w:val="00FF3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5CCD3"/>
  <w15:chartTrackingRefBased/>
  <w15:docId w15:val="{DEE45194-65F7-48A8-A583-4B4EB8653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2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835209">
      <w:bodyDiv w:val="1"/>
      <w:marLeft w:val="0"/>
      <w:marRight w:val="0"/>
      <w:marTop w:val="0"/>
      <w:marBottom w:val="0"/>
      <w:divBdr>
        <w:top w:val="none" w:sz="0" w:space="0" w:color="auto"/>
        <w:left w:val="none" w:sz="0" w:space="0" w:color="auto"/>
        <w:bottom w:val="none" w:sz="0" w:space="0" w:color="auto"/>
        <w:right w:val="none" w:sz="0" w:space="0" w:color="auto"/>
      </w:divBdr>
    </w:div>
    <w:div w:id="208938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 Hong Linh</cp:lastModifiedBy>
  <cp:revision>4</cp:revision>
  <dcterms:created xsi:type="dcterms:W3CDTF">2024-05-14T10:30:00Z</dcterms:created>
  <dcterms:modified xsi:type="dcterms:W3CDTF">2024-05-14T10:47:00Z</dcterms:modified>
</cp:coreProperties>
</file>