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E896A4" w14:textId="5BA6E21F" w:rsidR="00D23238" w:rsidRPr="00D23238" w:rsidRDefault="00D23238" w:rsidP="00397245">
      <w:pPr>
        <w:pStyle w:val="NormalWeb"/>
        <w:shd w:val="clear" w:color="auto" w:fill="FFFFFF"/>
        <w:spacing w:before="0" w:beforeAutospacing="0" w:after="0" w:afterAutospacing="0"/>
        <w:ind w:firstLine="720"/>
        <w:jc w:val="center"/>
        <w:rPr>
          <w:rFonts w:ascii="Roboto" w:hAnsi="Roboto"/>
          <w:color w:val="FF0000"/>
          <w:sz w:val="20"/>
          <w:szCs w:val="20"/>
        </w:rPr>
      </w:pPr>
      <w:r w:rsidRPr="00D23238">
        <w:rPr>
          <w:b/>
          <w:bCs/>
          <w:color w:val="FF0000"/>
          <w:sz w:val="30"/>
          <w:szCs w:val="30"/>
          <w:shd w:val="clear" w:color="auto" w:fill="FFFFFF"/>
        </w:rPr>
        <w:t>Trường Tiểu học Đô Thị Việt Hưng tổ chức chương trình </w:t>
      </w:r>
    </w:p>
    <w:p w14:paraId="35E7E63F" w14:textId="77777777" w:rsidR="00D23238" w:rsidRDefault="00D23238" w:rsidP="00397245">
      <w:pPr>
        <w:pStyle w:val="NormalWeb"/>
        <w:shd w:val="clear" w:color="auto" w:fill="FFFFFF"/>
        <w:spacing w:before="0" w:beforeAutospacing="0" w:after="0" w:afterAutospacing="0"/>
        <w:ind w:firstLine="720"/>
        <w:jc w:val="center"/>
        <w:rPr>
          <w:b/>
          <w:bCs/>
          <w:color w:val="FF0000"/>
          <w:sz w:val="30"/>
          <w:szCs w:val="30"/>
          <w:shd w:val="clear" w:color="auto" w:fill="FFFFFF"/>
        </w:rPr>
      </w:pPr>
      <w:r w:rsidRPr="00D23238">
        <w:rPr>
          <w:b/>
          <w:bCs/>
          <w:color w:val="FF0000"/>
          <w:sz w:val="30"/>
          <w:szCs w:val="30"/>
          <w:shd w:val="clear" w:color="auto" w:fill="FFFFFF"/>
        </w:rPr>
        <w:t>trao tặng mũ bảo hiểm cho học sinh lớp 1 năm học 2023-2024</w:t>
      </w:r>
    </w:p>
    <w:p w14:paraId="557745F7" w14:textId="77777777" w:rsidR="00D23238" w:rsidRPr="00D23238" w:rsidRDefault="00D23238" w:rsidP="00D23238">
      <w:pPr>
        <w:pStyle w:val="NormalWeb"/>
        <w:shd w:val="clear" w:color="auto" w:fill="FFFFFF"/>
        <w:spacing w:before="120" w:beforeAutospacing="0" w:after="120" w:afterAutospacing="0"/>
        <w:ind w:firstLine="720"/>
        <w:jc w:val="center"/>
        <w:rPr>
          <w:rFonts w:ascii="Roboto" w:hAnsi="Roboto"/>
          <w:color w:val="FF0000"/>
          <w:sz w:val="20"/>
          <w:szCs w:val="20"/>
        </w:rPr>
      </w:pPr>
    </w:p>
    <w:p w14:paraId="3A93F72F" w14:textId="77777777" w:rsidR="007942D3" w:rsidRDefault="009A5C06" w:rsidP="00A72DF0">
      <w:pPr>
        <w:spacing w:after="0" w:line="312" w:lineRule="auto"/>
        <w:ind w:firstLine="567"/>
        <w:jc w:val="both"/>
        <w:rPr>
          <w:rFonts w:ascii="Times New Roman" w:hAnsi="Times New Roman" w:cs="Times New Roman"/>
          <w:sz w:val="28"/>
          <w:szCs w:val="28"/>
        </w:rPr>
      </w:pPr>
      <w:r w:rsidRPr="009A5C06">
        <w:rPr>
          <w:rFonts w:ascii="Times New Roman" w:hAnsi="Times New Roman" w:cs="Times New Roman"/>
          <w:color w:val="333333"/>
          <w:sz w:val="20"/>
          <w:szCs w:val="20"/>
          <w:shd w:val="clear" w:color="auto" w:fill="FFFFFF"/>
        </w:rPr>
        <w:t> </w:t>
      </w:r>
      <w:r w:rsidRPr="009A5C06">
        <w:rPr>
          <w:rFonts w:ascii="Times New Roman" w:hAnsi="Times New Roman" w:cs="Times New Roman"/>
          <w:color w:val="000000"/>
          <w:sz w:val="28"/>
          <w:szCs w:val="28"/>
          <w:shd w:val="clear" w:color="auto" w:fill="FFFFFF"/>
        </w:rPr>
        <w:t xml:space="preserve">Nhằm bảo đảm an toàn giao thông, góp phần xây dựng văn hóa tham gia giao thông văn minh; nâng cao ý thức trách nhiệm của </w:t>
      </w:r>
      <w:r w:rsidRPr="00A72DF0">
        <w:rPr>
          <w:rFonts w:ascii="Times New Roman" w:hAnsi="Times New Roman" w:cs="Times New Roman"/>
          <w:color w:val="000000"/>
          <w:sz w:val="28"/>
          <w:szCs w:val="28"/>
          <w:shd w:val="clear" w:color="auto" w:fill="FFFFFF"/>
        </w:rPr>
        <w:t xml:space="preserve">toàn </w:t>
      </w:r>
      <w:r w:rsidR="00A72DF0">
        <w:rPr>
          <w:rFonts w:ascii="Times New Roman" w:hAnsi="Times New Roman" w:cs="Times New Roman"/>
          <w:color w:val="000000"/>
          <w:sz w:val="28"/>
          <w:szCs w:val="28"/>
          <w:shd w:val="clear" w:color="auto" w:fill="FFFFFF"/>
        </w:rPr>
        <w:t>thể phụ</w:t>
      </w:r>
      <w:r w:rsidRPr="009A5C06">
        <w:rPr>
          <w:rFonts w:ascii="Times New Roman" w:hAnsi="Times New Roman" w:cs="Times New Roman"/>
          <w:color w:val="000000"/>
          <w:sz w:val="28"/>
          <w:szCs w:val="28"/>
          <w:shd w:val="clear" w:color="auto" w:fill="FFFFFF"/>
        </w:rPr>
        <w:t xml:space="preserve"> huynh học sinh khi tham gia giao thông. </w:t>
      </w:r>
      <w:r w:rsidR="00A72DF0" w:rsidRPr="00A72DF0">
        <w:rPr>
          <w:rFonts w:ascii="Times New Roman" w:hAnsi="Times New Roman" w:cs="Times New Roman"/>
          <w:sz w:val="28"/>
          <w:szCs w:val="28"/>
        </w:rPr>
        <w:t>Tr</w:t>
      </w:r>
      <w:r w:rsidR="00A72DF0">
        <w:rPr>
          <w:rFonts w:ascii="Times New Roman" w:hAnsi="Times New Roman" w:cs="Times New Roman"/>
          <w:sz w:val="28"/>
          <w:szCs w:val="28"/>
        </w:rPr>
        <w:t>ường Tiểu học Đô Thị Việt Hưng đã tổ chức chương trình trao tặng mũ bảo hiểm của công ty Honda cho 228 em học sinh lớp 1 năm học 2023 – 2024 với chủ đề “</w:t>
      </w:r>
      <w:r w:rsidR="00A72DF0" w:rsidRPr="00EE5F57">
        <w:rPr>
          <w:rFonts w:ascii="Times New Roman" w:hAnsi="Times New Roman" w:cs="Times New Roman"/>
          <w:b/>
          <w:sz w:val="28"/>
          <w:szCs w:val="28"/>
        </w:rPr>
        <w:t>Giữ trọn Ước mơ</w:t>
      </w:r>
      <w:r w:rsidR="00A72DF0">
        <w:rPr>
          <w:rFonts w:ascii="Times New Roman" w:hAnsi="Times New Roman" w:cs="Times New Roman"/>
          <w:sz w:val="28"/>
          <w:szCs w:val="28"/>
        </w:rPr>
        <w:t xml:space="preserve">”. </w:t>
      </w:r>
    </w:p>
    <w:p w14:paraId="3085974C" w14:textId="16259363" w:rsidR="00A72DF0" w:rsidRDefault="00A72DF0" w:rsidP="00A72DF0">
      <w:pPr>
        <w:spacing w:after="0" w:line="312" w:lineRule="auto"/>
        <w:ind w:firstLine="567"/>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Qua</w:t>
      </w:r>
      <w:r w:rsidRPr="00A72DF0">
        <w:rPr>
          <w:rFonts w:ascii="Times New Roman" w:hAnsi="Times New Roman" w:cs="Times New Roman"/>
          <w:color w:val="000000"/>
          <w:sz w:val="28"/>
          <w:szCs w:val="28"/>
          <w:shd w:val="clear" w:color="auto" w:fill="FFFFFF"/>
        </w:rPr>
        <w:t xml:space="preserve"> hoạt động tặng mũ đã tuyên truyền cho các em học sinh biết được tác dụng của việc đội mũ bảo hiểm khi tham gia giao thông. Từ đó các bậc cha mẹ và các em học sinh sẽ thực hiện đội mũ bảo hiểm đầy đủ để đảm bảo an </w:t>
      </w:r>
      <w:r>
        <w:rPr>
          <w:rFonts w:ascii="Times New Roman" w:hAnsi="Times New Roman" w:cs="Times New Roman"/>
          <w:color w:val="000000"/>
          <w:sz w:val="28"/>
          <w:szCs w:val="28"/>
          <w:shd w:val="clear" w:color="auto" w:fill="FFFFFF"/>
        </w:rPr>
        <w:t>toàn cho</w:t>
      </w:r>
      <w:r w:rsidRPr="00A72DF0">
        <w:rPr>
          <w:rFonts w:ascii="Times New Roman" w:hAnsi="Times New Roman" w:cs="Times New Roman"/>
          <w:color w:val="000000"/>
          <w:sz w:val="28"/>
          <w:szCs w:val="28"/>
          <w:shd w:val="clear" w:color="auto" w:fill="FFFFFF"/>
        </w:rPr>
        <w:t xml:space="preserve"> các con khi tham gia giao thông.</w:t>
      </w:r>
    </w:p>
    <w:p w14:paraId="5458BEB3" w14:textId="77777777" w:rsidR="00A72DF0" w:rsidRDefault="00A72DF0" w:rsidP="00A72DF0">
      <w:pPr>
        <w:spacing w:after="0" w:line="312" w:lineRule="auto"/>
        <w:ind w:firstLine="567"/>
        <w:jc w:val="both"/>
        <w:rPr>
          <w:rFonts w:ascii="Times New Roman" w:hAnsi="Times New Roman" w:cs="Times New Roman"/>
          <w:sz w:val="28"/>
          <w:szCs w:val="28"/>
        </w:rPr>
      </w:pPr>
    </w:p>
    <w:p w14:paraId="12EC9FA4" w14:textId="5B5428A9" w:rsidR="006F289A" w:rsidRDefault="009A5C06" w:rsidP="006F289A">
      <w:pPr>
        <w:pStyle w:val="NormalWeb"/>
        <w:shd w:val="clear" w:color="auto" w:fill="FFFFFF"/>
        <w:spacing w:before="0" w:beforeAutospacing="0" w:after="0" w:afterAutospacing="0" w:line="312" w:lineRule="auto"/>
        <w:jc w:val="both"/>
        <w:rPr>
          <w:color w:val="000000"/>
          <w:sz w:val="26"/>
          <w:szCs w:val="26"/>
        </w:rPr>
      </w:pPr>
      <w:r>
        <w:rPr>
          <w:noProof/>
        </w:rPr>
        <w:drawing>
          <wp:inline distT="0" distB="0" distL="0" distR="0" wp14:anchorId="46A8D441" wp14:editId="2213377B">
            <wp:extent cx="6010275" cy="3341370"/>
            <wp:effectExtent l="0" t="0" r="9525" b="0"/>
            <wp:docPr id="10150168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016811" name=""/>
                    <pic:cNvPicPr/>
                  </pic:nvPicPr>
                  <pic:blipFill>
                    <a:blip r:embed="rId7">
                      <a:extLst>
                        <a:ext uri="{96DAC541-7B7A-43D3-8B79-37D633B846F1}">
                          <asvg:svgBlip xmlns:asvg="http://schemas.microsoft.com/office/drawing/2016/SVG/main" r:embed="rId8"/>
                        </a:ext>
                      </a:extLst>
                    </a:blip>
                    <a:stretch>
                      <a:fillRect/>
                    </a:stretch>
                  </pic:blipFill>
                  <pic:spPr>
                    <a:xfrm>
                      <a:off x="0" y="0"/>
                      <a:ext cx="6010275" cy="3341370"/>
                    </a:xfrm>
                    <a:prstGeom prst="rect">
                      <a:avLst/>
                    </a:prstGeom>
                  </pic:spPr>
                </pic:pic>
              </a:graphicData>
            </a:graphic>
          </wp:inline>
        </w:drawing>
      </w:r>
    </w:p>
    <w:p w14:paraId="1AB516DF" w14:textId="4FC62B1A" w:rsidR="008576F8" w:rsidRPr="00860D70" w:rsidRDefault="008576F8" w:rsidP="00603BAA">
      <w:pPr>
        <w:pStyle w:val="NormalWeb"/>
        <w:shd w:val="clear" w:color="auto" w:fill="FFFFFF"/>
        <w:spacing w:before="0" w:beforeAutospacing="0" w:after="0" w:afterAutospacing="0" w:line="312" w:lineRule="auto"/>
        <w:ind w:firstLine="720"/>
        <w:jc w:val="both"/>
        <w:rPr>
          <w:color w:val="000000"/>
          <w:sz w:val="28"/>
          <w:szCs w:val="28"/>
        </w:rPr>
      </w:pPr>
      <w:r w:rsidRPr="00860D70">
        <w:rPr>
          <w:color w:val="000000"/>
          <w:sz w:val="28"/>
          <w:szCs w:val="28"/>
        </w:rPr>
        <w:t xml:space="preserve">Chương trình Trao tặng mũ bảo hiểm cho học sinh lớp </w:t>
      </w:r>
      <w:r w:rsidR="00E834AB" w:rsidRPr="00860D70">
        <w:rPr>
          <w:color w:val="000000"/>
          <w:sz w:val="28"/>
          <w:szCs w:val="28"/>
        </w:rPr>
        <w:t>1</w:t>
      </w:r>
      <w:r w:rsidRPr="00860D70">
        <w:rPr>
          <w:color w:val="000000"/>
          <w:sz w:val="28"/>
          <w:szCs w:val="28"/>
        </w:rPr>
        <w:t xml:space="preserve"> với chủ đề “</w:t>
      </w:r>
      <w:r w:rsidRPr="00860D70">
        <w:rPr>
          <w:b/>
          <w:color w:val="000000"/>
          <w:sz w:val="28"/>
          <w:szCs w:val="28"/>
        </w:rPr>
        <w:t>Giữ trọn Ước mơ</w:t>
      </w:r>
      <w:r w:rsidRPr="00860D70">
        <w:rPr>
          <w:color w:val="000000"/>
          <w:sz w:val="28"/>
          <w:szCs w:val="28"/>
        </w:rPr>
        <w:t>” do Ủy ban</w:t>
      </w:r>
      <w:r w:rsidR="001F4703" w:rsidRPr="00860D70">
        <w:rPr>
          <w:color w:val="000000"/>
          <w:sz w:val="28"/>
          <w:szCs w:val="28"/>
        </w:rPr>
        <w:t xml:space="preserve"> ATGTQG, Bộ GD&amp;ĐT và Công ty Honda Việt Nam</w:t>
      </w:r>
      <w:r w:rsidRPr="00860D70">
        <w:rPr>
          <w:color w:val="000000"/>
          <w:sz w:val="28"/>
          <w:szCs w:val="28"/>
        </w:rPr>
        <w:t xml:space="preserve"> phối hợp được </w:t>
      </w:r>
      <w:r w:rsidR="00397245">
        <w:rPr>
          <w:color w:val="000000"/>
          <w:sz w:val="28"/>
          <w:szCs w:val="28"/>
          <w:lang w:val="vi-VN"/>
        </w:rPr>
        <w:t>T</w:t>
      </w:r>
      <w:r w:rsidR="00097676" w:rsidRPr="00860D70">
        <w:rPr>
          <w:color w:val="000000"/>
          <w:sz w:val="28"/>
          <w:szCs w:val="28"/>
        </w:rPr>
        <w:t xml:space="preserve">rường Tiểu học Đô Thị Việt Hưng </w:t>
      </w:r>
      <w:r w:rsidRPr="00860D70">
        <w:rPr>
          <w:color w:val="000000"/>
          <w:sz w:val="28"/>
          <w:szCs w:val="28"/>
        </w:rPr>
        <w:t>chính thức triển khai từ năm học 2018 – 2019</w:t>
      </w:r>
      <w:r w:rsidR="001F4703" w:rsidRPr="00860D70">
        <w:rPr>
          <w:color w:val="000000"/>
          <w:sz w:val="28"/>
          <w:szCs w:val="28"/>
        </w:rPr>
        <w:t>.</w:t>
      </w:r>
      <w:r w:rsidRPr="00860D70">
        <w:rPr>
          <w:color w:val="000000"/>
          <w:sz w:val="28"/>
          <w:szCs w:val="28"/>
        </w:rPr>
        <w:t xml:space="preserve"> 100% học sinh khối lớp 1</w:t>
      </w:r>
      <w:r w:rsidR="00EE5F57" w:rsidRPr="00860D70">
        <w:rPr>
          <w:color w:val="000000"/>
          <w:sz w:val="28"/>
          <w:szCs w:val="28"/>
        </w:rPr>
        <w:t xml:space="preserve"> </w:t>
      </w:r>
      <w:r w:rsidR="00097676" w:rsidRPr="00860D70">
        <w:rPr>
          <w:color w:val="000000"/>
          <w:sz w:val="28"/>
          <w:szCs w:val="28"/>
        </w:rPr>
        <w:t xml:space="preserve">của </w:t>
      </w:r>
      <w:r w:rsidR="00EE5F57" w:rsidRPr="00860D70">
        <w:rPr>
          <w:color w:val="000000"/>
          <w:sz w:val="28"/>
          <w:szCs w:val="28"/>
        </w:rPr>
        <w:t xml:space="preserve">nhà </w:t>
      </w:r>
      <w:r w:rsidR="00097676" w:rsidRPr="00860D70">
        <w:rPr>
          <w:color w:val="000000"/>
          <w:sz w:val="28"/>
          <w:szCs w:val="28"/>
        </w:rPr>
        <w:t>trường</w:t>
      </w:r>
      <w:r w:rsidRPr="00860D70">
        <w:rPr>
          <w:color w:val="000000"/>
          <w:sz w:val="28"/>
          <w:szCs w:val="28"/>
        </w:rPr>
        <w:t xml:space="preserve"> được</w:t>
      </w:r>
      <w:r w:rsidR="00097676" w:rsidRPr="00860D70">
        <w:rPr>
          <w:color w:val="000000"/>
          <w:sz w:val="28"/>
          <w:szCs w:val="28"/>
        </w:rPr>
        <w:t xml:space="preserve"> tặng</w:t>
      </w:r>
      <w:r w:rsidRPr="00860D70">
        <w:rPr>
          <w:color w:val="000000"/>
          <w:sz w:val="28"/>
          <w:szCs w:val="28"/>
        </w:rPr>
        <w:t xml:space="preserve"> mũ bảo hiểm đạt Quy chuẩn kỹ thuật Quốc gia khi ngồi trên xe mô tô, xe gắn máy, xe đạp điện.</w:t>
      </w:r>
    </w:p>
    <w:p w14:paraId="303B16A5" w14:textId="77640873" w:rsidR="008576F8" w:rsidRPr="00860D70" w:rsidRDefault="008576F8" w:rsidP="00603BAA">
      <w:pPr>
        <w:pStyle w:val="NormalWeb"/>
        <w:shd w:val="clear" w:color="auto" w:fill="FFFFFF"/>
        <w:spacing w:before="0" w:beforeAutospacing="0" w:after="0" w:afterAutospacing="0" w:line="312" w:lineRule="auto"/>
        <w:ind w:firstLine="720"/>
        <w:jc w:val="both"/>
        <w:rPr>
          <w:color w:val="000000"/>
          <w:sz w:val="28"/>
          <w:szCs w:val="28"/>
        </w:rPr>
      </w:pPr>
      <w:r w:rsidRPr="00860D70">
        <w:rPr>
          <w:color w:val="000000"/>
          <w:sz w:val="28"/>
          <w:szCs w:val="28"/>
        </w:rPr>
        <w:t xml:space="preserve">Sau </w:t>
      </w:r>
      <w:r w:rsidR="00A72DF0">
        <w:rPr>
          <w:color w:val="000000"/>
          <w:sz w:val="28"/>
          <w:szCs w:val="28"/>
        </w:rPr>
        <w:t xml:space="preserve">nhiều </w:t>
      </w:r>
      <w:r w:rsidRPr="00860D70">
        <w:rPr>
          <w:color w:val="000000"/>
          <w:sz w:val="28"/>
          <w:szCs w:val="28"/>
        </w:rPr>
        <w:t xml:space="preserve">năm triển khai, chương trình đã nhận được sự hưởng ứng nhiệt tình từ các bậc </w:t>
      </w:r>
      <w:r w:rsidR="00E834AB" w:rsidRPr="00860D70">
        <w:rPr>
          <w:color w:val="000000"/>
          <w:sz w:val="28"/>
          <w:szCs w:val="28"/>
        </w:rPr>
        <w:t>cha mẹ học sinh</w:t>
      </w:r>
      <w:r w:rsidRPr="00860D70">
        <w:rPr>
          <w:color w:val="000000"/>
          <w:sz w:val="28"/>
          <w:szCs w:val="28"/>
        </w:rPr>
        <w:t>, thầy cô giáo và các em học sinh nhờ tính thiết thực và ý nghĩa cao với cộng đồng.</w:t>
      </w:r>
    </w:p>
    <w:p w14:paraId="65E0832B" w14:textId="18A715DA" w:rsidR="00603BAA" w:rsidRPr="00860D70" w:rsidRDefault="008576F8" w:rsidP="00603BAA">
      <w:pPr>
        <w:pStyle w:val="NormalWeb"/>
        <w:shd w:val="clear" w:color="auto" w:fill="FFFFFF"/>
        <w:spacing w:before="0" w:beforeAutospacing="0" w:after="0" w:afterAutospacing="0" w:line="312" w:lineRule="auto"/>
        <w:ind w:firstLine="720"/>
        <w:jc w:val="both"/>
        <w:rPr>
          <w:color w:val="000000"/>
          <w:sz w:val="28"/>
          <w:szCs w:val="28"/>
        </w:rPr>
      </w:pPr>
      <w:r w:rsidRPr="00860D70">
        <w:rPr>
          <w:sz w:val="28"/>
          <w:szCs w:val="28"/>
        </w:rPr>
        <w:lastRenderedPageBreak/>
        <w:t xml:space="preserve">Mỗi chiếc </w:t>
      </w:r>
      <w:r w:rsidR="001F4703" w:rsidRPr="00860D70">
        <w:rPr>
          <w:sz w:val="28"/>
          <w:szCs w:val="28"/>
        </w:rPr>
        <w:t xml:space="preserve">mũ bảo hiểm </w:t>
      </w:r>
      <w:r w:rsidRPr="00860D70">
        <w:rPr>
          <w:sz w:val="28"/>
          <w:szCs w:val="28"/>
        </w:rPr>
        <w:t>trao tay là một bài học đầu tiên khởi đầu cho ý thức, hành động và xây dựng văn hóa giao thông cho</w:t>
      </w:r>
      <w:r w:rsidR="001F4703" w:rsidRPr="00860D70">
        <w:rPr>
          <w:sz w:val="28"/>
          <w:szCs w:val="28"/>
        </w:rPr>
        <w:t xml:space="preserve"> các em</w:t>
      </w:r>
      <w:r w:rsidRPr="00860D70">
        <w:rPr>
          <w:sz w:val="28"/>
          <w:szCs w:val="28"/>
        </w:rPr>
        <w:t xml:space="preserve"> học sinh. Giúp thay đổi nhận thức của </w:t>
      </w:r>
      <w:r w:rsidR="003F142D" w:rsidRPr="00860D70">
        <w:rPr>
          <w:color w:val="000000"/>
          <w:sz w:val="28"/>
          <w:szCs w:val="28"/>
        </w:rPr>
        <w:t xml:space="preserve">các bậc cha mẹ học sinh </w:t>
      </w:r>
      <w:r w:rsidRPr="00860D70">
        <w:rPr>
          <w:sz w:val="28"/>
          <w:szCs w:val="28"/>
        </w:rPr>
        <w:t xml:space="preserve">và cộng đồng về đội </w:t>
      </w:r>
      <w:r w:rsidR="001F4703" w:rsidRPr="00860D70">
        <w:rPr>
          <w:sz w:val="28"/>
          <w:szCs w:val="28"/>
        </w:rPr>
        <w:t xml:space="preserve">mũ bảo hiểm </w:t>
      </w:r>
      <w:r w:rsidRPr="00860D70">
        <w:rPr>
          <w:sz w:val="28"/>
          <w:szCs w:val="28"/>
        </w:rPr>
        <w:t xml:space="preserve">cho con em mình khi tham gia giao thông, góp phần xây dựng xã hội giao thông văn minh, </w:t>
      </w:r>
      <w:r w:rsidR="00DF5FA1">
        <w:rPr>
          <w:sz w:val="28"/>
          <w:szCs w:val="28"/>
        </w:rPr>
        <w:t xml:space="preserve">an </w:t>
      </w:r>
      <w:r w:rsidRPr="00860D70">
        <w:rPr>
          <w:sz w:val="28"/>
          <w:szCs w:val="28"/>
        </w:rPr>
        <w:t>toàn.</w:t>
      </w:r>
      <w:r w:rsidR="00603BAA" w:rsidRPr="00860D70">
        <w:rPr>
          <w:color w:val="000000"/>
          <w:sz w:val="28"/>
          <w:szCs w:val="28"/>
        </w:rPr>
        <w:t xml:space="preserve"> </w:t>
      </w:r>
    </w:p>
    <w:p w14:paraId="7114F08B" w14:textId="209BDACC" w:rsidR="008576F8" w:rsidRPr="00860D70" w:rsidRDefault="00A72DF0" w:rsidP="00603BAA">
      <w:pPr>
        <w:pStyle w:val="NormalWeb"/>
        <w:shd w:val="clear" w:color="auto" w:fill="FFFFFF"/>
        <w:spacing w:before="0" w:beforeAutospacing="0" w:after="0" w:afterAutospacing="0" w:line="312" w:lineRule="auto"/>
        <w:ind w:firstLine="720"/>
        <w:jc w:val="both"/>
        <w:rPr>
          <w:color w:val="000000"/>
          <w:sz w:val="28"/>
          <w:szCs w:val="28"/>
        </w:rPr>
      </w:pPr>
      <w:r>
        <w:rPr>
          <w:color w:val="000000"/>
          <w:sz w:val="28"/>
          <w:szCs w:val="28"/>
        </w:rPr>
        <w:t>Các cô giáo chủ nhiệm đã</w:t>
      </w:r>
      <w:r w:rsidR="008576F8" w:rsidRPr="00860D70">
        <w:rPr>
          <w:color w:val="000000"/>
          <w:sz w:val="28"/>
          <w:szCs w:val="28"/>
        </w:rPr>
        <w:t xml:space="preserve"> trao tặng</w:t>
      </w:r>
      <w:r w:rsidR="00603BAA" w:rsidRPr="00860D70">
        <w:rPr>
          <w:color w:val="000000"/>
          <w:sz w:val="28"/>
          <w:szCs w:val="28"/>
        </w:rPr>
        <w:t xml:space="preserve"> tận tay từng chiếc </w:t>
      </w:r>
      <w:r w:rsidR="001F4703" w:rsidRPr="00860D70">
        <w:rPr>
          <w:color w:val="000000"/>
          <w:sz w:val="28"/>
          <w:szCs w:val="28"/>
        </w:rPr>
        <w:t>mũ bảo hiểm</w:t>
      </w:r>
      <w:r w:rsidR="00603BAA" w:rsidRPr="00860D70">
        <w:rPr>
          <w:color w:val="000000"/>
          <w:sz w:val="28"/>
          <w:szCs w:val="28"/>
        </w:rPr>
        <w:t xml:space="preserve"> </w:t>
      </w:r>
      <w:r w:rsidR="003F142D" w:rsidRPr="00860D70">
        <w:rPr>
          <w:sz w:val="28"/>
          <w:szCs w:val="28"/>
        </w:rPr>
        <w:t xml:space="preserve">của công ty </w:t>
      </w:r>
      <w:r>
        <w:rPr>
          <w:sz w:val="28"/>
          <w:szCs w:val="28"/>
        </w:rPr>
        <w:t>Honda đạt</w:t>
      </w:r>
      <w:r w:rsidR="003F142D" w:rsidRPr="00860D70">
        <w:rPr>
          <w:sz w:val="28"/>
          <w:szCs w:val="28"/>
        </w:rPr>
        <w:t xml:space="preserve"> </w:t>
      </w:r>
      <w:r w:rsidR="00603BAA" w:rsidRPr="00860D70">
        <w:rPr>
          <w:color w:val="000000"/>
          <w:sz w:val="28"/>
          <w:szCs w:val="28"/>
        </w:rPr>
        <w:t xml:space="preserve">chuẩn đến các em học sinh </w:t>
      </w:r>
      <w:r w:rsidR="008576F8" w:rsidRPr="00860D70">
        <w:rPr>
          <w:color w:val="000000"/>
          <w:sz w:val="28"/>
          <w:szCs w:val="28"/>
        </w:rPr>
        <w:t>và g</w:t>
      </w:r>
      <w:r w:rsidR="007942D3">
        <w:rPr>
          <w:color w:val="000000"/>
          <w:sz w:val="28"/>
          <w:szCs w:val="28"/>
        </w:rPr>
        <w:t xml:space="preserve">ửi lời </w:t>
      </w:r>
      <w:r w:rsidR="00603BAA" w:rsidRPr="00860D70">
        <w:rPr>
          <w:color w:val="000000"/>
          <w:sz w:val="28"/>
          <w:szCs w:val="28"/>
        </w:rPr>
        <w:t xml:space="preserve">chúc </w:t>
      </w:r>
      <w:r w:rsidR="008576F8" w:rsidRPr="00860D70">
        <w:rPr>
          <w:color w:val="000000"/>
          <w:sz w:val="28"/>
          <w:szCs w:val="28"/>
        </w:rPr>
        <w:t>thật nhiều niềm vui và sự hứng khởi để khám phá thêm nhiều tri thức mới trong cuộc sống, đặc biệt nắm vững và tuân thủ các quy định pháp luật về an toàn giao thông.</w:t>
      </w:r>
    </w:p>
    <w:p w14:paraId="4B5D023A" w14:textId="77777777" w:rsidR="008576F8" w:rsidRPr="00860D70" w:rsidRDefault="008576F8" w:rsidP="00603BAA">
      <w:pPr>
        <w:pStyle w:val="NormalWeb"/>
        <w:shd w:val="clear" w:color="auto" w:fill="FFFFFF"/>
        <w:spacing w:before="0" w:beforeAutospacing="0" w:after="0" w:afterAutospacing="0" w:line="312" w:lineRule="auto"/>
        <w:ind w:firstLine="720"/>
        <w:jc w:val="both"/>
        <w:rPr>
          <w:color w:val="000000"/>
          <w:sz w:val="28"/>
          <w:szCs w:val="28"/>
        </w:rPr>
      </w:pPr>
      <w:r w:rsidRPr="00860D70">
        <w:rPr>
          <w:color w:val="000000"/>
          <w:sz w:val="28"/>
          <w:szCs w:val="28"/>
        </w:rPr>
        <w:t>Các thầy</w:t>
      </w:r>
      <w:r w:rsidR="003F142D" w:rsidRPr="00860D70">
        <w:rPr>
          <w:color w:val="000000"/>
          <w:sz w:val="28"/>
          <w:szCs w:val="28"/>
        </w:rPr>
        <w:t>,</w:t>
      </w:r>
      <w:r w:rsidRPr="00860D70">
        <w:rPr>
          <w:color w:val="000000"/>
          <w:sz w:val="28"/>
          <w:szCs w:val="28"/>
        </w:rPr>
        <w:t xml:space="preserve"> cô hy vọng những chiếc mũ bảo hiểm sẽ không chỉ đơn thuần là vật dụng cần thiết bảo vệ các em mà còn trở thành người bạn thân thiết các em luôn mang theo</w:t>
      </w:r>
      <w:r w:rsidR="002B0A9F" w:rsidRPr="00860D70">
        <w:rPr>
          <w:color w:val="000000"/>
          <w:sz w:val="28"/>
          <w:szCs w:val="28"/>
        </w:rPr>
        <w:t>.</w:t>
      </w:r>
      <w:r w:rsidRPr="00860D70">
        <w:rPr>
          <w:color w:val="000000"/>
          <w:sz w:val="28"/>
          <w:szCs w:val="28"/>
        </w:rPr>
        <w:t xml:space="preserve"> </w:t>
      </w:r>
      <w:r w:rsidR="002B0A9F" w:rsidRPr="00860D70">
        <w:rPr>
          <w:color w:val="000000"/>
          <w:sz w:val="28"/>
          <w:szCs w:val="28"/>
        </w:rPr>
        <w:t>Đồng thời</w:t>
      </w:r>
      <w:r w:rsidRPr="00860D70">
        <w:rPr>
          <w:color w:val="000000"/>
          <w:sz w:val="28"/>
          <w:szCs w:val="28"/>
        </w:rPr>
        <w:t xml:space="preserve"> nhắc nhở người lớn về sự an toàn trước mỗi hành trình. Từ đó, chiếc mũ sẽ là hành trang nâng niu, che chở, giúp các em “</w:t>
      </w:r>
      <w:r w:rsidRPr="00860D70">
        <w:rPr>
          <w:b/>
          <w:color w:val="000000"/>
          <w:sz w:val="28"/>
          <w:szCs w:val="28"/>
        </w:rPr>
        <w:t>Giữ trọn Ước mơ</w:t>
      </w:r>
      <w:r w:rsidRPr="00860D70">
        <w:rPr>
          <w:color w:val="000000"/>
          <w:sz w:val="28"/>
          <w:szCs w:val="28"/>
        </w:rPr>
        <w:t>” của mình.</w:t>
      </w:r>
    </w:p>
    <w:p w14:paraId="4A2B3D1E" w14:textId="77777777" w:rsidR="00A165AA" w:rsidRPr="00860D70" w:rsidRDefault="004443D1" w:rsidP="00603BAA">
      <w:pPr>
        <w:pStyle w:val="NormalWeb"/>
        <w:shd w:val="clear" w:color="auto" w:fill="FFFFFF"/>
        <w:spacing w:before="0" w:beforeAutospacing="0" w:after="0" w:afterAutospacing="0" w:line="312" w:lineRule="auto"/>
        <w:ind w:firstLine="720"/>
        <w:jc w:val="both"/>
        <w:rPr>
          <w:color w:val="000000"/>
          <w:sz w:val="28"/>
          <w:szCs w:val="28"/>
        </w:rPr>
      </w:pPr>
      <w:r w:rsidRPr="00860D70">
        <w:rPr>
          <w:color w:val="000000"/>
          <w:sz w:val="28"/>
          <w:szCs w:val="28"/>
        </w:rPr>
        <w:t xml:space="preserve">Song song với hoạt động trao tặng </w:t>
      </w:r>
      <w:r w:rsidR="001F4703" w:rsidRPr="00860D70">
        <w:rPr>
          <w:color w:val="000000"/>
          <w:sz w:val="28"/>
          <w:szCs w:val="28"/>
        </w:rPr>
        <w:t>mũ bảo hiểm cho các em học sinh là các hoạt động</w:t>
      </w:r>
      <w:r w:rsidRPr="00860D70">
        <w:rPr>
          <w:color w:val="000000"/>
          <w:sz w:val="28"/>
          <w:szCs w:val="28"/>
        </w:rPr>
        <w:t xml:space="preserve"> nhằm tuyên truyền </w:t>
      </w:r>
      <w:r w:rsidR="001F4703" w:rsidRPr="00860D70">
        <w:rPr>
          <w:color w:val="000000"/>
          <w:sz w:val="28"/>
          <w:szCs w:val="28"/>
        </w:rPr>
        <w:t xml:space="preserve">kiến thức an toàn giao thông, </w:t>
      </w:r>
      <w:r w:rsidRPr="00860D70">
        <w:rPr>
          <w:color w:val="000000"/>
          <w:sz w:val="28"/>
          <w:szCs w:val="28"/>
        </w:rPr>
        <w:t>n</w:t>
      </w:r>
      <w:r w:rsidR="00A165AA" w:rsidRPr="00860D70">
        <w:rPr>
          <w:color w:val="000000"/>
          <w:sz w:val="28"/>
          <w:szCs w:val="28"/>
        </w:rPr>
        <w:t xml:space="preserve">âng cao nhận thức của các bậc </w:t>
      </w:r>
      <w:r w:rsidR="002B0A9F" w:rsidRPr="00860D70">
        <w:rPr>
          <w:color w:val="000000"/>
          <w:sz w:val="28"/>
          <w:szCs w:val="28"/>
        </w:rPr>
        <w:t>cha mẹ</w:t>
      </w:r>
      <w:r w:rsidRPr="00860D70">
        <w:rPr>
          <w:color w:val="000000"/>
          <w:sz w:val="28"/>
          <w:szCs w:val="28"/>
        </w:rPr>
        <w:t xml:space="preserve"> học sinh về việc chấp hành và quan tâm đến việc đội mũ bảo hiểm cho con em mình cũng sẽ được triển k</w:t>
      </w:r>
      <w:r w:rsidR="00A165AA" w:rsidRPr="00860D70">
        <w:rPr>
          <w:color w:val="000000"/>
          <w:sz w:val="28"/>
          <w:szCs w:val="28"/>
        </w:rPr>
        <w:t>hai rộng khắp toàn trường.</w:t>
      </w:r>
    </w:p>
    <w:p w14:paraId="77D47DC3" w14:textId="77777777" w:rsidR="00033B70" w:rsidRDefault="00603BAA" w:rsidP="00397245">
      <w:pPr>
        <w:pStyle w:val="NormalWeb"/>
        <w:shd w:val="clear" w:color="auto" w:fill="FFFFFF"/>
        <w:spacing w:before="0" w:beforeAutospacing="0" w:after="0" w:afterAutospacing="0" w:line="312" w:lineRule="auto"/>
        <w:ind w:firstLine="720"/>
        <w:jc w:val="both"/>
        <w:rPr>
          <w:noProof/>
          <w:color w:val="000000"/>
          <w:sz w:val="28"/>
          <w:szCs w:val="28"/>
        </w:rPr>
      </w:pPr>
      <w:r w:rsidRPr="00397245">
        <w:rPr>
          <w:color w:val="000000"/>
          <w:sz w:val="28"/>
          <w:szCs w:val="28"/>
        </w:rPr>
        <w:t>Một số hình ảnh của chương trình</w:t>
      </w:r>
      <w:r w:rsidR="00A165AA" w:rsidRPr="00860D70">
        <w:rPr>
          <w:color w:val="000000"/>
          <w:sz w:val="28"/>
          <w:szCs w:val="28"/>
        </w:rPr>
        <w:t>:</w:t>
      </w:r>
      <w:r w:rsidR="00B057D3" w:rsidRPr="00860D70">
        <w:rPr>
          <w:noProof/>
          <w:color w:val="000000"/>
          <w:sz w:val="28"/>
          <w:szCs w:val="28"/>
        </w:rPr>
        <w:t xml:space="preserve"> </w:t>
      </w:r>
    </w:p>
    <w:p w14:paraId="48ACAF0D" w14:textId="77777777" w:rsidR="007942D3" w:rsidRDefault="007942D3" w:rsidP="00033B70">
      <w:pPr>
        <w:pStyle w:val="NormalWeb"/>
        <w:shd w:val="clear" w:color="auto" w:fill="FFFFFF"/>
        <w:spacing w:before="0" w:beforeAutospacing="0" w:after="0" w:afterAutospacing="0" w:line="312" w:lineRule="auto"/>
        <w:jc w:val="both"/>
        <w:rPr>
          <w:noProof/>
          <w:color w:val="000000"/>
          <w:sz w:val="28"/>
          <w:szCs w:val="28"/>
        </w:rPr>
      </w:pPr>
    </w:p>
    <w:p w14:paraId="79B9F06C" w14:textId="10F043C9" w:rsidR="007942D3" w:rsidRDefault="007942D3" w:rsidP="00033B70">
      <w:pPr>
        <w:pStyle w:val="NormalWeb"/>
        <w:shd w:val="clear" w:color="auto" w:fill="FFFFFF"/>
        <w:spacing w:before="0" w:beforeAutospacing="0" w:after="0" w:afterAutospacing="0" w:line="312" w:lineRule="auto"/>
        <w:jc w:val="both"/>
        <w:rPr>
          <w:noProof/>
          <w:color w:val="000000"/>
          <w:sz w:val="28"/>
          <w:szCs w:val="28"/>
        </w:rPr>
      </w:pPr>
      <w:r>
        <w:rPr>
          <w:noProof/>
          <w:color w:val="000000"/>
          <w:sz w:val="28"/>
          <w:szCs w:val="28"/>
        </w:rPr>
        <w:drawing>
          <wp:inline distT="0" distB="0" distL="0" distR="0" wp14:anchorId="6C651E1B" wp14:editId="5194ABA5">
            <wp:extent cx="5940425" cy="3220720"/>
            <wp:effectExtent l="0" t="0" r="3175" b="0"/>
            <wp:docPr id="1115243969" name="Picture 14"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43969" name="Picture 14" descr="A group of children in a classroom&#10;&#10;Description automatically generated"/>
                    <pic:cNvPicPr/>
                  </pic:nvPicPr>
                  <pic:blipFill>
                    <a:blip r:embed="rId9" cstate="print">
                      <a:extLst>
                        <a:ext uri="{BEBA8EAE-BF5A-486C-A8C5-ECC9F3942E4B}">
                          <a14:imgProps xmlns:a14="http://schemas.microsoft.com/office/drawing/2010/main">
                            <a14:imgLayer r:embed="rId1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940425" cy="3220720"/>
                    </a:xfrm>
                    <a:prstGeom prst="rect">
                      <a:avLst/>
                    </a:prstGeom>
                  </pic:spPr>
                </pic:pic>
              </a:graphicData>
            </a:graphic>
          </wp:inline>
        </w:drawing>
      </w:r>
    </w:p>
    <w:p w14:paraId="2DE9A830" w14:textId="0296CED5" w:rsidR="00860D70" w:rsidRDefault="009A5C06" w:rsidP="00033B70">
      <w:pPr>
        <w:pStyle w:val="NormalWeb"/>
        <w:shd w:val="clear" w:color="auto" w:fill="FFFFFF"/>
        <w:spacing w:before="0" w:beforeAutospacing="0" w:after="0" w:afterAutospacing="0" w:line="312" w:lineRule="auto"/>
        <w:jc w:val="both"/>
        <w:rPr>
          <w:noProof/>
          <w:color w:val="000000"/>
          <w:sz w:val="28"/>
          <w:szCs w:val="28"/>
        </w:rPr>
      </w:pPr>
      <w:r>
        <w:rPr>
          <w:noProof/>
          <w:color w:val="000000"/>
          <w:sz w:val="28"/>
          <w:szCs w:val="28"/>
        </w:rPr>
        <w:lastRenderedPageBreak/>
        <w:drawing>
          <wp:inline distT="0" distB="0" distL="0" distR="0" wp14:anchorId="6E897959" wp14:editId="793E3F8B">
            <wp:extent cx="6084570" cy="4653886"/>
            <wp:effectExtent l="0" t="0" r="0" b="0"/>
            <wp:docPr id="1908854070" name="Picture 1" descr="A group of children wearing helm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854070" name="Picture 1" descr="A group of children wearing helmets&#10;&#10;Description automatically generated"/>
                    <pic:cNvPicPr/>
                  </pic:nvPicPr>
                  <pic:blipFill rotWithShape="1">
                    <a:blip r:embed="rId11">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t="7232" b="26584"/>
                    <a:stretch/>
                  </pic:blipFill>
                  <pic:spPr bwMode="auto">
                    <a:xfrm>
                      <a:off x="0" y="0"/>
                      <a:ext cx="6108292" cy="4672030"/>
                    </a:xfrm>
                    <a:prstGeom prst="rect">
                      <a:avLst/>
                    </a:prstGeom>
                    <a:ln>
                      <a:noFill/>
                    </a:ln>
                    <a:extLst>
                      <a:ext uri="{53640926-AAD7-44D8-BBD7-CCE9431645EC}">
                        <a14:shadowObscured xmlns:a14="http://schemas.microsoft.com/office/drawing/2010/main"/>
                      </a:ext>
                    </a:extLst>
                  </pic:spPr>
                </pic:pic>
              </a:graphicData>
            </a:graphic>
          </wp:inline>
        </w:drawing>
      </w:r>
    </w:p>
    <w:p w14:paraId="77E60723" w14:textId="3FEEE4D9" w:rsidR="00860D70" w:rsidRDefault="007942D3" w:rsidP="00033B70">
      <w:pPr>
        <w:pStyle w:val="NormalWeb"/>
        <w:shd w:val="clear" w:color="auto" w:fill="FFFFFF"/>
        <w:spacing w:before="0" w:beforeAutospacing="0" w:after="0" w:afterAutospacing="0" w:line="312" w:lineRule="auto"/>
        <w:jc w:val="both"/>
        <w:rPr>
          <w:noProof/>
          <w:color w:val="000000"/>
          <w:sz w:val="28"/>
          <w:szCs w:val="28"/>
        </w:rPr>
      </w:pPr>
      <w:r>
        <w:rPr>
          <w:noProof/>
          <w:color w:val="000000"/>
          <w:sz w:val="28"/>
          <w:szCs w:val="28"/>
        </w:rPr>
        <w:drawing>
          <wp:inline distT="0" distB="0" distL="0" distR="0" wp14:anchorId="4ACE2170" wp14:editId="077D7BAC">
            <wp:extent cx="6084570" cy="4026983"/>
            <wp:effectExtent l="0" t="0" r="0" b="0"/>
            <wp:docPr id="370936727" name="Picture 11" descr="A group of children wearing helmets and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936727" name="Picture 11" descr="A group of children wearing helmets and holding signs&#10;&#10;Description automatically generated"/>
                    <pic:cNvPicPr/>
                  </pic:nvPicPr>
                  <pic:blipFill rotWithShape="1">
                    <a:blip r:embed="rId13">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t="9506"/>
                    <a:stretch/>
                  </pic:blipFill>
                  <pic:spPr bwMode="auto">
                    <a:xfrm>
                      <a:off x="0" y="0"/>
                      <a:ext cx="6092290" cy="4032093"/>
                    </a:xfrm>
                    <a:prstGeom prst="rect">
                      <a:avLst/>
                    </a:prstGeom>
                    <a:ln>
                      <a:noFill/>
                    </a:ln>
                    <a:extLst>
                      <a:ext uri="{53640926-AAD7-44D8-BBD7-CCE9431645EC}">
                        <a14:shadowObscured xmlns:a14="http://schemas.microsoft.com/office/drawing/2010/main"/>
                      </a:ext>
                    </a:extLst>
                  </pic:spPr>
                </pic:pic>
              </a:graphicData>
            </a:graphic>
          </wp:inline>
        </w:drawing>
      </w:r>
    </w:p>
    <w:p w14:paraId="4B876BB1" w14:textId="16DFF44E" w:rsidR="007942D3" w:rsidRDefault="007C4233" w:rsidP="00033B70">
      <w:pPr>
        <w:pStyle w:val="NormalWeb"/>
        <w:shd w:val="clear" w:color="auto" w:fill="FFFFFF"/>
        <w:spacing w:before="0" w:beforeAutospacing="0" w:after="0" w:afterAutospacing="0" w:line="312" w:lineRule="auto"/>
        <w:jc w:val="both"/>
        <w:rPr>
          <w:noProof/>
          <w:color w:val="000000"/>
          <w:sz w:val="28"/>
          <w:szCs w:val="28"/>
        </w:rPr>
      </w:pPr>
      <w:r>
        <w:rPr>
          <w:noProof/>
          <w:color w:val="000000"/>
          <w:sz w:val="28"/>
          <w:szCs w:val="28"/>
        </w:rPr>
        <w:lastRenderedPageBreak/>
        <w:drawing>
          <wp:inline distT="0" distB="0" distL="0" distR="0" wp14:anchorId="28AC0C62" wp14:editId="4C84C0B8">
            <wp:extent cx="5940425" cy="4455160"/>
            <wp:effectExtent l="0" t="0" r="3175" b="2540"/>
            <wp:docPr id="370338898" name="Picture 15" descr="A group of children sitting at desk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38898" name="Picture 15" descr="A group of children sitting at desks in a classroom&#10;&#10;Description automatically generated"/>
                    <pic:cNvPicPr/>
                  </pic:nvPicPr>
                  <pic:blipFill>
                    <a:blip r:embed="rId15" cstate="print">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14:paraId="59D8281B" w14:textId="0B5F6907" w:rsidR="007942D3" w:rsidRDefault="007942D3" w:rsidP="00033B70">
      <w:pPr>
        <w:pStyle w:val="NormalWeb"/>
        <w:shd w:val="clear" w:color="auto" w:fill="FFFFFF"/>
        <w:spacing w:before="0" w:beforeAutospacing="0" w:after="0" w:afterAutospacing="0" w:line="312" w:lineRule="auto"/>
        <w:jc w:val="both"/>
        <w:rPr>
          <w:noProof/>
          <w:color w:val="000000"/>
          <w:sz w:val="28"/>
          <w:szCs w:val="28"/>
        </w:rPr>
      </w:pPr>
    </w:p>
    <w:p w14:paraId="3F7235C0" w14:textId="77777777" w:rsidR="007718C9" w:rsidRDefault="007718C9" w:rsidP="00033B70">
      <w:pPr>
        <w:pStyle w:val="NormalWeb"/>
        <w:shd w:val="clear" w:color="auto" w:fill="FFFFFF"/>
        <w:spacing w:before="0" w:beforeAutospacing="0" w:after="0" w:afterAutospacing="0" w:line="312" w:lineRule="auto"/>
        <w:jc w:val="both"/>
        <w:rPr>
          <w:noProof/>
          <w:color w:val="000000"/>
          <w:sz w:val="28"/>
          <w:szCs w:val="28"/>
        </w:rPr>
      </w:pPr>
      <w:r>
        <w:rPr>
          <w:noProof/>
          <w:color w:val="000000"/>
          <w:sz w:val="28"/>
          <w:szCs w:val="28"/>
        </w:rPr>
        <w:drawing>
          <wp:inline distT="0" distB="0" distL="0" distR="0" wp14:anchorId="729EF783" wp14:editId="43CA9D79">
            <wp:extent cx="5940425" cy="3973972"/>
            <wp:effectExtent l="0" t="0" r="3175" b="7620"/>
            <wp:docPr id="1230947570" name="Picture 1" descr="A person putting on a hel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947570" name="Picture 1" descr="A person putting on a helmet&#10;&#10;Description automatically generated"/>
                    <pic:cNvPicPr/>
                  </pic:nvPicPr>
                  <pic:blipFill rotWithShape="1">
                    <a:blip r:embed="rId17">
                      <a:extLst>
                        <a:ext uri="{BEBA8EAE-BF5A-486C-A8C5-ECC9F3942E4B}">
                          <a14:imgProps xmlns:a14="http://schemas.microsoft.com/office/drawing/2010/main">
                            <a14:imgLayer r:embed="rId18">
                              <a14:imgEffect>
                                <a14:brightnessContrast bright="20000" contrast="-20000"/>
                              </a14:imgEffect>
                            </a14:imgLayer>
                          </a14:imgProps>
                        </a:ext>
                        <a:ext uri="{28A0092B-C50C-407E-A947-70E740481C1C}">
                          <a14:useLocalDpi xmlns:a14="http://schemas.microsoft.com/office/drawing/2010/main" val="0"/>
                        </a:ext>
                      </a:extLst>
                    </a:blip>
                    <a:srcRect t="9340"/>
                    <a:stretch/>
                  </pic:blipFill>
                  <pic:spPr bwMode="auto">
                    <a:xfrm>
                      <a:off x="0" y="0"/>
                      <a:ext cx="5940425" cy="3973972"/>
                    </a:xfrm>
                    <a:prstGeom prst="rect">
                      <a:avLst/>
                    </a:prstGeom>
                    <a:ln>
                      <a:noFill/>
                    </a:ln>
                    <a:extLst>
                      <a:ext uri="{53640926-AAD7-44D8-BBD7-CCE9431645EC}">
                        <a14:shadowObscured xmlns:a14="http://schemas.microsoft.com/office/drawing/2010/main"/>
                      </a:ext>
                    </a:extLst>
                  </pic:spPr>
                </pic:pic>
              </a:graphicData>
            </a:graphic>
          </wp:inline>
        </w:drawing>
      </w:r>
    </w:p>
    <w:p w14:paraId="1839EE79" w14:textId="0D3182C3" w:rsidR="007718C9" w:rsidRDefault="007718C9" w:rsidP="00033B70">
      <w:pPr>
        <w:pStyle w:val="NormalWeb"/>
        <w:shd w:val="clear" w:color="auto" w:fill="FFFFFF"/>
        <w:spacing w:before="0" w:beforeAutospacing="0" w:after="0" w:afterAutospacing="0" w:line="312" w:lineRule="auto"/>
        <w:jc w:val="both"/>
        <w:rPr>
          <w:noProof/>
          <w:color w:val="000000"/>
          <w:sz w:val="28"/>
          <w:szCs w:val="28"/>
        </w:rPr>
      </w:pPr>
      <w:r>
        <w:rPr>
          <w:noProof/>
          <w:color w:val="000000"/>
          <w:sz w:val="28"/>
          <w:szCs w:val="28"/>
        </w:rPr>
        <w:lastRenderedPageBreak/>
        <w:drawing>
          <wp:inline distT="0" distB="0" distL="0" distR="0" wp14:anchorId="086DE160" wp14:editId="68F30B8D">
            <wp:extent cx="5940425" cy="4450715"/>
            <wp:effectExtent l="0" t="0" r="3175" b="6985"/>
            <wp:docPr id="476234294" name="Picture 2" descr="A group of children wearing helmets and standing in fron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234294" name="Picture 2" descr="A group of children wearing helmets and standing in front of a table&#10;&#10;Description automatically generated"/>
                    <pic:cNvPicPr/>
                  </pic:nvPicPr>
                  <pic:blipFill>
                    <a:blip r:embed="rId19">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940425" cy="4450715"/>
                    </a:xfrm>
                    <a:prstGeom prst="rect">
                      <a:avLst/>
                    </a:prstGeom>
                  </pic:spPr>
                </pic:pic>
              </a:graphicData>
            </a:graphic>
          </wp:inline>
        </w:drawing>
      </w:r>
    </w:p>
    <w:p w14:paraId="4EACB16A" w14:textId="5D78D964" w:rsidR="00860D70" w:rsidRPr="00860D70" w:rsidRDefault="009A5C06" w:rsidP="00033B70">
      <w:pPr>
        <w:pStyle w:val="NormalWeb"/>
        <w:shd w:val="clear" w:color="auto" w:fill="FFFFFF"/>
        <w:spacing w:before="0" w:beforeAutospacing="0" w:after="0" w:afterAutospacing="0" w:line="312" w:lineRule="auto"/>
        <w:jc w:val="both"/>
        <w:rPr>
          <w:color w:val="000000"/>
          <w:sz w:val="28"/>
          <w:szCs w:val="28"/>
        </w:rPr>
      </w:pPr>
      <w:r>
        <w:rPr>
          <w:noProof/>
          <w:color w:val="000000"/>
          <w:sz w:val="28"/>
          <w:szCs w:val="28"/>
        </w:rPr>
        <w:drawing>
          <wp:inline distT="0" distB="0" distL="0" distR="0" wp14:anchorId="0038B98F" wp14:editId="33AC7705">
            <wp:extent cx="5940425" cy="4455160"/>
            <wp:effectExtent l="0" t="0" r="3175" b="2540"/>
            <wp:docPr id="1066578412" name="Picture 7" descr="A child wearing a helmet and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78412" name="Picture 7" descr="A child wearing a helmet and sitting at a desk&#10;&#10;Description automatically generated"/>
                    <pic:cNvPicPr/>
                  </pic:nvPicPr>
                  <pic:blipFill>
                    <a:blip r:embed="rId21" cstate="print">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14:paraId="596EA4CD" w14:textId="471F0F70" w:rsidR="00B97350" w:rsidRPr="007942D3" w:rsidRDefault="00D12B84" w:rsidP="007942D3">
      <w:pPr>
        <w:pStyle w:val="NormalWeb"/>
        <w:shd w:val="clear" w:color="auto" w:fill="FFFFFF"/>
        <w:spacing w:before="0" w:beforeAutospacing="0" w:after="0" w:afterAutospacing="0" w:line="312" w:lineRule="auto"/>
        <w:ind w:firstLine="720"/>
        <w:rPr>
          <w:color w:val="000000"/>
          <w:sz w:val="22"/>
          <w:szCs w:val="26"/>
        </w:rPr>
      </w:pPr>
      <w:r w:rsidRPr="00860D70">
        <w:rPr>
          <w:color w:val="000000"/>
          <w:sz w:val="28"/>
          <w:szCs w:val="28"/>
        </w:rPr>
        <w:lastRenderedPageBreak/>
        <w:br/>
      </w:r>
      <w:r w:rsidR="007942D3">
        <w:rPr>
          <w:color w:val="000000"/>
          <w:sz w:val="28"/>
          <w:szCs w:val="28"/>
        </w:rPr>
        <w:t xml:space="preserve">        </w:t>
      </w:r>
      <w:r w:rsidR="000C0C9A" w:rsidRPr="00860D70">
        <w:rPr>
          <w:color w:val="000000"/>
          <w:sz w:val="32"/>
          <w:szCs w:val="32"/>
        </w:rPr>
        <w:t xml:space="preserve">Nụ cười tươi tắn, rạng rỡ của các em học sinh lớp 1 làm cho không khí </w:t>
      </w:r>
      <w:r w:rsidR="00E206DC" w:rsidRPr="00860D70">
        <w:rPr>
          <w:color w:val="000000"/>
          <w:sz w:val="32"/>
          <w:szCs w:val="32"/>
        </w:rPr>
        <w:t xml:space="preserve">hoạt động thêm ý nghĩa. Chúc </w:t>
      </w:r>
      <w:r w:rsidR="00CC462A" w:rsidRPr="00860D70">
        <w:rPr>
          <w:color w:val="000000"/>
          <w:sz w:val="32"/>
          <w:szCs w:val="32"/>
        </w:rPr>
        <w:t>các em học sinh Trường Tiểu học Đô Thị Việt Hưng sẽ học tập tốt, trở thành những công dân g</w:t>
      </w:r>
      <w:r w:rsidR="00CC413D" w:rsidRPr="00860D70">
        <w:rPr>
          <w:color w:val="000000"/>
          <w:sz w:val="32"/>
          <w:szCs w:val="32"/>
        </w:rPr>
        <w:t>ương mẫu thực</w:t>
      </w:r>
      <w:r w:rsidR="007942D3">
        <w:rPr>
          <w:color w:val="000000"/>
          <w:sz w:val="32"/>
          <w:szCs w:val="32"/>
        </w:rPr>
        <w:t xml:space="preserve"> </w:t>
      </w:r>
      <w:r w:rsidR="00CC413D" w:rsidRPr="00860D70">
        <w:rPr>
          <w:color w:val="000000"/>
          <w:sz w:val="32"/>
          <w:szCs w:val="32"/>
        </w:rPr>
        <w:t>hiện tốt an toàn giao thông.</w:t>
      </w:r>
    </w:p>
    <w:p w14:paraId="04B5220B" w14:textId="5C9833CD" w:rsidR="00CC462A" w:rsidRPr="00860D70" w:rsidRDefault="00CC462A" w:rsidP="00E206DC">
      <w:pPr>
        <w:pStyle w:val="NormalWeb"/>
        <w:shd w:val="clear" w:color="auto" w:fill="FFFFFF"/>
        <w:spacing w:before="0" w:beforeAutospacing="0" w:after="0" w:afterAutospacing="0" w:line="312" w:lineRule="auto"/>
        <w:ind w:firstLine="720"/>
        <w:jc w:val="both"/>
        <w:rPr>
          <w:color w:val="000000"/>
          <w:sz w:val="32"/>
          <w:szCs w:val="32"/>
        </w:rPr>
      </w:pPr>
      <w:r w:rsidRPr="00860D70">
        <w:rPr>
          <w:color w:val="000000"/>
          <w:sz w:val="32"/>
          <w:szCs w:val="32"/>
        </w:rPr>
        <w:t xml:space="preserve">Chúc các em một </w:t>
      </w:r>
      <w:r w:rsidR="007942D3">
        <w:rPr>
          <w:color w:val="000000"/>
          <w:sz w:val="32"/>
          <w:szCs w:val="32"/>
        </w:rPr>
        <w:t>năm học</w:t>
      </w:r>
      <w:r w:rsidRPr="00860D70">
        <w:rPr>
          <w:color w:val="000000"/>
          <w:sz w:val="32"/>
          <w:szCs w:val="32"/>
        </w:rPr>
        <w:t xml:space="preserve"> ý nghĩa và tràn đầy niềm vui!</w:t>
      </w:r>
    </w:p>
    <w:p w14:paraId="33E7C41B" w14:textId="77777777" w:rsidR="00E206DC" w:rsidRPr="00860D70" w:rsidRDefault="00E206DC" w:rsidP="00603BAA">
      <w:pPr>
        <w:pStyle w:val="NormalWeb"/>
        <w:shd w:val="clear" w:color="auto" w:fill="FFFFFF"/>
        <w:spacing w:before="0" w:beforeAutospacing="0" w:after="0" w:afterAutospacing="0" w:line="312" w:lineRule="auto"/>
        <w:jc w:val="both"/>
        <w:rPr>
          <w:color w:val="000000"/>
          <w:sz w:val="32"/>
          <w:szCs w:val="32"/>
        </w:rPr>
      </w:pPr>
    </w:p>
    <w:p w14:paraId="5D5B1DEB" w14:textId="5F2D3AC9" w:rsidR="00B97350" w:rsidRPr="00397245" w:rsidRDefault="00860D70" w:rsidP="00860D70">
      <w:pPr>
        <w:pStyle w:val="NormalWeb"/>
        <w:shd w:val="clear" w:color="auto" w:fill="FFFFFF"/>
        <w:spacing w:before="0" w:beforeAutospacing="0" w:after="0" w:afterAutospacing="0" w:line="312" w:lineRule="auto"/>
        <w:jc w:val="both"/>
        <w:rPr>
          <w:bCs/>
          <w:iCs/>
          <w:color w:val="000000"/>
          <w:sz w:val="32"/>
          <w:szCs w:val="32"/>
        </w:rPr>
      </w:pPr>
      <w:r w:rsidRPr="00397245">
        <w:rPr>
          <w:bCs/>
          <w:iCs/>
          <w:color w:val="000000"/>
          <w:sz w:val="32"/>
          <w:szCs w:val="32"/>
        </w:rPr>
        <w:t xml:space="preserve">                                          </w:t>
      </w:r>
      <w:r w:rsidR="00E206DC" w:rsidRPr="00397245">
        <w:rPr>
          <w:bCs/>
          <w:iCs/>
          <w:color w:val="000000"/>
          <w:sz w:val="32"/>
          <w:szCs w:val="32"/>
        </w:rPr>
        <w:t xml:space="preserve">Tác giả: </w:t>
      </w:r>
      <w:r w:rsidR="007942D3" w:rsidRPr="00397245">
        <w:rPr>
          <w:bCs/>
          <w:iCs/>
          <w:color w:val="000000"/>
          <w:sz w:val="32"/>
          <w:szCs w:val="32"/>
        </w:rPr>
        <w:t>Phùng Thị Thủy</w:t>
      </w:r>
      <w:r w:rsidR="00E206DC" w:rsidRPr="00397245">
        <w:rPr>
          <w:bCs/>
          <w:iCs/>
          <w:color w:val="000000"/>
          <w:sz w:val="32"/>
          <w:szCs w:val="32"/>
        </w:rPr>
        <w:t xml:space="preserve"> – GVCN lớp 1A1</w:t>
      </w:r>
    </w:p>
    <w:sectPr w:rsidR="00B97350" w:rsidRPr="00397245" w:rsidSect="00A23EC1">
      <w:pgSz w:w="12240" w:h="15840"/>
      <w:pgMar w:top="567" w:right="1325" w:bottom="568" w:left="156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E528E0" w14:textId="77777777" w:rsidR="00A23EC1" w:rsidRDefault="00A23EC1" w:rsidP="00CC413D">
      <w:pPr>
        <w:spacing w:after="0" w:line="240" w:lineRule="auto"/>
      </w:pPr>
      <w:r>
        <w:separator/>
      </w:r>
    </w:p>
  </w:endnote>
  <w:endnote w:type="continuationSeparator" w:id="0">
    <w:p w14:paraId="6E7CC25D" w14:textId="77777777" w:rsidR="00A23EC1" w:rsidRDefault="00A23EC1" w:rsidP="00CC41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B466ED" w14:textId="77777777" w:rsidR="00A23EC1" w:rsidRDefault="00A23EC1" w:rsidP="00CC413D">
      <w:pPr>
        <w:spacing w:after="0" w:line="240" w:lineRule="auto"/>
      </w:pPr>
      <w:r>
        <w:separator/>
      </w:r>
    </w:p>
  </w:footnote>
  <w:footnote w:type="continuationSeparator" w:id="0">
    <w:p w14:paraId="1C7F9C7B" w14:textId="77777777" w:rsidR="00A23EC1" w:rsidRDefault="00A23EC1" w:rsidP="00CC413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576F8"/>
    <w:rsid w:val="00033B70"/>
    <w:rsid w:val="000533D0"/>
    <w:rsid w:val="00097676"/>
    <w:rsid w:val="000C0C9A"/>
    <w:rsid w:val="000D2765"/>
    <w:rsid w:val="000E321F"/>
    <w:rsid w:val="000F1FB9"/>
    <w:rsid w:val="001F4703"/>
    <w:rsid w:val="002361CE"/>
    <w:rsid w:val="002B0A9F"/>
    <w:rsid w:val="003420AD"/>
    <w:rsid w:val="00350339"/>
    <w:rsid w:val="00397245"/>
    <w:rsid w:val="003B7F66"/>
    <w:rsid w:val="003F142D"/>
    <w:rsid w:val="003F7B11"/>
    <w:rsid w:val="0040049C"/>
    <w:rsid w:val="004443D1"/>
    <w:rsid w:val="0047065E"/>
    <w:rsid w:val="00472854"/>
    <w:rsid w:val="00485066"/>
    <w:rsid w:val="005A24D7"/>
    <w:rsid w:val="005A45AA"/>
    <w:rsid w:val="005B5032"/>
    <w:rsid w:val="00603BAA"/>
    <w:rsid w:val="00656E6F"/>
    <w:rsid w:val="0069244E"/>
    <w:rsid w:val="006E4FD0"/>
    <w:rsid w:val="006F289A"/>
    <w:rsid w:val="00736F4F"/>
    <w:rsid w:val="007718C9"/>
    <w:rsid w:val="007942D3"/>
    <w:rsid w:val="007B4490"/>
    <w:rsid w:val="007C4233"/>
    <w:rsid w:val="00827816"/>
    <w:rsid w:val="008576F8"/>
    <w:rsid w:val="00860D70"/>
    <w:rsid w:val="00914D07"/>
    <w:rsid w:val="00950620"/>
    <w:rsid w:val="0098069A"/>
    <w:rsid w:val="009A5C06"/>
    <w:rsid w:val="00A165AA"/>
    <w:rsid w:val="00A23EC1"/>
    <w:rsid w:val="00A72DF0"/>
    <w:rsid w:val="00B0055C"/>
    <w:rsid w:val="00B057D3"/>
    <w:rsid w:val="00B14B9C"/>
    <w:rsid w:val="00B66BFD"/>
    <w:rsid w:val="00B97350"/>
    <w:rsid w:val="00C82D96"/>
    <w:rsid w:val="00CC413D"/>
    <w:rsid w:val="00CC462A"/>
    <w:rsid w:val="00CC777C"/>
    <w:rsid w:val="00D12B84"/>
    <w:rsid w:val="00D23238"/>
    <w:rsid w:val="00DA16AC"/>
    <w:rsid w:val="00DF5FA1"/>
    <w:rsid w:val="00E01EE8"/>
    <w:rsid w:val="00E206DC"/>
    <w:rsid w:val="00E834AB"/>
    <w:rsid w:val="00EC189C"/>
    <w:rsid w:val="00EC6061"/>
    <w:rsid w:val="00EE5F57"/>
    <w:rsid w:val="00FB7669"/>
    <w:rsid w:val="00FC78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F68CA3"/>
  <w15:docId w15:val="{178FCFF8-D33C-456A-B421-E465DEB08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576F8"/>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8576F8"/>
    <w:rPr>
      <w:color w:val="0000FF"/>
      <w:u w:val="single"/>
    </w:rPr>
  </w:style>
  <w:style w:type="paragraph" w:styleId="Header">
    <w:name w:val="header"/>
    <w:basedOn w:val="Normal"/>
    <w:link w:val="HeaderChar"/>
    <w:uiPriority w:val="99"/>
    <w:unhideWhenUsed/>
    <w:rsid w:val="00CC413D"/>
    <w:pPr>
      <w:tabs>
        <w:tab w:val="center" w:pos="4680"/>
        <w:tab w:val="right" w:pos="9360"/>
      </w:tabs>
      <w:spacing w:after="0" w:line="240" w:lineRule="auto"/>
    </w:pPr>
  </w:style>
  <w:style w:type="character" w:customStyle="1" w:styleId="HeaderChar">
    <w:name w:val="Header Char"/>
    <w:basedOn w:val="DefaultParagraphFont"/>
    <w:link w:val="Header"/>
    <w:uiPriority w:val="99"/>
    <w:rsid w:val="00CC413D"/>
  </w:style>
  <w:style w:type="paragraph" w:styleId="Footer">
    <w:name w:val="footer"/>
    <w:basedOn w:val="Normal"/>
    <w:link w:val="FooterChar"/>
    <w:uiPriority w:val="99"/>
    <w:unhideWhenUsed/>
    <w:rsid w:val="00CC413D"/>
    <w:pPr>
      <w:tabs>
        <w:tab w:val="center" w:pos="4680"/>
        <w:tab w:val="right" w:pos="9360"/>
      </w:tabs>
      <w:spacing w:after="0" w:line="240" w:lineRule="auto"/>
    </w:pPr>
  </w:style>
  <w:style w:type="character" w:customStyle="1" w:styleId="FooterChar">
    <w:name w:val="Footer Char"/>
    <w:basedOn w:val="DefaultParagraphFont"/>
    <w:link w:val="Footer"/>
    <w:uiPriority w:val="99"/>
    <w:rsid w:val="00CC413D"/>
  </w:style>
  <w:style w:type="paragraph" w:styleId="BalloonText">
    <w:name w:val="Balloon Text"/>
    <w:basedOn w:val="Normal"/>
    <w:link w:val="BalloonTextChar"/>
    <w:uiPriority w:val="99"/>
    <w:semiHidden/>
    <w:unhideWhenUsed/>
    <w:rsid w:val="002B0A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0A9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3071963">
      <w:bodyDiv w:val="1"/>
      <w:marLeft w:val="0"/>
      <w:marRight w:val="0"/>
      <w:marTop w:val="0"/>
      <w:marBottom w:val="0"/>
      <w:divBdr>
        <w:top w:val="none" w:sz="0" w:space="0" w:color="auto"/>
        <w:left w:val="none" w:sz="0" w:space="0" w:color="auto"/>
        <w:bottom w:val="none" w:sz="0" w:space="0" w:color="auto"/>
        <w:right w:val="none" w:sz="0" w:space="0" w:color="auto"/>
      </w:divBdr>
    </w:div>
    <w:div w:id="1302886978">
      <w:bodyDiv w:val="1"/>
      <w:marLeft w:val="0"/>
      <w:marRight w:val="0"/>
      <w:marTop w:val="0"/>
      <w:marBottom w:val="0"/>
      <w:divBdr>
        <w:top w:val="none" w:sz="0" w:space="0" w:color="auto"/>
        <w:left w:val="none" w:sz="0" w:space="0" w:color="auto"/>
        <w:bottom w:val="none" w:sz="0" w:space="0" w:color="auto"/>
        <w:right w:val="none" w:sz="0" w:space="0" w:color="auto"/>
      </w:divBdr>
    </w:div>
    <w:div w:id="1358314462">
      <w:bodyDiv w:val="1"/>
      <w:marLeft w:val="0"/>
      <w:marRight w:val="0"/>
      <w:marTop w:val="0"/>
      <w:marBottom w:val="0"/>
      <w:divBdr>
        <w:top w:val="none" w:sz="0" w:space="0" w:color="auto"/>
        <w:left w:val="none" w:sz="0" w:space="0" w:color="auto"/>
        <w:bottom w:val="none" w:sz="0" w:space="0" w:color="auto"/>
        <w:right w:val="none" w:sz="0" w:space="0" w:color="auto"/>
      </w:divBdr>
    </w:div>
    <w:div w:id="1408309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5.png"/><Relationship Id="rId18" Type="http://schemas.microsoft.com/office/2007/relationships/hdphoto" Target="media/hdphoto5.wdp"/><Relationship Id="rId3" Type="http://schemas.openxmlformats.org/officeDocument/2006/relationships/settings" Target="settings.xml"/><Relationship Id="rId21" Type="http://schemas.openxmlformats.org/officeDocument/2006/relationships/image" Target="media/image9.png"/><Relationship Id="rId7" Type="http://schemas.openxmlformats.org/officeDocument/2006/relationships/image" Target="media/image1.png"/><Relationship Id="rId12" Type="http://schemas.microsoft.com/office/2007/relationships/hdphoto" Target="media/hdphoto2.wdp"/><Relationship Id="rId17" Type="http://schemas.openxmlformats.org/officeDocument/2006/relationships/image" Target="media/image7.png"/><Relationship Id="rId2" Type="http://schemas.openxmlformats.org/officeDocument/2006/relationships/styles" Target="styles.xml"/><Relationship Id="rId16" Type="http://schemas.microsoft.com/office/2007/relationships/hdphoto" Target="media/hdphoto4.wdp"/><Relationship Id="rId20" Type="http://schemas.microsoft.com/office/2007/relationships/hdphoto" Target="media/hdphoto6.wdp"/><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image" Target="media/image3.png"/><Relationship Id="rId14" Type="http://schemas.microsoft.com/office/2007/relationships/hdphoto" Target="media/hdphoto3.wdp"/><Relationship Id="rId22" Type="http://schemas.microsoft.com/office/2007/relationships/hdphoto" Target="media/hdphoto7.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223A88-272F-45F7-BF11-77AEE67777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1</Pages>
  <Words>439</Words>
  <Characters>2506</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ducanh.babim@yahoo.com</Company>
  <LinksUpToDate>false</LinksUpToDate>
  <CharactersWithSpaces>2940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Mr. Vinh</cp:lastModifiedBy>
  <cp:revision>12</cp:revision>
  <cp:lastPrinted>2024-01-11T02:59:00Z</cp:lastPrinted>
  <dcterms:created xsi:type="dcterms:W3CDTF">2020-09-18T00:59:00Z</dcterms:created>
  <dcterms:modified xsi:type="dcterms:W3CDTF">2024-01-11T03:11:00Z</dcterms:modified>
</cp:coreProperties>
</file>