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6F53" w:rsidRPr="00B83AE6" w:rsidRDefault="00684897" w:rsidP="004B6452">
      <w:pPr>
        <w:jc w:val="center"/>
        <w:rPr>
          <w:rFonts w:cs="Times New Roman"/>
          <w:b/>
          <w:szCs w:val="28"/>
        </w:rPr>
      </w:pPr>
      <w:r w:rsidRPr="00B83AE6">
        <w:rPr>
          <w:rFonts w:cs="Times New Roman"/>
          <w:b/>
          <w:szCs w:val="28"/>
        </w:rPr>
        <w:t>PHIẾU BÀI TẬP HOẠT ĐỘNG TRẢI NGHIỆM LỚP 1</w:t>
      </w:r>
    </w:p>
    <w:p w:rsidR="00684897" w:rsidRPr="00B83AE6" w:rsidRDefault="00684897" w:rsidP="004B6452">
      <w:pPr>
        <w:jc w:val="center"/>
        <w:rPr>
          <w:rFonts w:cs="Times New Roman"/>
          <w:b/>
          <w:szCs w:val="28"/>
        </w:rPr>
      </w:pPr>
      <w:r w:rsidRPr="00B83AE6">
        <w:rPr>
          <w:rFonts w:cs="Times New Roman"/>
          <w:b/>
          <w:szCs w:val="28"/>
        </w:rPr>
        <w:t>CHỦ ĐỀ 5: MÙA XUÂN CỦA EM</w:t>
      </w:r>
    </w:p>
    <w:p w:rsidR="00684897" w:rsidRPr="00B83AE6" w:rsidRDefault="004B6452">
      <w:pPr>
        <w:rPr>
          <w:rFonts w:cs="Times New Roman"/>
          <w:b/>
          <w:szCs w:val="28"/>
        </w:rPr>
      </w:pPr>
      <w:proofErr w:type="spellStart"/>
      <w:r w:rsidRPr="00B83AE6">
        <w:rPr>
          <w:rFonts w:cs="Times New Roman"/>
          <w:b/>
          <w:szCs w:val="28"/>
        </w:rPr>
        <w:t>Bài</w:t>
      </w:r>
      <w:proofErr w:type="spellEnd"/>
      <w:r w:rsidRPr="00B83AE6">
        <w:rPr>
          <w:rFonts w:cs="Times New Roman"/>
          <w:b/>
          <w:szCs w:val="28"/>
        </w:rPr>
        <w:t xml:space="preserve"> 1: </w:t>
      </w:r>
      <w:proofErr w:type="spellStart"/>
      <w:r w:rsidRPr="00B83AE6">
        <w:rPr>
          <w:rFonts w:cs="Times New Roman"/>
          <w:b/>
          <w:szCs w:val="28"/>
        </w:rPr>
        <w:t>Em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hãy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liên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hệ</w:t>
      </w:r>
      <w:proofErr w:type="spellEnd"/>
      <w:r w:rsidRPr="00B83AE6">
        <w:rPr>
          <w:rFonts w:cs="Times New Roman"/>
          <w:b/>
          <w:szCs w:val="28"/>
        </w:rPr>
        <w:t xml:space="preserve"> ở </w:t>
      </w:r>
      <w:proofErr w:type="spellStart"/>
      <w:r w:rsidRPr="00B83AE6">
        <w:rPr>
          <w:rFonts w:cs="Times New Roman"/>
          <w:b/>
          <w:szCs w:val="28"/>
        </w:rPr>
        <w:t>địa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phương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em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có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những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lễ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hội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nào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vào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mùa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xuân</w:t>
      </w:r>
      <w:proofErr w:type="spellEnd"/>
      <w:r w:rsidRPr="00B83AE6">
        <w:rPr>
          <w:rFonts w:cs="Times New Roman"/>
          <w:b/>
          <w:szCs w:val="28"/>
        </w:rPr>
        <w:t>?</w:t>
      </w:r>
    </w:p>
    <w:p w:rsidR="004B6452" w:rsidRPr="00B83AE6" w:rsidRDefault="004B6452">
      <w:pPr>
        <w:rPr>
          <w:rFonts w:cs="Times New Roman"/>
          <w:szCs w:val="28"/>
        </w:rPr>
      </w:pPr>
      <w:r w:rsidRPr="00B83AE6">
        <w:rPr>
          <w:rFonts w:cs="Times New Roman"/>
          <w:noProof/>
          <w:szCs w:val="28"/>
        </w:rPr>
        <w:drawing>
          <wp:inline distT="0" distB="0" distL="0" distR="0">
            <wp:extent cx="4152900" cy="2648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 ho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4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  <w:proofErr w:type="spellStart"/>
      <w:r w:rsidRPr="00B83AE6">
        <w:rPr>
          <w:rFonts w:cs="Times New Roman"/>
          <w:szCs w:val="28"/>
        </w:rPr>
        <w:t>Trả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lời</w:t>
      </w:r>
      <w:proofErr w:type="spellEnd"/>
      <w:r w:rsidRPr="00B83AE6">
        <w:rPr>
          <w:rFonts w:cs="Times New Roman"/>
          <w:szCs w:val="28"/>
        </w:rPr>
        <w:t xml:space="preserve">: Ở </w:t>
      </w:r>
      <w:proofErr w:type="spellStart"/>
      <w:r w:rsidRPr="00B83AE6">
        <w:rPr>
          <w:rFonts w:cs="Times New Roman"/>
          <w:szCs w:val="28"/>
        </w:rPr>
        <w:t>địa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phương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em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vào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mùa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xuân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có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những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lễ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hội</w:t>
      </w:r>
      <w:proofErr w:type="spellEnd"/>
      <w:r w:rsidRPr="00B83AE6">
        <w:rPr>
          <w:rFonts w:cs="Times New Roman"/>
          <w:szCs w:val="28"/>
        </w:rPr>
        <w:t xml:space="preserve"> </w:t>
      </w:r>
      <w:proofErr w:type="spellStart"/>
      <w:r w:rsidRPr="00B83AE6">
        <w:rPr>
          <w:rFonts w:cs="Times New Roman"/>
          <w:szCs w:val="28"/>
        </w:rPr>
        <w:t>là</w:t>
      </w:r>
      <w:proofErr w:type="spellEnd"/>
      <w:r w:rsidRPr="00B83AE6">
        <w:rPr>
          <w:rFonts w:cs="Times New Roman"/>
          <w:szCs w:val="28"/>
        </w:rPr>
        <w:t>:</w:t>
      </w:r>
      <w:r w:rsidRPr="00B83AE6">
        <w:rPr>
          <w:rFonts w:cs="Times New Roman"/>
          <w:szCs w:val="28"/>
        </w:rPr>
        <w:tab/>
      </w: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  <w:r w:rsidRPr="00B83AE6">
        <w:rPr>
          <w:rFonts w:cs="Times New Roman"/>
          <w:szCs w:val="28"/>
        </w:rPr>
        <w:tab/>
      </w: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b/>
          <w:szCs w:val="28"/>
        </w:rPr>
      </w:pPr>
      <w:r w:rsidRPr="00B83AE6">
        <w:rPr>
          <w:rFonts w:cs="Times New Roman"/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7E26A9AF" wp14:editId="2C4892B7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4944745" cy="2714625"/>
            <wp:effectExtent l="0" t="0" r="8255" b="9525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83AE6">
        <w:rPr>
          <w:rFonts w:cs="Times New Roman"/>
          <w:b/>
          <w:szCs w:val="28"/>
        </w:rPr>
        <w:t>Bài</w:t>
      </w:r>
      <w:proofErr w:type="spellEnd"/>
      <w:r w:rsidRPr="00B83AE6">
        <w:rPr>
          <w:rFonts w:cs="Times New Roman"/>
          <w:b/>
          <w:szCs w:val="28"/>
        </w:rPr>
        <w:t xml:space="preserve"> 2: </w:t>
      </w:r>
      <w:proofErr w:type="spellStart"/>
      <w:r w:rsidRPr="00B83AE6">
        <w:rPr>
          <w:rFonts w:cs="Times New Roman"/>
          <w:b/>
          <w:szCs w:val="28"/>
        </w:rPr>
        <w:t>Khoanh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tròn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vào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chữ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cái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trước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câu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trả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lời</w:t>
      </w:r>
      <w:proofErr w:type="spellEnd"/>
      <w:r w:rsidRPr="00B83AE6">
        <w:rPr>
          <w:rFonts w:cs="Times New Roman"/>
          <w:b/>
          <w:szCs w:val="28"/>
        </w:rPr>
        <w:t xml:space="preserve"> </w:t>
      </w:r>
      <w:proofErr w:type="spellStart"/>
      <w:r w:rsidRPr="00B83AE6">
        <w:rPr>
          <w:rFonts w:cs="Times New Roman"/>
          <w:b/>
          <w:szCs w:val="28"/>
        </w:rPr>
        <w:t>đúng</w:t>
      </w:r>
      <w:proofErr w:type="spellEnd"/>
      <w:r w:rsidRPr="00B83AE6">
        <w:rPr>
          <w:rFonts w:cs="Times New Roman"/>
          <w:b/>
          <w:szCs w:val="28"/>
        </w:rPr>
        <w:t>.</w:t>
      </w: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83AE6" w:rsidRDefault="004B6452" w:rsidP="004B6452">
      <w:pPr>
        <w:tabs>
          <w:tab w:val="right" w:leader="dot" w:pos="8931"/>
        </w:tabs>
        <w:rPr>
          <w:rFonts w:cs="Times New Roman"/>
          <w:szCs w:val="28"/>
        </w:rPr>
      </w:pPr>
    </w:p>
    <w:p w:rsidR="004B6452" w:rsidRPr="00B33E79" w:rsidRDefault="004B6452" w:rsidP="004B6452">
      <w:pPr>
        <w:tabs>
          <w:tab w:val="right" w:leader="dot" w:pos="8931"/>
        </w:tabs>
        <w:rPr>
          <w:rFonts w:cs="Times New Roman"/>
          <w:i/>
          <w:szCs w:val="28"/>
        </w:rPr>
      </w:pPr>
      <w:proofErr w:type="spellStart"/>
      <w:r w:rsidRPr="00B33E79">
        <w:rPr>
          <w:rFonts w:cs="Times New Roman"/>
          <w:i/>
          <w:szCs w:val="28"/>
        </w:rPr>
        <w:t>Ngày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Tết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có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điểm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khác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với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ngày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thường</w:t>
      </w:r>
      <w:proofErr w:type="spellEnd"/>
      <w:r w:rsidRPr="00B33E79">
        <w:rPr>
          <w:rFonts w:cs="Times New Roman"/>
          <w:i/>
          <w:szCs w:val="28"/>
        </w:rPr>
        <w:t xml:space="preserve"> </w:t>
      </w:r>
      <w:proofErr w:type="spellStart"/>
      <w:r w:rsidRPr="00B33E79">
        <w:rPr>
          <w:rFonts w:cs="Times New Roman"/>
          <w:i/>
          <w:szCs w:val="28"/>
        </w:rPr>
        <w:t>là</w:t>
      </w:r>
      <w:proofErr w:type="spellEnd"/>
      <w:r w:rsidRPr="00B33E79">
        <w:rPr>
          <w:rFonts w:cs="Times New Roman"/>
          <w:i/>
          <w:szCs w:val="28"/>
        </w:rPr>
        <w:t>:</w:t>
      </w:r>
    </w:p>
    <w:p w:rsidR="004B6452" w:rsidRPr="00B83AE6" w:rsidRDefault="004B6452" w:rsidP="004B6452">
      <w:pPr>
        <w:pStyle w:val="ListParagraph"/>
        <w:numPr>
          <w:ilvl w:val="0"/>
          <w:numId w:val="1"/>
        </w:numPr>
        <w:tabs>
          <w:tab w:val="right" w:leader="dot" w:pos="8931"/>
        </w:tabs>
        <w:rPr>
          <w:rFonts w:cs="Times New Roman"/>
          <w:b/>
          <w:color w:val="000000" w:themeColor="text1"/>
          <w:szCs w:val="28"/>
        </w:rPr>
      </w:pP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Tết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cũng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là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dịp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để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gia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đình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họ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hàng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làng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xóm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người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thân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xa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gần</w:t>
      </w:r>
      <w:proofErr w:type="spellEnd"/>
      <w:r w:rsidRPr="00B83AE6">
        <w:rPr>
          <w:rFonts w:cs="Times New Roman"/>
          <w:color w:val="000000" w:themeColor="text1"/>
          <w:szCs w:val="28"/>
          <w:shd w:val="clear" w:color="auto" w:fill="FFFFFF"/>
        </w:rPr>
        <w:t> </w:t>
      </w:r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sum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họp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đoàn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tụ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thăm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hỏi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cầu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chúc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nhau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và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tưởng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nhớ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, tri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ân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ông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bà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tổ</w:t>
      </w:r>
      <w:proofErr w:type="spellEnd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000000" w:themeColor="text1"/>
          <w:szCs w:val="28"/>
          <w:shd w:val="clear" w:color="auto" w:fill="FFFFFF"/>
        </w:rPr>
        <w:t>tiên</w:t>
      </w:r>
      <w:proofErr w:type="spellEnd"/>
      <w:r w:rsidRPr="00B83AE6">
        <w:rPr>
          <w:rFonts w:cs="Times New Roman"/>
          <w:b/>
          <w:color w:val="000000" w:themeColor="text1"/>
          <w:szCs w:val="28"/>
          <w:shd w:val="clear" w:color="auto" w:fill="FFFFFF"/>
        </w:rPr>
        <w:t>.</w:t>
      </w:r>
    </w:p>
    <w:p w:rsidR="00B83AE6" w:rsidRPr="00B83AE6" w:rsidRDefault="00B83AE6" w:rsidP="004B6452">
      <w:pPr>
        <w:pStyle w:val="ListParagraph"/>
        <w:numPr>
          <w:ilvl w:val="0"/>
          <w:numId w:val="1"/>
        </w:numPr>
        <w:tabs>
          <w:tab w:val="right" w:leader="dot" w:pos="8931"/>
        </w:tabs>
        <w:rPr>
          <w:rStyle w:val="Strong"/>
          <w:rFonts w:cs="Times New Roman"/>
          <w:bCs w:val="0"/>
          <w:color w:val="000000" w:themeColor="text1"/>
          <w:szCs w:val="28"/>
        </w:rPr>
      </w:pP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Có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những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món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ăn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mà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chỉ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ngày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tết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mới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dùng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tới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(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ngày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thường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ít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khi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ăn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)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như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là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> </w:t>
      </w:r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bánh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chưng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, bánh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tét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mứt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dưa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món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thịt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đông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củ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kiệu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củ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hành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ngâm</w:t>
      </w:r>
      <w:proofErr w:type="spellEnd"/>
      <w:r w:rsidRPr="00B83AE6">
        <w:rPr>
          <w:rStyle w:val="Strong"/>
          <w:rFonts w:cs="Times New Roman"/>
          <w:b w:val="0"/>
          <w:color w:val="222222"/>
          <w:szCs w:val="28"/>
          <w:shd w:val="clear" w:color="auto" w:fill="FFFFFF"/>
        </w:rPr>
        <w:t>….</w:t>
      </w:r>
    </w:p>
    <w:p w:rsidR="00B83AE6" w:rsidRPr="00B83AE6" w:rsidRDefault="00B83AE6" w:rsidP="004B6452">
      <w:pPr>
        <w:pStyle w:val="ListParagraph"/>
        <w:numPr>
          <w:ilvl w:val="0"/>
          <w:numId w:val="1"/>
        </w:numPr>
        <w:tabs>
          <w:tab w:val="right" w:leader="dot" w:pos="8931"/>
        </w:tabs>
        <w:rPr>
          <w:rFonts w:cs="Times New Roman"/>
          <w:b/>
          <w:color w:val="000000" w:themeColor="text1"/>
          <w:szCs w:val="28"/>
        </w:rPr>
      </w:pPr>
      <w:r w:rsidRPr="00B83AE6">
        <w:rPr>
          <w:rFonts w:cs="Times New Roman"/>
          <w:color w:val="222222"/>
          <w:szCs w:val="28"/>
          <w:shd w:val="clear" w:color="auto" w:fill="FFFFFF"/>
        </w:rPr>
        <w:lastRenderedPageBreak/>
        <w:t xml:space="preserve">Trong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ba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ngày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tết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mọi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đều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được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tạm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ngưng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để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tất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cả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mọi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người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dù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giàu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hay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nghèo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vui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chơi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thăm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viếng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lẫn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B83AE6">
        <w:rPr>
          <w:rFonts w:cs="Times New Roman"/>
          <w:color w:val="222222"/>
          <w:szCs w:val="28"/>
          <w:shd w:val="clear" w:color="auto" w:fill="FFFFFF"/>
        </w:rPr>
        <w:t>nhau</w:t>
      </w:r>
      <w:proofErr w:type="spellEnd"/>
      <w:r w:rsidRPr="00B83AE6">
        <w:rPr>
          <w:rFonts w:cs="Times New Roman"/>
          <w:color w:val="222222"/>
          <w:szCs w:val="28"/>
          <w:shd w:val="clear" w:color="auto" w:fill="FFFFFF"/>
        </w:rPr>
        <w:t>.</w:t>
      </w:r>
    </w:p>
    <w:p w:rsidR="00B83AE6" w:rsidRPr="00B33E79" w:rsidRDefault="00B83AE6" w:rsidP="004B6452">
      <w:pPr>
        <w:pStyle w:val="ListParagraph"/>
        <w:numPr>
          <w:ilvl w:val="0"/>
          <w:numId w:val="1"/>
        </w:numPr>
        <w:tabs>
          <w:tab w:val="right" w:leader="dot" w:pos="8931"/>
        </w:tabs>
        <w:rPr>
          <w:rFonts w:cs="Times New Roman"/>
          <w:b/>
          <w:color w:val="000000" w:themeColor="text1"/>
          <w:szCs w:val="28"/>
        </w:rPr>
      </w:pPr>
      <w:proofErr w:type="spellStart"/>
      <w:r>
        <w:rPr>
          <w:rFonts w:cs="Times New Roman"/>
          <w:color w:val="222222"/>
          <w:szCs w:val="28"/>
          <w:shd w:val="clear" w:color="auto" w:fill="FFFFFF"/>
        </w:rPr>
        <w:t>Tất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cả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đạp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án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trên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>.</w:t>
      </w:r>
    </w:p>
    <w:p w:rsidR="00B33E79" w:rsidRDefault="00B33E79" w:rsidP="00B33E79">
      <w:pPr>
        <w:tabs>
          <w:tab w:val="right" w:leader="dot" w:pos="8931"/>
        </w:tabs>
        <w:rPr>
          <w:rFonts w:cs="Times New Roman"/>
          <w:b/>
          <w:color w:val="000000" w:themeColor="text1"/>
          <w:szCs w:val="28"/>
        </w:rPr>
      </w:pPr>
      <w:proofErr w:type="spellStart"/>
      <w:r>
        <w:rPr>
          <w:rFonts w:cs="Times New Roman"/>
          <w:b/>
          <w:color w:val="000000" w:themeColor="text1"/>
          <w:szCs w:val="28"/>
        </w:rPr>
        <w:t>Bài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3: </w:t>
      </w:r>
      <w:proofErr w:type="spellStart"/>
      <w:r>
        <w:rPr>
          <w:rFonts w:cs="Times New Roman"/>
          <w:b/>
          <w:color w:val="000000" w:themeColor="text1"/>
          <w:szCs w:val="28"/>
        </w:rPr>
        <w:t>Kể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tên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các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trò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chơi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dân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gian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có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trong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lễ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hội</w:t>
      </w:r>
      <w:proofErr w:type="spellEnd"/>
      <w:r>
        <w:rPr>
          <w:rFonts w:cs="Times New Roman"/>
          <w:b/>
          <w:color w:val="000000" w:themeColor="text1"/>
          <w:szCs w:val="28"/>
        </w:rPr>
        <w:t>.</w:t>
      </w:r>
    </w:p>
    <w:p w:rsidR="00B33E79" w:rsidRDefault="009562EE" w:rsidP="00B33E79">
      <w:pPr>
        <w:tabs>
          <w:tab w:val="right" w:leader="dot" w:pos="8931"/>
        </w:tabs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noProof/>
          <w:color w:val="000000" w:themeColor="text1"/>
          <w:szCs w:val="28"/>
        </w:rPr>
        <w:drawing>
          <wp:anchor distT="0" distB="0" distL="114300" distR="114300" simplePos="0" relativeHeight="251660288" behindDoc="1" locked="0" layoutInCell="1" allowOverlap="1" wp14:anchorId="53F77E70" wp14:editId="58BA75F0">
            <wp:simplePos x="0" y="0"/>
            <wp:positionH relativeFrom="column">
              <wp:posOffset>-422910</wp:posOffset>
            </wp:positionH>
            <wp:positionV relativeFrom="paragraph">
              <wp:posOffset>146685</wp:posOffset>
            </wp:positionV>
            <wp:extent cx="239522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o choi dan gia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75A19078" wp14:editId="52303C83">
            <wp:simplePos x="0" y="0"/>
            <wp:positionH relativeFrom="page">
              <wp:posOffset>3190875</wp:posOffset>
            </wp:positionH>
            <wp:positionV relativeFrom="paragraph">
              <wp:posOffset>270510</wp:posOffset>
            </wp:positionV>
            <wp:extent cx="20097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1B">
        <w:rPr>
          <w:rFonts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1312" behindDoc="1" locked="0" layoutInCell="1" allowOverlap="1" wp14:anchorId="7A9A47AB" wp14:editId="0BBC6E53">
            <wp:simplePos x="0" y="0"/>
            <wp:positionH relativeFrom="column">
              <wp:posOffset>4196715</wp:posOffset>
            </wp:positionH>
            <wp:positionV relativeFrom="paragraph">
              <wp:posOffset>280035</wp:posOffset>
            </wp:positionV>
            <wp:extent cx="208915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C1B" w:rsidRDefault="00291C1B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</w:p>
    <w:p w:rsidR="00291C1B" w:rsidRDefault="00291C1B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</w:p>
    <w:p w:rsidR="00B33E79" w:rsidRPr="00291C1B" w:rsidRDefault="00B33E79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  <w:proofErr w:type="spellStart"/>
      <w:r w:rsidRPr="00291C1B">
        <w:rPr>
          <w:rFonts w:cs="Times New Roman"/>
          <w:color w:val="000000" w:themeColor="text1"/>
          <w:szCs w:val="28"/>
        </w:rPr>
        <w:t>Các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91C1B">
        <w:rPr>
          <w:rFonts w:cs="Times New Roman"/>
          <w:color w:val="000000" w:themeColor="text1"/>
          <w:szCs w:val="28"/>
        </w:rPr>
        <w:t>trò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91C1B">
        <w:rPr>
          <w:rFonts w:cs="Times New Roman"/>
          <w:color w:val="000000" w:themeColor="text1"/>
          <w:szCs w:val="28"/>
        </w:rPr>
        <w:t>chơi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91C1B">
        <w:rPr>
          <w:rFonts w:cs="Times New Roman"/>
          <w:color w:val="000000" w:themeColor="text1"/>
          <w:szCs w:val="28"/>
        </w:rPr>
        <w:t>dân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91C1B">
        <w:rPr>
          <w:rFonts w:cs="Times New Roman"/>
          <w:color w:val="000000" w:themeColor="text1"/>
          <w:szCs w:val="28"/>
        </w:rPr>
        <w:t>gian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91C1B">
        <w:rPr>
          <w:rFonts w:cs="Times New Roman"/>
          <w:color w:val="000000" w:themeColor="text1"/>
          <w:szCs w:val="28"/>
        </w:rPr>
        <w:t>có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91C1B">
        <w:rPr>
          <w:rFonts w:cs="Times New Roman"/>
          <w:color w:val="000000" w:themeColor="text1"/>
          <w:szCs w:val="28"/>
        </w:rPr>
        <w:t>trong</w:t>
      </w:r>
      <w:proofErr w:type="spellEnd"/>
      <w:r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91C1B" w:rsidRPr="00291C1B">
        <w:rPr>
          <w:rFonts w:cs="Times New Roman"/>
          <w:color w:val="000000" w:themeColor="text1"/>
          <w:szCs w:val="28"/>
        </w:rPr>
        <w:t>lễ</w:t>
      </w:r>
      <w:proofErr w:type="spellEnd"/>
      <w:r w:rsidR="00291C1B"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91C1B" w:rsidRPr="00291C1B">
        <w:rPr>
          <w:rFonts w:cs="Times New Roman"/>
          <w:color w:val="000000" w:themeColor="text1"/>
          <w:szCs w:val="28"/>
        </w:rPr>
        <w:t>hội</w:t>
      </w:r>
      <w:proofErr w:type="spellEnd"/>
      <w:r w:rsidR="00291C1B" w:rsidRPr="00291C1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91C1B" w:rsidRPr="00291C1B">
        <w:rPr>
          <w:rFonts w:cs="Times New Roman"/>
          <w:color w:val="000000" w:themeColor="text1"/>
          <w:szCs w:val="28"/>
        </w:rPr>
        <w:t>là</w:t>
      </w:r>
      <w:proofErr w:type="spellEnd"/>
      <w:r w:rsidR="00291C1B" w:rsidRPr="00291C1B">
        <w:rPr>
          <w:rFonts w:cs="Times New Roman"/>
          <w:color w:val="000000" w:themeColor="text1"/>
          <w:szCs w:val="28"/>
        </w:rPr>
        <w:t>:</w:t>
      </w:r>
      <w:r w:rsidR="00291C1B" w:rsidRPr="00291C1B">
        <w:rPr>
          <w:rFonts w:cs="Times New Roman"/>
          <w:color w:val="000000" w:themeColor="text1"/>
          <w:szCs w:val="28"/>
        </w:rPr>
        <w:tab/>
      </w:r>
    </w:p>
    <w:p w:rsidR="00291C1B" w:rsidRDefault="00291C1B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  <w:r w:rsidRPr="00291C1B">
        <w:rPr>
          <w:rFonts w:cs="Times New Roman"/>
          <w:color w:val="000000" w:themeColor="text1"/>
          <w:szCs w:val="28"/>
        </w:rPr>
        <w:tab/>
      </w:r>
    </w:p>
    <w:p w:rsidR="00971402" w:rsidRDefault="00971402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ab/>
      </w:r>
    </w:p>
    <w:p w:rsidR="00971402" w:rsidRPr="002B53B4" w:rsidRDefault="00971402" w:rsidP="002B53B4">
      <w:pPr>
        <w:tabs>
          <w:tab w:val="right" w:leader="dot" w:pos="8931"/>
        </w:tabs>
        <w:rPr>
          <w:rFonts w:cs="Times New Roman"/>
          <w:b/>
          <w:color w:val="000000" w:themeColor="text1"/>
          <w:szCs w:val="28"/>
        </w:rPr>
      </w:pPr>
      <w:proofErr w:type="spellStart"/>
      <w:r w:rsidRPr="009562EE">
        <w:rPr>
          <w:rFonts w:cs="Times New Roman"/>
          <w:b/>
          <w:color w:val="000000" w:themeColor="text1"/>
          <w:szCs w:val="28"/>
        </w:rPr>
        <w:t>Bài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4: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Em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hãy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tìm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các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từ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trong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ngoặc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đơn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để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điền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vào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chỗ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chấm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cho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thích</w:t>
      </w:r>
      <w:proofErr w:type="spellEnd"/>
      <w:r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b/>
          <w:color w:val="000000" w:themeColor="text1"/>
          <w:szCs w:val="28"/>
        </w:rPr>
        <w:t>hợ</w:t>
      </w:r>
      <w:r w:rsidR="002B53B4">
        <w:rPr>
          <w:rFonts w:cs="Times New Roman"/>
          <w:b/>
          <w:color w:val="000000" w:themeColor="text1"/>
          <w:szCs w:val="28"/>
        </w:rPr>
        <w:t>p</w:t>
      </w:r>
      <w:proofErr w:type="spellEnd"/>
      <w:r w:rsidR="002B53B4">
        <w:rPr>
          <w:rFonts w:cs="Times New Roman"/>
          <w:b/>
          <w:color w:val="000000" w:themeColor="text1"/>
          <w:szCs w:val="28"/>
        </w:rPr>
        <w:t xml:space="preserve"> </w:t>
      </w:r>
      <w:r w:rsidRPr="009562EE">
        <w:rPr>
          <w:rFonts w:cs="Times New Roman"/>
          <w:i/>
          <w:color w:val="000000" w:themeColor="text1"/>
          <w:szCs w:val="28"/>
        </w:rPr>
        <w:t xml:space="preserve">(ô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ăn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quan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,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bịt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mắt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bắt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dê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,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cướp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cờ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,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chơi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9562EE">
        <w:rPr>
          <w:rFonts w:cs="Times New Roman"/>
          <w:i/>
          <w:color w:val="000000" w:themeColor="text1"/>
          <w:szCs w:val="28"/>
        </w:rPr>
        <w:t>chuyền</w:t>
      </w:r>
      <w:proofErr w:type="spellEnd"/>
      <w:r w:rsidRPr="009562EE">
        <w:rPr>
          <w:rFonts w:cs="Times New Roman"/>
          <w:i/>
          <w:color w:val="000000" w:themeColor="text1"/>
          <w:szCs w:val="28"/>
        </w:rPr>
        <w:t xml:space="preserve">, </w:t>
      </w:r>
      <w:proofErr w:type="spellStart"/>
      <w:r w:rsidR="009562EE" w:rsidRPr="009562EE">
        <w:rPr>
          <w:rFonts w:cs="Times New Roman"/>
          <w:i/>
          <w:color w:val="000000" w:themeColor="text1"/>
          <w:szCs w:val="28"/>
        </w:rPr>
        <w:t>lộn</w:t>
      </w:r>
      <w:proofErr w:type="spellEnd"/>
      <w:r w:rsidR="009562EE"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9562EE" w:rsidRPr="009562EE">
        <w:rPr>
          <w:rFonts w:cs="Times New Roman"/>
          <w:i/>
          <w:color w:val="000000" w:themeColor="text1"/>
          <w:szCs w:val="28"/>
        </w:rPr>
        <w:t>cầu</w:t>
      </w:r>
      <w:proofErr w:type="spellEnd"/>
      <w:r w:rsidR="009562EE" w:rsidRPr="009562EE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9562EE" w:rsidRPr="009562EE">
        <w:rPr>
          <w:rFonts w:cs="Times New Roman"/>
          <w:i/>
          <w:color w:val="000000" w:themeColor="text1"/>
          <w:szCs w:val="28"/>
        </w:rPr>
        <w:t>vồng</w:t>
      </w:r>
      <w:proofErr w:type="spellEnd"/>
      <w:r w:rsidR="009562EE" w:rsidRPr="009562EE">
        <w:rPr>
          <w:rFonts w:cs="Times New Roman"/>
          <w:i/>
          <w:color w:val="000000" w:themeColor="text1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1402" w:rsidTr="00971402">
        <w:tc>
          <w:tcPr>
            <w:tcW w:w="4531" w:type="dxa"/>
          </w:tcPr>
          <w:p w:rsidR="00971402" w:rsidRPr="009562EE" w:rsidRDefault="00971402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9562EE">
              <w:rPr>
                <w:rFonts w:cs="Times New Roman"/>
                <w:b/>
                <w:color w:val="000000" w:themeColor="text1"/>
                <w:szCs w:val="28"/>
              </w:rPr>
              <w:t>Hình</w:t>
            </w:r>
            <w:proofErr w:type="spellEnd"/>
            <w:r w:rsidRPr="009562EE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9562EE">
              <w:rPr>
                <w:rFonts w:cs="Times New Roman"/>
                <w:b/>
                <w:color w:val="000000" w:themeColor="text1"/>
                <w:szCs w:val="28"/>
              </w:rPr>
              <w:t>ảnh</w:t>
            </w:r>
            <w:proofErr w:type="spellEnd"/>
          </w:p>
        </w:tc>
        <w:tc>
          <w:tcPr>
            <w:tcW w:w="4531" w:type="dxa"/>
          </w:tcPr>
          <w:p w:rsidR="00971402" w:rsidRPr="009562EE" w:rsidRDefault="00971402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9562EE">
              <w:rPr>
                <w:rFonts w:cs="Times New Roman"/>
                <w:b/>
                <w:color w:val="000000" w:themeColor="text1"/>
                <w:szCs w:val="28"/>
              </w:rPr>
              <w:t>Tên</w:t>
            </w:r>
            <w:proofErr w:type="spellEnd"/>
            <w:r w:rsidRPr="009562EE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9562EE">
              <w:rPr>
                <w:rFonts w:cs="Times New Roman"/>
                <w:b/>
                <w:color w:val="000000" w:themeColor="text1"/>
                <w:szCs w:val="28"/>
              </w:rPr>
              <w:t>gọi</w:t>
            </w:r>
            <w:proofErr w:type="spellEnd"/>
          </w:p>
        </w:tc>
      </w:tr>
      <w:tr w:rsidR="00971402" w:rsidTr="009562EE">
        <w:tc>
          <w:tcPr>
            <w:tcW w:w="4531" w:type="dxa"/>
          </w:tcPr>
          <w:p w:rsidR="00971402" w:rsidRDefault="00971402" w:rsidP="00B33E79">
            <w:pPr>
              <w:tabs>
                <w:tab w:val="right" w:leader="dot" w:pos="8931"/>
              </w:tabs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drawing>
                <wp:inline distT="0" distB="0" distL="0" distR="0" wp14:anchorId="4AB01213" wp14:editId="5FB2356F">
                  <wp:extent cx="1943371" cy="1609950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t mat bat d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6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71402" w:rsidRDefault="00971402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………</w:t>
            </w:r>
            <w:r w:rsidR="009562EE">
              <w:rPr>
                <w:rFonts w:cs="Times New Roman"/>
                <w:color w:val="000000" w:themeColor="text1"/>
                <w:szCs w:val="28"/>
              </w:rPr>
              <w:t>……………………………….</w:t>
            </w:r>
          </w:p>
        </w:tc>
      </w:tr>
      <w:tr w:rsidR="009562EE" w:rsidTr="00D37971">
        <w:tc>
          <w:tcPr>
            <w:tcW w:w="4531" w:type="dxa"/>
          </w:tcPr>
          <w:p w:rsidR="009562EE" w:rsidRDefault="009562EE" w:rsidP="009562EE">
            <w:pPr>
              <w:tabs>
                <w:tab w:val="right" w:leader="dot" w:pos="8931"/>
              </w:tabs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drawing>
                <wp:inline distT="0" distB="0" distL="0" distR="0" wp14:anchorId="52B8D344" wp14:editId="178DBFC8">
                  <wp:extent cx="2210108" cy="1533739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op c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8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562EE" w:rsidRDefault="009562EE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……………………………………….</w:t>
            </w:r>
          </w:p>
        </w:tc>
      </w:tr>
      <w:tr w:rsidR="009562EE" w:rsidTr="00D37971">
        <w:tc>
          <w:tcPr>
            <w:tcW w:w="4531" w:type="dxa"/>
          </w:tcPr>
          <w:p w:rsidR="009562EE" w:rsidRDefault="009562EE" w:rsidP="009562EE">
            <w:pPr>
              <w:tabs>
                <w:tab w:val="right" w:leader="dot" w:pos="8931"/>
              </w:tabs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34031A99" wp14:editId="7620293C">
                  <wp:extent cx="1952625" cy="1543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n cau von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7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562EE" w:rsidRDefault="009562EE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……………………………………….</w:t>
            </w:r>
          </w:p>
        </w:tc>
      </w:tr>
      <w:tr w:rsidR="009562EE" w:rsidTr="00D37971">
        <w:tc>
          <w:tcPr>
            <w:tcW w:w="4531" w:type="dxa"/>
          </w:tcPr>
          <w:p w:rsidR="009562EE" w:rsidRDefault="009562EE" w:rsidP="009562EE">
            <w:pPr>
              <w:tabs>
                <w:tab w:val="right" w:leader="dot" w:pos="8931"/>
              </w:tabs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drawing>
                <wp:inline distT="0" distB="0" distL="0" distR="0" wp14:anchorId="4ADAD1D7" wp14:editId="47B10670">
                  <wp:extent cx="2047875" cy="1504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2" cy="150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562EE" w:rsidRDefault="009562EE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……………………………………….</w:t>
            </w:r>
          </w:p>
        </w:tc>
      </w:tr>
      <w:tr w:rsidR="009562EE" w:rsidTr="00D37971">
        <w:tc>
          <w:tcPr>
            <w:tcW w:w="4531" w:type="dxa"/>
          </w:tcPr>
          <w:p w:rsidR="009562EE" w:rsidRDefault="009562EE" w:rsidP="009562EE">
            <w:pPr>
              <w:tabs>
                <w:tab w:val="right" w:leader="dot" w:pos="8931"/>
              </w:tabs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drawing>
                <wp:inline distT="0" distB="0" distL="0" distR="0" wp14:anchorId="6D50CEA7" wp14:editId="5014BFF3">
                  <wp:extent cx="2066925" cy="14192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an qua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7" cy="14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2EE" w:rsidRDefault="009562EE" w:rsidP="009562EE">
            <w:pPr>
              <w:tabs>
                <w:tab w:val="right" w:leader="dot" w:pos="8931"/>
              </w:tabs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4531" w:type="dxa"/>
            <w:vAlign w:val="center"/>
          </w:tcPr>
          <w:p w:rsidR="009562EE" w:rsidRDefault="009562EE" w:rsidP="009562EE">
            <w:pPr>
              <w:tabs>
                <w:tab w:val="right" w:leader="dot" w:pos="8931"/>
              </w:tabs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……………………………………….</w:t>
            </w:r>
          </w:p>
        </w:tc>
      </w:tr>
    </w:tbl>
    <w:p w:rsidR="009562EE" w:rsidRDefault="009562EE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</w:p>
    <w:p w:rsidR="00291C1B" w:rsidRPr="00291C1B" w:rsidRDefault="009562EE" w:rsidP="00B33E79">
      <w:pPr>
        <w:tabs>
          <w:tab w:val="right" w:leader="dot" w:pos="8931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2336" behindDoc="1" locked="0" layoutInCell="1" allowOverlap="1" wp14:anchorId="79040824" wp14:editId="2AB94DF5">
            <wp:simplePos x="0" y="0"/>
            <wp:positionH relativeFrom="margin">
              <wp:align>right</wp:align>
            </wp:positionH>
            <wp:positionV relativeFrom="paragraph">
              <wp:posOffset>537210</wp:posOffset>
            </wp:positionV>
            <wp:extent cx="5760720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Bà</w:t>
      </w:r>
      <w:r w:rsidR="002B53B4">
        <w:rPr>
          <w:rFonts w:cs="Times New Roman"/>
          <w:b/>
          <w:color w:val="000000" w:themeColor="text1"/>
          <w:szCs w:val="28"/>
        </w:rPr>
        <w:t>i</w:t>
      </w:r>
      <w:proofErr w:type="spellEnd"/>
      <w:r w:rsidR="002B53B4">
        <w:rPr>
          <w:rFonts w:cs="Times New Roman"/>
          <w:b/>
          <w:color w:val="000000" w:themeColor="text1"/>
          <w:szCs w:val="28"/>
        </w:rPr>
        <w:t xml:space="preserve"> 5</w:t>
      </w:r>
      <w:r w:rsidR="00291C1B" w:rsidRPr="009562EE">
        <w:rPr>
          <w:rFonts w:cs="Times New Roman"/>
          <w:b/>
          <w:color w:val="000000" w:themeColor="text1"/>
          <w:szCs w:val="28"/>
        </w:rPr>
        <w:t xml:space="preserve">: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Em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hãy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hát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một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bài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hát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về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chủ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đề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mùa</w:t>
      </w:r>
      <w:proofErr w:type="spellEnd"/>
      <w:r w:rsidR="00291C1B" w:rsidRPr="009562EE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="00291C1B" w:rsidRPr="009562EE">
        <w:rPr>
          <w:rFonts w:cs="Times New Roman"/>
          <w:b/>
          <w:color w:val="000000" w:themeColor="text1"/>
          <w:szCs w:val="28"/>
        </w:rPr>
        <w:t>xuân</w:t>
      </w:r>
      <w:proofErr w:type="spellEnd"/>
    </w:p>
    <w:sectPr w:rsidR="00291C1B" w:rsidRPr="00291C1B" w:rsidSect="004B6452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E1850"/>
    <w:multiLevelType w:val="hybridMultilevel"/>
    <w:tmpl w:val="568A6D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258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897"/>
    <w:rsid w:val="00291C1B"/>
    <w:rsid w:val="002B53B4"/>
    <w:rsid w:val="00356F53"/>
    <w:rsid w:val="00373CBA"/>
    <w:rsid w:val="004B6452"/>
    <w:rsid w:val="00684897"/>
    <w:rsid w:val="007B73CA"/>
    <w:rsid w:val="009562EE"/>
    <w:rsid w:val="00971402"/>
    <w:rsid w:val="0097530D"/>
    <w:rsid w:val="00B33E79"/>
    <w:rsid w:val="00B83AE6"/>
    <w:rsid w:val="00D4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82D6C"/>
  <w15:chartTrackingRefBased/>
  <w15:docId w15:val="{BCB5C487-1DDA-4836-B82D-1080D6B7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45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B6452"/>
    <w:rPr>
      <w:b/>
      <w:bCs/>
    </w:rPr>
  </w:style>
  <w:style w:type="table" w:styleId="TableGrid">
    <w:name w:val="Table Grid"/>
    <w:basedOn w:val="TableNormal"/>
    <w:uiPriority w:val="39"/>
    <w:rsid w:val="00971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2022-01-21T02:39:00Z</dcterms:created>
  <dcterms:modified xsi:type="dcterms:W3CDTF">2023-06-03T01:22:00Z</dcterms:modified>
</cp:coreProperties>
</file>