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871"/>
      </w:tblGrid>
      <w:tr w:rsidR="003543A4" w:rsidRPr="00F90C33" w:rsidTr="005C3BB3">
        <w:tc>
          <w:tcPr>
            <w:tcW w:w="4984" w:type="dxa"/>
            <w:shd w:val="clear" w:color="auto" w:fill="auto"/>
          </w:tcPr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TRƯỜNG THCS VIỆT HƯNG</w:t>
            </w:r>
          </w:p>
        </w:tc>
        <w:tc>
          <w:tcPr>
            <w:tcW w:w="4984" w:type="dxa"/>
            <w:shd w:val="clear" w:color="auto" w:fill="auto"/>
          </w:tcPr>
          <w:p w:rsidR="003543A4" w:rsidRPr="00F90C33" w:rsidRDefault="003543A4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BỘ CÂU HỎI TNKQ-HỌC KỲ I</w:t>
            </w:r>
          </w:p>
          <w:p w:rsidR="003543A4" w:rsidRPr="00F90C33" w:rsidRDefault="003543A4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Môn: Địa lí 8. Năm họ</w:t>
            </w:r>
            <w:r>
              <w:rPr>
                <w:b/>
                <w:szCs w:val="28"/>
              </w:rPr>
              <w:t>c 2021-2022</w:t>
            </w:r>
            <w:bookmarkStart w:id="0" w:name="_GoBack"/>
            <w:bookmarkEnd w:id="0"/>
          </w:p>
        </w:tc>
      </w:tr>
    </w:tbl>
    <w:p w:rsidR="003543A4" w:rsidRPr="00DA2F3D" w:rsidRDefault="003543A4" w:rsidP="003543A4">
      <w:pPr>
        <w:spacing w:after="0" w:line="360" w:lineRule="auto"/>
        <w:jc w:val="center"/>
        <w:rPr>
          <w:b/>
          <w:szCs w:val="28"/>
        </w:rPr>
      </w:pPr>
      <w:r w:rsidRPr="00DA2F3D">
        <w:rPr>
          <w:b/>
          <w:szCs w:val="28"/>
        </w:rPr>
        <w:t>PHẦN ĐỊA LÍ CHẤU Á</w:t>
      </w:r>
    </w:p>
    <w:p w:rsidR="003543A4" w:rsidRPr="00D41E2B" w:rsidRDefault="003543A4" w:rsidP="003543A4">
      <w:pPr>
        <w:spacing w:after="0" w:line="360" w:lineRule="auto"/>
        <w:jc w:val="center"/>
        <w:rPr>
          <w:b/>
          <w:szCs w:val="28"/>
        </w:rPr>
      </w:pPr>
      <w:r w:rsidRPr="00D41E2B">
        <w:rPr>
          <w:b/>
          <w:szCs w:val="28"/>
        </w:rPr>
        <w:t>(Từ bài 1 đến bài 5)</w:t>
      </w:r>
    </w:p>
    <w:p w:rsidR="003543A4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I- Mục tiêu:</w:t>
      </w:r>
    </w:p>
    <w:p w:rsidR="003543A4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 xml:space="preserve">* Mức biết: </w:t>
      </w:r>
    </w:p>
    <w:p w:rsidR="003543A4" w:rsidRPr="006F346C" w:rsidRDefault="003543A4" w:rsidP="003543A4">
      <w:pPr>
        <w:spacing w:after="0" w:line="360" w:lineRule="auto"/>
        <w:rPr>
          <w:szCs w:val="28"/>
        </w:rPr>
      </w:pPr>
      <w:r w:rsidRPr="006F346C">
        <w:rPr>
          <w:szCs w:val="28"/>
        </w:rPr>
        <w:t>- Nhận biết được vị trí Địa lí châu Á, sông ngòi châu Á.</w:t>
      </w:r>
    </w:p>
    <w:p w:rsidR="003543A4" w:rsidRPr="006F346C" w:rsidRDefault="003543A4" w:rsidP="003543A4">
      <w:pPr>
        <w:spacing w:after="0" w:line="360" w:lineRule="auto"/>
        <w:rPr>
          <w:szCs w:val="28"/>
        </w:rPr>
      </w:pPr>
      <w:r w:rsidRPr="006F346C">
        <w:rPr>
          <w:szCs w:val="28"/>
        </w:rPr>
        <w:t>- Kể tên được các chủng tộc sinh sống ở châu Á.</w:t>
      </w:r>
    </w:p>
    <w:p w:rsidR="003543A4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* Mức hiểu:</w:t>
      </w:r>
    </w:p>
    <w:p w:rsidR="003543A4" w:rsidRPr="00062B51" w:rsidRDefault="003543A4" w:rsidP="003543A4">
      <w:pPr>
        <w:spacing w:after="0" w:line="360" w:lineRule="auto"/>
        <w:rPr>
          <w:szCs w:val="28"/>
        </w:rPr>
      </w:pPr>
      <w:r w:rsidRPr="00062B51">
        <w:rPr>
          <w:szCs w:val="28"/>
        </w:rPr>
        <w:t>-</w:t>
      </w:r>
      <w:r>
        <w:rPr>
          <w:szCs w:val="28"/>
        </w:rPr>
        <w:t xml:space="preserve"> </w:t>
      </w:r>
      <w:r w:rsidRPr="00062B51">
        <w:rPr>
          <w:szCs w:val="28"/>
        </w:rPr>
        <w:t xml:space="preserve">Phân biệt được các hướng núi chính, phân bố của các dạng địa hình ở </w:t>
      </w:r>
      <w:r>
        <w:rPr>
          <w:szCs w:val="28"/>
        </w:rPr>
        <w:t xml:space="preserve">châu </w:t>
      </w:r>
      <w:r w:rsidRPr="00062B51">
        <w:rPr>
          <w:szCs w:val="28"/>
        </w:rPr>
        <w:t>Á.</w:t>
      </w:r>
    </w:p>
    <w:p w:rsidR="003543A4" w:rsidRPr="00062B51" w:rsidRDefault="003543A4" w:rsidP="003543A4">
      <w:pPr>
        <w:spacing w:after="0" w:line="360" w:lineRule="auto"/>
        <w:rPr>
          <w:szCs w:val="28"/>
        </w:rPr>
      </w:pPr>
      <w:r w:rsidRPr="00062B51">
        <w:rPr>
          <w:szCs w:val="28"/>
        </w:rPr>
        <w:t>- Hiểu được sự phân bố cảnh quan tự nhiên ở châu Á.</w:t>
      </w:r>
    </w:p>
    <w:p w:rsidR="003543A4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 xml:space="preserve">* Mức vận dụng: </w:t>
      </w:r>
    </w:p>
    <w:p w:rsidR="003543A4" w:rsidRDefault="003543A4" w:rsidP="003543A4">
      <w:pPr>
        <w:spacing w:after="0" w:line="360" w:lineRule="auto"/>
        <w:rPr>
          <w:szCs w:val="28"/>
        </w:rPr>
      </w:pPr>
      <w:r w:rsidRPr="00062B51">
        <w:rPr>
          <w:szCs w:val="28"/>
        </w:rPr>
        <w:t>- Dựa vào lược đồ khí hậu châu Á để xác định được sự phân bố các kiểu khí hậu của châu Á.</w:t>
      </w:r>
    </w:p>
    <w:p w:rsidR="003543A4" w:rsidRPr="00062B51" w:rsidRDefault="003543A4" w:rsidP="003543A4">
      <w:pPr>
        <w:spacing w:after="0" w:line="360" w:lineRule="auto"/>
        <w:rPr>
          <w:szCs w:val="28"/>
        </w:rPr>
      </w:pPr>
      <w:r>
        <w:rPr>
          <w:szCs w:val="28"/>
        </w:rPr>
        <w:t>- Dựa vào biểu đồ khí hậu để phân tích và nhận dạng được kiểu khí hậu.</w:t>
      </w:r>
    </w:p>
    <w:p w:rsidR="003543A4" w:rsidRDefault="003543A4" w:rsidP="003543A4">
      <w:pPr>
        <w:spacing w:after="0" w:line="360" w:lineRule="auto"/>
        <w:rPr>
          <w:b/>
          <w:szCs w:val="28"/>
        </w:rPr>
      </w:pPr>
      <w:r w:rsidRPr="00D41E2B">
        <w:rPr>
          <w:b/>
          <w:szCs w:val="28"/>
        </w:rPr>
        <w:t>I</w:t>
      </w:r>
      <w:r>
        <w:rPr>
          <w:b/>
          <w:szCs w:val="28"/>
        </w:rPr>
        <w:t>I Câu hỏi:</w:t>
      </w:r>
    </w:p>
    <w:p w:rsidR="003543A4" w:rsidRPr="00D41E2B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1</w:t>
      </w:r>
      <w:r w:rsidRPr="00D41E2B">
        <w:rPr>
          <w:b/>
          <w:szCs w:val="28"/>
        </w:rPr>
        <w:t>- Mứ</w:t>
      </w:r>
      <w:r>
        <w:rPr>
          <w:b/>
          <w:szCs w:val="28"/>
        </w:rPr>
        <w:t xml:space="preserve">c </w:t>
      </w:r>
      <w:r w:rsidRPr="00D41E2B">
        <w:rPr>
          <w:b/>
          <w:szCs w:val="28"/>
        </w:rPr>
        <w:t>biết:</w:t>
      </w:r>
    </w:p>
    <w:p w:rsidR="003543A4" w:rsidRPr="00D41E2B" w:rsidRDefault="003543A4" w:rsidP="003543A4">
      <w:pPr>
        <w:spacing w:after="0" w:line="360" w:lineRule="auto"/>
        <w:contextualSpacing/>
        <w:rPr>
          <w:i/>
          <w:szCs w:val="28"/>
          <w:lang w:val="pl-PL"/>
        </w:rPr>
      </w:pPr>
      <w:r w:rsidRPr="00D41E2B">
        <w:rPr>
          <w:b/>
          <w:bCs/>
          <w:i/>
          <w:szCs w:val="28"/>
        </w:rPr>
        <w:t>Câu 1.</w:t>
      </w:r>
      <w:r w:rsidRPr="00D41E2B">
        <w:rPr>
          <w:i/>
          <w:szCs w:val="28"/>
        </w:rPr>
        <w:t xml:space="preserve"> </w:t>
      </w:r>
      <w:r w:rsidRPr="00D41E2B">
        <w:rPr>
          <w:b/>
          <w:i/>
          <w:iCs/>
          <w:szCs w:val="28"/>
          <w:lang w:val="pl-PL"/>
        </w:rPr>
        <w:t>Châu Á là châu lục có diện tích rộng........ (kể cả phần diện tích các đảo là 44,4 triệu km</w:t>
      </w:r>
      <w:r w:rsidRPr="00D41E2B">
        <w:rPr>
          <w:b/>
          <w:i/>
          <w:iCs/>
          <w:szCs w:val="28"/>
          <w:vertAlign w:val="superscript"/>
          <w:lang w:val="pl-PL"/>
        </w:rPr>
        <w:t>2</w:t>
      </w:r>
      <w:r w:rsidRPr="00D41E2B">
        <w:rPr>
          <w:b/>
          <w:i/>
          <w:iCs/>
          <w:szCs w:val="28"/>
          <w:lang w:val="pl-PL"/>
        </w:rPr>
        <w:t>)</w:t>
      </w:r>
      <w:r w:rsidRPr="00D41E2B">
        <w:rPr>
          <w:i/>
          <w:szCs w:val="28"/>
          <w:lang w:val="pl-PL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lang w:val="pl-PL"/>
              </w:rPr>
            </w:pPr>
            <w:r w:rsidRPr="00D41E2B">
              <w:rPr>
                <w:szCs w:val="28"/>
                <w:u w:val="single"/>
                <w:lang w:val="pl-PL"/>
              </w:rPr>
              <w:t>A</w:t>
            </w:r>
            <w:r w:rsidRPr="00D41E2B">
              <w:rPr>
                <w:szCs w:val="28"/>
                <w:lang w:val="pl-PL"/>
              </w:rPr>
              <w:t>. nhất thế giới.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lang w:val="pl-PL"/>
              </w:rPr>
            </w:pPr>
            <w:r w:rsidRPr="00D41E2B">
              <w:rPr>
                <w:szCs w:val="28"/>
                <w:lang w:val="pl-PL"/>
              </w:rPr>
              <w:t>C. thứ ba thế giới.</w:t>
            </w:r>
          </w:p>
        </w:tc>
      </w:tr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lang w:val="pl-PL"/>
              </w:rPr>
            </w:pPr>
            <w:r w:rsidRPr="00D41E2B">
              <w:rPr>
                <w:szCs w:val="28"/>
                <w:lang w:val="pl-PL"/>
              </w:rPr>
              <w:t>B. thứ hai thế giới.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lang w:val="pl-PL"/>
              </w:rPr>
            </w:pPr>
            <w:r w:rsidRPr="00D41E2B">
              <w:rPr>
                <w:szCs w:val="28"/>
                <w:lang w:val="pl-PL"/>
              </w:rPr>
              <w:t>D. thứ tư thế giới.</w:t>
            </w:r>
          </w:p>
        </w:tc>
      </w:tr>
    </w:tbl>
    <w:p w:rsidR="003543A4" w:rsidRPr="00D41E2B" w:rsidRDefault="003543A4" w:rsidP="003543A4">
      <w:pPr>
        <w:spacing w:after="0" w:line="360" w:lineRule="auto"/>
        <w:contextualSpacing/>
        <w:rPr>
          <w:b/>
          <w:i/>
          <w:szCs w:val="28"/>
          <w:shd w:val="clear" w:color="auto" w:fill="F8F8F8"/>
        </w:rPr>
      </w:pPr>
      <w:r w:rsidRPr="00D41E2B">
        <w:rPr>
          <w:b/>
          <w:i/>
          <w:szCs w:val="28"/>
        </w:rPr>
        <w:t xml:space="preserve">Câu 2. Phần đất liền châu Á </w:t>
      </w:r>
      <w:r w:rsidRPr="00D41E2B">
        <w:rPr>
          <w:b/>
          <w:szCs w:val="28"/>
        </w:rPr>
        <w:t>không</w:t>
      </w:r>
      <w:r w:rsidRPr="00D41E2B">
        <w:rPr>
          <w:b/>
          <w:i/>
          <w:szCs w:val="28"/>
        </w:rPr>
        <w:t xml:space="preserve"> tiếp giáp</w:t>
      </w:r>
      <w:r w:rsidRPr="00D41E2B">
        <w:rPr>
          <w:b/>
          <w:i/>
          <w:szCs w:val="28"/>
          <w:shd w:val="clear" w:color="auto" w:fill="F8F8F8"/>
        </w:rPr>
        <w:t xml:space="preserve"> đại </w:t>
      </w:r>
      <w:r w:rsidRPr="00D41E2B">
        <w:rPr>
          <w:b/>
          <w:i/>
          <w:szCs w:val="28"/>
        </w:rPr>
        <w:t>dương nào sau đây</w:t>
      </w:r>
      <w:r w:rsidRPr="00D41E2B">
        <w:rPr>
          <w:b/>
          <w:i/>
          <w:szCs w:val="28"/>
          <w:shd w:val="clear" w:color="auto" w:fill="F8F8F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shd w:val="clear" w:color="auto" w:fill="F8F8F8"/>
              </w:rPr>
              <w:t xml:space="preserve">A. </w:t>
            </w:r>
            <w:r w:rsidRPr="00D41E2B">
              <w:rPr>
                <w:szCs w:val="28"/>
              </w:rPr>
              <w:t>Thái Bình Dương</w:t>
            </w:r>
            <w:r>
              <w:rPr>
                <w:szCs w:val="28"/>
              </w:rPr>
              <w:t>.</w:t>
            </w:r>
            <w:r w:rsidRPr="00D41E2B">
              <w:rPr>
                <w:szCs w:val="28"/>
                <w:shd w:val="clear" w:color="auto" w:fill="F8F8F8"/>
              </w:rPr>
              <w:t xml:space="preserve">    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u w:val="single"/>
                <w:shd w:val="clear" w:color="auto" w:fill="F8F8F8"/>
              </w:rPr>
              <w:t>C</w:t>
            </w:r>
            <w:r w:rsidRPr="00D41E2B">
              <w:rPr>
                <w:szCs w:val="28"/>
                <w:shd w:val="clear" w:color="auto" w:fill="F8F8F8"/>
              </w:rPr>
              <w:t xml:space="preserve">. </w:t>
            </w:r>
            <w:r w:rsidRPr="00D41E2B">
              <w:rPr>
                <w:szCs w:val="28"/>
              </w:rPr>
              <w:t>Đại Tây Dương</w:t>
            </w:r>
            <w:r>
              <w:rPr>
                <w:szCs w:val="28"/>
              </w:rPr>
              <w:t>.</w:t>
            </w:r>
            <w:r w:rsidRPr="00D41E2B">
              <w:rPr>
                <w:szCs w:val="28"/>
                <w:shd w:val="clear" w:color="auto" w:fill="F8F8F8"/>
              </w:rPr>
              <w:t xml:space="preserve">  </w:t>
            </w:r>
          </w:p>
        </w:tc>
      </w:tr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</w:rPr>
              <w:t>B. Bắc</w:t>
            </w:r>
            <w:r w:rsidRPr="00D41E2B">
              <w:rPr>
                <w:szCs w:val="28"/>
                <w:shd w:val="clear" w:color="auto" w:fill="F8F8F8"/>
              </w:rPr>
              <w:t xml:space="preserve"> </w:t>
            </w:r>
            <w:r w:rsidRPr="00D41E2B">
              <w:rPr>
                <w:szCs w:val="28"/>
              </w:rPr>
              <w:t>Băng Dương</w:t>
            </w:r>
            <w:r>
              <w:rPr>
                <w:szCs w:val="28"/>
                <w:shd w:val="clear" w:color="auto" w:fill="F8F8F8"/>
              </w:rPr>
              <w:t>.</w:t>
            </w:r>
            <w:r w:rsidRPr="00D41E2B">
              <w:rPr>
                <w:szCs w:val="28"/>
                <w:shd w:val="clear" w:color="auto" w:fill="F8F8F8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shd w:val="clear" w:color="auto" w:fill="F8F8F8"/>
              </w:rPr>
              <w:t xml:space="preserve">D. </w:t>
            </w:r>
            <w:r w:rsidRPr="00D41E2B">
              <w:rPr>
                <w:szCs w:val="28"/>
              </w:rPr>
              <w:t>Ấn Độ Dương</w:t>
            </w:r>
            <w:r>
              <w:rPr>
                <w:szCs w:val="28"/>
              </w:rPr>
              <w:t>.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b/>
          <w:i/>
          <w:szCs w:val="28"/>
        </w:rPr>
      </w:pPr>
      <w:r w:rsidRPr="00D41E2B">
        <w:rPr>
          <w:b/>
          <w:i/>
          <w:szCs w:val="28"/>
        </w:rPr>
        <w:t>Câu 3. Sông I - ê - nit - xây là con sông chảy ở khu vực nào của châu Á?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369"/>
        <w:gridCol w:w="2559"/>
        <w:gridCol w:w="2551"/>
        <w:gridCol w:w="2410"/>
      </w:tblGrid>
      <w:tr w:rsidR="003543A4" w:rsidRPr="00D41E2B" w:rsidTr="005C3BB3">
        <w:tc>
          <w:tcPr>
            <w:tcW w:w="23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B00282">
              <w:rPr>
                <w:rFonts w:eastAsia="Batang"/>
                <w:szCs w:val="28"/>
                <w:u w:val="single"/>
                <w:lang w:val="nl-NL"/>
              </w:rPr>
              <w:t>A</w:t>
            </w:r>
            <w:r w:rsidRPr="00D41E2B">
              <w:rPr>
                <w:rFonts w:eastAsia="Batang"/>
                <w:szCs w:val="28"/>
                <w:lang w:val="nl-NL"/>
              </w:rPr>
              <w:t>.  Bắc Á</w:t>
            </w:r>
            <w:r>
              <w:rPr>
                <w:rFonts w:eastAsia="Batang"/>
                <w:szCs w:val="28"/>
                <w:lang w:val="nl-NL"/>
              </w:rPr>
              <w:t>.</w:t>
            </w:r>
          </w:p>
        </w:tc>
        <w:tc>
          <w:tcPr>
            <w:tcW w:w="255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rFonts w:eastAsia="Batang"/>
                <w:szCs w:val="28"/>
                <w:lang w:val="nl-NL"/>
              </w:rPr>
              <w:t>B. Tây Nam Á</w:t>
            </w:r>
            <w:r>
              <w:rPr>
                <w:rFonts w:eastAsia="Batang"/>
                <w:szCs w:val="28"/>
                <w:lang w:val="nl-NL"/>
              </w:rPr>
              <w:t>.</w:t>
            </w:r>
            <w:r w:rsidRPr="00D41E2B">
              <w:rPr>
                <w:rFonts w:eastAsia="Batang"/>
                <w:szCs w:val="28"/>
                <w:lang w:val="nl-NL"/>
              </w:rPr>
              <w:t xml:space="preserve">         </w:t>
            </w:r>
          </w:p>
        </w:tc>
        <w:tc>
          <w:tcPr>
            <w:tcW w:w="2551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rFonts w:eastAsia="Batang"/>
                <w:szCs w:val="28"/>
                <w:lang w:val="nl-NL"/>
              </w:rPr>
              <w:t>C. Đông Nam Á</w:t>
            </w:r>
            <w:r>
              <w:rPr>
                <w:rFonts w:eastAsia="Batang"/>
                <w:szCs w:val="28"/>
                <w:lang w:val="nl-NL"/>
              </w:rPr>
              <w:t>.</w:t>
            </w:r>
            <w:r w:rsidRPr="00D41E2B">
              <w:rPr>
                <w:rFonts w:eastAsia="Batang"/>
                <w:szCs w:val="28"/>
                <w:lang w:val="nl-NL"/>
              </w:rPr>
              <w:t xml:space="preserve">             </w:t>
            </w:r>
          </w:p>
        </w:tc>
        <w:tc>
          <w:tcPr>
            <w:tcW w:w="2410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rFonts w:eastAsia="Batang"/>
                <w:szCs w:val="28"/>
                <w:lang w:val="nl-NL"/>
              </w:rPr>
              <w:t>D. Đông Á</w:t>
            </w:r>
            <w:r>
              <w:rPr>
                <w:rFonts w:eastAsia="Batang"/>
                <w:szCs w:val="28"/>
                <w:lang w:val="nl-NL"/>
              </w:rPr>
              <w:t>.</w:t>
            </w:r>
          </w:p>
        </w:tc>
      </w:tr>
    </w:tbl>
    <w:p w:rsidR="003543A4" w:rsidRPr="00D41E2B" w:rsidRDefault="003543A4" w:rsidP="003543A4">
      <w:pPr>
        <w:spacing w:after="0" w:line="360" w:lineRule="auto"/>
        <w:contextualSpacing/>
        <w:rPr>
          <w:b/>
          <w:bCs/>
          <w:i/>
          <w:szCs w:val="28"/>
          <w:lang w:val="pl-PL"/>
        </w:rPr>
      </w:pPr>
      <w:r w:rsidRPr="00D41E2B">
        <w:rPr>
          <w:b/>
          <w:bCs/>
          <w:i/>
          <w:szCs w:val="28"/>
          <w:lang w:val="pl-PL"/>
        </w:rPr>
        <w:t>Câu 4. Dân cư châu Á chủ yếu thuộc hai chủng tộc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13"/>
        <w:gridCol w:w="4721"/>
      </w:tblGrid>
      <w:tr w:rsidR="003543A4" w:rsidRPr="00D41E2B" w:rsidTr="005C3BB3">
        <w:tc>
          <w:tcPr>
            <w:tcW w:w="4713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lang w:val="pl-PL"/>
              </w:rPr>
              <w:t>A. Ơ-rô-pê-ô-ít, Nê-grô-ít</w:t>
            </w:r>
            <w:r>
              <w:rPr>
                <w:bCs/>
                <w:szCs w:val="28"/>
                <w:lang w:val="pl-PL"/>
              </w:rPr>
              <w:t>.</w:t>
            </w:r>
          </w:p>
        </w:tc>
        <w:tc>
          <w:tcPr>
            <w:tcW w:w="4721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lang w:val="pl-PL"/>
              </w:rPr>
              <w:t>C. Môn-gô-lô-ít, Ô-xtra-lô-ít</w:t>
            </w:r>
            <w:r>
              <w:rPr>
                <w:bCs/>
                <w:szCs w:val="28"/>
                <w:lang w:val="pl-PL"/>
              </w:rPr>
              <w:t>.</w:t>
            </w:r>
          </w:p>
        </w:tc>
      </w:tr>
      <w:tr w:rsidR="003543A4" w:rsidRPr="00D41E2B" w:rsidTr="005C3BB3">
        <w:tc>
          <w:tcPr>
            <w:tcW w:w="4713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lang w:val="pl-PL"/>
              </w:rPr>
              <w:t>B. Nê-grô-ít, Ô-xtra-lô-ít</w:t>
            </w:r>
            <w:r>
              <w:rPr>
                <w:bCs/>
                <w:szCs w:val="28"/>
                <w:lang w:val="pl-PL"/>
              </w:rPr>
              <w:t>.</w:t>
            </w:r>
          </w:p>
        </w:tc>
        <w:tc>
          <w:tcPr>
            <w:tcW w:w="4721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u w:val="single"/>
                <w:lang w:val="pl-PL"/>
              </w:rPr>
              <w:t>D</w:t>
            </w:r>
            <w:r w:rsidRPr="00D41E2B">
              <w:rPr>
                <w:bCs/>
                <w:szCs w:val="28"/>
                <w:lang w:val="pl-PL"/>
              </w:rPr>
              <w:t>. Môn-gô-lô-ít, Ơ-rô-pê-ô-ít</w:t>
            </w:r>
            <w:r>
              <w:rPr>
                <w:bCs/>
                <w:szCs w:val="28"/>
                <w:lang w:val="pl-PL"/>
              </w:rPr>
              <w:t>.</w:t>
            </w:r>
          </w:p>
        </w:tc>
      </w:tr>
    </w:tbl>
    <w:p w:rsidR="003543A4" w:rsidRPr="00D41E2B" w:rsidRDefault="003543A4" w:rsidP="003543A4">
      <w:pPr>
        <w:spacing w:after="0" w:line="360" w:lineRule="auto"/>
        <w:contextualSpacing/>
        <w:rPr>
          <w:b/>
          <w:bCs/>
          <w:i/>
          <w:szCs w:val="28"/>
          <w:lang w:val="pl-PL"/>
        </w:rPr>
      </w:pPr>
      <w:r w:rsidRPr="00D41E2B">
        <w:rPr>
          <w:b/>
          <w:bCs/>
          <w:i/>
          <w:szCs w:val="28"/>
          <w:lang w:val="pl-PL"/>
        </w:rPr>
        <w:t>Câu 5. Hồi giáo ra đời tại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404"/>
        <w:gridCol w:w="2281"/>
        <w:gridCol w:w="2529"/>
        <w:gridCol w:w="2396"/>
      </w:tblGrid>
      <w:tr w:rsidR="003543A4" w:rsidRPr="00D41E2B" w:rsidTr="005C3BB3">
        <w:tc>
          <w:tcPr>
            <w:tcW w:w="2457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lang w:val="pl-PL"/>
              </w:rPr>
              <w:t>A. I-xra-en</w:t>
            </w:r>
            <w:r>
              <w:rPr>
                <w:bCs/>
                <w:szCs w:val="28"/>
                <w:lang w:val="pl-PL"/>
              </w:rPr>
              <w:t>.</w:t>
            </w:r>
          </w:p>
        </w:tc>
        <w:tc>
          <w:tcPr>
            <w:tcW w:w="232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lang w:val="pl-PL"/>
              </w:rPr>
              <w:t>B. Pa-le-xtin</w:t>
            </w:r>
            <w:r>
              <w:rPr>
                <w:bCs/>
                <w:szCs w:val="28"/>
                <w:lang w:val="pl-PL"/>
              </w:rPr>
              <w:t>.</w:t>
            </w:r>
          </w:p>
        </w:tc>
        <w:tc>
          <w:tcPr>
            <w:tcW w:w="2587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u w:val="single"/>
                <w:lang w:val="pl-PL"/>
              </w:rPr>
              <w:t>C</w:t>
            </w:r>
            <w:r w:rsidRPr="00D41E2B">
              <w:rPr>
                <w:bCs/>
                <w:szCs w:val="28"/>
                <w:lang w:val="pl-PL"/>
              </w:rPr>
              <w:t>. A-rập Xê-út</w:t>
            </w:r>
            <w:r>
              <w:rPr>
                <w:bCs/>
                <w:szCs w:val="28"/>
                <w:lang w:val="pl-PL"/>
              </w:rPr>
              <w:t>.</w:t>
            </w:r>
          </w:p>
        </w:tc>
        <w:tc>
          <w:tcPr>
            <w:tcW w:w="2453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pl-PL"/>
              </w:rPr>
            </w:pPr>
            <w:r w:rsidRPr="00D41E2B">
              <w:rPr>
                <w:bCs/>
                <w:szCs w:val="28"/>
                <w:lang w:val="pl-PL"/>
              </w:rPr>
              <w:t>D. I-rắc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lastRenderedPageBreak/>
        <w:t>2</w:t>
      </w:r>
      <w:r w:rsidRPr="00D41E2B">
        <w:rPr>
          <w:b/>
          <w:szCs w:val="28"/>
        </w:rPr>
        <w:t>- Mứ</w:t>
      </w:r>
      <w:r>
        <w:rPr>
          <w:b/>
          <w:szCs w:val="28"/>
        </w:rPr>
        <w:t xml:space="preserve">c </w:t>
      </w:r>
      <w:r w:rsidRPr="00D41E2B">
        <w:rPr>
          <w:b/>
          <w:szCs w:val="28"/>
        </w:rPr>
        <w:t>hiểu:</w:t>
      </w:r>
    </w:p>
    <w:p w:rsidR="003543A4" w:rsidRPr="00D41E2B" w:rsidRDefault="003543A4" w:rsidP="003543A4">
      <w:pPr>
        <w:spacing w:after="0" w:line="360" w:lineRule="auto"/>
        <w:contextualSpacing/>
        <w:rPr>
          <w:b/>
          <w:i/>
          <w:szCs w:val="28"/>
          <w:shd w:val="clear" w:color="auto" w:fill="F8F8F8"/>
        </w:rPr>
      </w:pPr>
      <w:r w:rsidRPr="00D41E2B">
        <w:rPr>
          <w:b/>
          <w:i/>
          <w:szCs w:val="28"/>
          <w:shd w:val="clear" w:color="auto" w:fill="F8F8F8"/>
        </w:rPr>
        <w:t>Câu 6</w:t>
      </w:r>
      <w:r w:rsidRPr="00D41E2B">
        <w:rPr>
          <w:b/>
          <w:i/>
          <w:szCs w:val="28"/>
        </w:rPr>
        <w:t>. Phần đất liền châu Á về phía tây bắc tiếp giáp với châu lục nào sau đây</w:t>
      </w:r>
      <w:r w:rsidRPr="00D41E2B">
        <w:rPr>
          <w:b/>
          <w:i/>
          <w:szCs w:val="28"/>
          <w:shd w:val="clear" w:color="auto" w:fill="F8F8F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82"/>
      </w:tblGrid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u w:val="single"/>
                <w:shd w:val="clear" w:color="auto" w:fill="F8F8F8"/>
              </w:rPr>
              <w:t>A</w:t>
            </w:r>
            <w:r w:rsidRPr="00D41E2B">
              <w:rPr>
                <w:szCs w:val="28"/>
                <w:shd w:val="clear" w:color="auto" w:fill="F8F8F8"/>
              </w:rPr>
              <w:t>. Châu Âu.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shd w:val="clear" w:color="auto" w:fill="F8F8F8"/>
              </w:rPr>
              <w:t xml:space="preserve">C. </w:t>
            </w:r>
            <w:r w:rsidRPr="00D41E2B">
              <w:rPr>
                <w:szCs w:val="28"/>
              </w:rPr>
              <w:t>Châu Đại Dương</w:t>
            </w:r>
            <w:r w:rsidRPr="00D41E2B">
              <w:rPr>
                <w:szCs w:val="28"/>
                <w:shd w:val="clear" w:color="auto" w:fill="F8F8F8"/>
              </w:rPr>
              <w:t>.</w:t>
            </w:r>
          </w:p>
        </w:tc>
      </w:tr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shd w:val="clear" w:color="auto" w:fill="F8F8F8"/>
              </w:rPr>
              <w:t>B. Châu Phi.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szCs w:val="28"/>
                <w:shd w:val="clear" w:color="auto" w:fill="F8F8F8"/>
              </w:rPr>
            </w:pPr>
            <w:r w:rsidRPr="00D41E2B">
              <w:rPr>
                <w:szCs w:val="28"/>
                <w:shd w:val="clear" w:color="auto" w:fill="F8F8F8"/>
              </w:rPr>
              <w:t xml:space="preserve">D. </w:t>
            </w:r>
            <w:r w:rsidRPr="00D41E2B">
              <w:rPr>
                <w:szCs w:val="28"/>
              </w:rPr>
              <w:t>Châu Nam Cực</w:t>
            </w:r>
          </w:p>
        </w:tc>
      </w:tr>
    </w:tbl>
    <w:p w:rsidR="003543A4" w:rsidRPr="00D41E2B" w:rsidRDefault="003543A4" w:rsidP="003543A4">
      <w:pPr>
        <w:spacing w:after="0" w:line="360" w:lineRule="auto"/>
        <w:contextualSpacing/>
        <w:rPr>
          <w:b/>
          <w:bCs/>
          <w:i/>
          <w:szCs w:val="28"/>
          <w:lang w:val="it-IT"/>
        </w:rPr>
      </w:pPr>
      <w:r w:rsidRPr="00D41E2B">
        <w:rPr>
          <w:b/>
          <w:bCs/>
          <w:i/>
          <w:szCs w:val="28"/>
          <w:lang w:val="it-IT"/>
        </w:rPr>
        <w:t>Câu 7. Các dãy núi ở châu Á chủ yếu chạy theo hướng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it-IT"/>
              </w:rPr>
            </w:pPr>
            <w:r w:rsidRPr="00D41E2B">
              <w:rPr>
                <w:bCs/>
                <w:szCs w:val="28"/>
                <w:lang w:val="it-IT"/>
              </w:rPr>
              <w:t>A. bắc - nam, tây bắc - đông nam</w:t>
            </w:r>
            <w:r>
              <w:rPr>
                <w:bCs/>
                <w:szCs w:val="28"/>
                <w:lang w:val="it-IT"/>
              </w:rPr>
              <w:t>..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it-IT"/>
              </w:rPr>
            </w:pPr>
            <w:r w:rsidRPr="00D41E2B">
              <w:rPr>
                <w:bCs/>
                <w:szCs w:val="28"/>
                <w:lang w:val="it-IT"/>
              </w:rPr>
              <w:t>C. tây - đông, đông bắc - tây nam</w:t>
            </w:r>
            <w:r>
              <w:rPr>
                <w:bCs/>
                <w:szCs w:val="28"/>
                <w:lang w:val="it-IT"/>
              </w:rPr>
              <w:t>.</w:t>
            </w:r>
          </w:p>
        </w:tc>
      </w:tr>
      <w:tr w:rsidR="003543A4" w:rsidRPr="00D41E2B" w:rsidTr="005C3BB3"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it-IT"/>
              </w:rPr>
            </w:pPr>
            <w:r w:rsidRPr="00D41E2B">
              <w:rPr>
                <w:bCs/>
                <w:szCs w:val="28"/>
                <w:u w:val="single"/>
                <w:lang w:val="it-IT"/>
              </w:rPr>
              <w:t>B</w:t>
            </w:r>
            <w:r w:rsidRPr="00D41E2B">
              <w:rPr>
                <w:bCs/>
                <w:szCs w:val="28"/>
                <w:lang w:val="it-IT"/>
              </w:rPr>
              <w:t xml:space="preserve">. đông - tây, bắc </w:t>
            </w:r>
            <w:r>
              <w:rPr>
                <w:bCs/>
                <w:szCs w:val="28"/>
                <w:lang w:val="it-IT"/>
              </w:rPr>
              <w:t>-</w:t>
            </w:r>
            <w:r w:rsidRPr="00D41E2B">
              <w:rPr>
                <w:bCs/>
                <w:szCs w:val="28"/>
                <w:lang w:val="it-IT"/>
              </w:rPr>
              <w:t xml:space="preserve"> nam</w:t>
            </w:r>
            <w:r>
              <w:rPr>
                <w:bCs/>
                <w:szCs w:val="28"/>
                <w:lang w:val="it-IT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contextualSpacing/>
              <w:rPr>
                <w:bCs/>
                <w:szCs w:val="28"/>
                <w:lang w:val="it-IT"/>
              </w:rPr>
            </w:pPr>
            <w:r w:rsidRPr="00D41E2B">
              <w:rPr>
                <w:bCs/>
                <w:szCs w:val="28"/>
                <w:lang w:val="it-IT"/>
              </w:rPr>
              <w:t>D. đông - tây, tây nam - đông bắc</w:t>
            </w:r>
            <w:r>
              <w:rPr>
                <w:bCs/>
                <w:szCs w:val="28"/>
                <w:lang w:val="it-IT"/>
              </w:rPr>
              <w:t>.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b/>
          <w:i/>
          <w:szCs w:val="28"/>
        </w:rPr>
      </w:pPr>
      <w:r w:rsidRPr="00D41E2B">
        <w:rPr>
          <w:b/>
          <w:i/>
          <w:szCs w:val="28"/>
        </w:rPr>
        <w:t>Câu 8. Rừng Tai - ga hay còn được gọi với tên khác là: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90"/>
        <w:gridCol w:w="2963"/>
        <w:gridCol w:w="2410"/>
        <w:gridCol w:w="2551"/>
      </w:tblGrid>
      <w:tr w:rsidR="003543A4" w:rsidRPr="00D41E2B" w:rsidTr="005C3BB3">
        <w:tc>
          <w:tcPr>
            <w:tcW w:w="2390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szCs w:val="28"/>
                <w:u w:val="single"/>
              </w:rPr>
              <w:t>A</w:t>
            </w:r>
            <w:r w:rsidRPr="00D41E2B">
              <w:rPr>
                <w:szCs w:val="28"/>
              </w:rPr>
              <w:t>. rừng lá kim</w:t>
            </w:r>
            <w:r>
              <w:rPr>
                <w:szCs w:val="28"/>
              </w:rPr>
              <w:t>.</w:t>
            </w:r>
          </w:p>
        </w:tc>
        <w:tc>
          <w:tcPr>
            <w:tcW w:w="2963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szCs w:val="28"/>
              </w:rPr>
              <w:t>B. rừng nhiệt đới ẩm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szCs w:val="28"/>
              </w:rPr>
              <w:t>C. rừng nhiệt đới</w:t>
            </w:r>
            <w:r>
              <w:rPr>
                <w:szCs w:val="28"/>
              </w:rPr>
              <w:t>.</w:t>
            </w:r>
            <w:r w:rsidRPr="00D41E2B">
              <w:rPr>
                <w:szCs w:val="28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D41E2B">
              <w:rPr>
                <w:szCs w:val="28"/>
              </w:rPr>
              <w:t>D. rừng lá rộng</w:t>
            </w:r>
            <w:r>
              <w:rPr>
                <w:szCs w:val="28"/>
              </w:rPr>
              <w:t>.</w:t>
            </w:r>
            <w:r w:rsidRPr="00D41E2B">
              <w:rPr>
                <w:szCs w:val="28"/>
              </w:rPr>
              <w:t xml:space="preserve">                    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b/>
          <w:i/>
          <w:szCs w:val="28"/>
          <w:lang w:val="it-IT"/>
        </w:rPr>
      </w:pPr>
      <w:r w:rsidRPr="00D41E2B">
        <w:rPr>
          <w:b/>
          <w:i/>
          <w:szCs w:val="28"/>
          <w:lang w:val="it-IT"/>
        </w:rPr>
        <w:t>Câu 9. Các hệ thố</w:t>
      </w:r>
      <w:r>
        <w:rPr>
          <w:b/>
          <w:i/>
          <w:szCs w:val="28"/>
          <w:lang w:val="it-IT"/>
        </w:rPr>
        <w:t xml:space="preserve">ng núi và sơn </w:t>
      </w:r>
      <w:r w:rsidRPr="00D41E2B">
        <w:rPr>
          <w:b/>
          <w:i/>
          <w:szCs w:val="28"/>
          <w:lang w:val="it-IT"/>
        </w:rPr>
        <w:t>nguyên</w:t>
      </w:r>
      <w:r>
        <w:rPr>
          <w:b/>
          <w:i/>
          <w:szCs w:val="28"/>
          <w:lang w:val="it-IT"/>
        </w:rPr>
        <w:t xml:space="preserve"> cao </w:t>
      </w:r>
      <w:r w:rsidRPr="00D41E2B">
        <w:rPr>
          <w:b/>
          <w:i/>
          <w:szCs w:val="28"/>
          <w:lang w:val="it-IT"/>
        </w:rPr>
        <w:t>của châu Á tập trung chủ yếu ở vùng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4"/>
        <w:gridCol w:w="4868"/>
      </w:tblGrid>
      <w:tr w:rsidR="003543A4" w:rsidRPr="00D41E2B" w:rsidTr="005C3BB3">
        <w:tc>
          <w:tcPr>
            <w:tcW w:w="5154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szCs w:val="28"/>
                <w:lang w:val="pt-BR"/>
              </w:rPr>
            </w:pPr>
            <w:r w:rsidRPr="00D41E2B">
              <w:rPr>
                <w:szCs w:val="28"/>
                <w:lang w:val="pt-BR"/>
              </w:rPr>
              <w:t>A. Ven các đại dương</w:t>
            </w:r>
            <w:r>
              <w:rPr>
                <w:szCs w:val="28"/>
                <w:lang w:val="pt-BR"/>
              </w:rPr>
              <w:t>.</w:t>
            </w:r>
          </w:p>
        </w:tc>
        <w:tc>
          <w:tcPr>
            <w:tcW w:w="5155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szCs w:val="28"/>
                <w:lang w:val="pt-BR"/>
              </w:rPr>
            </w:pPr>
            <w:r w:rsidRPr="00D41E2B">
              <w:rPr>
                <w:szCs w:val="28"/>
                <w:lang w:val="pt-BR"/>
              </w:rPr>
              <w:t>C. Phía bắc của châu lục</w:t>
            </w:r>
            <w:r>
              <w:rPr>
                <w:szCs w:val="28"/>
                <w:lang w:val="pt-BR"/>
              </w:rPr>
              <w:t>.</w:t>
            </w:r>
          </w:p>
        </w:tc>
      </w:tr>
      <w:tr w:rsidR="003543A4" w:rsidRPr="00D41E2B" w:rsidTr="005C3BB3">
        <w:tc>
          <w:tcPr>
            <w:tcW w:w="5154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szCs w:val="28"/>
                <w:lang w:val="pt-BR"/>
              </w:rPr>
            </w:pPr>
            <w:r w:rsidRPr="00B00282">
              <w:rPr>
                <w:szCs w:val="28"/>
                <w:u w:val="single"/>
                <w:lang w:val="pt-BR"/>
              </w:rPr>
              <w:t>B</w:t>
            </w:r>
            <w:r w:rsidRPr="00D41E2B">
              <w:rPr>
                <w:szCs w:val="28"/>
                <w:lang w:val="pt-BR"/>
              </w:rPr>
              <w:t>. Vùng trung tâm của lục địa</w:t>
            </w:r>
            <w:r>
              <w:rPr>
                <w:szCs w:val="28"/>
                <w:lang w:val="pt-BR"/>
              </w:rPr>
              <w:t>.</w:t>
            </w:r>
          </w:p>
        </w:tc>
        <w:tc>
          <w:tcPr>
            <w:tcW w:w="5155" w:type="dxa"/>
            <w:shd w:val="clear" w:color="auto" w:fill="auto"/>
          </w:tcPr>
          <w:p w:rsidR="003543A4" w:rsidRPr="00D41E2B" w:rsidRDefault="003543A4" w:rsidP="005C3BB3">
            <w:pPr>
              <w:spacing w:after="0" w:line="360" w:lineRule="auto"/>
              <w:rPr>
                <w:szCs w:val="28"/>
                <w:lang w:val="pt-BR"/>
              </w:rPr>
            </w:pPr>
            <w:r w:rsidRPr="00D41E2B">
              <w:rPr>
                <w:szCs w:val="28"/>
                <w:lang w:val="pt-BR"/>
              </w:rPr>
              <w:t>D. Phía nam của châu lục</w:t>
            </w:r>
            <w:r>
              <w:rPr>
                <w:szCs w:val="28"/>
                <w:lang w:val="pt-BR"/>
              </w:rPr>
              <w:t>.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3</w:t>
      </w:r>
      <w:r w:rsidRPr="00D41E2B">
        <w:rPr>
          <w:b/>
          <w:szCs w:val="28"/>
        </w:rPr>
        <w:t>- Mứ</w:t>
      </w:r>
      <w:r>
        <w:rPr>
          <w:b/>
          <w:szCs w:val="28"/>
        </w:rPr>
        <w:t xml:space="preserve">c </w:t>
      </w:r>
      <w:r w:rsidRPr="00D41E2B">
        <w:rPr>
          <w:b/>
          <w:szCs w:val="28"/>
        </w:rPr>
        <w:t>vận dụng:</w:t>
      </w:r>
    </w:p>
    <w:p w:rsidR="003543A4" w:rsidRDefault="003543A4" w:rsidP="003543A4">
      <w:pPr>
        <w:spacing w:after="0" w:line="360" w:lineRule="auto"/>
        <w:jc w:val="center"/>
      </w:pPr>
      <w:r>
        <w:fldChar w:fldCharType="begin"/>
      </w:r>
      <w:r>
        <w:instrText xml:space="preserve"> INCLUDEPICTURE "https://img.loigiaihay.com/picture/2018/0618/hinh-11-dia-8-ddn_1.jpg"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47pt">
            <v:imagedata r:id="rId4" r:href="rId5" cropbottom="2955f"/>
          </v:shape>
        </w:pict>
      </w:r>
      <w:r>
        <w:fldChar w:fldCharType="end"/>
      </w:r>
    </w:p>
    <w:p w:rsidR="003543A4" w:rsidRPr="0099189C" w:rsidRDefault="003543A4" w:rsidP="003543A4">
      <w:pPr>
        <w:spacing w:after="0" w:line="360" w:lineRule="auto"/>
        <w:jc w:val="center"/>
        <w:rPr>
          <w:i/>
          <w:szCs w:val="28"/>
        </w:rPr>
      </w:pPr>
      <w:r w:rsidRPr="0099189C">
        <w:rPr>
          <w:i/>
        </w:rPr>
        <w:t>Hình 2.1- Lược đồ các đới khí hậu châu Á.</w:t>
      </w:r>
    </w:p>
    <w:p w:rsidR="003543A4" w:rsidRPr="0099189C" w:rsidRDefault="003543A4" w:rsidP="003543A4">
      <w:pPr>
        <w:spacing w:after="0" w:line="360" w:lineRule="auto"/>
        <w:ind w:firstLine="720"/>
        <w:rPr>
          <w:b/>
          <w:i/>
          <w:color w:val="FF0000"/>
          <w:szCs w:val="28"/>
        </w:rPr>
      </w:pPr>
      <w:r w:rsidRPr="0099189C">
        <w:rPr>
          <w:b/>
          <w:i/>
          <w:color w:val="FF0000"/>
          <w:szCs w:val="28"/>
        </w:rPr>
        <w:t>Dựa vào lược đồ 2.1- Các đới khí hậu châu Á cho biết:</w:t>
      </w:r>
    </w:p>
    <w:p w:rsidR="003543A4" w:rsidRDefault="003543A4" w:rsidP="003543A4">
      <w:pPr>
        <w:spacing w:after="0" w:line="360" w:lineRule="auto"/>
        <w:rPr>
          <w:b/>
          <w:i/>
          <w:szCs w:val="28"/>
        </w:rPr>
      </w:pPr>
      <w:r>
        <w:rPr>
          <w:b/>
          <w:i/>
          <w:szCs w:val="28"/>
        </w:rPr>
        <w:t>Câu 10. Kiểu khí hậu chiếm diện tích lớn nhất trong đới khí hậu ôn đới ở châu Á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873"/>
      </w:tblGrid>
      <w:tr w:rsidR="003543A4" w:rsidRPr="0099189C" w:rsidTr="005C3BB3"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  <w:u w:val="single"/>
              </w:rPr>
              <w:t>A</w:t>
            </w:r>
            <w:r w:rsidRPr="0099189C">
              <w:rPr>
                <w:szCs w:val="28"/>
              </w:rPr>
              <w:t>. Ôn đới lục địa.</w:t>
            </w:r>
          </w:p>
        </w:tc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</w:rPr>
              <w:t>B. Ôn đới gió mùa.</w:t>
            </w:r>
          </w:p>
        </w:tc>
      </w:tr>
      <w:tr w:rsidR="003543A4" w:rsidRPr="0099189C" w:rsidTr="005C3BB3"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</w:rPr>
              <w:t>C. Ôn đới hải dương.</w:t>
            </w:r>
          </w:p>
        </w:tc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</w:rPr>
              <w:t>D. Ôn đới núi cao.</w:t>
            </w:r>
          </w:p>
        </w:tc>
      </w:tr>
    </w:tbl>
    <w:p w:rsidR="003543A4" w:rsidRDefault="003543A4" w:rsidP="003543A4">
      <w:pPr>
        <w:spacing w:after="0" w:line="360" w:lineRule="auto"/>
        <w:rPr>
          <w:b/>
          <w:i/>
          <w:szCs w:val="28"/>
        </w:rPr>
      </w:pPr>
    </w:p>
    <w:p w:rsidR="003543A4" w:rsidRPr="006F346C" w:rsidRDefault="003543A4" w:rsidP="003543A4">
      <w:pPr>
        <w:spacing w:after="0" w:line="360" w:lineRule="auto"/>
        <w:rPr>
          <w:b/>
          <w:i/>
          <w:szCs w:val="28"/>
        </w:rPr>
      </w:pPr>
      <w:r w:rsidRPr="006F346C">
        <w:rPr>
          <w:b/>
          <w:i/>
          <w:szCs w:val="28"/>
        </w:rPr>
        <w:t>Câu 11. Khí hậu nhiệt đới gió mùa phổ biến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3543A4" w:rsidRPr="0099189C" w:rsidTr="005C3BB3"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</w:rPr>
              <w:lastRenderedPageBreak/>
              <w:t>A. Tây Nam Á và Đông Nam Á.</w:t>
            </w:r>
          </w:p>
        </w:tc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</w:rPr>
              <w:t>B. Đông Nam Á và Đông Á.</w:t>
            </w:r>
          </w:p>
        </w:tc>
      </w:tr>
      <w:tr w:rsidR="003543A4" w:rsidRPr="0099189C" w:rsidTr="005C3BB3"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  <w:u w:val="single"/>
              </w:rPr>
              <w:t>C</w:t>
            </w:r>
            <w:r w:rsidRPr="0099189C">
              <w:rPr>
                <w:szCs w:val="28"/>
              </w:rPr>
              <w:t>. Nam Á và Đông Nam Á.</w:t>
            </w:r>
          </w:p>
        </w:tc>
        <w:tc>
          <w:tcPr>
            <w:tcW w:w="4984" w:type="dxa"/>
            <w:shd w:val="clear" w:color="auto" w:fill="auto"/>
          </w:tcPr>
          <w:p w:rsidR="003543A4" w:rsidRPr="0099189C" w:rsidRDefault="003543A4" w:rsidP="005C3BB3">
            <w:pPr>
              <w:spacing w:after="0" w:line="360" w:lineRule="auto"/>
              <w:rPr>
                <w:szCs w:val="28"/>
              </w:rPr>
            </w:pPr>
            <w:r w:rsidRPr="0099189C">
              <w:rPr>
                <w:szCs w:val="28"/>
              </w:rPr>
              <w:t>D. Nam Á và Tây Nam Á.</w:t>
            </w:r>
          </w:p>
        </w:tc>
      </w:tr>
    </w:tbl>
    <w:p w:rsidR="003543A4" w:rsidRPr="006F346C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4</w:t>
      </w:r>
      <w:r w:rsidRPr="006F346C">
        <w:rPr>
          <w:b/>
          <w:szCs w:val="28"/>
        </w:rPr>
        <w:t>- Mức vận dụng cao:</w:t>
      </w:r>
    </w:p>
    <w:p w:rsidR="003543A4" w:rsidRPr="00D41E2B" w:rsidRDefault="003543A4" w:rsidP="003543A4">
      <w:pPr>
        <w:spacing w:after="0" w:line="360" w:lineRule="auto"/>
        <w:rPr>
          <w:rFonts w:eastAsia="Calibri"/>
          <w:b/>
          <w:i/>
          <w:szCs w:val="28"/>
        </w:rPr>
      </w:pPr>
      <w:r>
        <w:rPr>
          <w:b/>
          <w:i/>
          <w:szCs w:val="28"/>
        </w:rPr>
        <w:t>Câu 12</w:t>
      </w:r>
      <w:r w:rsidRPr="00D41E2B">
        <w:rPr>
          <w:b/>
          <w:i/>
          <w:szCs w:val="28"/>
        </w:rPr>
        <w:t>. Dựa vào biểu đồ nhiệt độ và lượng mưa của</w:t>
      </w:r>
      <w:r w:rsidRPr="00D41E2B">
        <w:rPr>
          <w:rFonts w:eastAsia="Calibri"/>
          <w:b/>
          <w:i/>
          <w:szCs w:val="28"/>
        </w:rPr>
        <w:t xml:space="preserve"> U-lan-Ba-to</w:t>
      </w:r>
      <w:r>
        <w:rPr>
          <w:rFonts w:eastAsia="Calibri"/>
          <w:b/>
          <w:i/>
          <w:szCs w:val="28"/>
        </w:rPr>
        <w:t xml:space="preserve"> (hình vẽ)</w:t>
      </w:r>
      <w:r w:rsidRPr="00D41E2B">
        <w:rPr>
          <w:rFonts w:eastAsia="Calibri"/>
          <w:b/>
          <w:i/>
          <w:szCs w:val="28"/>
        </w:rPr>
        <w:t>, hãy cho biết U-lan-Ba-to thuộc kiểu khí hậu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4885"/>
      </w:tblGrid>
      <w:tr w:rsidR="003543A4" w:rsidRPr="00B00282" w:rsidTr="005C3BB3">
        <w:tc>
          <w:tcPr>
            <w:tcW w:w="4978" w:type="dxa"/>
            <w:shd w:val="clear" w:color="auto" w:fill="auto"/>
          </w:tcPr>
          <w:p w:rsidR="003543A4" w:rsidRPr="00B00282" w:rsidRDefault="003543A4" w:rsidP="005C3BB3">
            <w:pPr>
              <w:spacing w:after="0" w:line="360" w:lineRule="auto"/>
              <w:rPr>
                <w:rFonts w:eastAsia="Calibri"/>
                <w:szCs w:val="28"/>
              </w:rPr>
            </w:pPr>
            <w:r w:rsidRPr="00B00282">
              <w:rPr>
                <w:rFonts w:eastAsia="Calibri"/>
                <w:szCs w:val="28"/>
                <w:u w:val="single"/>
              </w:rPr>
              <w:t>A.</w:t>
            </w:r>
            <w:r w:rsidRPr="00B00282">
              <w:rPr>
                <w:rFonts w:eastAsia="Calibri"/>
                <w:szCs w:val="28"/>
              </w:rPr>
              <w:t xml:space="preserve"> Ôn đới lục địa.</w:t>
            </w:r>
          </w:p>
        </w:tc>
        <w:tc>
          <w:tcPr>
            <w:tcW w:w="4990" w:type="dxa"/>
            <w:shd w:val="clear" w:color="auto" w:fill="auto"/>
          </w:tcPr>
          <w:p w:rsidR="003543A4" w:rsidRPr="00B00282" w:rsidRDefault="003543A4" w:rsidP="005C3BB3">
            <w:pPr>
              <w:spacing w:after="0" w:line="360" w:lineRule="auto"/>
              <w:rPr>
                <w:rFonts w:eastAsia="Calibri"/>
                <w:szCs w:val="28"/>
              </w:rPr>
            </w:pPr>
            <w:r w:rsidRPr="00B00282">
              <w:rPr>
                <w:rFonts w:eastAsia="Calibri"/>
                <w:szCs w:val="28"/>
              </w:rPr>
              <w:t>C. Ôn đới hải dương.</w:t>
            </w:r>
          </w:p>
        </w:tc>
      </w:tr>
      <w:tr w:rsidR="003543A4" w:rsidRPr="00B00282" w:rsidTr="005C3BB3">
        <w:tc>
          <w:tcPr>
            <w:tcW w:w="4978" w:type="dxa"/>
            <w:shd w:val="clear" w:color="auto" w:fill="auto"/>
          </w:tcPr>
          <w:p w:rsidR="003543A4" w:rsidRPr="00B00282" w:rsidRDefault="003543A4" w:rsidP="005C3BB3">
            <w:pPr>
              <w:spacing w:after="0" w:line="360" w:lineRule="auto"/>
              <w:rPr>
                <w:rFonts w:eastAsia="Calibri"/>
                <w:szCs w:val="28"/>
              </w:rPr>
            </w:pPr>
            <w:r w:rsidRPr="00B00282">
              <w:rPr>
                <w:rFonts w:eastAsia="Calibri"/>
                <w:szCs w:val="28"/>
              </w:rPr>
              <w:t>B. Ôn đới gió mùa.</w:t>
            </w:r>
          </w:p>
        </w:tc>
        <w:tc>
          <w:tcPr>
            <w:tcW w:w="4990" w:type="dxa"/>
            <w:shd w:val="clear" w:color="auto" w:fill="auto"/>
          </w:tcPr>
          <w:p w:rsidR="003543A4" w:rsidRPr="00B00282" w:rsidRDefault="003543A4" w:rsidP="005C3BB3">
            <w:pPr>
              <w:spacing w:after="0" w:line="360" w:lineRule="auto"/>
              <w:rPr>
                <w:rFonts w:eastAsia="Calibri"/>
                <w:szCs w:val="28"/>
              </w:rPr>
            </w:pPr>
            <w:r w:rsidRPr="00B00282">
              <w:rPr>
                <w:rFonts w:eastAsia="Calibri"/>
                <w:szCs w:val="28"/>
              </w:rPr>
              <w:t>D. Ôn đới núi cao.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rFonts w:eastAsia="Calibri"/>
          <w:szCs w:val="28"/>
        </w:rPr>
      </w:pPr>
      <w:r w:rsidRPr="00D41E2B">
        <w:rPr>
          <w:noProof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198755</wp:posOffset>
            </wp:positionV>
            <wp:extent cx="2770505" cy="3021330"/>
            <wp:effectExtent l="0" t="0" r="0" b="762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D41E2B" w:rsidRDefault="003543A4" w:rsidP="003543A4">
      <w:pPr>
        <w:spacing w:after="0" w:line="360" w:lineRule="auto"/>
        <w:rPr>
          <w:rFonts w:eastAsia="Calibri"/>
          <w:b/>
          <w:szCs w:val="28"/>
        </w:rPr>
      </w:pPr>
    </w:p>
    <w:p w:rsidR="003543A4" w:rsidRPr="00A65563" w:rsidRDefault="003543A4" w:rsidP="003543A4">
      <w:pPr>
        <w:spacing w:after="0" w:line="360" w:lineRule="auto"/>
        <w:jc w:val="center"/>
        <w:rPr>
          <w:b/>
          <w:color w:val="000000"/>
          <w:szCs w:val="28"/>
        </w:rPr>
      </w:pPr>
      <w:r w:rsidRPr="00A65563">
        <w:rPr>
          <w:b/>
          <w:color w:val="000000"/>
          <w:szCs w:val="28"/>
        </w:rPr>
        <w:t>Biểu đồ nhiệt độ và lượng mưa của U-lan-Ba-to.</w:t>
      </w:r>
    </w:p>
    <w:p w:rsidR="003543A4" w:rsidRPr="00D41E2B" w:rsidRDefault="003543A4" w:rsidP="003543A4">
      <w:pPr>
        <w:spacing w:after="0" w:line="360" w:lineRule="auto"/>
        <w:jc w:val="center"/>
        <w:rPr>
          <w:i/>
          <w:color w:val="000000"/>
          <w:szCs w:val="28"/>
        </w:rPr>
      </w:pPr>
    </w:p>
    <w:p w:rsidR="003543A4" w:rsidRDefault="003543A4" w:rsidP="003543A4">
      <w:pPr>
        <w:spacing w:after="0" w:line="360" w:lineRule="auto"/>
        <w:jc w:val="right"/>
        <w:rPr>
          <w:i/>
          <w:szCs w:val="28"/>
        </w:rPr>
      </w:pPr>
      <w:r w:rsidRPr="00E956A6">
        <w:rPr>
          <w:i/>
          <w:szCs w:val="28"/>
        </w:rPr>
        <w:t>Việ</w:t>
      </w:r>
      <w:r>
        <w:rPr>
          <w:i/>
          <w:szCs w:val="28"/>
        </w:rPr>
        <w:t>t Hưng ngày 10 tháng 11 năm 2021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7"/>
        <w:gridCol w:w="3253"/>
        <w:gridCol w:w="3252"/>
      </w:tblGrid>
      <w:tr w:rsidR="003543A4" w:rsidRPr="00F90C33" w:rsidTr="005C3BB3">
        <w:trPr>
          <w:jc w:val="center"/>
        </w:trPr>
        <w:tc>
          <w:tcPr>
            <w:tcW w:w="3322" w:type="dxa"/>
            <w:shd w:val="clear" w:color="auto" w:fill="auto"/>
          </w:tcPr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BGH duyệt</w:t>
            </w:r>
          </w:p>
        </w:tc>
        <w:tc>
          <w:tcPr>
            <w:tcW w:w="3323" w:type="dxa"/>
            <w:shd w:val="clear" w:color="auto" w:fill="auto"/>
          </w:tcPr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Nhóm trưởng CM</w:t>
            </w:r>
          </w:p>
        </w:tc>
        <w:tc>
          <w:tcPr>
            <w:tcW w:w="3323" w:type="dxa"/>
            <w:shd w:val="clear" w:color="auto" w:fill="auto"/>
          </w:tcPr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Người ra câu hỏi TNKQ</w:t>
            </w:r>
          </w:p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</w:p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</w:p>
          <w:p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</w:p>
          <w:p w:rsidR="003543A4" w:rsidRPr="00F90C33" w:rsidRDefault="003543A4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Chu Thị Trúc</w:t>
            </w:r>
          </w:p>
        </w:tc>
      </w:tr>
    </w:tbl>
    <w:p w:rsidR="003543A4" w:rsidRPr="00D41E2B" w:rsidRDefault="003543A4" w:rsidP="003543A4">
      <w:pPr>
        <w:spacing w:after="0" w:line="360" w:lineRule="auto"/>
        <w:rPr>
          <w:b/>
          <w:szCs w:val="28"/>
        </w:rPr>
      </w:pPr>
    </w:p>
    <w:p w:rsidR="00111B4F" w:rsidRDefault="00111B4F"/>
    <w:sectPr w:rsidR="00111B4F" w:rsidSect="00D41E2B">
      <w:pgSz w:w="11907" w:h="16840" w:code="9"/>
      <w:pgMar w:top="851" w:right="794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A4"/>
    <w:rsid w:val="00111B4F"/>
    <w:rsid w:val="003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A2FA"/>
  <w15:chartTrackingRefBased/>
  <w15:docId w15:val="{384D3CB7-84B7-4F19-9061-EC7684B4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3A4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img.loigiaihay.com/picture/2018/0618/hinh-11-dia-8-ddn_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2494</Characters>
  <Application>Microsoft Office Word</Application>
  <DocSecurity>0</DocSecurity>
  <Lines>20</Lines>
  <Paragraphs>5</Paragraphs>
  <ScaleCrop>false</ScaleCrop>
  <Company>HP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1</cp:revision>
  <dcterms:created xsi:type="dcterms:W3CDTF">2021-11-23T02:14:00Z</dcterms:created>
  <dcterms:modified xsi:type="dcterms:W3CDTF">2021-11-23T02:16:00Z</dcterms:modified>
</cp:coreProperties>
</file>