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190"/>
        <w:gridCol w:w="5890"/>
      </w:tblGrid>
      <w:tr w:rsidR="00286EA3" w:rsidRPr="006529A1" w:rsidTr="007C4851">
        <w:tc>
          <w:tcPr>
            <w:tcW w:w="4219" w:type="dxa"/>
            <w:shd w:val="clear" w:color="auto" w:fill="auto"/>
          </w:tcPr>
          <w:p w:rsidR="00286EA3" w:rsidRPr="006529A1" w:rsidRDefault="00286EA3" w:rsidP="007C4851">
            <w:pPr>
              <w:spacing w:after="0" w:line="240" w:lineRule="auto"/>
              <w:rPr>
                <w:b/>
                <w:szCs w:val="28"/>
              </w:rPr>
            </w:pPr>
            <w:r w:rsidRPr="006529A1">
              <w:rPr>
                <w:b/>
                <w:szCs w:val="28"/>
              </w:rPr>
              <w:t>TRƯỜNGTHCS VIỆT HƯNG</w:t>
            </w:r>
          </w:p>
          <w:p w:rsidR="00286EA3" w:rsidRPr="006529A1" w:rsidRDefault="00286EA3" w:rsidP="007C4851">
            <w:pPr>
              <w:spacing w:after="0" w:line="240" w:lineRule="auto"/>
              <w:rPr>
                <w:b/>
                <w:szCs w:val="28"/>
              </w:rPr>
            </w:pPr>
          </w:p>
          <w:p w:rsidR="00286EA3" w:rsidRPr="006529A1" w:rsidRDefault="00286EA3" w:rsidP="007C4851">
            <w:pPr>
              <w:spacing w:after="0" w:line="240" w:lineRule="auto"/>
              <w:rPr>
                <w:b/>
                <w:szCs w:val="28"/>
              </w:rPr>
            </w:pPr>
          </w:p>
          <w:p w:rsidR="00286EA3" w:rsidRPr="006529A1" w:rsidRDefault="00286EA3" w:rsidP="007C4851">
            <w:pPr>
              <w:spacing w:after="0" w:line="240" w:lineRule="auto"/>
              <w:rPr>
                <w:b/>
                <w:szCs w:val="28"/>
              </w:rPr>
            </w:pPr>
            <w:r w:rsidRPr="006529A1">
              <w:rPr>
                <w:b/>
                <w:szCs w:val="28"/>
              </w:rPr>
              <w:t xml:space="preserve">                 </w:t>
            </w:r>
          </w:p>
        </w:tc>
        <w:tc>
          <w:tcPr>
            <w:tcW w:w="5954" w:type="dxa"/>
            <w:shd w:val="clear" w:color="auto" w:fill="auto"/>
          </w:tcPr>
          <w:p w:rsidR="00286EA3" w:rsidRPr="006529A1" w:rsidRDefault="00286EA3" w:rsidP="007C4851">
            <w:pPr>
              <w:spacing w:after="0" w:line="240" w:lineRule="auto"/>
              <w:jc w:val="center"/>
              <w:rPr>
                <w:b/>
                <w:szCs w:val="28"/>
              </w:rPr>
            </w:pPr>
            <w:r w:rsidRPr="006529A1">
              <w:rPr>
                <w:b/>
                <w:szCs w:val="28"/>
              </w:rPr>
              <w:t>ĐỀ KIỂM TRA CUỐI KỲ I</w:t>
            </w:r>
          </w:p>
          <w:p w:rsidR="00286EA3" w:rsidRPr="006529A1" w:rsidRDefault="00286EA3" w:rsidP="007C4851">
            <w:pPr>
              <w:spacing w:after="0" w:line="240" w:lineRule="auto"/>
              <w:jc w:val="center"/>
              <w:rPr>
                <w:b/>
                <w:szCs w:val="28"/>
              </w:rPr>
            </w:pPr>
            <w:r w:rsidRPr="006529A1">
              <w:rPr>
                <w:b/>
                <w:szCs w:val="28"/>
              </w:rPr>
              <w:t xml:space="preserve">MÔN: ĐỊA LÍ 9 </w:t>
            </w:r>
          </w:p>
          <w:p w:rsidR="00286EA3" w:rsidRPr="006529A1" w:rsidRDefault="00286EA3" w:rsidP="007C4851">
            <w:pPr>
              <w:spacing w:after="0" w:line="240" w:lineRule="auto"/>
              <w:jc w:val="center"/>
              <w:rPr>
                <w:b/>
                <w:szCs w:val="28"/>
              </w:rPr>
            </w:pPr>
            <w:r w:rsidRPr="006529A1">
              <w:rPr>
                <w:b/>
                <w:szCs w:val="28"/>
              </w:rPr>
              <w:t>Năm họ</w:t>
            </w:r>
            <w:r w:rsidR="007C4851" w:rsidRPr="006529A1">
              <w:rPr>
                <w:b/>
                <w:szCs w:val="28"/>
              </w:rPr>
              <w:t>c: 2023-2024</w:t>
            </w:r>
          </w:p>
          <w:p w:rsidR="00286EA3" w:rsidRPr="006529A1" w:rsidRDefault="00286EA3" w:rsidP="007C4851">
            <w:pPr>
              <w:spacing w:after="0" w:line="240" w:lineRule="auto"/>
              <w:jc w:val="center"/>
              <w:rPr>
                <w:i/>
                <w:szCs w:val="28"/>
              </w:rPr>
            </w:pPr>
            <w:r w:rsidRPr="006529A1">
              <w:rPr>
                <w:i/>
                <w:szCs w:val="28"/>
              </w:rPr>
              <w:t>Thời gian làm bài: 45 phút</w:t>
            </w:r>
          </w:p>
          <w:p w:rsidR="00286EA3" w:rsidRPr="006529A1" w:rsidRDefault="00286EA3" w:rsidP="007C4851">
            <w:pPr>
              <w:spacing w:after="0" w:line="240" w:lineRule="auto"/>
              <w:jc w:val="center"/>
              <w:rPr>
                <w:i/>
                <w:szCs w:val="28"/>
              </w:rPr>
            </w:pPr>
            <w:r w:rsidRPr="006529A1">
              <w:rPr>
                <w:i/>
                <w:szCs w:val="28"/>
              </w:rPr>
              <w:t xml:space="preserve"> Ngày kiể</w:t>
            </w:r>
            <w:r w:rsidR="00AB06B8">
              <w:rPr>
                <w:i/>
                <w:szCs w:val="28"/>
              </w:rPr>
              <w:t>m tra: 16</w:t>
            </w:r>
            <w:r w:rsidR="007C4851" w:rsidRPr="006529A1">
              <w:rPr>
                <w:i/>
                <w:szCs w:val="28"/>
              </w:rPr>
              <w:t>/12/2023</w:t>
            </w:r>
          </w:p>
        </w:tc>
      </w:tr>
    </w:tbl>
    <w:p w:rsidR="00286EA3" w:rsidRPr="006529A1" w:rsidRDefault="00286EA3" w:rsidP="00286EA3">
      <w:pPr>
        <w:spacing w:line="288" w:lineRule="auto"/>
        <w:rPr>
          <w:b/>
          <w:szCs w:val="28"/>
        </w:rPr>
      </w:pPr>
      <w:r w:rsidRPr="006529A1">
        <w:rPr>
          <w:b/>
          <w:szCs w:val="28"/>
        </w:rPr>
        <w:t>I- Mục tiêu:</w:t>
      </w:r>
    </w:p>
    <w:p w:rsidR="00286EA3" w:rsidRPr="006529A1" w:rsidRDefault="00286EA3" w:rsidP="00286EA3">
      <w:pPr>
        <w:spacing w:after="0"/>
        <w:rPr>
          <w:szCs w:val="28"/>
        </w:rPr>
      </w:pPr>
      <w:r w:rsidRPr="006529A1">
        <w:rPr>
          <w:b/>
          <w:szCs w:val="28"/>
        </w:rPr>
        <w:t>1- Kiến thức:</w:t>
      </w:r>
      <w:r w:rsidRPr="006529A1">
        <w:rPr>
          <w:szCs w:val="28"/>
        </w:rPr>
        <w:t xml:space="preserve"> Kiểm tra lại các đơn vị kiến thức đã học về:</w:t>
      </w:r>
    </w:p>
    <w:p w:rsidR="00286EA3" w:rsidRPr="006529A1" w:rsidRDefault="00286EA3" w:rsidP="00286EA3">
      <w:pPr>
        <w:spacing w:after="0"/>
        <w:rPr>
          <w:szCs w:val="28"/>
        </w:rPr>
      </w:pPr>
      <w:r w:rsidRPr="006529A1">
        <w:rPr>
          <w:szCs w:val="28"/>
        </w:rPr>
        <w:t>- Phân bố dân cư và các loại hình quần cư</w:t>
      </w:r>
    </w:p>
    <w:p w:rsidR="00286EA3" w:rsidRPr="006529A1" w:rsidRDefault="00286EA3" w:rsidP="00286EA3">
      <w:pPr>
        <w:spacing w:after="0"/>
        <w:rPr>
          <w:szCs w:val="28"/>
        </w:rPr>
      </w:pPr>
      <w:r w:rsidRPr="006529A1">
        <w:rPr>
          <w:szCs w:val="28"/>
        </w:rPr>
        <w:t>- Giao thông vận tải và bưu chính viễn thông</w:t>
      </w:r>
    </w:p>
    <w:p w:rsidR="00286EA3" w:rsidRPr="006529A1" w:rsidRDefault="00286EA3" w:rsidP="00286EA3">
      <w:pPr>
        <w:spacing w:after="0"/>
        <w:rPr>
          <w:szCs w:val="28"/>
        </w:rPr>
      </w:pPr>
      <w:r w:rsidRPr="006529A1">
        <w:rPr>
          <w:szCs w:val="28"/>
        </w:rPr>
        <w:t>- Vùng Trung du và miền núi Bắc Bộ.</w:t>
      </w:r>
    </w:p>
    <w:p w:rsidR="00286EA3" w:rsidRPr="006529A1" w:rsidRDefault="00286EA3" w:rsidP="00286EA3">
      <w:pPr>
        <w:spacing w:after="0"/>
        <w:rPr>
          <w:szCs w:val="28"/>
        </w:rPr>
      </w:pPr>
      <w:r w:rsidRPr="006529A1">
        <w:rPr>
          <w:szCs w:val="28"/>
        </w:rPr>
        <w:t>- Vùng Đồng bằng sông Hồng.</w:t>
      </w:r>
    </w:p>
    <w:p w:rsidR="00286EA3" w:rsidRPr="006529A1" w:rsidRDefault="00286EA3" w:rsidP="00286EA3">
      <w:pPr>
        <w:spacing w:after="0"/>
        <w:rPr>
          <w:szCs w:val="28"/>
        </w:rPr>
      </w:pPr>
      <w:r w:rsidRPr="006529A1">
        <w:rPr>
          <w:szCs w:val="28"/>
        </w:rPr>
        <w:t>- Vùng Bắc Trung Bộ.</w:t>
      </w:r>
    </w:p>
    <w:p w:rsidR="00286EA3" w:rsidRPr="006529A1" w:rsidRDefault="00286EA3" w:rsidP="00286EA3">
      <w:pPr>
        <w:spacing w:after="0"/>
        <w:rPr>
          <w:b/>
          <w:szCs w:val="28"/>
        </w:rPr>
      </w:pPr>
      <w:r w:rsidRPr="006529A1">
        <w:rPr>
          <w:b/>
          <w:szCs w:val="28"/>
        </w:rPr>
        <w:t xml:space="preserve">2- Năng lực: </w:t>
      </w:r>
    </w:p>
    <w:p w:rsidR="00286EA3" w:rsidRPr="006529A1" w:rsidRDefault="00286EA3" w:rsidP="00286EA3">
      <w:pPr>
        <w:spacing w:after="0"/>
        <w:rPr>
          <w:szCs w:val="28"/>
        </w:rPr>
      </w:pPr>
      <w:r w:rsidRPr="006529A1">
        <w:rPr>
          <w:szCs w:val="28"/>
        </w:rPr>
        <w:t>- Năng lực chung: + Tự chủ, tự học</w:t>
      </w:r>
    </w:p>
    <w:p w:rsidR="00286EA3" w:rsidRPr="006529A1" w:rsidRDefault="00286EA3" w:rsidP="00286EA3">
      <w:pPr>
        <w:spacing w:after="0"/>
        <w:rPr>
          <w:szCs w:val="28"/>
        </w:rPr>
      </w:pPr>
      <w:r w:rsidRPr="006529A1">
        <w:rPr>
          <w:szCs w:val="28"/>
        </w:rPr>
        <w:t xml:space="preserve">                              + Giải quyết vấn đề và sáng tạo</w:t>
      </w:r>
    </w:p>
    <w:p w:rsidR="00286EA3" w:rsidRPr="006529A1" w:rsidRDefault="00286EA3" w:rsidP="00286EA3">
      <w:pPr>
        <w:spacing w:after="0" w:line="240" w:lineRule="auto"/>
        <w:rPr>
          <w:szCs w:val="28"/>
        </w:rPr>
      </w:pPr>
      <w:r w:rsidRPr="006529A1">
        <w:rPr>
          <w:szCs w:val="28"/>
        </w:rPr>
        <w:t xml:space="preserve">                              + Vận dụng kiến thức giải quyết các vấn đề thực tiễn</w:t>
      </w:r>
    </w:p>
    <w:p w:rsidR="00286EA3" w:rsidRPr="006529A1" w:rsidRDefault="00286EA3" w:rsidP="00286EA3">
      <w:pPr>
        <w:spacing w:after="0"/>
        <w:rPr>
          <w:szCs w:val="28"/>
        </w:rPr>
      </w:pPr>
      <w:r w:rsidRPr="006529A1">
        <w:rPr>
          <w:szCs w:val="28"/>
        </w:rPr>
        <w:t xml:space="preserve">- Năng lực chuyên biệt: </w:t>
      </w:r>
    </w:p>
    <w:p w:rsidR="00286EA3" w:rsidRPr="006529A1" w:rsidRDefault="00286EA3" w:rsidP="00286EA3">
      <w:pPr>
        <w:spacing w:after="0"/>
        <w:rPr>
          <w:szCs w:val="28"/>
        </w:rPr>
      </w:pPr>
      <w:r w:rsidRPr="006529A1">
        <w:rPr>
          <w:szCs w:val="28"/>
        </w:rPr>
        <w:t>+ Năng lực sử dụng số liệu thống kê: Biểu, bảng số liệu, …</w:t>
      </w:r>
    </w:p>
    <w:p w:rsidR="00286EA3" w:rsidRPr="006529A1" w:rsidRDefault="00286EA3" w:rsidP="00286EA3">
      <w:pPr>
        <w:spacing w:after="0"/>
        <w:rPr>
          <w:szCs w:val="28"/>
        </w:rPr>
      </w:pPr>
      <w:r w:rsidRPr="006529A1">
        <w:rPr>
          <w:szCs w:val="28"/>
        </w:rPr>
        <w:t>+ Năng lực sử dụng bản đồ: Tập Atlat Địa Lý Việt Nam, nhận dạng các loại biểu đồ</w:t>
      </w:r>
    </w:p>
    <w:p w:rsidR="00286EA3" w:rsidRPr="006529A1" w:rsidRDefault="00286EA3" w:rsidP="00286EA3">
      <w:pPr>
        <w:spacing w:after="0"/>
        <w:rPr>
          <w:szCs w:val="28"/>
        </w:rPr>
      </w:pPr>
      <w:r w:rsidRPr="006529A1">
        <w:rPr>
          <w:szCs w:val="28"/>
        </w:rPr>
        <w:t>+ Tính toán, công nghệ, ngôn ngữ…</w:t>
      </w:r>
    </w:p>
    <w:p w:rsidR="00286EA3" w:rsidRPr="006529A1" w:rsidRDefault="00286EA3" w:rsidP="00286EA3">
      <w:pPr>
        <w:spacing w:after="0"/>
        <w:rPr>
          <w:rFonts w:eastAsia="TimesNewRomanPS-BoldMT"/>
          <w:szCs w:val="28"/>
        </w:rPr>
      </w:pPr>
      <w:r w:rsidRPr="006529A1">
        <w:rPr>
          <w:rFonts w:eastAsia="TimesNewRomanPS-BoldMT"/>
          <w:szCs w:val="28"/>
        </w:rPr>
        <w:t xml:space="preserve">+ </w:t>
      </w:r>
      <w:r w:rsidRPr="006529A1">
        <w:rPr>
          <w:szCs w:val="28"/>
        </w:rPr>
        <w:t>Phân tích về các mối quan hệ Địa lý giữa điều kiện tự nhiên với việc phát triển kinh tế- xã hôi, giữa ĐKTN với phân bố dân cư</w:t>
      </w:r>
    </w:p>
    <w:p w:rsidR="00286EA3" w:rsidRPr="006529A1" w:rsidRDefault="00286EA3" w:rsidP="00286EA3">
      <w:pPr>
        <w:spacing w:after="0"/>
        <w:rPr>
          <w:b/>
          <w:szCs w:val="28"/>
        </w:rPr>
      </w:pPr>
      <w:r w:rsidRPr="006529A1">
        <w:rPr>
          <w:b/>
          <w:szCs w:val="28"/>
        </w:rPr>
        <w:t>3- Phẩm chất:</w:t>
      </w:r>
    </w:p>
    <w:p w:rsidR="00286EA3" w:rsidRPr="006529A1" w:rsidRDefault="00286EA3" w:rsidP="00286EA3">
      <w:pPr>
        <w:spacing w:after="0"/>
        <w:rPr>
          <w:szCs w:val="28"/>
        </w:rPr>
      </w:pPr>
      <w:r w:rsidRPr="006529A1">
        <w:rPr>
          <w:szCs w:val="28"/>
        </w:rPr>
        <w:t>- Rèn thái độ học và làm bài nghiêm túc, yêu thích môn học.</w:t>
      </w:r>
    </w:p>
    <w:p w:rsidR="00286EA3" w:rsidRPr="006529A1" w:rsidRDefault="00286EA3" w:rsidP="00286EA3">
      <w:pPr>
        <w:spacing w:after="0"/>
        <w:rPr>
          <w:bCs/>
          <w:szCs w:val="28"/>
        </w:rPr>
      </w:pPr>
      <w:r w:rsidRPr="006529A1">
        <w:rPr>
          <w:bCs/>
          <w:szCs w:val="28"/>
        </w:rPr>
        <w:t>- Trung thực, chăm chỉ, yêu quê hương đất nước</w:t>
      </w:r>
    </w:p>
    <w:p w:rsidR="00286EA3" w:rsidRPr="006529A1" w:rsidRDefault="00286EA3" w:rsidP="00286EA3">
      <w:pPr>
        <w:spacing w:after="0"/>
        <w:rPr>
          <w:b/>
          <w:szCs w:val="28"/>
        </w:rPr>
      </w:pPr>
      <w:r w:rsidRPr="006529A1">
        <w:rPr>
          <w:b/>
          <w:szCs w:val="28"/>
        </w:rPr>
        <w:t>II- MA TRẬN, BẢNG ĐẶC TẢ ( Đính kèm trang sau)</w:t>
      </w:r>
    </w:p>
    <w:p w:rsidR="00286EA3" w:rsidRPr="006529A1" w:rsidRDefault="00286EA3" w:rsidP="00286EA3">
      <w:pPr>
        <w:spacing w:after="0"/>
        <w:rPr>
          <w:b/>
          <w:szCs w:val="28"/>
        </w:rPr>
      </w:pPr>
      <w:r w:rsidRPr="006529A1">
        <w:rPr>
          <w:b/>
          <w:szCs w:val="28"/>
        </w:rPr>
        <w:t>III- NỘI DUNG ĐỀ ( Đính kèm trang sau)</w:t>
      </w:r>
    </w:p>
    <w:p w:rsidR="00286EA3" w:rsidRPr="006529A1" w:rsidRDefault="00286EA3" w:rsidP="00286EA3">
      <w:pPr>
        <w:spacing w:after="0"/>
        <w:rPr>
          <w:b/>
          <w:szCs w:val="28"/>
        </w:rPr>
      </w:pPr>
      <w:r w:rsidRPr="006529A1">
        <w:rPr>
          <w:b/>
          <w:szCs w:val="28"/>
        </w:rPr>
        <w:t xml:space="preserve">IV- </w:t>
      </w:r>
      <w:r w:rsidR="00C30BC5">
        <w:rPr>
          <w:b/>
          <w:sz w:val="26"/>
          <w:szCs w:val="26"/>
        </w:rPr>
        <w:t>HƯỚNG DẪN CHẤM</w:t>
      </w:r>
      <w:r w:rsidR="00C30BC5" w:rsidRPr="004C171C">
        <w:rPr>
          <w:b/>
          <w:sz w:val="26"/>
          <w:szCs w:val="26"/>
        </w:rPr>
        <w:t xml:space="preserve">: </w:t>
      </w:r>
      <w:r w:rsidRPr="006529A1">
        <w:rPr>
          <w:b/>
          <w:szCs w:val="28"/>
        </w:rPr>
        <w:t xml:space="preserve"> ( Đính kèm trang sau)</w:t>
      </w:r>
    </w:p>
    <w:p w:rsidR="00286EA3" w:rsidRPr="006529A1" w:rsidRDefault="00286EA3" w:rsidP="00286EA3">
      <w:pPr>
        <w:spacing w:after="0"/>
        <w:rPr>
          <w:b/>
          <w:szCs w:val="28"/>
        </w:rPr>
      </w:pPr>
    </w:p>
    <w:p w:rsidR="00813760" w:rsidRPr="006529A1" w:rsidRDefault="00813760" w:rsidP="00286EA3">
      <w:pPr>
        <w:spacing w:after="0"/>
        <w:rPr>
          <w:b/>
          <w:szCs w:val="28"/>
        </w:rPr>
      </w:pPr>
    </w:p>
    <w:p w:rsidR="00813760" w:rsidRPr="006529A1" w:rsidRDefault="00813760" w:rsidP="00286EA3">
      <w:pPr>
        <w:spacing w:after="0"/>
        <w:rPr>
          <w:b/>
          <w:szCs w:val="28"/>
        </w:rPr>
      </w:pPr>
    </w:p>
    <w:p w:rsidR="00813760" w:rsidRPr="006529A1" w:rsidRDefault="00813760" w:rsidP="00286EA3">
      <w:pPr>
        <w:spacing w:after="0"/>
        <w:rPr>
          <w:b/>
          <w:szCs w:val="28"/>
        </w:rPr>
      </w:pPr>
    </w:p>
    <w:p w:rsidR="00813760" w:rsidRDefault="00813760" w:rsidP="00286EA3">
      <w:pPr>
        <w:spacing w:after="0"/>
        <w:rPr>
          <w:b/>
          <w:szCs w:val="28"/>
        </w:rPr>
      </w:pPr>
    </w:p>
    <w:p w:rsidR="006529A1" w:rsidRDefault="006529A1" w:rsidP="00286EA3">
      <w:pPr>
        <w:spacing w:after="0"/>
        <w:rPr>
          <w:b/>
          <w:szCs w:val="28"/>
        </w:rPr>
      </w:pPr>
    </w:p>
    <w:p w:rsidR="006529A1" w:rsidRDefault="006529A1" w:rsidP="00286EA3">
      <w:pPr>
        <w:spacing w:after="0"/>
        <w:rPr>
          <w:b/>
          <w:szCs w:val="28"/>
        </w:rPr>
      </w:pPr>
    </w:p>
    <w:p w:rsidR="006529A1" w:rsidRDefault="006529A1" w:rsidP="00286EA3">
      <w:pPr>
        <w:spacing w:after="0"/>
        <w:rPr>
          <w:b/>
          <w:szCs w:val="28"/>
        </w:rPr>
      </w:pPr>
    </w:p>
    <w:p w:rsidR="006529A1" w:rsidRPr="006529A1" w:rsidRDefault="006529A1" w:rsidP="00286EA3">
      <w:pPr>
        <w:spacing w:after="0"/>
        <w:rPr>
          <w:b/>
          <w:szCs w:val="28"/>
        </w:rPr>
      </w:pPr>
    </w:p>
    <w:p w:rsidR="00286EA3" w:rsidRPr="006529A1" w:rsidRDefault="00286EA3" w:rsidP="00286EA3">
      <w:pPr>
        <w:spacing w:after="0" w:line="240" w:lineRule="auto"/>
        <w:rPr>
          <w:b/>
          <w:szCs w:val="28"/>
        </w:rPr>
      </w:pPr>
    </w:p>
    <w:p w:rsidR="00286EA3" w:rsidRPr="006529A1" w:rsidRDefault="00286EA3" w:rsidP="00286EA3">
      <w:pPr>
        <w:tabs>
          <w:tab w:val="left" w:pos="966"/>
        </w:tabs>
        <w:spacing w:after="0" w:line="240" w:lineRule="auto"/>
        <w:rPr>
          <w:b/>
          <w:szCs w:val="28"/>
        </w:rPr>
      </w:pPr>
      <w:r w:rsidRPr="006529A1">
        <w:rPr>
          <w:b/>
          <w:szCs w:val="28"/>
        </w:rPr>
        <w:lastRenderedPageBreak/>
        <w:t>II-</w:t>
      </w:r>
      <w:r w:rsidR="00E74B19" w:rsidRPr="006529A1">
        <w:rPr>
          <w:b/>
          <w:szCs w:val="28"/>
        </w:rPr>
        <w:t>1.</w:t>
      </w:r>
      <w:r w:rsidRPr="006529A1">
        <w:rPr>
          <w:b/>
          <w:szCs w:val="28"/>
        </w:rPr>
        <w:t xml:space="preserve"> MA TRẬN</w:t>
      </w:r>
    </w:p>
    <w:p w:rsidR="00286EA3" w:rsidRPr="006529A1" w:rsidRDefault="00286EA3" w:rsidP="00286EA3">
      <w:pPr>
        <w:spacing w:after="0" w:line="240" w:lineRule="auto"/>
        <w:rPr>
          <w:b/>
          <w:szCs w:val="28"/>
        </w:rPr>
      </w:pPr>
    </w:p>
    <w:tbl>
      <w:tblPr>
        <w:tblW w:w="531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72"/>
        <w:gridCol w:w="1920"/>
        <w:gridCol w:w="653"/>
        <w:gridCol w:w="728"/>
        <w:gridCol w:w="651"/>
        <w:gridCol w:w="837"/>
        <w:gridCol w:w="651"/>
        <w:gridCol w:w="734"/>
        <w:gridCol w:w="743"/>
        <w:gridCol w:w="708"/>
        <w:gridCol w:w="1070"/>
      </w:tblGrid>
      <w:tr w:rsidR="00286EA3" w:rsidRPr="006529A1" w:rsidTr="00115582">
        <w:trPr>
          <w:trHeight w:val="773"/>
        </w:trPr>
        <w:tc>
          <w:tcPr>
            <w:tcW w:w="343" w:type="pct"/>
            <w:vMerge w:val="restar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TT</w:t>
            </w:r>
          </w:p>
        </w:tc>
        <w:tc>
          <w:tcPr>
            <w:tcW w:w="595" w:type="pct"/>
            <w:vMerge w:val="restar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Chương/</w:t>
            </w:r>
          </w:p>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chủ đề</w:t>
            </w:r>
          </w:p>
        </w:tc>
        <w:tc>
          <w:tcPr>
            <w:tcW w:w="897" w:type="pct"/>
            <w:vMerge w:val="restar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Nội dung/đơn vị kiến thức</w:t>
            </w:r>
          </w:p>
        </w:tc>
        <w:tc>
          <w:tcPr>
            <w:tcW w:w="2664" w:type="pct"/>
            <w:gridSpan w:val="8"/>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Mức độ nhận thức</w:t>
            </w:r>
          </w:p>
        </w:tc>
        <w:tc>
          <w:tcPr>
            <w:tcW w:w="501" w:type="pct"/>
            <w:shd w:val="clear" w:color="auto" w:fill="auto"/>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Tổng</w:t>
            </w:r>
          </w:p>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 điểm</w:t>
            </w:r>
          </w:p>
        </w:tc>
      </w:tr>
      <w:tr w:rsidR="00E74B19" w:rsidRPr="006529A1" w:rsidTr="00115582">
        <w:trPr>
          <w:trHeight w:val="881"/>
        </w:trPr>
        <w:tc>
          <w:tcPr>
            <w:tcW w:w="343" w:type="pct"/>
            <w:vMerge/>
            <w:shd w:val="clear" w:color="auto" w:fill="auto"/>
            <w:vAlign w:val="center"/>
          </w:tcPr>
          <w:p w:rsidR="00286EA3" w:rsidRPr="006529A1" w:rsidRDefault="00286EA3" w:rsidP="007C4851">
            <w:pPr>
              <w:spacing w:after="0" w:line="240" w:lineRule="auto"/>
              <w:jc w:val="center"/>
              <w:rPr>
                <w:b/>
                <w:color w:val="000000"/>
                <w:spacing w:val="-8"/>
                <w:sz w:val="26"/>
                <w:szCs w:val="26"/>
              </w:rPr>
            </w:pPr>
          </w:p>
        </w:tc>
        <w:tc>
          <w:tcPr>
            <w:tcW w:w="595" w:type="pct"/>
            <w:vMerge/>
            <w:shd w:val="clear" w:color="auto" w:fill="auto"/>
            <w:vAlign w:val="center"/>
          </w:tcPr>
          <w:p w:rsidR="00286EA3" w:rsidRPr="006529A1" w:rsidRDefault="00286EA3" w:rsidP="007C4851">
            <w:pPr>
              <w:spacing w:after="0" w:line="240" w:lineRule="auto"/>
              <w:jc w:val="center"/>
              <w:rPr>
                <w:b/>
                <w:color w:val="000000"/>
                <w:spacing w:val="-8"/>
                <w:sz w:val="26"/>
                <w:szCs w:val="26"/>
              </w:rPr>
            </w:pPr>
          </w:p>
        </w:tc>
        <w:tc>
          <w:tcPr>
            <w:tcW w:w="897" w:type="pct"/>
            <w:vMerge/>
            <w:shd w:val="clear" w:color="auto" w:fill="auto"/>
            <w:vAlign w:val="center"/>
          </w:tcPr>
          <w:p w:rsidR="00286EA3" w:rsidRPr="006529A1" w:rsidRDefault="00286EA3" w:rsidP="007C4851">
            <w:pPr>
              <w:spacing w:after="0" w:line="240" w:lineRule="auto"/>
              <w:jc w:val="center"/>
              <w:rPr>
                <w:b/>
                <w:color w:val="000000"/>
                <w:spacing w:val="-8"/>
                <w:sz w:val="26"/>
                <w:szCs w:val="26"/>
              </w:rPr>
            </w:pPr>
          </w:p>
        </w:tc>
        <w:tc>
          <w:tcPr>
            <w:tcW w:w="645" w:type="pct"/>
            <w:gridSpan w:val="2"/>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 xml:space="preserve">Nhận biết </w:t>
            </w:r>
          </w:p>
        </w:tc>
        <w:tc>
          <w:tcPr>
            <w:tcW w:w="695" w:type="pct"/>
            <w:gridSpan w:val="2"/>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Thông hiểu</w:t>
            </w:r>
          </w:p>
          <w:p w:rsidR="00286EA3" w:rsidRPr="006529A1" w:rsidRDefault="00286EA3" w:rsidP="007C4851">
            <w:pPr>
              <w:spacing w:after="0" w:line="240" w:lineRule="auto"/>
              <w:jc w:val="center"/>
              <w:rPr>
                <w:b/>
                <w:color w:val="000000"/>
                <w:spacing w:val="-8"/>
                <w:sz w:val="26"/>
                <w:szCs w:val="26"/>
              </w:rPr>
            </w:pPr>
          </w:p>
        </w:tc>
        <w:tc>
          <w:tcPr>
            <w:tcW w:w="647" w:type="pct"/>
            <w:gridSpan w:val="2"/>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Vận dụng</w:t>
            </w:r>
          </w:p>
          <w:p w:rsidR="00286EA3" w:rsidRPr="006529A1" w:rsidRDefault="00286EA3" w:rsidP="007C4851">
            <w:pPr>
              <w:spacing w:after="0" w:line="240" w:lineRule="auto"/>
              <w:jc w:val="center"/>
              <w:rPr>
                <w:b/>
                <w:color w:val="000000"/>
                <w:spacing w:val="-8"/>
                <w:sz w:val="26"/>
                <w:szCs w:val="26"/>
              </w:rPr>
            </w:pPr>
          </w:p>
        </w:tc>
        <w:tc>
          <w:tcPr>
            <w:tcW w:w="678" w:type="pct"/>
            <w:gridSpan w:val="2"/>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Vận dụng cao</w:t>
            </w:r>
          </w:p>
          <w:p w:rsidR="00286EA3" w:rsidRPr="006529A1" w:rsidRDefault="00286EA3" w:rsidP="007C4851">
            <w:pPr>
              <w:spacing w:after="0" w:line="240" w:lineRule="auto"/>
              <w:jc w:val="center"/>
              <w:rPr>
                <w:b/>
                <w:color w:val="000000"/>
                <w:spacing w:val="-8"/>
                <w:sz w:val="26"/>
                <w:szCs w:val="26"/>
              </w:rPr>
            </w:pPr>
          </w:p>
        </w:tc>
        <w:tc>
          <w:tcPr>
            <w:tcW w:w="501" w:type="pct"/>
            <w:shd w:val="clear" w:color="auto" w:fill="auto"/>
          </w:tcPr>
          <w:p w:rsidR="00286EA3" w:rsidRPr="006529A1" w:rsidRDefault="00286EA3" w:rsidP="007C4851">
            <w:pPr>
              <w:spacing w:after="0" w:line="240" w:lineRule="auto"/>
              <w:jc w:val="center"/>
              <w:rPr>
                <w:b/>
                <w:color w:val="000000"/>
                <w:spacing w:val="-8"/>
                <w:sz w:val="26"/>
                <w:szCs w:val="26"/>
              </w:rPr>
            </w:pPr>
          </w:p>
        </w:tc>
      </w:tr>
      <w:tr w:rsidR="00E74B19" w:rsidRPr="006529A1" w:rsidTr="00115582">
        <w:tc>
          <w:tcPr>
            <w:tcW w:w="343" w:type="pct"/>
            <w:vMerge/>
            <w:shd w:val="clear" w:color="auto" w:fill="auto"/>
            <w:vAlign w:val="center"/>
          </w:tcPr>
          <w:p w:rsidR="00286EA3" w:rsidRPr="006529A1" w:rsidRDefault="00286EA3" w:rsidP="007C4851">
            <w:pPr>
              <w:spacing w:after="0" w:line="240" w:lineRule="auto"/>
              <w:jc w:val="center"/>
              <w:rPr>
                <w:b/>
                <w:color w:val="000000"/>
                <w:spacing w:val="-8"/>
                <w:sz w:val="26"/>
                <w:szCs w:val="26"/>
              </w:rPr>
            </w:pPr>
          </w:p>
        </w:tc>
        <w:tc>
          <w:tcPr>
            <w:tcW w:w="595" w:type="pct"/>
            <w:vMerge/>
            <w:shd w:val="clear" w:color="auto" w:fill="auto"/>
            <w:vAlign w:val="center"/>
          </w:tcPr>
          <w:p w:rsidR="00286EA3" w:rsidRPr="006529A1" w:rsidRDefault="00286EA3" w:rsidP="007C4851">
            <w:pPr>
              <w:spacing w:after="0" w:line="240" w:lineRule="auto"/>
              <w:jc w:val="center"/>
              <w:rPr>
                <w:b/>
                <w:color w:val="000000"/>
                <w:spacing w:val="-8"/>
                <w:sz w:val="26"/>
                <w:szCs w:val="26"/>
              </w:rPr>
            </w:pPr>
          </w:p>
        </w:tc>
        <w:tc>
          <w:tcPr>
            <w:tcW w:w="897" w:type="pct"/>
            <w:vMerge/>
            <w:shd w:val="clear" w:color="auto" w:fill="auto"/>
            <w:vAlign w:val="center"/>
          </w:tcPr>
          <w:p w:rsidR="00286EA3" w:rsidRPr="006529A1" w:rsidRDefault="00286EA3" w:rsidP="007C4851">
            <w:pPr>
              <w:spacing w:after="0" w:line="240" w:lineRule="auto"/>
              <w:jc w:val="center"/>
              <w:rPr>
                <w:b/>
                <w:color w:val="000000"/>
                <w:spacing w:val="-8"/>
                <w:sz w:val="26"/>
                <w:szCs w:val="26"/>
              </w:rPr>
            </w:pPr>
          </w:p>
        </w:tc>
        <w:tc>
          <w:tcPr>
            <w:tcW w:w="305"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TN</w:t>
            </w:r>
          </w:p>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KQ</w:t>
            </w:r>
          </w:p>
        </w:tc>
        <w:tc>
          <w:tcPr>
            <w:tcW w:w="340"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TL</w:t>
            </w:r>
          </w:p>
        </w:tc>
        <w:tc>
          <w:tcPr>
            <w:tcW w:w="304"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TN</w:t>
            </w:r>
          </w:p>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KQ</w:t>
            </w:r>
          </w:p>
        </w:tc>
        <w:tc>
          <w:tcPr>
            <w:tcW w:w="390"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TL</w:t>
            </w:r>
          </w:p>
        </w:tc>
        <w:tc>
          <w:tcPr>
            <w:tcW w:w="304"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TN</w:t>
            </w:r>
          </w:p>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KQ</w:t>
            </w:r>
          </w:p>
        </w:tc>
        <w:tc>
          <w:tcPr>
            <w:tcW w:w="342"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TL</w:t>
            </w:r>
          </w:p>
        </w:tc>
        <w:tc>
          <w:tcPr>
            <w:tcW w:w="347"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TN</w:t>
            </w:r>
          </w:p>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KQ</w:t>
            </w:r>
          </w:p>
        </w:tc>
        <w:tc>
          <w:tcPr>
            <w:tcW w:w="331" w:type="pct"/>
            <w:shd w:val="clear" w:color="auto" w:fill="auto"/>
            <w:vAlign w:val="center"/>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TL</w:t>
            </w:r>
          </w:p>
        </w:tc>
        <w:tc>
          <w:tcPr>
            <w:tcW w:w="501" w:type="pct"/>
            <w:shd w:val="clear" w:color="auto" w:fill="auto"/>
          </w:tcPr>
          <w:p w:rsidR="00286EA3" w:rsidRPr="006529A1" w:rsidRDefault="00286EA3" w:rsidP="007C4851">
            <w:pPr>
              <w:spacing w:after="0" w:line="240" w:lineRule="auto"/>
              <w:jc w:val="center"/>
              <w:rPr>
                <w:b/>
                <w:color w:val="000000"/>
                <w:spacing w:val="-8"/>
                <w:sz w:val="26"/>
                <w:szCs w:val="26"/>
              </w:rPr>
            </w:pPr>
          </w:p>
        </w:tc>
      </w:tr>
      <w:tr w:rsidR="00E74B19" w:rsidRPr="006529A1" w:rsidTr="00115582">
        <w:trPr>
          <w:trHeight w:val="926"/>
        </w:trPr>
        <w:tc>
          <w:tcPr>
            <w:tcW w:w="343" w:type="pct"/>
            <w:shd w:val="clear" w:color="auto" w:fill="auto"/>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1</w:t>
            </w:r>
          </w:p>
        </w:tc>
        <w:tc>
          <w:tcPr>
            <w:tcW w:w="595" w:type="pct"/>
            <w:shd w:val="clear" w:color="auto" w:fill="auto"/>
          </w:tcPr>
          <w:p w:rsidR="00286EA3" w:rsidRPr="006529A1" w:rsidRDefault="00286EA3" w:rsidP="007C4851">
            <w:pPr>
              <w:spacing w:after="0" w:line="240" w:lineRule="auto"/>
              <w:rPr>
                <w:b/>
                <w:bCs/>
                <w:color w:val="000000"/>
                <w:spacing w:val="-8"/>
                <w:sz w:val="26"/>
                <w:szCs w:val="26"/>
              </w:rPr>
            </w:pPr>
            <w:r w:rsidRPr="006529A1">
              <w:rPr>
                <w:b/>
                <w:bCs/>
                <w:color w:val="000000"/>
                <w:spacing w:val="-8"/>
                <w:sz w:val="26"/>
                <w:szCs w:val="26"/>
              </w:rPr>
              <w:t>Địa lí dân cư Việt Nam</w:t>
            </w:r>
          </w:p>
        </w:tc>
        <w:tc>
          <w:tcPr>
            <w:tcW w:w="897" w:type="pct"/>
            <w:shd w:val="clear" w:color="auto" w:fill="auto"/>
          </w:tcPr>
          <w:p w:rsidR="00286EA3" w:rsidRPr="006529A1" w:rsidRDefault="00286EA3" w:rsidP="007C4851">
            <w:pPr>
              <w:pStyle w:val="4-Bang"/>
              <w:suppressAutoHyphens/>
              <w:kinsoku w:val="0"/>
              <w:overflowPunct w:val="0"/>
              <w:autoSpaceDE w:val="0"/>
              <w:autoSpaceDN w:val="0"/>
              <w:adjustRightInd w:val="0"/>
              <w:snapToGrid w:val="0"/>
              <w:spacing w:before="0" w:after="0" w:line="240" w:lineRule="auto"/>
              <w:rPr>
                <w:rFonts w:ascii="Times New Roman" w:hAnsi="Times New Roman" w:cs="Times New Roman"/>
                <w:color w:val="000000"/>
                <w:spacing w:val="-8"/>
                <w:sz w:val="26"/>
              </w:rPr>
            </w:pPr>
            <w:r w:rsidRPr="006529A1">
              <w:rPr>
                <w:rFonts w:ascii="Times New Roman" w:hAnsi="Times New Roman" w:cs="Times New Roman"/>
                <w:color w:val="000000"/>
                <w:sz w:val="26"/>
              </w:rPr>
              <w:t>Phân bố dân cư, đô thị hóa</w:t>
            </w:r>
          </w:p>
        </w:tc>
        <w:tc>
          <w:tcPr>
            <w:tcW w:w="305" w:type="pct"/>
            <w:shd w:val="clear" w:color="auto" w:fill="auto"/>
            <w:vAlign w:val="center"/>
          </w:tcPr>
          <w:p w:rsidR="00286EA3" w:rsidRPr="006529A1" w:rsidRDefault="00D47707" w:rsidP="007C4851">
            <w:pPr>
              <w:spacing w:after="0" w:line="240" w:lineRule="auto"/>
              <w:jc w:val="center"/>
              <w:rPr>
                <w:color w:val="000000"/>
                <w:spacing w:val="-8"/>
                <w:sz w:val="26"/>
                <w:szCs w:val="26"/>
              </w:rPr>
            </w:pPr>
            <w:r w:rsidRPr="006529A1">
              <w:rPr>
                <w:color w:val="000000"/>
                <w:spacing w:val="-8"/>
                <w:sz w:val="26"/>
                <w:szCs w:val="26"/>
              </w:rPr>
              <w:t>4</w:t>
            </w:r>
            <w:r w:rsidR="008E4D63" w:rsidRPr="006529A1">
              <w:rPr>
                <w:color w:val="000000"/>
                <w:spacing w:val="-8"/>
                <w:sz w:val="26"/>
                <w:szCs w:val="26"/>
              </w:rPr>
              <w:t>*</w:t>
            </w:r>
          </w:p>
        </w:tc>
        <w:tc>
          <w:tcPr>
            <w:tcW w:w="34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D47707" w:rsidP="007C4851">
            <w:pPr>
              <w:spacing w:after="0" w:line="240" w:lineRule="auto"/>
              <w:jc w:val="center"/>
              <w:rPr>
                <w:color w:val="000000"/>
                <w:spacing w:val="-8"/>
                <w:sz w:val="26"/>
                <w:szCs w:val="26"/>
              </w:rPr>
            </w:pPr>
            <w:r w:rsidRPr="006529A1">
              <w:rPr>
                <w:color w:val="000000"/>
                <w:spacing w:val="-8"/>
                <w:sz w:val="26"/>
                <w:szCs w:val="26"/>
              </w:rPr>
              <w:t>2</w:t>
            </w:r>
          </w:p>
        </w:tc>
        <w:tc>
          <w:tcPr>
            <w:tcW w:w="39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2"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7"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31"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501" w:type="pct"/>
            <w:shd w:val="clear" w:color="auto" w:fill="auto"/>
          </w:tcPr>
          <w:p w:rsidR="00286EA3" w:rsidRPr="006529A1" w:rsidRDefault="00D47707" w:rsidP="007C4851">
            <w:pPr>
              <w:spacing w:after="0" w:line="240" w:lineRule="auto"/>
              <w:jc w:val="center"/>
              <w:rPr>
                <w:color w:val="000000"/>
                <w:spacing w:val="-8"/>
                <w:sz w:val="26"/>
                <w:szCs w:val="26"/>
              </w:rPr>
            </w:pPr>
            <w:r w:rsidRPr="006529A1">
              <w:rPr>
                <w:color w:val="000000"/>
                <w:spacing w:val="-8"/>
                <w:sz w:val="26"/>
                <w:szCs w:val="26"/>
              </w:rPr>
              <w:t>1,5</w:t>
            </w:r>
            <w:r w:rsidR="00286EA3" w:rsidRPr="006529A1">
              <w:rPr>
                <w:color w:val="000000"/>
                <w:spacing w:val="-8"/>
                <w:sz w:val="26"/>
                <w:szCs w:val="26"/>
              </w:rPr>
              <w:t>đ</w:t>
            </w:r>
          </w:p>
          <w:p w:rsidR="00286EA3" w:rsidRPr="006529A1" w:rsidRDefault="00D47707" w:rsidP="007C4851">
            <w:pPr>
              <w:spacing w:after="0" w:line="240" w:lineRule="auto"/>
              <w:jc w:val="center"/>
              <w:rPr>
                <w:color w:val="000000"/>
                <w:spacing w:val="-8"/>
                <w:sz w:val="26"/>
                <w:szCs w:val="26"/>
              </w:rPr>
            </w:pPr>
            <w:r w:rsidRPr="006529A1">
              <w:rPr>
                <w:color w:val="000000"/>
                <w:spacing w:val="-8"/>
                <w:sz w:val="26"/>
                <w:szCs w:val="26"/>
              </w:rPr>
              <w:t>15</w:t>
            </w:r>
            <w:r w:rsidR="00286EA3" w:rsidRPr="006529A1">
              <w:rPr>
                <w:color w:val="000000"/>
                <w:spacing w:val="-8"/>
                <w:sz w:val="26"/>
                <w:szCs w:val="26"/>
              </w:rPr>
              <w:t>%</w:t>
            </w:r>
          </w:p>
        </w:tc>
      </w:tr>
      <w:tr w:rsidR="00E74B19" w:rsidRPr="006529A1" w:rsidTr="00115582">
        <w:trPr>
          <w:trHeight w:val="1418"/>
        </w:trPr>
        <w:tc>
          <w:tcPr>
            <w:tcW w:w="343" w:type="pct"/>
            <w:vMerge w:val="restart"/>
            <w:shd w:val="clear" w:color="auto" w:fill="auto"/>
          </w:tcPr>
          <w:p w:rsidR="00286EA3" w:rsidRPr="006529A1" w:rsidRDefault="00286EA3" w:rsidP="007C4851">
            <w:pPr>
              <w:spacing w:after="0" w:line="240" w:lineRule="auto"/>
              <w:jc w:val="center"/>
              <w:rPr>
                <w:b/>
                <w:color w:val="000000"/>
                <w:spacing w:val="-8"/>
                <w:sz w:val="26"/>
                <w:szCs w:val="26"/>
              </w:rPr>
            </w:pPr>
            <w:r w:rsidRPr="006529A1">
              <w:rPr>
                <w:b/>
                <w:color w:val="000000"/>
                <w:spacing w:val="-8"/>
                <w:sz w:val="26"/>
                <w:szCs w:val="26"/>
              </w:rPr>
              <w:t>2</w:t>
            </w:r>
          </w:p>
        </w:tc>
        <w:tc>
          <w:tcPr>
            <w:tcW w:w="595" w:type="pct"/>
            <w:shd w:val="clear" w:color="auto" w:fill="auto"/>
          </w:tcPr>
          <w:p w:rsidR="00286EA3" w:rsidRPr="006529A1" w:rsidRDefault="00286EA3" w:rsidP="007C4851">
            <w:pPr>
              <w:spacing w:after="0" w:line="240" w:lineRule="auto"/>
              <w:rPr>
                <w:b/>
                <w:color w:val="000000"/>
                <w:spacing w:val="-8"/>
                <w:sz w:val="26"/>
                <w:szCs w:val="26"/>
              </w:rPr>
            </w:pPr>
          </w:p>
          <w:p w:rsidR="00286EA3" w:rsidRPr="006529A1" w:rsidRDefault="004854FC" w:rsidP="007C4851">
            <w:pPr>
              <w:spacing w:after="0" w:line="240" w:lineRule="auto"/>
              <w:rPr>
                <w:b/>
                <w:color w:val="000000"/>
                <w:spacing w:val="-8"/>
                <w:sz w:val="26"/>
                <w:szCs w:val="26"/>
              </w:rPr>
            </w:pPr>
            <w:r w:rsidRPr="006529A1">
              <w:rPr>
                <w:b/>
                <w:bCs/>
                <w:color w:val="000000"/>
                <w:spacing w:val="-8"/>
                <w:sz w:val="26"/>
                <w:szCs w:val="26"/>
              </w:rPr>
              <w:t>Địa lí kinh tế VN</w:t>
            </w:r>
          </w:p>
        </w:tc>
        <w:tc>
          <w:tcPr>
            <w:tcW w:w="897" w:type="pct"/>
            <w:shd w:val="clear" w:color="auto" w:fill="auto"/>
          </w:tcPr>
          <w:p w:rsidR="00286EA3" w:rsidRPr="006529A1" w:rsidRDefault="004854FC" w:rsidP="004854FC">
            <w:pPr>
              <w:widowControl w:val="0"/>
              <w:autoSpaceDE w:val="0"/>
              <w:autoSpaceDN w:val="0"/>
              <w:spacing w:after="0" w:line="240" w:lineRule="auto"/>
              <w:ind w:left="108"/>
              <w:rPr>
                <w:rFonts w:eastAsia="Times New Roman"/>
                <w:sz w:val="26"/>
                <w:szCs w:val="26"/>
              </w:rPr>
            </w:pPr>
            <w:r w:rsidRPr="006529A1">
              <w:rPr>
                <w:rFonts w:eastAsia="Times New Roman"/>
                <w:sz w:val="26"/>
                <w:szCs w:val="26"/>
              </w:rPr>
              <w:t>- Công cuộc đổi mới kinh tế nước ta</w:t>
            </w:r>
          </w:p>
          <w:p w:rsidR="004854FC" w:rsidRPr="006529A1" w:rsidRDefault="004854FC" w:rsidP="004854FC">
            <w:pPr>
              <w:widowControl w:val="0"/>
              <w:autoSpaceDE w:val="0"/>
              <w:autoSpaceDN w:val="0"/>
              <w:spacing w:after="0" w:line="240" w:lineRule="auto"/>
              <w:ind w:left="108"/>
              <w:rPr>
                <w:color w:val="000000"/>
                <w:spacing w:val="-8"/>
                <w:sz w:val="26"/>
                <w:szCs w:val="26"/>
              </w:rPr>
            </w:pPr>
            <w:r w:rsidRPr="006529A1">
              <w:rPr>
                <w:rFonts w:eastAsia="Times New Roman"/>
                <w:sz w:val="26"/>
                <w:szCs w:val="26"/>
              </w:rPr>
              <w:t>- Kinh tế nông nghiệp</w:t>
            </w:r>
          </w:p>
        </w:tc>
        <w:tc>
          <w:tcPr>
            <w:tcW w:w="305" w:type="pct"/>
            <w:shd w:val="clear" w:color="auto" w:fill="auto"/>
            <w:vAlign w:val="center"/>
          </w:tcPr>
          <w:p w:rsidR="00286EA3" w:rsidRPr="006529A1" w:rsidRDefault="00D47707" w:rsidP="007C4851">
            <w:pPr>
              <w:spacing w:after="0" w:line="240" w:lineRule="auto"/>
              <w:jc w:val="center"/>
              <w:rPr>
                <w:color w:val="000000"/>
                <w:spacing w:val="-8"/>
                <w:sz w:val="26"/>
                <w:szCs w:val="26"/>
              </w:rPr>
            </w:pPr>
            <w:r w:rsidRPr="006529A1">
              <w:rPr>
                <w:color w:val="000000"/>
                <w:spacing w:val="-8"/>
                <w:sz w:val="26"/>
                <w:szCs w:val="26"/>
              </w:rPr>
              <w:t>4</w:t>
            </w:r>
            <w:r w:rsidR="008E4D63" w:rsidRPr="006529A1">
              <w:rPr>
                <w:color w:val="000000"/>
                <w:spacing w:val="-8"/>
                <w:sz w:val="26"/>
                <w:szCs w:val="26"/>
              </w:rPr>
              <w:t>*</w:t>
            </w:r>
          </w:p>
        </w:tc>
        <w:tc>
          <w:tcPr>
            <w:tcW w:w="34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9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2"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7"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31"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501" w:type="pct"/>
            <w:shd w:val="clear" w:color="auto" w:fill="auto"/>
          </w:tcPr>
          <w:p w:rsidR="00286EA3" w:rsidRPr="006529A1" w:rsidRDefault="00286EA3" w:rsidP="007C4851">
            <w:pPr>
              <w:spacing w:after="0" w:line="240" w:lineRule="auto"/>
              <w:jc w:val="center"/>
              <w:rPr>
                <w:color w:val="000000"/>
                <w:spacing w:val="-8"/>
                <w:sz w:val="26"/>
                <w:szCs w:val="26"/>
              </w:rPr>
            </w:pPr>
          </w:p>
          <w:p w:rsidR="00286EA3" w:rsidRPr="006529A1" w:rsidRDefault="00286EA3" w:rsidP="007C4851">
            <w:pPr>
              <w:spacing w:after="0" w:line="240" w:lineRule="auto"/>
              <w:jc w:val="center"/>
              <w:rPr>
                <w:color w:val="000000"/>
                <w:spacing w:val="-8"/>
                <w:sz w:val="26"/>
                <w:szCs w:val="26"/>
              </w:rPr>
            </w:pPr>
            <w:r w:rsidRPr="006529A1">
              <w:rPr>
                <w:color w:val="000000"/>
                <w:spacing w:val="-8"/>
                <w:sz w:val="26"/>
                <w:szCs w:val="26"/>
              </w:rPr>
              <w:t>1</w:t>
            </w:r>
            <w:r w:rsidR="00D47707" w:rsidRPr="006529A1">
              <w:rPr>
                <w:color w:val="000000"/>
                <w:spacing w:val="-8"/>
                <w:sz w:val="26"/>
                <w:szCs w:val="26"/>
              </w:rPr>
              <w:t xml:space="preserve"> </w:t>
            </w:r>
            <w:r w:rsidRPr="006529A1">
              <w:rPr>
                <w:color w:val="000000"/>
                <w:spacing w:val="-8"/>
                <w:sz w:val="26"/>
                <w:szCs w:val="26"/>
              </w:rPr>
              <w:t>đ</w:t>
            </w:r>
          </w:p>
          <w:p w:rsidR="00286EA3" w:rsidRPr="006529A1" w:rsidRDefault="00286EA3" w:rsidP="007C4851">
            <w:pPr>
              <w:spacing w:after="0" w:line="240" w:lineRule="auto"/>
              <w:jc w:val="center"/>
              <w:rPr>
                <w:color w:val="000000"/>
                <w:spacing w:val="-8"/>
                <w:sz w:val="26"/>
                <w:szCs w:val="26"/>
              </w:rPr>
            </w:pPr>
            <w:r w:rsidRPr="006529A1">
              <w:rPr>
                <w:color w:val="000000"/>
                <w:spacing w:val="-8"/>
                <w:sz w:val="26"/>
                <w:szCs w:val="26"/>
              </w:rPr>
              <w:t>1</w:t>
            </w:r>
            <w:r w:rsidR="00D47707" w:rsidRPr="006529A1">
              <w:rPr>
                <w:color w:val="000000"/>
                <w:spacing w:val="-8"/>
                <w:sz w:val="26"/>
                <w:szCs w:val="26"/>
              </w:rPr>
              <w:t>0</w:t>
            </w:r>
            <w:r w:rsidRPr="006529A1">
              <w:rPr>
                <w:color w:val="000000"/>
                <w:spacing w:val="-8"/>
                <w:sz w:val="26"/>
                <w:szCs w:val="26"/>
              </w:rPr>
              <w:t>%</w:t>
            </w:r>
          </w:p>
        </w:tc>
      </w:tr>
      <w:tr w:rsidR="00E74B19" w:rsidRPr="006529A1" w:rsidTr="00115582">
        <w:trPr>
          <w:trHeight w:val="1583"/>
        </w:trPr>
        <w:tc>
          <w:tcPr>
            <w:tcW w:w="343" w:type="pct"/>
            <w:vMerge/>
            <w:shd w:val="clear" w:color="auto" w:fill="auto"/>
          </w:tcPr>
          <w:p w:rsidR="00286EA3" w:rsidRPr="006529A1" w:rsidRDefault="00286EA3" w:rsidP="007C4851">
            <w:pPr>
              <w:spacing w:after="0" w:line="240" w:lineRule="auto"/>
              <w:jc w:val="center"/>
              <w:rPr>
                <w:b/>
                <w:color w:val="000000"/>
                <w:spacing w:val="-8"/>
                <w:sz w:val="26"/>
                <w:szCs w:val="26"/>
              </w:rPr>
            </w:pPr>
          </w:p>
        </w:tc>
        <w:tc>
          <w:tcPr>
            <w:tcW w:w="595" w:type="pct"/>
            <w:vMerge w:val="restart"/>
            <w:shd w:val="clear" w:color="auto" w:fill="auto"/>
          </w:tcPr>
          <w:p w:rsidR="008E4D63" w:rsidRPr="006529A1" w:rsidRDefault="008E4D63" w:rsidP="007C4851">
            <w:pPr>
              <w:spacing w:after="0" w:line="240" w:lineRule="auto"/>
              <w:rPr>
                <w:b/>
                <w:color w:val="000000"/>
                <w:spacing w:val="-8"/>
                <w:sz w:val="26"/>
                <w:szCs w:val="26"/>
              </w:rPr>
            </w:pPr>
          </w:p>
          <w:p w:rsidR="008E4D63" w:rsidRPr="006529A1" w:rsidRDefault="008E4D63" w:rsidP="007C4851">
            <w:pPr>
              <w:spacing w:after="0" w:line="240" w:lineRule="auto"/>
              <w:rPr>
                <w:b/>
                <w:color w:val="000000"/>
                <w:spacing w:val="-8"/>
                <w:sz w:val="26"/>
                <w:szCs w:val="26"/>
              </w:rPr>
            </w:pPr>
          </w:p>
          <w:p w:rsidR="00286EA3" w:rsidRPr="006529A1" w:rsidRDefault="00286EA3" w:rsidP="007C4851">
            <w:pPr>
              <w:spacing w:after="0" w:line="240" w:lineRule="auto"/>
              <w:rPr>
                <w:b/>
                <w:color w:val="000000"/>
                <w:spacing w:val="-8"/>
                <w:sz w:val="26"/>
                <w:szCs w:val="26"/>
              </w:rPr>
            </w:pPr>
            <w:r w:rsidRPr="006529A1">
              <w:rPr>
                <w:b/>
                <w:color w:val="000000"/>
                <w:spacing w:val="-8"/>
                <w:sz w:val="26"/>
                <w:szCs w:val="26"/>
              </w:rPr>
              <w:t>Vùng trung du miền núi Bắc Bộ</w:t>
            </w:r>
          </w:p>
        </w:tc>
        <w:tc>
          <w:tcPr>
            <w:tcW w:w="897" w:type="pct"/>
            <w:shd w:val="clear" w:color="auto" w:fill="auto"/>
          </w:tcPr>
          <w:p w:rsidR="00286EA3" w:rsidRPr="006529A1" w:rsidRDefault="00286EA3" w:rsidP="007C4851">
            <w:pPr>
              <w:widowControl w:val="0"/>
              <w:autoSpaceDE w:val="0"/>
              <w:autoSpaceDN w:val="0"/>
              <w:spacing w:after="0" w:line="240" w:lineRule="auto"/>
              <w:ind w:left="108"/>
              <w:rPr>
                <w:color w:val="000000"/>
                <w:sz w:val="26"/>
                <w:szCs w:val="26"/>
              </w:rPr>
            </w:pPr>
            <w:r w:rsidRPr="006529A1">
              <w:rPr>
                <w:color w:val="000000"/>
                <w:sz w:val="26"/>
                <w:szCs w:val="26"/>
              </w:rPr>
              <w:t>Các đặc điể</w:t>
            </w:r>
            <w:r w:rsidR="00D64C16" w:rsidRPr="006529A1">
              <w:rPr>
                <w:color w:val="000000"/>
                <w:sz w:val="26"/>
                <w:szCs w:val="26"/>
              </w:rPr>
              <w:t xml:space="preserve">m về vị trí địa lý, </w:t>
            </w:r>
            <w:r w:rsidRPr="006529A1">
              <w:rPr>
                <w:color w:val="000000"/>
                <w:sz w:val="26"/>
                <w:szCs w:val="26"/>
              </w:rPr>
              <w:t>điều kiện tự nhiên và tài nguyên TN</w:t>
            </w:r>
          </w:p>
        </w:tc>
        <w:tc>
          <w:tcPr>
            <w:tcW w:w="305" w:type="pct"/>
            <w:shd w:val="clear" w:color="auto" w:fill="auto"/>
            <w:vAlign w:val="center"/>
          </w:tcPr>
          <w:p w:rsidR="00286EA3" w:rsidRPr="006529A1" w:rsidRDefault="002D3E48" w:rsidP="007C4851">
            <w:pPr>
              <w:spacing w:after="0" w:line="240" w:lineRule="auto"/>
              <w:jc w:val="center"/>
              <w:rPr>
                <w:color w:val="000000"/>
                <w:spacing w:val="-8"/>
                <w:sz w:val="26"/>
                <w:szCs w:val="26"/>
              </w:rPr>
            </w:pPr>
            <w:r w:rsidRPr="006529A1">
              <w:rPr>
                <w:color w:val="000000"/>
                <w:spacing w:val="-8"/>
                <w:sz w:val="26"/>
                <w:szCs w:val="26"/>
              </w:rPr>
              <w:t>2</w:t>
            </w:r>
          </w:p>
        </w:tc>
        <w:tc>
          <w:tcPr>
            <w:tcW w:w="34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4*</w:t>
            </w:r>
          </w:p>
        </w:tc>
        <w:tc>
          <w:tcPr>
            <w:tcW w:w="39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2"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7"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31"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501" w:type="pct"/>
            <w:shd w:val="clear" w:color="auto" w:fill="auto"/>
          </w:tcPr>
          <w:p w:rsidR="00286EA3" w:rsidRPr="006529A1" w:rsidRDefault="00286EA3" w:rsidP="007C4851">
            <w:pPr>
              <w:spacing w:after="0" w:line="240" w:lineRule="auto"/>
              <w:jc w:val="center"/>
              <w:rPr>
                <w:color w:val="000000"/>
                <w:spacing w:val="-8"/>
                <w:sz w:val="26"/>
                <w:szCs w:val="26"/>
              </w:rPr>
            </w:pPr>
          </w:p>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1.5</w:t>
            </w:r>
            <w:r w:rsidR="00286EA3" w:rsidRPr="006529A1">
              <w:rPr>
                <w:color w:val="000000"/>
                <w:spacing w:val="-8"/>
                <w:sz w:val="26"/>
                <w:szCs w:val="26"/>
              </w:rPr>
              <w:t>đ</w:t>
            </w:r>
          </w:p>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1</w:t>
            </w:r>
            <w:r w:rsidR="00286EA3" w:rsidRPr="006529A1">
              <w:rPr>
                <w:color w:val="000000"/>
                <w:spacing w:val="-8"/>
                <w:sz w:val="26"/>
                <w:szCs w:val="26"/>
              </w:rPr>
              <w:t>5%</w:t>
            </w:r>
          </w:p>
        </w:tc>
      </w:tr>
      <w:tr w:rsidR="00E74B19" w:rsidRPr="006529A1" w:rsidTr="00115582">
        <w:trPr>
          <w:trHeight w:val="704"/>
        </w:trPr>
        <w:tc>
          <w:tcPr>
            <w:tcW w:w="343" w:type="pct"/>
            <w:vMerge/>
            <w:shd w:val="clear" w:color="auto" w:fill="auto"/>
          </w:tcPr>
          <w:p w:rsidR="00286EA3" w:rsidRPr="006529A1" w:rsidRDefault="00286EA3" w:rsidP="007C4851">
            <w:pPr>
              <w:spacing w:after="0" w:line="240" w:lineRule="auto"/>
              <w:jc w:val="center"/>
              <w:rPr>
                <w:b/>
                <w:color w:val="000000"/>
                <w:spacing w:val="-8"/>
                <w:sz w:val="26"/>
                <w:szCs w:val="26"/>
              </w:rPr>
            </w:pPr>
          </w:p>
        </w:tc>
        <w:tc>
          <w:tcPr>
            <w:tcW w:w="595" w:type="pct"/>
            <w:vMerge/>
            <w:shd w:val="clear" w:color="auto" w:fill="auto"/>
          </w:tcPr>
          <w:p w:rsidR="00286EA3" w:rsidRPr="006529A1" w:rsidRDefault="00286EA3" w:rsidP="007C4851">
            <w:pPr>
              <w:spacing w:after="0" w:line="240" w:lineRule="auto"/>
              <w:rPr>
                <w:b/>
                <w:color w:val="000000"/>
                <w:spacing w:val="-8"/>
                <w:sz w:val="26"/>
                <w:szCs w:val="26"/>
              </w:rPr>
            </w:pPr>
          </w:p>
        </w:tc>
        <w:tc>
          <w:tcPr>
            <w:tcW w:w="897" w:type="pct"/>
            <w:shd w:val="clear" w:color="auto" w:fill="auto"/>
          </w:tcPr>
          <w:p w:rsidR="00286EA3" w:rsidRPr="006529A1" w:rsidRDefault="00286EA3" w:rsidP="007C4851">
            <w:pPr>
              <w:widowControl w:val="0"/>
              <w:autoSpaceDE w:val="0"/>
              <w:autoSpaceDN w:val="0"/>
              <w:spacing w:after="0" w:line="240" w:lineRule="auto"/>
              <w:ind w:left="108"/>
              <w:rPr>
                <w:color w:val="000000"/>
                <w:sz w:val="26"/>
                <w:szCs w:val="26"/>
              </w:rPr>
            </w:pPr>
            <w:r w:rsidRPr="006529A1">
              <w:rPr>
                <w:color w:val="000000"/>
                <w:sz w:val="26"/>
                <w:szCs w:val="26"/>
              </w:rPr>
              <w:t>Đặc điểm phát triển và phân bố các ngành kinh tế của vùng</w:t>
            </w:r>
          </w:p>
        </w:tc>
        <w:tc>
          <w:tcPr>
            <w:tcW w:w="305"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2</w:t>
            </w:r>
          </w:p>
        </w:tc>
        <w:tc>
          <w:tcPr>
            <w:tcW w:w="39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2"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7"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31"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501" w:type="pct"/>
            <w:shd w:val="clear" w:color="auto" w:fill="auto"/>
          </w:tcPr>
          <w:p w:rsidR="00286EA3" w:rsidRPr="006529A1" w:rsidRDefault="00286EA3" w:rsidP="007C4851">
            <w:pPr>
              <w:spacing w:after="0" w:line="240" w:lineRule="auto"/>
              <w:jc w:val="center"/>
              <w:rPr>
                <w:color w:val="000000"/>
                <w:spacing w:val="-8"/>
                <w:sz w:val="26"/>
                <w:szCs w:val="26"/>
              </w:rPr>
            </w:pPr>
          </w:p>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0.</w:t>
            </w:r>
            <w:r w:rsidR="00286EA3" w:rsidRPr="006529A1">
              <w:rPr>
                <w:color w:val="000000"/>
                <w:spacing w:val="-8"/>
                <w:sz w:val="26"/>
                <w:szCs w:val="26"/>
              </w:rPr>
              <w:t>5đ</w:t>
            </w:r>
          </w:p>
          <w:p w:rsidR="00286EA3" w:rsidRPr="006529A1" w:rsidRDefault="00286EA3" w:rsidP="007C4851">
            <w:pPr>
              <w:spacing w:after="0" w:line="240" w:lineRule="auto"/>
              <w:jc w:val="center"/>
              <w:rPr>
                <w:color w:val="000000"/>
                <w:spacing w:val="-8"/>
                <w:sz w:val="26"/>
                <w:szCs w:val="26"/>
              </w:rPr>
            </w:pPr>
            <w:r w:rsidRPr="006529A1">
              <w:rPr>
                <w:color w:val="000000"/>
                <w:spacing w:val="-8"/>
                <w:sz w:val="26"/>
                <w:szCs w:val="26"/>
              </w:rPr>
              <w:t>5%</w:t>
            </w:r>
          </w:p>
        </w:tc>
      </w:tr>
      <w:tr w:rsidR="00E74B19" w:rsidRPr="006529A1" w:rsidTr="00115582">
        <w:trPr>
          <w:trHeight w:val="359"/>
        </w:trPr>
        <w:tc>
          <w:tcPr>
            <w:tcW w:w="343" w:type="pct"/>
            <w:vMerge/>
            <w:shd w:val="clear" w:color="auto" w:fill="auto"/>
          </w:tcPr>
          <w:p w:rsidR="00286EA3" w:rsidRPr="006529A1" w:rsidRDefault="00286EA3" w:rsidP="007C4851">
            <w:pPr>
              <w:spacing w:after="0" w:line="240" w:lineRule="auto"/>
              <w:jc w:val="center"/>
              <w:rPr>
                <w:b/>
                <w:color w:val="000000"/>
                <w:spacing w:val="-8"/>
                <w:sz w:val="26"/>
                <w:szCs w:val="26"/>
              </w:rPr>
            </w:pPr>
          </w:p>
        </w:tc>
        <w:tc>
          <w:tcPr>
            <w:tcW w:w="595" w:type="pct"/>
            <w:vMerge w:val="restart"/>
            <w:shd w:val="clear" w:color="auto" w:fill="auto"/>
          </w:tcPr>
          <w:p w:rsidR="00286EA3" w:rsidRPr="006529A1" w:rsidRDefault="00286EA3" w:rsidP="007C4851">
            <w:pPr>
              <w:spacing w:after="0" w:line="240" w:lineRule="auto"/>
              <w:rPr>
                <w:b/>
                <w:color w:val="000000"/>
                <w:spacing w:val="-8"/>
                <w:sz w:val="26"/>
                <w:szCs w:val="26"/>
              </w:rPr>
            </w:pPr>
          </w:p>
          <w:p w:rsidR="00286EA3" w:rsidRPr="006529A1" w:rsidRDefault="00286EA3" w:rsidP="007C4851">
            <w:pPr>
              <w:spacing w:after="0" w:line="240" w:lineRule="auto"/>
              <w:rPr>
                <w:b/>
                <w:color w:val="000000"/>
                <w:spacing w:val="-8"/>
                <w:sz w:val="26"/>
                <w:szCs w:val="26"/>
              </w:rPr>
            </w:pPr>
            <w:r w:rsidRPr="006529A1">
              <w:rPr>
                <w:b/>
                <w:color w:val="000000"/>
                <w:spacing w:val="-8"/>
                <w:sz w:val="26"/>
                <w:szCs w:val="26"/>
              </w:rPr>
              <w:t>Vùng đồng bằng sông Hồng</w:t>
            </w:r>
          </w:p>
        </w:tc>
        <w:tc>
          <w:tcPr>
            <w:tcW w:w="897" w:type="pct"/>
            <w:shd w:val="clear" w:color="auto" w:fill="auto"/>
          </w:tcPr>
          <w:p w:rsidR="00286EA3" w:rsidRPr="006529A1" w:rsidRDefault="00286EA3" w:rsidP="007C4851">
            <w:pPr>
              <w:widowControl w:val="0"/>
              <w:autoSpaceDE w:val="0"/>
              <w:autoSpaceDN w:val="0"/>
              <w:spacing w:after="0" w:line="240" w:lineRule="auto"/>
              <w:ind w:left="108"/>
              <w:rPr>
                <w:color w:val="000000"/>
                <w:sz w:val="26"/>
                <w:szCs w:val="26"/>
              </w:rPr>
            </w:pPr>
            <w:r w:rsidRPr="006529A1">
              <w:rPr>
                <w:color w:val="000000"/>
                <w:sz w:val="26"/>
                <w:szCs w:val="26"/>
              </w:rPr>
              <w:t>Các đặc điểm nổi bật về ĐKTN và TNTN</w:t>
            </w:r>
          </w:p>
        </w:tc>
        <w:tc>
          <w:tcPr>
            <w:tcW w:w="305"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9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2"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7"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31"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501" w:type="pct"/>
            <w:shd w:val="clear" w:color="auto" w:fill="auto"/>
          </w:tcPr>
          <w:p w:rsidR="00286EA3" w:rsidRPr="006529A1" w:rsidRDefault="00286EA3" w:rsidP="007C4851">
            <w:pPr>
              <w:spacing w:after="0" w:line="240" w:lineRule="auto"/>
              <w:jc w:val="center"/>
              <w:rPr>
                <w:color w:val="000000"/>
                <w:spacing w:val="-8"/>
                <w:sz w:val="26"/>
                <w:szCs w:val="26"/>
              </w:rPr>
            </w:pPr>
          </w:p>
          <w:p w:rsidR="00286EA3" w:rsidRPr="006529A1" w:rsidRDefault="00286EA3" w:rsidP="007C4851">
            <w:pPr>
              <w:spacing w:after="0" w:line="240" w:lineRule="auto"/>
              <w:jc w:val="center"/>
              <w:rPr>
                <w:color w:val="000000"/>
                <w:spacing w:val="-8"/>
                <w:sz w:val="26"/>
                <w:szCs w:val="26"/>
              </w:rPr>
            </w:pPr>
          </w:p>
        </w:tc>
      </w:tr>
      <w:tr w:rsidR="00E74B19" w:rsidRPr="006529A1" w:rsidTr="00115582">
        <w:trPr>
          <w:trHeight w:val="1151"/>
        </w:trPr>
        <w:tc>
          <w:tcPr>
            <w:tcW w:w="343" w:type="pct"/>
            <w:vMerge/>
            <w:shd w:val="clear" w:color="auto" w:fill="auto"/>
          </w:tcPr>
          <w:p w:rsidR="00286EA3" w:rsidRPr="006529A1" w:rsidRDefault="00286EA3" w:rsidP="007C4851">
            <w:pPr>
              <w:spacing w:after="0" w:line="240" w:lineRule="auto"/>
              <w:jc w:val="center"/>
              <w:rPr>
                <w:b/>
                <w:color w:val="000000"/>
                <w:spacing w:val="-8"/>
                <w:sz w:val="26"/>
                <w:szCs w:val="26"/>
              </w:rPr>
            </w:pPr>
          </w:p>
        </w:tc>
        <w:tc>
          <w:tcPr>
            <w:tcW w:w="595" w:type="pct"/>
            <w:vMerge/>
            <w:shd w:val="clear" w:color="auto" w:fill="auto"/>
          </w:tcPr>
          <w:p w:rsidR="00286EA3" w:rsidRPr="006529A1" w:rsidRDefault="00286EA3" w:rsidP="007C4851">
            <w:pPr>
              <w:spacing w:after="0" w:line="240" w:lineRule="auto"/>
              <w:rPr>
                <w:b/>
                <w:color w:val="000000"/>
                <w:spacing w:val="-8"/>
                <w:sz w:val="26"/>
                <w:szCs w:val="26"/>
              </w:rPr>
            </w:pPr>
          </w:p>
        </w:tc>
        <w:tc>
          <w:tcPr>
            <w:tcW w:w="897" w:type="pct"/>
            <w:shd w:val="clear" w:color="auto" w:fill="auto"/>
          </w:tcPr>
          <w:p w:rsidR="00286EA3" w:rsidRPr="006529A1" w:rsidRDefault="00286EA3" w:rsidP="007C4851">
            <w:pPr>
              <w:widowControl w:val="0"/>
              <w:autoSpaceDE w:val="0"/>
              <w:autoSpaceDN w:val="0"/>
              <w:spacing w:after="0" w:line="240" w:lineRule="auto"/>
              <w:ind w:left="108"/>
              <w:rPr>
                <w:color w:val="000000"/>
                <w:spacing w:val="-8"/>
                <w:sz w:val="26"/>
                <w:szCs w:val="26"/>
              </w:rPr>
            </w:pPr>
            <w:r w:rsidRPr="006529A1">
              <w:rPr>
                <w:color w:val="000000"/>
                <w:spacing w:val="-8"/>
                <w:sz w:val="26"/>
                <w:szCs w:val="26"/>
              </w:rPr>
              <w:t>Đặc điểm phát triển và phân bố các ngành kinh tế</w:t>
            </w:r>
          </w:p>
        </w:tc>
        <w:tc>
          <w:tcPr>
            <w:tcW w:w="305"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90"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04"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42" w:type="pct"/>
            <w:shd w:val="clear" w:color="auto" w:fill="auto"/>
            <w:vAlign w:val="center"/>
          </w:tcPr>
          <w:p w:rsidR="00286EA3" w:rsidRPr="006529A1" w:rsidRDefault="00E13603" w:rsidP="007C4851">
            <w:pPr>
              <w:spacing w:after="0" w:line="240" w:lineRule="auto"/>
              <w:jc w:val="center"/>
              <w:rPr>
                <w:color w:val="000000"/>
                <w:spacing w:val="-8"/>
                <w:sz w:val="26"/>
                <w:szCs w:val="26"/>
              </w:rPr>
            </w:pPr>
            <w:r w:rsidRPr="006529A1">
              <w:rPr>
                <w:color w:val="000000"/>
                <w:spacing w:val="-8"/>
                <w:sz w:val="26"/>
                <w:szCs w:val="26"/>
              </w:rPr>
              <w:t>1</w:t>
            </w:r>
            <w:r w:rsidR="008E4D63" w:rsidRPr="006529A1">
              <w:rPr>
                <w:color w:val="000000"/>
                <w:spacing w:val="-8"/>
                <w:sz w:val="26"/>
                <w:szCs w:val="26"/>
              </w:rPr>
              <w:t>/2</w:t>
            </w:r>
            <w:r w:rsidRPr="006529A1">
              <w:rPr>
                <w:color w:val="000000"/>
                <w:spacing w:val="-8"/>
                <w:sz w:val="26"/>
                <w:szCs w:val="26"/>
              </w:rPr>
              <w:t>*</w:t>
            </w:r>
          </w:p>
        </w:tc>
        <w:tc>
          <w:tcPr>
            <w:tcW w:w="347" w:type="pct"/>
            <w:shd w:val="clear" w:color="auto" w:fill="auto"/>
            <w:vAlign w:val="center"/>
          </w:tcPr>
          <w:p w:rsidR="00286EA3" w:rsidRPr="006529A1" w:rsidRDefault="00286EA3" w:rsidP="007C4851">
            <w:pPr>
              <w:spacing w:after="0" w:line="240" w:lineRule="auto"/>
              <w:jc w:val="center"/>
              <w:rPr>
                <w:color w:val="000000"/>
                <w:spacing w:val="-8"/>
                <w:sz w:val="26"/>
                <w:szCs w:val="26"/>
              </w:rPr>
            </w:pPr>
          </w:p>
        </w:tc>
        <w:tc>
          <w:tcPr>
            <w:tcW w:w="331" w:type="pct"/>
            <w:shd w:val="clear" w:color="auto" w:fill="auto"/>
            <w:vAlign w:val="center"/>
          </w:tcPr>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1/2*</w:t>
            </w:r>
          </w:p>
        </w:tc>
        <w:tc>
          <w:tcPr>
            <w:tcW w:w="501" w:type="pct"/>
            <w:shd w:val="clear" w:color="auto" w:fill="auto"/>
          </w:tcPr>
          <w:p w:rsidR="00286EA3" w:rsidRPr="006529A1" w:rsidRDefault="00286EA3" w:rsidP="007C4851">
            <w:pPr>
              <w:spacing w:after="0" w:line="240" w:lineRule="auto"/>
              <w:jc w:val="center"/>
              <w:rPr>
                <w:color w:val="000000"/>
                <w:spacing w:val="-8"/>
                <w:sz w:val="26"/>
                <w:szCs w:val="26"/>
              </w:rPr>
            </w:pPr>
          </w:p>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3</w:t>
            </w:r>
            <w:r w:rsidR="00286EA3" w:rsidRPr="006529A1">
              <w:rPr>
                <w:color w:val="000000"/>
                <w:spacing w:val="-8"/>
                <w:sz w:val="26"/>
                <w:szCs w:val="26"/>
              </w:rPr>
              <w:t>đ</w:t>
            </w:r>
          </w:p>
          <w:p w:rsidR="00286EA3" w:rsidRPr="006529A1" w:rsidRDefault="008E4D63" w:rsidP="007C4851">
            <w:pPr>
              <w:spacing w:after="0" w:line="240" w:lineRule="auto"/>
              <w:jc w:val="center"/>
              <w:rPr>
                <w:color w:val="000000"/>
                <w:spacing w:val="-8"/>
                <w:sz w:val="26"/>
                <w:szCs w:val="26"/>
              </w:rPr>
            </w:pPr>
            <w:r w:rsidRPr="006529A1">
              <w:rPr>
                <w:color w:val="000000"/>
                <w:spacing w:val="-8"/>
                <w:sz w:val="26"/>
                <w:szCs w:val="26"/>
              </w:rPr>
              <w:t>30</w:t>
            </w:r>
            <w:r w:rsidR="00286EA3" w:rsidRPr="006529A1">
              <w:rPr>
                <w:color w:val="000000"/>
                <w:spacing w:val="-8"/>
                <w:sz w:val="26"/>
                <w:szCs w:val="26"/>
              </w:rPr>
              <w:t>%</w:t>
            </w:r>
          </w:p>
        </w:tc>
      </w:tr>
      <w:tr w:rsidR="00115582" w:rsidRPr="006529A1" w:rsidTr="00115582">
        <w:trPr>
          <w:trHeight w:val="704"/>
        </w:trPr>
        <w:tc>
          <w:tcPr>
            <w:tcW w:w="343" w:type="pct"/>
            <w:vMerge w:val="restart"/>
            <w:shd w:val="clear" w:color="auto" w:fill="auto"/>
          </w:tcPr>
          <w:p w:rsidR="00115582" w:rsidRPr="006529A1" w:rsidRDefault="00115582" w:rsidP="007C4851">
            <w:pPr>
              <w:spacing w:after="0" w:line="240" w:lineRule="auto"/>
              <w:jc w:val="center"/>
              <w:rPr>
                <w:b/>
                <w:color w:val="000000"/>
                <w:spacing w:val="-8"/>
                <w:sz w:val="26"/>
                <w:szCs w:val="26"/>
              </w:rPr>
            </w:pPr>
            <w:r w:rsidRPr="006529A1">
              <w:rPr>
                <w:b/>
                <w:color w:val="000000"/>
                <w:spacing w:val="-8"/>
                <w:sz w:val="26"/>
                <w:szCs w:val="26"/>
              </w:rPr>
              <w:t>5</w:t>
            </w:r>
          </w:p>
        </w:tc>
        <w:tc>
          <w:tcPr>
            <w:tcW w:w="595" w:type="pct"/>
            <w:vMerge w:val="restart"/>
            <w:shd w:val="clear" w:color="auto" w:fill="auto"/>
          </w:tcPr>
          <w:p w:rsidR="00115582" w:rsidRPr="006529A1" w:rsidRDefault="00115582" w:rsidP="007C4851">
            <w:pPr>
              <w:spacing w:after="0" w:line="240" w:lineRule="auto"/>
              <w:rPr>
                <w:b/>
                <w:color w:val="000000"/>
                <w:spacing w:val="-8"/>
                <w:sz w:val="26"/>
                <w:szCs w:val="26"/>
              </w:rPr>
            </w:pPr>
            <w:r w:rsidRPr="006529A1">
              <w:rPr>
                <w:b/>
                <w:color w:val="000000"/>
                <w:spacing w:val="-8"/>
                <w:sz w:val="26"/>
                <w:szCs w:val="26"/>
              </w:rPr>
              <w:t>Vùng Bắc Trung Bộ</w:t>
            </w:r>
          </w:p>
        </w:tc>
        <w:tc>
          <w:tcPr>
            <w:tcW w:w="897" w:type="pct"/>
            <w:shd w:val="clear" w:color="auto" w:fill="auto"/>
          </w:tcPr>
          <w:p w:rsidR="00115582" w:rsidRPr="006529A1" w:rsidRDefault="00115582" w:rsidP="007C4851">
            <w:pPr>
              <w:widowControl w:val="0"/>
              <w:autoSpaceDE w:val="0"/>
              <w:autoSpaceDN w:val="0"/>
              <w:spacing w:after="0" w:line="240" w:lineRule="auto"/>
              <w:ind w:left="108"/>
              <w:rPr>
                <w:color w:val="000000"/>
                <w:sz w:val="26"/>
                <w:szCs w:val="26"/>
              </w:rPr>
            </w:pPr>
            <w:r w:rsidRPr="006529A1">
              <w:rPr>
                <w:color w:val="000000"/>
                <w:sz w:val="26"/>
                <w:szCs w:val="26"/>
              </w:rPr>
              <w:t>Điều kiện tự nhiên và tài nguyên TN</w:t>
            </w:r>
          </w:p>
        </w:tc>
        <w:tc>
          <w:tcPr>
            <w:tcW w:w="305" w:type="pct"/>
            <w:shd w:val="clear" w:color="auto" w:fill="auto"/>
            <w:vAlign w:val="center"/>
          </w:tcPr>
          <w:p w:rsidR="00115582" w:rsidRPr="006529A1" w:rsidRDefault="00115582" w:rsidP="007C4851">
            <w:pPr>
              <w:spacing w:after="0" w:line="240" w:lineRule="auto"/>
              <w:jc w:val="center"/>
              <w:rPr>
                <w:color w:val="000000"/>
                <w:spacing w:val="-8"/>
                <w:sz w:val="26"/>
                <w:szCs w:val="26"/>
              </w:rPr>
            </w:pPr>
            <w:r w:rsidRPr="006529A1">
              <w:rPr>
                <w:color w:val="000000"/>
                <w:spacing w:val="-8"/>
                <w:sz w:val="26"/>
                <w:szCs w:val="26"/>
              </w:rPr>
              <w:t>4*</w:t>
            </w:r>
          </w:p>
        </w:tc>
        <w:tc>
          <w:tcPr>
            <w:tcW w:w="340"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04" w:type="pct"/>
            <w:shd w:val="clear" w:color="auto" w:fill="auto"/>
            <w:vAlign w:val="center"/>
          </w:tcPr>
          <w:p w:rsidR="00115582" w:rsidRPr="006529A1" w:rsidRDefault="00115582" w:rsidP="007C4851">
            <w:pPr>
              <w:spacing w:after="0" w:line="240" w:lineRule="auto"/>
              <w:jc w:val="center"/>
              <w:rPr>
                <w:color w:val="000000"/>
                <w:spacing w:val="-8"/>
                <w:sz w:val="26"/>
                <w:szCs w:val="26"/>
              </w:rPr>
            </w:pPr>
            <w:r w:rsidRPr="006529A1">
              <w:rPr>
                <w:color w:val="000000"/>
                <w:spacing w:val="-8"/>
                <w:sz w:val="26"/>
                <w:szCs w:val="26"/>
              </w:rPr>
              <w:t>4</w:t>
            </w:r>
          </w:p>
        </w:tc>
        <w:tc>
          <w:tcPr>
            <w:tcW w:w="390"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04"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42"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47"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31"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501" w:type="pct"/>
            <w:shd w:val="clear" w:color="auto" w:fill="auto"/>
          </w:tcPr>
          <w:p w:rsidR="00115582" w:rsidRPr="006529A1" w:rsidRDefault="00115582" w:rsidP="007C4851">
            <w:pPr>
              <w:spacing w:after="0" w:line="240" w:lineRule="auto"/>
              <w:jc w:val="center"/>
              <w:rPr>
                <w:color w:val="000000"/>
                <w:spacing w:val="-8"/>
                <w:sz w:val="26"/>
                <w:szCs w:val="26"/>
              </w:rPr>
            </w:pPr>
            <w:r w:rsidRPr="006529A1">
              <w:rPr>
                <w:color w:val="000000"/>
                <w:spacing w:val="-8"/>
                <w:sz w:val="26"/>
                <w:szCs w:val="26"/>
              </w:rPr>
              <w:t>2đ</w:t>
            </w:r>
          </w:p>
          <w:p w:rsidR="00115582" w:rsidRPr="006529A1" w:rsidRDefault="00115582" w:rsidP="007C4851">
            <w:pPr>
              <w:spacing w:after="0" w:line="240" w:lineRule="auto"/>
              <w:jc w:val="center"/>
              <w:rPr>
                <w:color w:val="000000"/>
                <w:spacing w:val="-8"/>
                <w:sz w:val="26"/>
                <w:szCs w:val="26"/>
              </w:rPr>
            </w:pPr>
            <w:r w:rsidRPr="006529A1">
              <w:rPr>
                <w:color w:val="000000"/>
                <w:spacing w:val="-8"/>
                <w:sz w:val="26"/>
                <w:szCs w:val="26"/>
              </w:rPr>
              <w:t>20%</w:t>
            </w:r>
          </w:p>
        </w:tc>
      </w:tr>
      <w:tr w:rsidR="00115582" w:rsidRPr="006529A1" w:rsidTr="00115582">
        <w:trPr>
          <w:trHeight w:val="704"/>
        </w:trPr>
        <w:tc>
          <w:tcPr>
            <w:tcW w:w="343" w:type="pct"/>
            <w:vMerge/>
            <w:shd w:val="clear" w:color="auto" w:fill="auto"/>
          </w:tcPr>
          <w:p w:rsidR="00115582" w:rsidRPr="006529A1" w:rsidRDefault="00115582" w:rsidP="007C4851">
            <w:pPr>
              <w:spacing w:after="0" w:line="240" w:lineRule="auto"/>
              <w:jc w:val="center"/>
              <w:rPr>
                <w:b/>
                <w:color w:val="000000"/>
                <w:spacing w:val="-8"/>
                <w:sz w:val="26"/>
                <w:szCs w:val="26"/>
              </w:rPr>
            </w:pPr>
          </w:p>
        </w:tc>
        <w:tc>
          <w:tcPr>
            <w:tcW w:w="595" w:type="pct"/>
            <w:vMerge/>
            <w:shd w:val="clear" w:color="auto" w:fill="auto"/>
          </w:tcPr>
          <w:p w:rsidR="00115582" w:rsidRPr="006529A1" w:rsidRDefault="00115582" w:rsidP="007C4851">
            <w:pPr>
              <w:spacing w:after="0" w:line="240" w:lineRule="auto"/>
              <w:rPr>
                <w:b/>
                <w:color w:val="000000"/>
                <w:spacing w:val="-8"/>
                <w:sz w:val="26"/>
                <w:szCs w:val="26"/>
              </w:rPr>
            </w:pPr>
          </w:p>
        </w:tc>
        <w:tc>
          <w:tcPr>
            <w:tcW w:w="897" w:type="pct"/>
            <w:shd w:val="clear" w:color="auto" w:fill="auto"/>
          </w:tcPr>
          <w:p w:rsidR="00115582" w:rsidRPr="006529A1" w:rsidRDefault="00115582" w:rsidP="007C4851">
            <w:pPr>
              <w:widowControl w:val="0"/>
              <w:autoSpaceDE w:val="0"/>
              <w:autoSpaceDN w:val="0"/>
              <w:spacing w:after="0" w:line="240" w:lineRule="auto"/>
              <w:ind w:left="108"/>
              <w:rPr>
                <w:color w:val="000000"/>
                <w:sz w:val="26"/>
                <w:szCs w:val="26"/>
              </w:rPr>
            </w:pPr>
            <w:r w:rsidRPr="006529A1">
              <w:rPr>
                <w:color w:val="000000"/>
                <w:spacing w:val="-8"/>
                <w:sz w:val="26"/>
                <w:szCs w:val="26"/>
              </w:rPr>
              <w:t>Đặc điểm phát triển và phân bố các ngành kinh tế</w:t>
            </w:r>
          </w:p>
        </w:tc>
        <w:tc>
          <w:tcPr>
            <w:tcW w:w="305" w:type="pct"/>
            <w:shd w:val="clear" w:color="auto" w:fill="auto"/>
            <w:vAlign w:val="center"/>
          </w:tcPr>
          <w:p w:rsidR="00115582" w:rsidRPr="006529A1" w:rsidRDefault="00115582" w:rsidP="007C4851">
            <w:pPr>
              <w:spacing w:after="0" w:line="240" w:lineRule="auto"/>
              <w:rPr>
                <w:color w:val="000000"/>
                <w:spacing w:val="-8"/>
                <w:sz w:val="26"/>
                <w:szCs w:val="26"/>
              </w:rPr>
            </w:pPr>
            <w:r w:rsidRPr="006529A1">
              <w:rPr>
                <w:color w:val="000000"/>
                <w:spacing w:val="-8"/>
                <w:sz w:val="26"/>
                <w:szCs w:val="26"/>
              </w:rPr>
              <w:t xml:space="preserve"> 2</w:t>
            </w:r>
          </w:p>
        </w:tc>
        <w:tc>
          <w:tcPr>
            <w:tcW w:w="340"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04"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90"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04"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42"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47"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331" w:type="pct"/>
            <w:shd w:val="clear" w:color="auto" w:fill="auto"/>
            <w:vAlign w:val="center"/>
          </w:tcPr>
          <w:p w:rsidR="00115582" w:rsidRPr="006529A1" w:rsidRDefault="00115582" w:rsidP="007C4851">
            <w:pPr>
              <w:spacing w:after="0" w:line="240" w:lineRule="auto"/>
              <w:jc w:val="center"/>
              <w:rPr>
                <w:color w:val="000000"/>
                <w:spacing w:val="-8"/>
                <w:sz w:val="26"/>
                <w:szCs w:val="26"/>
              </w:rPr>
            </w:pPr>
          </w:p>
        </w:tc>
        <w:tc>
          <w:tcPr>
            <w:tcW w:w="501" w:type="pct"/>
            <w:shd w:val="clear" w:color="auto" w:fill="auto"/>
          </w:tcPr>
          <w:p w:rsidR="00115582" w:rsidRPr="006529A1" w:rsidRDefault="00115582" w:rsidP="007C4851">
            <w:pPr>
              <w:spacing w:after="0" w:line="240" w:lineRule="auto"/>
              <w:jc w:val="center"/>
              <w:rPr>
                <w:color w:val="000000"/>
                <w:spacing w:val="-8"/>
                <w:sz w:val="26"/>
                <w:szCs w:val="26"/>
              </w:rPr>
            </w:pPr>
          </w:p>
          <w:p w:rsidR="00115582" w:rsidRPr="006529A1" w:rsidRDefault="00115582" w:rsidP="007C4851">
            <w:pPr>
              <w:spacing w:after="0" w:line="240" w:lineRule="auto"/>
              <w:jc w:val="center"/>
              <w:rPr>
                <w:color w:val="000000"/>
                <w:spacing w:val="-8"/>
                <w:sz w:val="26"/>
                <w:szCs w:val="26"/>
              </w:rPr>
            </w:pPr>
            <w:r w:rsidRPr="006529A1">
              <w:rPr>
                <w:color w:val="000000"/>
                <w:spacing w:val="-8"/>
                <w:sz w:val="26"/>
                <w:szCs w:val="26"/>
              </w:rPr>
              <w:t>0.5đ</w:t>
            </w:r>
          </w:p>
          <w:p w:rsidR="00115582" w:rsidRPr="006529A1" w:rsidRDefault="00115582" w:rsidP="007C4851">
            <w:pPr>
              <w:spacing w:after="0" w:line="240" w:lineRule="auto"/>
              <w:jc w:val="center"/>
              <w:rPr>
                <w:color w:val="000000"/>
                <w:spacing w:val="-8"/>
                <w:sz w:val="26"/>
                <w:szCs w:val="26"/>
              </w:rPr>
            </w:pPr>
            <w:r w:rsidRPr="006529A1">
              <w:rPr>
                <w:color w:val="000000"/>
                <w:spacing w:val="-8"/>
                <w:sz w:val="26"/>
                <w:szCs w:val="26"/>
              </w:rPr>
              <w:t>5%</w:t>
            </w:r>
          </w:p>
        </w:tc>
      </w:tr>
      <w:tr w:rsidR="00286EA3" w:rsidRPr="006529A1" w:rsidTr="00115582">
        <w:trPr>
          <w:trHeight w:val="467"/>
        </w:trPr>
        <w:tc>
          <w:tcPr>
            <w:tcW w:w="1835" w:type="pct"/>
            <w:gridSpan w:val="3"/>
            <w:shd w:val="clear" w:color="auto" w:fill="auto"/>
            <w:vAlign w:val="center"/>
          </w:tcPr>
          <w:p w:rsidR="00286EA3" w:rsidRPr="006529A1" w:rsidRDefault="00286EA3" w:rsidP="007C4851">
            <w:pPr>
              <w:spacing w:after="0" w:line="240" w:lineRule="auto"/>
              <w:jc w:val="center"/>
              <w:rPr>
                <w:b/>
                <w:i/>
                <w:color w:val="000000"/>
                <w:spacing w:val="-8"/>
                <w:sz w:val="26"/>
                <w:szCs w:val="26"/>
              </w:rPr>
            </w:pPr>
            <w:r w:rsidRPr="006529A1">
              <w:rPr>
                <w:b/>
                <w:i/>
                <w:color w:val="000000"/>
                <w:spacing w:val="-8"/>
                <w:sz w:val="26"/>
                <w:szCs w:val="26"/>
              </w:rPr>
              <w:t>Tỉ lệ</w:t>
            </w:r>
          </w:p>
        </w:tc>
        <w:tc>
          <w:tcPr>
            <w:tcW w:w="645" w:type="pct"/>
            <w:gridSpan w:val="2"/>
            <w:shd w:val="clear" w:color="auto" w:fill="auto"/>
            <w:vAlign w:val="center"/>
          </w:tcPr>
          <w:p w:rsidR="00286EA3" w:rsidRPr="006529A1" w:rsidRDefault="00286EA3" w:rsidP="007C4851">
            <w:pPr>
              <w:spacing w:after="0" w:line="240" w:lineRule="auto"/>
              <w:jc w:val="center"/>
              <w:rPr>
                <w:b/>
                <w:i/>
                <w:color w:val="000000"/>
                <w:spacing w:val="-8"/>
                <w:sz w:val="26"/>
                <w:szCs w:val="26"/>
              </w:rPr>
            </w:pPr>
            <w:r w:rsidRPr="006529A1">
              <w:rPr>
                <w:b/>
                <w:i/>
                <w:color w:val="000000"/>
                <w:spacing w:val="-8"/>
                <w:sz w:val="26"/>
                <w:szCs w:val="26"/>
              </w:rPr>
              <w:t>40%</w:t>
            </w:r>
          </w:p>
        </w:tc>
        <w:tc>
          <w:tcPr>
            <w:tcW w:w="695" w:type="pct"/>
            <w:gridSpan w:val="2"/>
            <w:shd w:val="clear" w:color="auto" w:fill="auto"/>
            <w:vAlign w:val="center"/>
          </w:tcPr>
          <w:p w:rsidR="00286EA3" w:rsidRPr="006529A1" w:rsidRDefault="00286EA3" w:rsidP="007C4851">
            <w:pPr>
              <w:spacing w:after="0" w:line="240" w:lineRule="auto"/>
              <w:jc w:val="center"/>
              <w:rPr>
                <w:b/>
                <w:i/>
                <w:color w:val="000000"/>
                <w:spacing w:val="-8"/>
                <w:sz w:val="26"/>
                <w:szCs w:val="26"/>
              </w:rPr>
            </w:pPr>
            <w:r w:rsidRPr="006529A1">
              <w:rPr>
                <w:b/>
                <w:i/>
                <w:color w:val="000000"/>
                <w:spacing w:val="-8"/>
                <w:sz w:val="26"/>
                <w:szCs w:val="26"/>
              </w:rPr>
              <w:t>30%</w:t>
            </w:r>
          </w:p>
        </w:tc>
        <w:tc>
          <w:tcPr>
            <w:tcW w:w="647" w:type="pct"/>
            <w:gridSpan w:val="2"/>
            <w:shd w:val="clear" w:color="auto" w:fill="auto"/>
            <w:vAlign w:val="center"/>
          </w:tcPr>
          <w:p w:rsidR="00286EA3" w:rsidRPr="006529A1" w:rsidRDefault="00286EA3" w:rsidP="007C4851">
            <w:pPr>
              <w:spacing w:after="0" w:line="240" w:lineRule="auto"/>
              <w:jc w:val="center"/>
              <w:rPr>
                <w:b/>
                <w:i/>
                <w:color w:val="000000"/>
                <w:spacing w:val="-8"/>
                <w:sz w:val="26"/>
                <w:szCs w:val="26"/>
              </w:rPr>
            </w:pPr>
            <w:r w:rsidRPr="006529A1">
              <w:rPr>
                <w:b/>
                <w:i/>
                <w:color w:val="000000"/>
                <w:spacing w:val="-8"/>
                <w:sz w:val="26"/>
                <w:szCs w:val="26"/>
              </w:rPr>
              <w:t>20%</w:t>
            </w:r>
          </w:p>
        </w:tc>
        <w:tc>
          <w:tcPr>
            <w:tcW w:w="678" w:type="pct"/>
            <w:gridSpan w:val="2"/>
            <w:shd w:val="clear" w:color="auto" w:fill="auto"/>
            <w:vAlign w:val="center"/>
          </w:tcPr>
          <w:p w:rsidR="00286EA3" w:rsidRPr="006529A1" w:rsidRDefault="00286EA3" w:rsidP="007C4851">
            <w:pPr>
              <w:spacing w:after="0" w:line="240" w:lineRule="auto"/>
              <w:jc w:val="center"/>
              <w:rPr>
                <w:b/>
                <w:i/>
                <w:color w:val="000000"/>
                <w:spacing w:val="-8"/>
                <w:sz w:val="26"/>
                <w:szCs w:val="26"/>
              </w:rPr>
            </w:pPr>
            <w:r w:rsidRPr="006529A1">
              <w:rPr>
                <w:b/>
                <w:i/>
                <w:color w:val="000000"/>
                <w:spacing w:val="-8"/>
                <w:sz w:val="26"/>
                <w:szCs w:val="26"/>
              </w:rPr>
              <w:t>10%</w:t>
            </w:r>
          </w:p>
        </w:tc>
        <w:tc>
          <w:tcPr>
            <w:tcW w:w="501" w:type="pct"/>
            <w:shd w:val="clear" w:color="auto" w:fill="auto"/>
          </w:tcPr>
          <w:p w:rsidR="00286EA3" w:rsidRPr="006529A1" w:rsidRDefault="00286EA3" w:rsidP="007C4851">
            <w:pPr>
              <w:spacing w:after="0" w:line="240" w:lineRule="auto"/>
              <w:jc w:val="center"/>
              <w:rPr>
                <w:b/>
                <w:i/>
                <w:color w:val="000000"/>
                <w:spacing w:val="-8"/>
                <w:sz w:val="26"/>
                <w:szCs w:val="26"/>
              </w:rPr>
            </w:pPr>
            <w:r w:rsidRPr="006529A1">
              <w:rPr>
                <w:b/>
                <w:i/>
                <w:color w:val="000000"/>
                <w:spacing w:val="-8"/>
                <w:sz w:val="26"/>
                <w:szCs w:val="26"/>
              </w:rPr>
              <w:t>100%</w:t>
            </w:r>
          </w:p>
        </w:tc>
      </w:tr>
    </w:tbl>
    <w:p w:rsidR="00E74B19" w:rsidRPr="006529A1" w:rsidRDefault="00E74B19" w:rsidP="00286EA3">
      <w:pPr>
        <w:spacing w:after="0" w:line="240" w:lineRule="auto"/>
        <w:rPr>
          <w:b/>
          <w:szCs w:val="28"/>
        </w:rPr>
      </w:pPr>
    </w:p>
    <w:p w:rsidR="00E74B19" w:rsidRDefault="00E74B19" w:rsidP="00E74B19">
      <w:pPr>
        <w:spacing w:after="0" w:line="360" w:lineRule="auto"/>
        <w:rPr>
          <w:b/>
          <w:szCs w:val="28"/>
        </w:rPr>
      </w:pPr>
      <w:r w:rsidRPr="006529A1">
        <w:rPr>
          <w:b/>
          <w:szCs w:val="28"/>
        </w:rPr>
        <w:lastRenderedPageBreak/>
        <w:t xml:space="preserve">II-2. BẢNG ĐẶC TẢ ĐỀ KIỂM TRA </w:t>
      </w:r>
    </w:p>
    <w:p w:rsidR="006529A1" w:rsidRPr="006529A1" w:rsidRDefault="006529A1" w:rsidP="00E74B19">
      <w:pPr>
        <w:spacing w:after="0" w:line="360" w:lineRule="auto"/>
        <w:rPr>
          <w:b/>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215"/>
        <w:gridCol w:w="1572"/>
        <w:gridCol w:w="2057"/>
        <w:gridCol w:w="962"/>
        <w:gridCol w:w="1054"/>
        <w:gridCol w:w="984"/>
        <w:gridCol w:w="1138"/>
      </w:tblGrid>
      <w:tr w:rsidR="00E74B19" w:rsidRPr="006529A1" w:rsidTr="00250EA9">
        <w:trPr>
          <w:trHeight w:val="281"/>
        </w:trPr>
        <w:tc>
          <w:tcPr>
            <w:tcW w:w="663" w:type="dxa"/>
            <w:vMerge w:val="restart"/>
            <w:shd w:val="clear" w:color="auto" w:fill="auto"/>
            <w:vAlign w:val="center"/>
          </w:tcPr>
          <w:p w:rsidR="00E74B19" w:rsidRPr="006529A1" w:rsidRDefault="00E74B19" w:rsidP="007C4851">
            <w:pPr>
              <w:spacing w:after="0" w:line="240" w:lineRule="auto"/>
              <w:jc w:val="center"/>
              <w:rPr>
                <w:b/>
                <w:spacing w:val="-8"/>
                <w:szCs w:val="28"/>
              </w:rPr>
            </w:pPr>
            <w:r w:rsidRPr="006529A1">
              <w:rPr>
                <w:b/>
                <w:spacing w:val="-8"/>
                <w:szCs w:val="28"/>
              </w:rPr>
              <w:t>TT</w:t>
            </w:r>
          </w:p>
        </w:tc>
        <w:tc>
          <w:tcPr>
            <w:tcW w:w="1190" w:type="dxa"/>
            <w:vMerge w:val="restart"/>
            <w:shd w:val="clear" w:color="auto" w:fill="auto"/>
            <w:vAlign w:val="center"/>
          </w:tcPr>
          <w:p w:rsidR="00E74B19" w:rsidRPr="006529A1" w:rsidRDefault="00E74B19" w:rsidP="007C4851">
            <w:pPr>
              <w:spacing w:after="0" w:line="240" w:lineRule="auto"/>
              <w:jc w:val="center"/>
              <w:rPr>
                <w:b/>
                <w:spacing w:val="-8"/>
                <w:szCs w:val="28"/>
              </w:rPr>
            </w:pPr>
            <w:r w:rsidRPr="006529A1">
              <w:rPr>
                <w:b/>
                <w:spacing w:val="-8"/>
                <w:szCs w:val="28"/>
              </w:rPr>
              <w:t>Chương/</w:t>
            </w:r>
          </w:p>
          <w:p w:rsidR="00E74B19" w:rsidRPr="006529A1" w:rsidRDefault="00E74B19" w:rsidP="007C4851">
            <w:pPr>
              <w:spacing w:after="0" w:line="240" w:lineRule="auto"/>
              <w:jc w:val="center"/>
              <w:rPr>
                <w:b/>
                <w:spacing w:val="-8"/>
                <w:szCs w:val="28"/>
              </w:rPr>
            </w:pPr>
            <w:r w:rsidRPr="006529A1">
              <w:rPr>
                <w:b/>
                <w:spacing w:val="-8"/>
                <w:szCs w:val="28"/>
              </w:rPr>
              <w:t>Chủ đề</w:t>
            </w:r>
          </w:p>
        </w:tc>
        <w:tc>
          <w:tcPr>
            <w:tcW w:w="1572" w:type="dxa"/>
            <w:vMerge w:val="restart"/>
            <w:shd w:val="clear" w:color="auto" w:fill="auto"/>
            <w:vAlign w:val="center"/>
          </w:tcPr>
          <w:p w:rsidR="00E74B19" w:rsidRPr="006529A1" w:rsidRDefault="00E74B19" w:rsidP="007C4851">
            <w:pPr>
              <w:spacing w:after="0" w:line="240" w:lineRule="auto"/>
              <w:jc w:val="center"/>
              <w:rPr>
                <w:b/>
                <w:spacing w:val="-8"/>
                <w:szCs w:val="28"/>
              </w:rPr>
            </w:pPr>
            <w:r w:rsidRPr="006529A1">
              <w:rPr>
                <w:b/>
                <w:spacing w:val="-8"/>
                <w:szCs w:val="28"/>
              </w:rPr>
              <w:t>Nội dung/Đơn vị kiến thức</w:t>
            </w:r>
          </w:p>
        </w:tc>
        <w:tc>
          <w:tcPr>
            <w:tcW w:w="2057" w:type="dxa"/>
            <w:vMerge w:val="restart"/>
            <w:shd w:val="clear" w:color="auto" w:fill="auto"/>
            <w:vAlign w:val="center"/>
          </w:tcPr>
          <w:p w:rsidR="00E74B19" w:rsidRPr="006529A1" w:rsidRDefault="00E74B19" w:rsidP="007C4851">
            <w:pPr>
              <w:spacing w:after="0" w:line="240" w:lineRule="auto"/>
              <w:jc w:val="center"/>
              <w:rPr>
                <w:b/>
                <w:spacing w:val="-8"/>
                <w:szCs w:val="28"/>
              </w:rPr>
            </w:pPr>
            <w:r w:rsidRPr="006529A1">
              <w:rPr>
                <w:b/>
                <w:spacing w:val="-8"/>
                <w:szCs w:val="28"/>
              </w:rPr>
              <w:t>Mức độ đánh giá</w:t>
            </w:r>
          </w:p>
        </w:tc>
        <w:tc>
          <w:tcPr>
            <w:tcW w:w="4120" w:type="dxa"/>
            <w:gridSpan w:val="4"/>
            <w:shd w:val="clear" w:color="auto" w:fill="auto"/>
          </w:tcPr>
          <w:p w:rsidR="00E74B19" w:rsidRPr="006529A1" w:rsidRDefault="00E74B19" w:rsidP="007C4851">
            <w:pPr>
              <w:spacing w:after="0" w:line="240" w:lineRule="auto"/>
              <w:jc w:val="center"/>
              <w:rPr>
                <w:b/>
                <w:spacing w:val="-8"/>
                <w:szCs w:val="28"/>
              </w:rPr>
            </w:pPr>
            <w:r w:rsidRPr="006529A1">
              <w:rPr>
                <w:b/>
                <w:spacing w:val="-8"/>
                <w:szCs w:val="28"/>
              </w:rPr>
              <w:t>Số câu hỏi theo mức độ nhận thức</w:t>
            </w:r>
          </w:p>
        </w:tc>
      </w:tr>
      <w:tr w:rsidR="00250EA9" w:rsidRPr="006529A1" w:rsidTr="00250EA9">
        <w:trPr>
          <w:trHeight w:val="62"/>
        </w:trPr>
        <w:tc>
          <w:tcPr>
            <w:tcW w:w="663" w:type="dxa"/>
            <w:vMerge/>
            <w:shd w:val="clear" w:color="auto" w:fill="auto"/>
            <w:vAlign w:val="center"/>
          </w:tcPr>
          <w:p w:rsidR="00E74B19" w:rsidRPr="006529A1" w:rsidRDefault="00E74B19" w:rsidP="007C4851">
            <w:pPr>
              <w:spacing w:after="0" w:line="240" w:lineRule="auto"/>
              <w:jc w:val="center"/>
              <w:rPr>
                <w:b/>
                <w:spacing w:val="-8"/>
                <w:szCs w:val="28"/>
              </w:rPr>
            </w:pPr>
          </w:p>
        </w:tc>
        <w:tc>
          <w:tcPr>
            <w:tcW w:w="1190" w:type="dxa"/>
            <w:vMerge/>
            <w:shd w:val="clear" w:color="auto" w:fill="auto"/>
            <w:vAlign w:val="center"/>
          </w:tcPr>
          <w:p w:rsidR="00E74B19" w:rsidRPr="006529A1" w:rsidRDefault="00E74B19" w:rsidP="007C4851">
            <w:pPr>
              <w:spacing w:after="0" w:line="240" w:lineRule="auto"/>
              <w:jc w:val="center"/>
              <w:rPr>
                <w:b/>
                <w:spacing w:val="-8"/>
                <w:szCs w:val="28"/>
              </w:rPr>
            </w:pPr>
          </w:p>
        </w:tc>
        <w:tc>
          <w:tcPr>
            <w:tcW w:w="1572" w:type="dxa"/>
            <w:vMerge/>
            <w:shd w:val="clear" w:color="auto" w:fill="auto"/>
            <w:vAlign w:val="center"/>
          </w:tcPr>
          <w:p w:rsidR="00E74B19" w:rsidRPr="006529A1" w:rsidRDefault="00E74B19" w:rsidP="007C4851">
            <w:pPr>
              <w:spacing w:after="0" w:line="240" w:lineRule="auto"/>
              <w:jc w:val="center"/>
              <w:rPr>
                <w:b/>
                <w:spacing w:val="-8"/>
                <w:szCs w:val="28"/>
              </w:rPr>
            </w:pPr>
          </w:p>
        </w:tc>
        <w:tc>
          <w:tcPr>
            <w:tcW w:w="2057" w:type="dxa"/>
            <w:vMerge/>
            <w:shd w:val="clear" w:color="auto" w:fill="auto"/>
            <w:vAlign w:val="center"/>
          </w:tcPr>
          <w:p w:rsidR="00E74B19" w:rsidRPr="006529A1" w:rsidRDefault="00E74B19" w:rsidP="007C4851">
            <w:pPr>
              <w:spacing w:after="0" w:line="240" w:lineRule="auto"/>
              <w:jc w:val="center"/>
              <w:rPr>
                <w:b/>
                <w:spacing w:val="-8"/>
                <w:szCs w:val="28"/>
              </w:rPr>
            </w:pPr>
          </w:p>
        </w:tc>
        <w:tc>
          <w:tcPr>
            <w:tcW w:w="944" w:type="dxa"/>
            <w:shd w:val="clear" w:color="auto" w:fill="auto"/>
            <w:vAlign w:val="center"/>
          </w:tcPr>
          <w:p w:rsidR="00E74B19" w:rsidRPr="006529A1" w:rsidRDefault="00E74B19" w:rsidP="007C4851">
            <w:pPr>
              <w:spacing w:after="0" w:line="240" w:lineRule="auto"/>
              <w:jc w:val="center"/>
              <w:rPr>
                <w:b/>
                <w:i/>
                <w:szCs w:val="28"/>
              </w:rPr>
            </w:pPr>
            <w:r w:rsidRPr="006529A1">
              <w:rPr>
                <w:b/>
                <w:i/>
                <w:szCs w:val="28"/>
              </w:rPr>
              <w:t>Nhận biết</w:t>
            </w:r>
          </w:p>
        </w:tc>
        <w:tc>
          <w:tcPr>
            <w:tcW w:w="1054" w:type="dxa"/>
            <w:shd w:val="clear" w:color="auto" w:fill="auto"/>
            <w:vAlign w:val="center"/>
          </w:tcPr>
          <w:p w:rsidR="00E74B19" w:rsidRPr="006529A1" w:rsidRDefault="00E74B19" w:rsidP="007C4851">
            <w:pPr>
              <w:spacing w:after="0" w:line="240" w:lineRule="auto"/>
              <w:jc w:val="center"/>
              <w:rPr>
                <w:b/>
                <w:i/>
                <w:spacing w:val="-8"/>
                <w:szCs w:val="28"/>
              </w:rPr>
            </w:pPr>
            <w:r w:rsidRPr="006529A1">
              <w:rPr>
                <w:b/>
                <w:i/>
                <w:spacing w:val="-8"/>
                <w:szCs w:val="28"/>
              </w:rPr>
              <w:t>Thông hiểu</w:t>
            </w:r>
          </w:p>
        </w:tc>
        <w:tc>
          <w:tcPr>
            <w:tcW w:w="984" w:type="dxa"/>
            <w:shd w:val="clear" w:color="auto" w:fill="auto"/>
            <w:vAlign w:val="center"/>
          </w:tcPr>
          <w:p w:rsidR="00E74B19" w:rsidRPr="006529A1" w:rsidRDefault="00E74B19" w:rsidP="007C4851">
            <w:pPr>
              <w:spacing w:after="0" w:line="240" w:lineRule="auto"/>
              <w:jc w:val="center"/>
              <w:rPr>
                <w:b/>
                <w:i/>
                <w:spacing w:val="-8"/>
                <w:szCs w:val="28"/>
              </w:rPr>
            </w:pPr>
            <w:r w:rsidRPr="006529A1">
              <w:rPr>
                <w:b/>
                <w:i/>
                <w:spacing w:val="-8"/>
                <w:szCs w:val="28"/>
              </w:rPr>
              <w:t>Vận dụng</w:t>
            </w:r>
          </w:p>
        </w:tc>
        <w:tc>
          <w:tcPr>
            <w:tcW w:w="1138" w:type="dxa"/>
            <w:shd w:val="clear" w:color="auto" w:fill="auto"/>
            <w:vAlign w:val="center"/>
          </w:tcPr>
          <w:p w:rsidR="00E74B19" w:rsidRPr="006529A1" w:rsidRDefault="00E74B19" w:rsidP="007C4851">
            <w:pPr>
              <w:spacing w:after="0" w:line="240" w:lineRule="auto"/>
              <w:jc w:val="center"/>
              <w:rPr>
                <w:b/>
                <w:i/>
                <w:spacing w:val="-8"/>
                <w:szCs w:val="28"/>
              </w:rPr>
            </w:pPr>
            <w:r w:rsidRPr="006529A1">
              <w:rPr>
                <w:b/>
                <w:i/>
                <w:spacing w:val="-8"/>
                <w:szCs w:val="28"/>
              </w:rPr>
              <w:t>Vận dụng cao</w:t>
            </w:r>
          </w:p>
        </w:tc>
      </w:tr>
      <w:tr w:rsidR="00250EA9" w:rsidRPr="006529A1" w:rsidTr="00250EA9">
        <w:trPr>
          <w:trHeight w:val="2285"/>
        </w:trPr>
        <w:tc>
          <w:tcPr>
            <w:tcW w:w="663" w:type="dxa"/>
            <w:shd w:val="clear" w:color="auto" w:fill="auto"/>
          </w:tcPr>
          <w:p w:rsidR="00E74B19" w:rsidRPr="006529A1" w:rsidRDefault="00E74B19" w:rsidP="007C4851">
            <w:pPr>
              <w:spacing w:after="0" w:line="240" w:lineRule="auto"/>
              <w:jc w:val="center"/>
              <w:rPr>
                <w:b/>
                <w:spacing w:val="-8"/>
                <w:szCs w:val="28"/>
              </w:rPr>
            </w:pPr>
          </w:p>
          <w:p w:rsidR="00E74B19" w:rsidRPr="006529A1" w:rsidRDefault="00E74B19" w:rsidP="007C4851">
            <w:pPr>
              <w:spacing w:after="0" w:line="240" w:lineRule="auto"/>
              <w:jc w:val="center"/>
              <w:rPr>
                <w:b/>
                <w:spacing w:val="-8"/>
                <w:szCs w:val="28"/>
              </w:rPr>
            </w:pPr>
          </w:p>
          <w:p w:rsidR="00E74B19" w:rsidRPr="006529A1" w:rsidRDefault="00E74B19" w:rsidP="007C4851">
            <w:pPr>
              <w:spacing w:after="0" w:line="240" w:lineRule="auto"/>
              <w:jc w:val="center"/>
              <w:rPr>
                <w:b/>
                <w:spacing w:val="-8"/>
                <w:szCs w:val="28"/>
              </w:rPr>
            </w:pPr>
          </w:p>
          <w:p w:rsidR="00E74B19" w:rsidRPr="006529A1" w:rsidRDefault="00E74B19" w:rsidP="007C4851">
            <w:pPr>
              <w:spacing w:after="0" w:line="240" w:lineRule="auto"/>
              <w:jc w:val="center"/>
              <w:rPr>
                <w:b/>
                <w:spacing w:val="-8"/>
                <w:szCs w:val="28"/>
              </w:rPr>
            </w:pPr>
          </w:p>
          <w:p w:rsidR="00E74B19" w:rsidRPr="006529A1" w:rsidRDefault="00E74B19" w:rsidP="007C4851">
            <w:pPr>
              <w:spacing w:after="0" w:line="240" w:lineRule="auto"/>
              <w:jc w:val="center"/>
              <w:rPr>
                <w:b/>
                <w:spacing w:val="-8"/>
                <w:szCs w:val="28"/>
              </w:rPr>
            </w:pPr>
            <w:r w:rsidRPr="006529A1">
              <w:rPr>
                <w:b/>
                <w:spacing w:val="-8"/>
                <w:szCs w:val="28"/>
              </w:rPr>
              <w:t>1</w:t>
            </w:r>
          </w:p>
        </w:tc>
        <w:tc>
          <w:tcPr>
            <w:tcW w:w="1190" w:type="dxa"/>
            <w:shd w:val="clear" w:color="auto" w:fill="auto"/>
          </w:tcPr>
          <w:p w:rsidR="00E74B19" w:rsidRPr="006529A1" w:rsidRDefault="00E74B19" w:rsidP="007C4851">
            <w:pPr>
              <w:spacing w:after="0" w:line="240" w:lineRule="auto"/>
              <w:rPr>
                <w:spacing w:val="-8"/>
                <w:szCs w:val="28"/>
              </w:rPr>
            </w:pPr>
          </w:p>
          <w:p w:rsidR="00E74B19" w:rsidRPr="006529A1" w:rsidRDefault="00E74B19" w:rsidP="007C4851">
            <w:pPr>
              <w:spacing w:after="0" w:line="240" w:lineRule="auto"/>
              <w:rPr>
                <w:b/>
                <w:spacing w:val="-8"/>
                <w:szCs w:val="28"/>
              </w:rPr>
            </w:pPr>
            <w:r w:rsidRPr="006529A1">
              <w:rPr>
                <w:b/>
                <w:bCs/>
                <w:szCs w:val="28"/>
              </w:rPr>
              <w:t>Địa lý dân cư Việt Nam</w:t>
            </w:r>
          </w:p>
        </w:tc>
        <w:tc>
          <w:tcPr>
            <w:tcW w:w="1572" w:type="dxa"/>
            <w:shd w:val="clear" w:color="auto" w:fill="auto"/>
          </w:tcPr>
          <w:p w:rsidR="00E74B19" w:rsidRPr="006529A1" w:rsidRDefault="00E74B19" w:rsidP="007C4851">
            <w:pPr>
              <w:spacing w:after="0" w:line="240" w:lineRule="auto"/>
              <w:rPr>
                <w:szCs w:val="28"/>
              </w:rPr>
            </w:pPr>
            <w:r w:rsidRPr="006529A1">
              <w:rPr>
                <w:szCs w:val="28"/>
              </w:rPr>
              <w:t xml:space="preserve">- </w:t>
            </w:r>
            <w:r w:rsidR="002635B8" w:rsidRPr="006529A1">
              <w:rPr>
                <w:szCs w:val="28"/>
              </w:rPr>
              <w:t>P</w:t>
            </w:r>
            <w:r w:rsidRPr="006529A1">
              <w:rPr>
                <w:szCs w:val="28"/>
              </w:rPr>
              <w:t>hân bố</w:t>
            </w:r>
            <w:r w:rsidR="002635B8" w:rsidRPr="006529A1">
              <w:rPr>
                <w:szCs w:val="28"/>
              </w:rPr>
              <w:t xml:space="preserve"> dân cư</w:t>
            </w:r>
          </w:p>
          <w:p w:rsidR="00E74B19" w:rsidRPr="006529A1" w:rsidRDefault="00E74B19" w:rsidP="007C4851">
            <w:pPr>
              <w:spacing w:after="0" w:line="240" w:lineRule="auto"/>
              <w:rPr>
                <w:szCs w:val="28"/>
              </w:rPr>
            </w:pPr>
            <w:r w:rsidRPr="006529A1">
              <w:rPr>
                <w:szCs w:val="28"/>
              </w:rPr>
              <w:t>- Quá trình đô thị hóa ở nước ta.</w:t>
            </w:r>
          </w:p>
          <w:p w:rsidR="00E74B19" w:rsidRPr="006529A1" w:rsidRDefault="00E74B19" w:rsidP="007C4851">
            <w:pPr>
              <w:spacing w:after="0" w:line="240" w:lineRule="auto"/>
              <w:rPr>
                <w:spacing w:val="-8"/>
                <w:szCs w:val="28"/>
              </w:rPr>
            </w:pPr>
          </w:p>
        </w:tc>
        <w:tc>
          <w:tcPr>
            <w:tcW w:w="2057" w:type="dxa"/>
            <w:shd w:val="clear" w:color="auto" w:fill="auto"/>
          </w:tcPr>
          <w:p w:rsidR="00E74B19" w:rsidRPr="006529A1" w:rsidRDefault="00E74B19" w:rsidP="007C485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Nhận biết:</w:t>
            </w:r>
          </w:p>
          <w:p w:rsidR="00E74B19" w:rsidRPr="006529A1" w:rsidRDefault="00E74B19" w:rsidP="007C485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sz w:val="28"/>
                <w:szCs w:val="28"/>
              </w:rPr>
              <w:t xml:space="preserve">- </w:t>
            </w:r>
            <w:r w:rsidR="002635B8" w:rsidRPr="006529A1">
              <w:rPr>
                <w:rFonts w:ascii="Times New Roman" w:hAnsi="Times New Roman" w:cs="Times New Roman"/>
                <w:sz w:val="28"/>
                <w:szCs w:val="28"/>
              </w:rPr>
              <w:t xml:space="preserve">Quá trình đô thị hóa ở nước ta và </w:t>
            </w:r>
            <w:r w:rsidRPr="006529A1">
              <w:rPr>
                <w:rFonts w:ascii="Times New Roman" w:hAnsi="Times New Roman" w:cs="Times New Roman"/>
                <w:sz w:val="28"/>
                <w:szCs w:val="28"/>
              </w:rPr>
              <w:t>phân bố các dân tộc Việt Nam.</w:t>
            </w:r>
          </w:p>
          <w:p w:rsidR="00E74B19" w:rsidRPr="006529A1" w:rsidRDefault="00E74B19" w:rsidP="007C485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p>
        </w:tc>
        <w:tc>
          <w:tcPr>
            <w:tcW w:w="944" w:type="dxa"/>
            <w:shd w:val="clear" w:color="auto" w:fill="auto"/>
            <w:vAlign w:val="center"/>
          </w:tcPr>
          <w:p w:rsidR="00E74B19" w:rsidRPr="006529A1" w:rsidRDefault="00E74B19" w:rsidP="007C4851">
            <w:pPr>
              <w:spacing w:after="0" w:line="240" w:lineRule="auto"/>
              <w:jc w:val="center"/>
              <w:rPr>
                <w:spacing w:val="-8"/>
                <w:szCs w:val="28"/>
              </w:rPr>
            </w:pPr>
            <w:r w:rsidRPr="006529A1">
              <w:rPr>
                <w:spacing w:val="-8"/>
                <w:szCs w:val="28"/>
              </w:rPr>
              <w:t>4TN</w:t>
            </w:r>
            <w:r w:rsidR="00250EA9" w:rsidRPr="006529A1">
              <w:rPr>
                <w:spacing w:val="-8"/>
                <w:szCs w:val="28"/>
              </w:rPr>
              <w:t>*</w:t>
            </w:r>
          </w:p>
        </w:tc>
        <w:tc>
          <w:tcPr>
            <w:tcW w:w="1054" w:type="dxa"/>
            <w:shd w:val="clear" w:color="auto" w:fill="auto"/>
            <w:vAlign w:val="center"/>
          </w:tcPr>
          <w:p w:rsidR="00E74B19" w:rsidRPr="006529A1" w:rsidRDefault="00E74B19" w:rsidP="007C4851">
            <w:pPr>
              <w:spacing w:after="0" w:line="240" w:lineRule="auto"/>
              <w:rPr>
                <w:spacing w:val="-8"/>
                <w:szCs w:val="28"/>
              </w:rPr>
            </w:pPr>
            <w:r w:rsidRPr="006529A1">
              <w:rPr>
                <w:spacing w:val="-8"/>
                <w:szCs w:val="28"/>
              </w:rPr>
              <w:t xml:space="preserve">    </w:t>
            </w:r>
            <w:r w:rsidR="00E943BE" w:rsidRPr="006529A1">
              <w:rPr>
                <w:spacing w:val="-8"/>
                <w:szCs w:val="28"/>
              </w:rPr>
              <w:t>2</w:t>
            </w:r>
          </w:p>
        </w:tc>
        <w:tc>
          <w:tcPr>
            <w:tcW w:w="984" w:type="dxa"/>
            <w:shd w:val="clear" w:color="auto" w:fill="auto"/>
            <w:vAlign w:val="center"/>
          </w:tcPr>
          <w:p w:rsidR="00E74B19" w:rsidRPr="006529A1" w:rsidRDefault="00E74B19" w:rsidP="007C4851">
            <w:pPr>
              <w:spacing w:after="0" w:line="240" w:lineRule="auto"/>
              <w:rPr>
                <w:spacing w:val="-8"/>
                <w:szCs w:val="28"/>
              </w:rPr>
            </w:pPr>
            <w:r w:rsidRPr="006529A1">
              <w:rPr>
                <w:spacing w:val="-8"/>
                <w:szCs w:val="28"/>
              </w:rPr>
              <w:t>1/2 câu  TL*</w:t>
            </w:r>
          </w:p>
        </w:tc>
        <w:tc>
          <w:tcPr>
            <w:tcW w:w="1138" w:type="dxa"/>
            <w:shd w:val="clear" w:color="auto" w:fill="auto"/>
            <w:vAlign w:val="center"/>
          </w:tcPr>
          <w:p w:rsidR="00E74B19" w:rsidRPr="006529A1" w:rsidRDefault="00E74B19" w:rsidP="007C4851">
            <w:pPr>
              <w:spacing w:after="0" w:line="240" w:lineRule="auto"/>
              <w:rPr>
                <w:spacing w:val="-8"/>
                <w:szCs w:val="28"/>
              </w:rPr>
            </w:pPr>
            <w:r w:rsidRPr="006529A1">
              <w:rPr>
                <w:spacing w:val="-8"/>
                <w:szCs w:val="28"/>
              </w:rPr>
              <w:t>1/2 câu  TL*</w:t>
            </w:r>
          </w:p>
        </w:tc>
      </w:tr>
      <w:tr w:rsidR="00250EA9" w:rsidRPr="006529A1" w:rsidTr="00250EA9">
        <w:trPr>
          <w:trHeight w:val="983"/>
        </w:trPr>
        <w:tc>
          <w:tcPr>
            <w:tcW w:w="663" w:type="dxa"/>
            <w:shd w:val="clear" w:color="auto" w:fill="auto"/>
          </w:tcPr>
          <w:p w:rsidR="00250EA9" w:rsidRPr="006529A1" w:rsidRDefault="00250EA9" w:rsidP="007C4851">
            <w:pPr>
              <w:spacing w:after="0" w:line="240" w:lineRule="auto"/>
              <w:jc w:val="center"/>
              <w:rPr>
                <w:b/>
                <w:spacing w:val="-8"/>
                <w:szCs w:val="28"/>
              </w:rPr>
            </w:pPr>
          </w:p>
          <w:p w:rsidR="00250EA9" w:rsidRPr="006529A1" w:rsidRDefault="00250EA9" w:rsidP="007C4851">
            <w:pPr>
              <w:spacing w:after="0" w:line="240" w:lineRule="auto"/>
              <w:jc w:val="center"/>
              <w:rPr>
                <w:b/>
                <w:spacing w:val="-8"/>
                <w:szCs w:val="28"/>
              </w:rPr>
            </w:pPr>
          </w:p>
          <w:p w:rsidR="00250EA9" w:rsidRPr="006529A1" w:rsidRDefault="00250EA9" w:rsidP="007C4851">
            <w:pPr>
              <w:spacing w:after="0" w:line="240" w:lineRule="auto"/>
              <w:jc w:val="center"/>
              <w:rPr>
                <w:b/>
                <w:spacing w:val="-8"/>
                <w:szCs w:val="28"/>
              </w:rPr>
            </w:pPr>
          </w:p>
          <w:p w:rsidR="00E74B19" w:rsidRPr="006529A1" w:rsidRDefault="00E74B19" w:rsidP="007C4851">
            <w:pPr>
              <w:spacing w:after="0" w:line="240" w:lineRule="auto"/>
              <w:jc w:val="center"/>
              <w:rPr>
                <w:b/>
                <w:spacing w:val="-8"/>
                <w:szCs w:val="28"/>
              </w:rPr>
            </w:pPr>
            <w:r w:rsidRPr="006529A1">
              <w:rPr>
                <w:b/>
                <w:spacing w:val="-8"/>
                <w:szCs w:val="28"/>
              </w:rPr>
              <w:t>2</w:t>
            </w:r>
          </w:p>
        </w:tc>
        <w:tc>
          <w:tcPr>
            <w:tcW w:w="1190" w:type="dxa"/>
            <w:shd w:val="clear" w:color="auto" w:fill="auto"/>
          </w:tcPr>
          <w:p w:rsidR="00250EA9" w:rsidRPr="006529A1" w:rsidRDefault="00250EA9" w:rsidP="007C4851">
            <w:pPr>
              <w:spacing w:after="0" w:line="240" w:lineRule="auto"/>
              <w:rPr>
                <w:b/>
                <w:spacing w:val="-8"/>
                <w:szCs w:val="28"/>
              </w:rPr>
            </w:pPr>
          </w:p>
          <w:p w:rsidR="00250EA9" w:rsidRPr="006529A1" w:rsidRDefault="00250EA9" w:rsidP="007C4851">
            <w:pPr>
              <w:spacing w:after="0" w:line="240" w:lineRule="auto"/>
              <w:rPr>
                <w:b/>
                <w:spacing w:val="-8"/>
                <w:szCs w:val="28"/>
              </w:rPr>
            </w:pPr>
          </w:p>
          <w:p w:rsidR="00E74B19" w:rsidRPr="006529A1" w:rsidRDefault="00E74B19" w:rsidP="007C4851">
            <w:pPr>
              <w:spacing w:after="0" w:line="240" w:lineRule="auto"/>
              <w:rPr>
                <w:spacing w:val="-8"/>
                <w:szCs w:val="28"/>
              </w:rPr>
            </w:pPr>
            <w:r w:rsidRPr="006529A1">
              <w:rPr>
                <w:b/>
                <w:spacing w:val="-8"/>
                <w:szCs w:val="28"/>
              </w:rPr>
              <w:t>Địa lí các ngành kinh tế</w:t>
            </w:r>
            <w:r w:rsidR="00E13603" w:rsidRPr="006529A1">
              <w:rPr>
                <w:b/>
                <w:spacing w:val="-8"/>
                <w:szCs w:val="28"/>
              </w:rPr>
              <w:t xml:space="preserve"> </w:t>
            </w:r>
          </w:p>
        </w:tc>
        <w:tc>
          <w:tcPr>
            <w:tcW w:w="1572" w:type="dxa"/>
            <w:shd w:val="clear" w:color="auto" w:fill="auto"/>
          </w:tcPr>
          <w:p w:rsidR="002635B8" w:rsidRPr="006529A1" w:rsidRDefault="002635B8" w:rsidP="002635B8">
            <w:pPr>
              <w:widowControl w:val="0"/>
              <w:autoSpaceDE w:val="0"/>
              <w:autoSpaceDN w:val="0"/>
              <w:spacing w:after="0" w:line="240" w:lineRule="auto"/>
              <w:ind w:left="108"/>
              <w:rPr>
                <w:rFonts w:eastAsia="Times New Roman"/>
                <w:szCs w:val="28"/>
              </w:rPr>
            </w:pPr>
            <w:r w:rsidRPr="006529A1">
              <w:rPr>
                <w:rFonts w:eastAsia="Times New Roman"/>
                <w:szCs w:val="28"/>
              </w:rPr>
              <w:t>- Công cuộc đổi mới kinh tế nước ta</w:t>
            </w:r>
          </w:p>
          <w:p w:rsidR="00E74B19" w:rsidRPr="006529A1" w:rsidRDefault="002635B8" w:rsidP="002635B8">
            <w:pPr>
              <w:spacing w:after="0" w:line="240" w:lineRule="auto"/>
              <w:rPr>
                <w:szCs w:val="28"/>
              </w:rPr>
            </w:pPr>
            <w:r w:rsidRPr="006529A1">
              <w:rPr>
                <w:rFonts w:eastAsia="Times New Roman"/>
                <w:szCs w:val="28"/>
              </w:rPr>
              <w:t>- Kinh tế nông nghiệp</w:t>
            </w:r>
          </w:p>
        </w:tc>
        <w:tc>
          <w:tcPr>
            <w:tcW w:w="2057" w:type="dxa"/>
            <w:shd w:val="clear" w:color="auto" w:fill="auto"/>
          </w:tcPr>
          <w:p w:rsidR="00E74B19" w:rsidRPr="006529A1" w:rsidRDefault="00E74B19" w:rsidP="007C485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Nhận biết</w:t>
            </w:r>
          </w:p>
          <w:p w:rsidR="00E74B19" w:rsidRPr="006529A1" w:rsidRDefault="00E74B19" w:rsidP="00250EA9">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cs="Times New Roman"/>
                <w:sz w:val="28"/>
                <w:szCs w:val="28"/>
              </w:rPr>
            </w:pPr>
            <w:r w:rsidRPr="006529A1">
              <w:rPr>
                <w:rFonts w:ascii="Times New Roman" w:hAnsi="Times New Roman" w:cs="Times New Roman"/>
                <w:sz w:val="28"/>
                <w:szCs w:val="28"/>
              </w:rPr>
              <w:t xml:space="preserve">- </w:t>
            </w:r>
            <w:r w:rsidR="00250EA9" w:rsidRPr="006529A1">
              <w:rPr>
                <w:rFonts w:ascii="Times New Roman" w:hAnsi="Times New Roman" w:cs="Times New Roman"/>
                <w:sz w:val="28"/>
                <w:szCs w:val="28"/>
              </w:rPr>
              <w:t xml:space="preserve">Thời gian </w:t>
            </w:r>
            <w:r w:rsidR="00250EA9" w:rsidRPr="006529A1">
              <w:rPr>
                <w:rFonts w:ascii="Times New Roman" w:eastAsia="Times New Roman" w:hAnsi="Times New Roman" w:cs="Times New Roman"/>
                <w:sz w:val="28"/>
                <w:szCs w:val="28"/>
              </w:rPr>
              <w:t>Việt Nam tiến hành đổi mới kinh tế và gia nhập tổ chức Thương mại thế giới</w:t>
            </w:r>
          </w:p>
          <w:p w:rsidR="00250EA9" w:rsidRPr="006529A1" w:rsidRDefault="00250EA9" w:rsidP="00250EA9">
            <w:pPr>
              <w:spacing w:after="0" w:line="240" w:lineRule="auto"/>
              <w:rPr>
                <w:spacing w:val="-8"/>
                <w:szCs w:val="28"/>
              </w:rPr>
            </w:pPr>
            <w:r w:rsidRPr="006529A1">
              <w:rPr>
                <w:rFonts w:eastAsia="Times New Roman"/>
                <w:szCs w:val="28"/>
              </w:rPr>
              <w:t xml:space="preserve">- </w:t>
            </w:r>
            <w:r w:rsidRPr="006529A1">
              <w:rPr>
                <w:szCs w:val="28"/>
              </w:rPr>
              <w:t>Các nhân tố ảnh hưởng đến sự phát triển và phân bố nông nghiệp.</w:t>
            </w:r>
          </w:p>
        </w:tc>
        <w:tc>
          <w:tcPr>
            <w:tcW w:w="944" w:type="dxa"/>
            <w:shd w:val="clear" w:color="auto" w:fill="auto"/>
            <w:vAlign w:val="center"/>
          </w:tcPr>
          <w:p w:rsidR="00E74B19" w:rsidRPr="006529A1" w:rsidRDefault="00D97DE2" w:rsidP="007C4851">
            <w:pPr>
              <w:spacing w:after="0" w:line="240" w:lineRule="auto"/>
              <w:jc w:val="center"/>
              <w:rPr>
                <w:spacing w:val="-8"/>
                <w:szCs w:val="28"/>
              </w:rPr>
            </w:pPr>
            <w:r w:rsidRPr="006529A1">
              <w:rPr>
                <w:spacing w:val="-8"/>
                <w:szCs w:val="28"/>
              </w:rPr>
              <w:t>4</w:t>
            </w:r>
            <w:r w:rsidR="00E74B19" w:rsidRPr="006529A1">
              <w:rPr>
                <w:spacing w:val="-8"/>
                <w:szCs w:val="28"/>
              </w:rPr>
              <w:t>TN*</w:t>
            </w:r>
          </w:p>
        </w:tc>
        <w:tc>
          <w:tcPr>
            <w:tcW w:w="1054" w:type="dxa"/>
            <w:shd w:val="clear" w:color="auto" w:fill="auto"/>
            <w:vAlign w:val="center"/>
          </w:tcPr>
          <w:p w:rsidR="00E74B19" w:rsidRPr="006529A1" w:rsidRDefault="00E74B19" w:rsidP="007C4851">
            <w:pPr>
              <w:spacing w:after="0" w:line="240" w:lineRule="auto"/>
              <w:jc w:val="center"/>
              <w:rPr>
                <w:spacing w:val="-8"/>
                <w:szCs w:val="28"/>
              </w:rPr>
            </w:pPr>
          </w:p>
        </w:tc>
        <w:tc>
          <w:tcPr>
            <w:tcW w:w="984" w:type="dxa"/>
            <w:shd w:val="clear" w:color="auto" w:fill="auto"/>
            <w:vAlign w:val="center"/>
          </w:tcPr>
          <w:p w:rsidR="00E74B19" w:rsidRPr="006529A1" w:rsidRDefault="00E74B19" w:rsidP="007C4851">
            <w:pPr>
              <w:spacing w:after="0" w:line="240" w:lineRule="auto"/>
              <w:rPr>
                <w:spacing w:val="-8"/>
                <w:szCs w:val="28"/>
              </w:rPr>
            </w:pPr>
          </w:p>
        </w:tc>
        <w:tc>
          <w:tcPr>
            <w:tcW w:w="1138" w:type="dxa"/>
            <w:shd w:val="clear" w:color="auto" w:fill="auto"/>
            <w:vAlign w:val="center"/>
          </w:tcPr>
          <w:p w:rsidR="00E74B19" w:rsidRPr="006529A1" w:rsidRDefault="00E74B19" w:rsidP="007C4851">
            <w:pPr>
              <w:spacing w:after="0" w:line="240" w:lineRule="auto"/>
              <w:rPr>
                <w:spacing w:val="-8"/>
                <w:szCs w:val="28"/>
              </w:rPr>
            </w:pPr>
          </w:p>
        </w:tc>
      </w:tr>
      <w:tr w:rsidR="00250EA9" w:rsidRPr="006529A1" w:rsidTr="00250EA9">
        <w:trPr>
          <w:trHeight w:val="1250"/>
        </w:trPr>
        <w:tc>
          <w:tcPr>
            <w:tcW w:w="663" w:type="dxa"/>
            <w:shd w:val="clear" w:color="auto" w:fill="auto"/>
          </w:tcPr>
          <w:p w:rsidR="00115582" w:rsidRPr="006529A1" w:rsidRDefault="00115582" w:rsidP="00250EA9">
            <w:pPr>
              <w:spacing w:after="0" w:line="240" w:lineRule="auto"/>
              <w:jc w:val="center"/>
              <w:rPr>
                <w:b/>
                <w:spacing w:val="-8"/>
                <w:szCs w:val="28"/>
              </w:rPr>
            </w:pPr>
          </w:p>
          <w:p w:rsidR="00115582" w:rsidRPr="006529A1" w:rsidRDefault="00115582" w:rsidP="00250EA9">
            <w:pPr>
              <w:spacing w:after="0" w:line="240" w:lineRule="auto"/>
              <w:jc w:val="center"/>
              <w:rPr>
                <w:b/>
                <w:spacing w:val="-8"/>
                <w:szCs w:val="28"/>
              </w:rPr>
            </w:pPr>
          </w:p>
          <w:p w:rsidR="00115582" w:rsidRPr="006529A1" w:rsidRDefault="00115582" w:rsidP="00250EA9">
            <w:pPr>
              <w:spacing w:after="0" w:line="240" w:lineRule="auto"/>
              <w:jc w:val="center"/>
              <w:rPr>
                <w:b/>
                <w:spacing w:val="-8"/>
                <w:szCs w:val="28"/>
              </w:rPr>
            </w:pPr>
          </w:p>
          <w:p w:rsidR="00115582" w:rsidRPr="006529A1" w:rsidRDefault="00115582" w:rsidP="00250EA9">
            <w:pPr>
              <w:spacing w:after="0" w:line="240" w:lineRule="auto"/>
              <w:jc w:val="center"/>
              <w:rPr>
                <w:b/>
                <w:spacing w:val="-8"/>
                <w:szCs w:val="28"/>
              </w:rPr>
            </w:pPr>
          </w:p>
          <w:p w:rsidR="00115582" w:rsidRPr="006529A1" w:rsidRDefault="00115582" w:rsidP="00250EA9">
            <w:pPr>
              <w:spacing w:after="0" w:line="240" w:lineRule="auto"/>
              <w:jc w:val="center"/>
              <w:rPr>
                <w:b/>
                <w:spacing w:val="-8"/>
                <w:szCs w:val="28"/>
              </w:rPr>
            </w:pPr>
          </w:p>
          <w:p w:rsidR="00115582" w:rsidRPr="006529A1" w:rsidRDefault="00115582" w:rsidP="00250EA9">
            <w:pPr>
              <w:spacing w:after="0" w:line="240" w:lineRule="auto"/>
              <w:jc w:val="center"/>
              <w:rPr>
                <w:b/>
                <w:spacing w:val="-8"/>
                <w:szCs w:val="28"/>
              </w:rPr>
            </w:pPr>
          </w:p>
          <w:p w:rsidR="00250EA9" w:rsidRPr="006529A1" w:rsidRDefault="00250EA9" w:rsidP="00250EA9">
            <w:pPr>
              <w:spacing w:after="0" w:line="240" w:lineRule="auto"/>
              <w:jc w:val="center"/>
              <w:rPr>
                <w:b/>
                <w:spacing w:val="-8"/>
                <w:szCs w:val="28"/>
              </w:rPr>
            </w:pPr>
            <w:r w:rsidRPr="006529A1">
              <w:rPr>
                <w:b/>
                <w:spacing w:val="-8"/>
                <w:szCs w:val="28"/>
              </w:rPr>
              <w:t>3</w:t>
            </w:r>
          </w:p>
        </w:tc>
        <w:tc>
          <w:tcPr>
            <w:tcW w:w="1190" w:type="dxa"/>
            <w:shd w:val="clear" w:color="auto" w:fill="auto"/>
          </w:tcPr>
          <w:p w:rsidR="00115582" w:rsidRPr="006529A1" w:rsidRDefault="00115582" w:rsidP="00250EA9">
            <w:pPr>
              <w:spacing w:after="0" w:line="240" w:lineRule="auto"/>
              <w:rPr>
                <w:b/>
                <w:color w:val="000000"/>
                <w:spacing w:val="-8"/>
                <w:szCs w:val="28"/>
              </w:rPr>
            </w:pPr>
          </w:p>
          <w:p w:rsidR="00115582" w:rsidRPr="006529A1" w:rsidRDefault="00115582" w:rsidP="00250EA9">
            <w:pPr>
              <w:spacing w:after="0" w:line="240" w:lineRule="auto"/>
              <w:rPr>
                <w:b/>
                <w:color w:val="000000"/>
                <w:spacing w:val="-8"/>
                <w:szCs w:val="28"/>
              </w:rPr>
            </w:pPr>
          </w:p>
          <w:p w:rsidR="00115582" w:rsidRPr="006529A1" w:rsidRDefault="00115582" w:rsidP="00250EA9">
            <w:pPr>
              <w:spacing w:after="0" w:line="240" w:lineRule="auto"/>
              <w:rPr>
                <w:b/>
                <w:color w:val="000000"/>
                <w:spacing w:val="-8"/>
                <w:szCs w:val="28"/>
              </w:rPr>
            </w:pPr>
          </w:p>
          <w:p w:rsidR="00115582" w:rsidRPr="006529A1" w:rsidRDefault="00115582" w:rsidP="00250EA9">
            <w:pPr>
              <w:spacing w:after="0" w:line="240" w:lineRule="auto"/>
              <w:rPr>
                <w:b/>
                <w:color w:val="000000"/>
                <w:spacing w:val="-8"/>
                <w:szCs w:val="28"/>
              </w:rPr>
            </w:pPr>
          </w:p>
          <w:p w:rsidR="00115582" w:rsidRPr="006529A1" w:rsidRDefault="00115582" w:rsidP="00250EA9">
            <w:pPr>
              <w:spacing w:after="0" w:line="240" w:lineRule="auto"/>
              <w:rPr>
                <w:b/>
                <w:color w:val="000000"/>
                <w:spacing w:val="-8"/>
                <w:szCs w:val="28"/>
              </w:rPr>
            </w:pPr>
          </w:p>
          <w:p w:rsidR="00250EA9" w:rsidRPr="006529A1" w:rsidRDefault="00250EA9" w:rsidP="00250EA9">
            <w:pPr>
              <w:spacing w:after="0" w:line="240" w:lineRule="auto"/>
              <w:rPr>
                <w:spacing w:val="-8"/>
                <w:szCs w:val="28"/>
              </w:rPr>
            </w:pPr>
            <w:r w:rsidRPr="006529A1">
              <w:rPr>
                <w:b/>
                <w:color w:val="000000"/>
                <w:spacing w:val="-8"/>
                <w:szCs w:val="28"/>
              </w:rPr>
              <w:t>Vùng trung du miền núi Bắc Bộ</w:t>
            </w:r>
          </w:p>
        </w:tc>
        <w:tc>
          <w:tcPr>
            <w:tcW w:w="1572" w:type="dxa"/>
            <w:shd w:val="clear" w:color="auto" w:fill="auto"/>
          </w:tcPr>
          <w:p w:rsidR="00250EA9" w:rsidRPr="006529A1" w:rsidRDefault="00250EA9" w:rsidP="00250EA9">
            <w:pPr>
              <w:widowControl w:val="0"/>
              <w:autoSpaceDE w:val="0"/>
              <w:autoSpaceDN w:val="0"/>
              <w:spacing w:after="0" w:line="240" w:lineRule="auto"/>
              <w:ind w:left="108"/>
              <w:rPr>
                <w:color w:val="000000"/>
                <w:szCs w:val="28"/>
              </w:rPr>
            </w:pPr>
            <w:r w:rsidRPr="006529A1">
              <w:rPr>
                <w:color w:val="000000"/>
                <w:szCs w:val="28"/>
              </w:rPr>
              <w:t>- Các đặc điểm về vị trí địa lý, điều kiện tự nhiên và tài nguyên TN</w:t>
            </w:r>
          </w:p>
          <w:p w:rsidR="00115582" w:rsidRPr="006529A1" w:rsidRDefault="00115582" w:rsidP="00250EA9">
            <w:pPr>
              <w:widowControl w:val="0"/>
              <w:autoSpaceDE w:val="0"/>
              <w:autoSpaceDN w:val="0"/>
              <w:spacing w:after="0" w:line="240" w:lineRule="auto"/>
              <w:ind w:left="108"/>
              <w:rPr>
                <w:color w:val="000000"/>
                <w:szCs w:val="28"/>
              </w:rPr>
            </w:pPr>
          </w:p>
          <w:p w:rsidR="00250EA9" w:rsidRPr="006529A1" w:rsidRDefault="00250EA9" w:rsidP="00250EA9">
            <w:pPr>
              <w:widowControl w:val="0"/>
              <w:autoSpaceDE w:val="0"/>
              <w:autoSpaceDN w:val="0"/>
              <w:spacing w:after="0" w:line="240" w:lineRule="auto"/>
              <w:ind w:left="108"/>
              <w:rPr>
                <w:color w:val="000000"/>
                <w:szCs w:val="28"/>
              </w:rPr>
            </w:pPr>
            <w:r w:rsidRPr="006529A1">
              <w:rPr>
                <w:color w:val="000000"/>
                <w:szCs w:val="28"/>
              </w:rPr>
              <w:t>- Đặc điểm phát triển và phân bố các ngành kinh tế của vùng</w:t>
            </w:r>
          </w:p>
        </w:tc>
        <w:tc>
          <w:tcPr>
            <w:tcW w:w="2057" w:type="dxa"/>
            <w:shd w:val="clear" w:color="auto" w:fill="auto"/>
          </w:tcPr>
          <w:p w:rsidR="00250EA9" w:rsidRPr="006529A1" w:rsidRDefault="00250EA9" w:rsidP="00250EA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Nhận biết</w:t>
            </w:r>
          </w:p>
          <w:p w:rsidR="00250EA9" w:rsidRPr="006529A1" w:rsidRDefault="00250EA9" w:rsidP="00250EA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sz w:val="28"/>
                <w:szCs w:val="28"/>
              </w:rPr>
              <w:t xml:space="preserve">- </w:t>
            </w:r>
            <w:r w:rsidRPr="006529A1">
              <w:rPr>
                <w:rFonts w:ascii="Times New Roman" w:hAnsi="Times New Roman" w:cs="Times New Roman"/>
                <w:color w:val="000000"/>
                <w:sz w:val="28"/>
                <w:szCs w:val="28"/>
              </w:rPr>
              <w:t>vị trí địa lý, điều kiện tự nhiên và tài nguyên TN</w:t>
            </w:r>
            <w:r w:rsidRPr="006529A1">
              <w:rPr>
                <w:rFonts w:ascii="Times New Roman" w:hAnsi="Times New Roman" w:cs="Times New Roman"/>
                <w:sz w:val="28"/>
                <w:szCs w:val="28"/>
              </w:rPr>
              <w:t xml:space="preserve"> </w:t>
            </w:r>
          </w:p>
          <w:p w:rsidR="00250EA9" w:rsidRPr="006529A1" w:rsidRDefault="00250EA9" w:rsidP="00250EA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sz w:val="28"/>
                <w:szCs w:val="28"/>
              </w:rPr>
              <w:t>- Khai thác Atlat, xác định được các trung tâm CN chính.</w:t>
            </w:r>
          </w:p>
          <w:p w:rsidR="00250EA9" w:rsidRPr="006529A1" w:rsidRDefault="00250EA9" w:rsidP="00250EA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Thông hiểu</w:t>
            </w:r>
          </w:p>
          <w:p w:rsidR="00250EA9" w:rsidRPr="006529A1" w:rsidRDefault="00250EA9" w:rsidP="00250EA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sz w:val="28"/>
                <w:szCs w:val="28"/>
              </w:rPr>
              <w:t xml:space="preserve">- </w:t>
            </w:r>
            <w:r w:rsidR="00115582" w:rsidRPr="006529A1">
              <w:rPr>
                <w:rFonts w:ascii="Times New Roman" w:hAnsi="Times New Roman" w:cs="Times New Roman"/>
                <w:sz w:val="28"/>
                <w:szCs w:val="28"/>
              </w:rPr>
              <w:t>Ả</w:t>
            </w:r>
            <w:r w:rsidRPr="006529A1">
              <w:rPr>
                <w:rFonts w:ascii="Times New Roman" w:hAnsi="Times New Roman" w:cs="Times New Roman"/>
                <w:sz w:val="28"/>
                <w:szCs w:val="28"/>
              </w:rPr>
              <w:t xml:space="preserve">nh hưởng </w:t>
            </w:r>
            <w:r w:rsidRPr="006529A1">
              <w:rPr>
                <w:rFonts w:ascii="Times New Roman" w:hAnsi="Times New Roman" w:cs="Times New Roman"/>
                <w:color w:val="000000"/>
                <w:sz w:val="28"/>
                <w:szCs w:val="28"/>
              </w:rPr>
              <w:t>điều kiện tự nhiên và tài nguyên TN</w:t>
            </w:r>
            <w:r w:rsidRPr="006529A1">
              <w:rPr>
                <w:rFonts w:ascii="Times New Roman" w:hAnsi="Times New Roman" w:cs="Times New Roman"/>
                <w:sz w:val="28"/>
                <w:szCs w:val="28"/>
              </w:rPr>
              <w:t xml:space="preserve"> </w:t>
            </w:r>
          </w:p>
          <w:p w:rsidR="00250EA9" w:rsidRPr="006529A1" w:rsidRDefault="00250EA9" w:rsidP="0011558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sz w:val="28"/>
                <w:szCs w:val="28"/>
              </w:rPr>
              <w:t xml:space="preserve">đến sự phát triển và phân bố </w:t>
            </w:r>
            <w:r w:rsidR="00115582" w:rsidRPr="006529A1">
              <w:rPr>
                <w:rFonts w:ascii="Times New Roman" w:hAnsi="Times New Roman" w:cs="Times New Roman"/>
                <w:sz w:val="28"/>
                <w:szCs w:val="28"/>
              </w:rPr>
              <w:t xml:space="preserve">các ngành kinh tế </w:t>
            </w:r>
          </w:p>
        </w:tc>
        <w:tc>
          <w:tcPr>
            <w:tcW w:w="944" w:type="dxa"/>
            <w:shd w:val="clear" w:color="auto" w:fill="auto"/>
            <w:vAlign w:val="center"/>
          </w:tcPr>
          <w:p w:rsidR="00250EA9" w:rsidRPr="006529A1" w:rsidRDefault="00115582" w:rsidP="00115582">
            <w:pPr>
              <w:spacing w:after="0" w:line="240" w:lineRule="auto"/>
              <w:rPr>
                <w:spacing w:val="-8"/>
                <w:szCs w:val="28"/>
              </w:rPr>
            </w:pPr>
            <w:r w:rsidRPr="006529A1">
              <w:rPr>
                <w:spacing w:val="-8"/>
                <w:szCs w:val="28"/>
              </w:rPr>
              <w:t xml:space="preserve">    2</w:t>
            </w:r>
            <w:r w:rsidR="00250EA9" w:rsidRPr="006529A1">
              <w:rPr>
                <w:spacing w:val="-8"/>
                <w:szCs w:val="28"/>
              </w:rPr>
              <w:t>TN</w:t>
            </w:r>
          </w:p>
        </w:tc>
        <w:tc>
          <w:tcPr>
            <w:tcW w:w="1054" w:type="dxa"/>
            <w:shd w:val="clear" w:color="auto" w:fill="auto"/>
            <w:vAlign w:val="center"/>
          </w:tcPr>
          <w:p w:rsidR="00250EA9" w:rsidRPr="006529A1" w:rsidRDefault="00250EA9" w:rsidP="00250EA9">
            <w:pPr>
              <w:spacing w:after="0" w:line="240" w:lineRule="auto"/>
              <w:rPr>
                <w:spacing w:val="-8"/>
                <w:szCs w:val="28"/>
              </w:rPr>
            </w:pPr>
          </w:p>
          <w:p w:rsidR="00250EA9" w:rsidRPr="006529A1" w:rsidRDefault="00250EA9" w:rsidP="00250EA9">
            <w:pPr>
              <w:spacing w:after="0" w:line="240" w:lineRule="auto"/>
              <w:rPr>
                <w:spacing w:val="-8"/>
                <w:szCs w:val="28"/>
              </w:rPr>
            </w:pPr>
          </w:p>
          <w:p w:rsidR="00250EA9" w:rsidRPr="006529A1" w:rsidRDefault="00250EA9" w:rsidP="00250EA9">
            <w:pPr>
              <w:spacing w:after="0" w:line="240" w:lineRule="auto"/>
              <w:rPr>
                <w:spacing w:val="-8"/>
                <w:szCs w:val="28"/>
              </w:rPr>
            </w:pPr>
          </w:p>
          <w:p w:rsidR="00250EA9" w:rsidRPr="006529A1" w:rsidRDefault="00250EA9" w:rsidP="00250EA9">
            <w:pPr>
              <w:spacing w:after="0" w:line="240" w:lineRule="auto"/>
              <w:rPr>
                <w:spacing w:val="-8"/>
                <w:szCs w:val="28"/>
              </w:rPr>
            </w:pPr>
          </w:p>
          <w:p w:rsidR="00250EA9" w:rsidRPr="006529A1" w:rsidRDefault="00250EA9" w:rsidP="00250EA9">
            <w:pPr>
              <w:spacing w:after="0" w:line="240" w:lineRule="auto"/>
              <w:rPr>
                <w:spacing w:val="-8"/>
                <w:szCs w:val="28"/>
              </w:rPr>
            </w:pPr>
          </w:p>
          <w:p w:rsidR="00250EA9" w:rsidRPr="006529A1" w:rsidRDefault="00250EA9" w:rsidP="00250EA9">
            <w:pPr>
              <w:spacing w:after="0" w:line="240" w:lineRule="auto"/>
              <w:rPr>
                <w:spacing w:val="-8"/>
                <w:szCs w:val="28"/>
              </w:rPr>
            </w:pPr>
          </w:p>
          <w:p w:rsidR="00250EA9" w:rsidRPr="006529A1" w:rsidRDefault="00250EA9" w:rsidP="00250EA9">
            <w:pPr>
              <w:spacing w:after="0" w:line="240" w:lineRule="auto"/>
              <w:rPr>
                <w:spacing w:val="-8"/>
                <w:szCs w:val="28"/>
              </w:rPr>
            </w:pPr>
          </w:p>
          <w:p w:rsidR="00250EA9" w:rsidRPr="006529A1" w:rsidRDefault="00115582" w:rsidP="00250EA9">
            <w:pPr>
              <w:spacing w:after="0" w:line="240" w:lineRule="auto"/>
              <w:jc w:val="center"/>
              <w:rPr>
                <w:spacing w:val="-8"/>
                <w:szCs w:val="28"/>
              </w:rPr>
            </w:pPr>
            <w:r w:rsidRPr="006529A1">
              <w:rPr>
                <w:spacing w:val="-8"/>
                <w:szCs w:val="28"/>
              </w:rPr>
              <w:t>6</w:t>
            </w:r>
            <w:r w:rsidR="00250EA9" w:rsidRPr="006529A1">
              <w:rPr>
                <w:spacing w:val="-8"/>
                <w:szCs w:val="28"/>
              </w:rPr>
              <w:t>TN*</w:t>
            </w:r>
          </w:p>
        </w:tc>
        <w:tc>
          <w:tcPr>
            <w:tcW w:w="984" w:type="dxa"/>
            <w:shd w:val="clear" w:color="auto" w:fill="auto"/>
            <w:vAlign w:val="center"/>
          </w:tcPr>
          <w:p w:rsidR="00250EA9" w:rsidRPr="006529A1" w:rsidRDefault="00250EA9" w:rsidP="00250EA9">
            <w:pPr>
              <w:spacing w:after="0" w:line="240" w:lineRule="auto"/>
              <w:rPr>
                <w:spacing w:val="-8"/>
                <w:szCs w:val="28"/>
              </w:rPr>
            </w:pPr>
          </w:p>
        </w:tc>
        <w:tc>
          <w:tcPr>
            <w:tcW w:w="1138" w:type="dxa"/>
            <w:shd w:val="clear" w:color="auto" w:fill="auto"/>
            <w:vAlign w:val="center"/>
          </w:tcPr>
          <w:p w:rsidR="00250EA9" w:rsidRPr="006529A1" w:rsidRDefault="00250EA9" w:rsidP="00250EA9">
            <w:pPr>
              <w:spacing w:after="0" w:line="240" w:lineRule="auto"/>
              <w:rPr>
                <w:spacing w:val="-8"/>
                <w:szCs w:val="28"/>
              </w:rPr>
            </w:pPr>
          </w:p>
        </w:tc>
      </w:tr>
      <w:tr w:rsidR="00115582" w:rsidRPr="006529A1" w:rsidTr="00250EA9">
        <w:trPr>
          <w:trHeight w:val="152"/>
        </w:trPr>
        <w:tc>
          <w:tcPr>
            <w:tcW w:w="663" w:type="dxa"/>
            <w:shd w:val="clear" w:color="auto" w:fill="auto"/>
          </w:tcPr>
          <w:p w:rsidR="00115582" w:rsidRPr="006529A1" w:rsidRDefault="00115582" w:rsidP="00115582">
            <w:pPr>
              <w:spacing w:after="0" w:line="240" w:lineRule="auto"/>
              <w:jc w:val="center"/>
              <w:rPr>
                <w:b/>
                <w:spacing w:val="-8"/>
                <w:szCs w:val="28"/>
              </w:rPr>
            </w:pPr>
          </w:p>
          <w:p w:rsidR="00115582" w:rsidRPr="006529A1" w:rsidRDefault="00115582" w:rsidP="00115582">
            <w:pPr>
              <w:spacing w:after="0" w:line="240" w:lineRule="auto"/>
              <w:jc w:val="center"/>
              <w:rPr>
                <w:b/>
                <w:spacing w:val="-8"/>
                <w:szCs w:val="28"/>
              </w:rPr>
            </w:pPr>
            <w:r w:rsidRPr="006529A1">
              <w:rPr>
                <w:b/>
                <w:spacing w:val="-8"/>
                <w:szCs w:val="28"/>
              </w:rPr>
              <w:t>4</w:t>
            </w:r>
          </w:p>
        </w:tc>
        <w:tc>
          <w:tcPr>
            <w:tcW w:w="1190" w:type="dxa"/>
            <w:shd w:val="clear" w:color="auto" w:fill="auto"/>
          </w:tcPr>
          <w:p w:rsidR="00115582" w:rsidRPr="006529A1" w:rsidRDefault="00115582" w:rsidP="00115582">
            <w:pPr>
              <w:spacing w:after="0" w:line="240" w:lineRule="auto"/>
              <w:rPr>
                <w:b/>
                <w:spacing w:val="-8"/>
                <w:szCs w:val="28"/>
              </w:rPr>
            </w:pPr>
            <w:r w:rsidRPr="006529A1">
              <w:rPr>
                <w:b/>
                <w:color w:val="000000"/>
                <w:spacing w:val="-8"/>
                <w:szCs w:val="28"/>
              </w:rPr>
              <w:t>Vùng đồng bằng sông Hồng</w:t>
            </w:r>
          </w:p>
        </w:tc>
        <w:tc>
          <w:tcPr>
            <w:tcW w:w="1572" w:type="dxa"/>
            <w:shd w:val="clear" w:color="auto" w:fill="auto"/>
          </w:tcPr>
          <w:p w:rsidR="00115582" w:rsidRPr="006529A1" w:rsidRDefault="00115582" w:rsidP="00115582">
            <w:pPr>
              <w:widowControl w:val="0"/>
              <w:autoSpaceDE w:val="0"/>
              <w:autoSpaceDN w:val="0"/>
              <w:spacing w:after="0" w:line="240" w:lineRule="auto"/>
              <w:ind w:left="108"/>
              <w:rPr>
                <w:color w:val="000000"/>
                <w:szCs w:val="28"/>
              </w:rPr>
            </w:pPr>
            <w:r w:rsidRPr="006529A1">
              <w:rPr>
                <w:color w:val="000000"/>
                <w:szCs w:val="28"/>
              </w:rPr>
              <w:t>Đặc điểm phát triển và phân bố các ngành kinh tế của vùng</w:t>
            </w:r>
          </w:p>
        </w:tc>
        <w:tc>
          <w:tcPr>
            <w:tcW w:w="2057" w:type="dxa"/>
            <w:shd w:val="clear" w:color="auto" w:fill="auto"/>
          </w:tcPr>
          <w:p w:rsidR="00115582" w:rsidRPr="006529A1" w:rsidRDefault="00115582" w:rsidP="0011558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Nhận biết:</w:t>
            </w:r>
          </w:p>
          <w:p w:rsidR="00115582" w:rsidRPr="006529A1" w:rsidRDefault="00115582" w:rsidP="0011558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Thông hiểu</w:t>
            </w:r>
          </w:p>
          <w:p w:rsidR="00115582" w:rsidRPr="006529A1" w:rsidRDefault="00115582" w:rsidP="0011558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b/>
                <w:sz w:val="28"/>
                <w:szCs w:val="28"/>
              </w:rPr>
              <w:t xml:space="preserve">- Vận dụng: </w:t>
            </w:r>
            <w:r w:rsidRPr="006529A1">
              <w:rPr>
                <w:rFonts w:ascii="Times New Roman" w:hAnsi="Times New Roman" w:cs="Times New Roman"/>
                <w:sz w:val="28"/>
                <w:szCs w:val="28"/>
              </w:rPr>
              <w:t xml:space="preserve">Tính năng suất lúa( tạ/ha) của vùng ĐBSH và ĐBSCL và nhận xét </w:t>
            </w:r>
          </w:p>
          <w:p w:rsidR="00115582" w:rsidRPr="006529A1" w:rsidRDefault="00115582" w:rsidP="0011558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sz w:val="28"/>
                <w:szCs w:val="28"/>
              </w:rPr>
              <w:t>- Giải thích tại sao có sự khác nhau về năng suất lúa giữa hai vùng đồng bằng.</w:t>
            </w:r>
          </w:p>
          <w:p w:rsidR="00115582" w:rsidRPr="006529A1" w:rsidRDefault="00115582" w:rsidP="00115582">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p>
        </w:tc>
        <w:tc>
          <w:tcPr>
            <w:tcW w:w="944" w:type="dxa"/>
            <w:shd w:val="clear" w:color="auto" w:fill="auto"/>
            <w:vAlign w:val="center"/>
          </w:tcPr>
          <w:p w:rsidR="00115582" w:rsidRPr="006529A1" w:rsidRDefault="00115582" w:rsidP="00115582">
            <w:pPr>
              <w:spacing w:after="0" w:line="240" w:lineRule="auto"/>
              <w:jc w:val="center"/>
              <w:rPr>
                <w:spacing w:val="-8"/>
                <w:szCs w:val="28"/>
              </w:rPr>
            </w:pPr>
          </w:p>
        </w:tc>
        <w:tc>
          <w:tcPr>
            <w:tcW w:w="1054" w:type="dxa"/>
            <w:shd w:val="clear" w:color="auto" w:fill="auto"/>
            <w:vAlign w:val="center"/>
          </w:tcPr>
          <w:p w:rsidR="00115582" w:rsidRPr="006529A1" w:rsidRDefault="00115582" w:rsidP="00115582">
            <w:pPr>
              <w:spacing w:after="0" w:line="240" w:lineRule="auto"/>
              <w:jc w:val="center"/>
              <w:rPr>
                <w:spacing w:val="-8"/>
                <w:szCs w:val="28"/>
              </w:rPr>
            </w:pPr>
          </w:p>
          <w:p w:rsidR="00115582" w:rsidRPr="006529A1" w:rsidRDefault="00115582" w:rsidP="00115582">
            <w:pPr>
              <w:spacing w:after="0" w:line="240" w:lineRule="auto"/>
              <w:jc w:val="center"/>
              <w:rPr>
                <w:spacing w:val="-8"/>
                <w:szCs w:val="28"/>
              </w:rPr>
            </w:pPr>
          </w:p>
          <w:p w:rsidR="00115582" w:rsidRPr="006529A1" w:rsidRDefault="00115582" w:rsidP="00115582">
            <w:pPr>
              <w:spacing w:after="0" w:line="240" w:lineRule="auto"/>
              <w:jc w:val="center"/>
              <w:rPr>
                <w:spacing w:val="-8"/>
                <w:szCs w:val="28"/>
              </w:rPr>
            </w:pPr>
          </w:p>
          <w:p w:rsidR="00115582" w:rsidRPr="006529A1" w:rsidRDefault="00115582" w:rsidP="00115582">
            <w:pPr>
              <w:spacing w:after="0" w:line="240" w:lineRule="auto"/>
              <w:jc w:val="center"/>
              <w:rPr>
                <w:spacing w:val="-8"/>
                <w:szCs w:val="28"/>
              </w:rPr>
            </w:pPr>
          </w:p>
          <w:p w:rsidR="00115582" w:rsidRPr="006529A1" w:rsidRDefault="00115582" w:rsidP="00115582">
            <w:pPr>
              <w:spacing w:after="0" w:line="240" w:lineRule="auto"/>
              <w:jc w:val="center"/>
              <w:rPr>
                <w:spacing w:val="-8"/>
                <w:szCs w:val="28"/>
              </w:rPr>
            </w:pPr>
          </w:p>
        </w:tc>
        <w:tc>
          <w:tcPr>
            <w:tcW w:w="984" w:type="dxa"/>
            <w:shd w:val="clear" w:color="auto" w:fill="auto"/>
            <w:vAlign w:val="center"/>
          </w:tcPr>
          <w:p w:rsidR="00115582" w:rsidRPr="006529A1" w:rsidRDefault="00115582" w:rsidP="00115582">
            <w:pPr>
              <w:spacing w:after="0" w:line="240" w:lineRule="auto"/>
              <w:rPr>
                <w:spacing w:val="-8"/>
                <w:szCs w:val="28"/>
              </w:rPr>
            </w:pPr>
            <w:r w:rsidRPr="006529A1">
              <w:rPr>
                <w:spacing w:val="-8"/>
                <w:szCs w:val="28"/>
              </w:rPr>
              <w:t>1/2 câu  TL*</w:t>
            </w:r>
          </w:p>
        </w:tc>
        <w:tc>
          <w:tcPr>
            <w:tcW w:w="1138" w:type="dxa"/>
            <w:shd w:val="clear" w:color="auto" w:fill="auto"/>
            <w:vAlign w:val="center"/>
          </w:tcPr>
          <w:p w:rsidR="00115582" w:rsidRPr="006529A1" w:rsidRDefault="00115582" w:rsidP="00115582">
            <w:pPr>
              <w:spacing w:after="0" w:line="240" w:lineRule="auto"/>
              <w:rPr>
                <w:spacing w:val="-8"/>
                <w:szCs w:val="28"/>
              </w:rPr>
            </w:pPr>
          </w:p>
          <w:p w:rsidR="00115582" w:rsidRPr="006529A1" w:rsidRDefault="00115582" w:rsidP="00115582">
            <w:pPr>
              <w:spacing w:after="0" w:line="240" w:lineRule="auto"/>
              <w:rPr>
                <w:spacing w:val="-8"/>
                <w:szCs w:val="28"/>
              </w:rPr>
            </w:pPr>
          </w:p>
          <w:p w:rsidR="00115582" w:rsidRPr="006529A1" w:rsidRDefault="00115582" w:rsidP="00115582">
            <w:pPr>
              <w:spacing w:after="0" w:line="240" w:lineRule="auto"/>
              <w:rPr>
                <w:spacing w:val="-8"/>
                <w:szCs w:val="28"/>
              </w:rPr>
            </w:pPr>
          </w:p>
          <w:p w:rsidR="00115582" w:rsidRPr="006529A1" w:rsidRDefault="00115582" w:rsidP="00115582">
            <w:pPr>
              <w:spacing w:after="0" w:line="240" w:lineRule="auto"/>
              <w:rPr>
                <w:spacing w:val="-8"/>
                <w:szCs w:val="28"/>
              </w:rPr>
            </w:pPr>
          </w:p>
          <w:p w:rsidR="00115582" w:rsidRPr="006529A1" w:rsidRDefault="00115582" w:rsidP="00115582">
            <w:pPr>
              <w:spacing w:after="0" w:line="240" w:lineRule="auto"/>
              <w:rPr>
                <w:spacing w:val="-8"/>
                <w:szCs w:val="28"/>
              </w:rPr>
            </w:pPr>
            <w:r w:rsidRPr="006529A1">
              <w:rPr>
                <w:spacing w:val="-8"/>
                <w:szCs w:val="28"/>
              </w:rPr>
              <w:t>1/2 câu  TL*</w:t>
            </w:r>
          </w:p>
        </w:tc>
      </w:tr>
      <w:tr w:rsidR="00115582" w:rsidRPr="006529A1" w:rsidTr="00250EA9">
        <w:trPr>
          <w:trHeight w:val="152"/>
        </w:trPr>
        <w:tc>
          <w:tcPr>
            <w:tcW w:w="663" w:type="dxa"/>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5</w:t>
            </w:r>
          </w:p>
        </w:tc>
        <w:tc>
          <w:tcPr>
            <w:tcW w:w="1190" w:type="dxa"/>
            <w:shd w:val="clear" w:color="auto" w:fill="auto"/>
          </w:tcPr>
          <w:p w:rsidR="00115582" w:rsidRPr="006529A1" w:rsidRDefault="00115582" w:rsidP="00115582">
            <w:pPr>
              <w:spacing w:after="0" w:line="240" w:lineRule="auto"/>
              <w:rPr>
                <w:b/>
                <w:color w:val="000000"/>
                <w:spacing w:val="-8"/>
                <w:szCs w:val="28"/>
              </w:rPr>
            </w:pPr>
            <w:r w:rsidRPr="006529A1">
              <w:rPr>
                <w:b/>
                <w:color w:val="000000"/>
                <w:spacing w:val="-8"/>
                <w:szCs w:val="28"/>
              </w:rPr>
              <w:t>Vùng Bắc Trung Bộ</w:t>
            </w:r>
          </w:p>
        </w:tc>
        <w:tc>
          <w:tcPr>
            <w:tcW w:w="1572" w:type="dxa"/>
            <w:shd w:val="clear" w:color="auto" w:fill="auto"/>
          </w:tcPr>
          <w:p w:rsidR="00115582" w:rsidRPr="006529A1" w:rsidRDefault="00E943BE" w:rsidP="00E943BE">
            <w:pPr>
              <w:widowControl w:val="0"/>
              <w:autoSpaceDE w:val="0"/>
              <w:autoSpaceDN w:val="0"/>
              <w:spacing w:after="0" w:line="240" w:lineRule="auto"/>
              <w:ind w:left="108"/>
              <w:rPr>
                <w:color w:val="000000"/>
                <w:szCs w:val="28"/>
              </w:rPr>
            </w:pPr>
            <w:r w:rsidRPr="006529A1">
              <w:rPr>
                <w:color w:val="000000"/>
                <w:szCs w:val="28"/>
              </w:rPr>
              <w:t>- Điều kiện tự nhiên và tài nguyên TN</w:t>
            </w:r>
          </w:p>
          <w:p w:rsidR="00E943BE" w:rsidRPr="006529A1" w:rsidRDefault="00E943BE" w:rsidP="00E943BE">
            <w:pPr>
              <w:widowControl w:val="0"/>
              <w:autoSpaceDE w:val="0"/>
              <w:autoSpaceDN w:val="0"/>
              <w:spacing w:after="0" w:line="240" w:lineRule="auto"/>
              <w:ind w:left="108"/>
              <w:rPr>
                <w:color w:val="000000"/>
                <w:szCs w:val="28"/>
              </w:rPr>
            </w:pPr>
            <w:r w:rsidRPr="006529A1">
              <w:rPr>
                <w:color w:val="000000"/>
                <w:szCs w:val="28"/>
              </w:rPr>
              <w:t xml:space="preserve">- </w:t>
            </w:r>
            <w:r w:rsidRPr="006529A1">
              <w:rPr>
                <w:color w:val="000000"/>
                <w:spacing w:val="-8"/>
                <w:szCs w:val="28"/>
              </w:rPr>
              <w:t>Đặc điểm phát triển và phân bố các ngành kinh tế</w:t>
            </w:r>
          </w:p>
        </w:tc>
        <w:tc>
          <w:tcPr>
            <w:tcW w:w="2057" w:type="dxa"/>
            <w:shd w:val="clear" w:color="auto" w:fill="auto"/>
          </w:tcPr>
          <w:p w:rsidR="00E943BE" w:rsidRPr="006529A1" w:rsidRDefault="00E943BE" w:rsidP="00E943BE">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Nhận biết:</w:t>
            </w:r>
          </w:p>
          <w:p w:rsidR="00115582" w:rsidRPr="006529A1" w:rsidRDefault="00E943BE" w:rsidP="00E943BE">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6529A1">
              <w:rPr>
                <w:rFonts w:ascii="Times New Roman" w:hAnsi="Times New Roman" w:cs="Times New Roman"/>
                <w:sz w:val="28"/>
                <w:szCs w:val="28"/>
              </w:rPr>
              <w:t>- Các ĐKTN và TNTN của vùng</w:t>
            </w:r>
          </w:p>
          <w:p w:rsidR="00E943BE" w:rsidRPr="006529A1" w:rsidRDefault="00E943BE" w:rsidP="00E943BE">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6529A1">
              <w:rPr>
                <w:rFonts w:ascii="Times New Roman" w:hAnsi="Times New Roman" w:cs="Times New Roman"/>
                <w:b/>
                <w:sz w:val="28"/>
                <w:szCs w:val="28"/>
              </w:rPr>
              <w:t xml:space="preserve">- </w:t>
            </w:r>
            <w:r w:rsidRPr="006529A1">
              <w:rPr>
                <w:rFonts w:ascii="Times New Roman" w:hAnsi="Times New Roman" w:cs="Times New Roman"/>
                <w:color w:val="000000"/>
                <w:spacing w:val="-8"/>
                <w:sz w:val="28"/>
                <w:szCs w:val="28"/>
              </w:rPr>
              <w:t>phát triển và phân bố các ngành kinh tế</w:t>
            </w:r>
          </w:p>
        </w:tc>
        <w:tc>
          <w:tcPr>
            <w:tcW w:w="944" w:type="dxa"/>
            <w:shd w:val="clear" w:color="auto" w:fill="auto"/>
            <w:vAlign w:val="center"/>
          </w:tcPr>
          <w:p w:rsidR="00115582" w:rsidRPr="006529A1" w:rsidRDefault="00E943BE" w:rsidP="00115582">
            <w:pPr>
              <w:spacing w:after="0" w:line="240" w:lineRule="auto"/>
              <w:jc w:val="center"/>
              <w:rPr>
                <w:spacing w:val="-8"/>
                <w:szCs w:val="28"/>
              </w:rPr>
            </w:pPr>
            <w:r w:rsidRPr="006529A1">
              <w:rPr>
                <w:spacing w:val="-8"/>
                <w:szCs w:val="28"/>
              </w:rPr>
              <w:t>6</w:t>
            </w:r>
            <w:r w:rsidR="00D97DE2" w:rsidRPr="006529A1">
              <w:rPr>
                <w:spacing w:val="-8"/>
                <w:szCs w:val="28"/>
              </w:rPr>
              <w:t>TN*</w:t>
            </w:r>
          </w:p>
        </w:tc>
        <w:tc>
          <w:tcPr>
            <w:tcW w:w="1054" w:type="dxa"/>
            <w:shd w:val="clear" w:color="auto" w:fill="auto"/>
            <w:vAlign w:val="center"/>
          </w:tcPr>
          <w:p w:rsidR="00115582" w:rsidRPr="006529A1" w:rsidRDefault="00D97DE2" w:rsidP="00115582">
            <w:pPr>
              <w:spacing w:after="0" w:line="240" w:lineRule="auto"/>
              <w:jc w:val="center"/>
              <w:rPr>
                <w:spacing w:val="-8"/>
                <w:szCs w:val="28"/>
              </w:rPr>
            </w:pPr>
            <w:r w:rsidRPr="006529A1">
              <w:rPr>
                <w:spacing w:val="-8"/>
                <w:szCs w:val="28"/>
              </w:rPr>
              <w:t>4TN</w:t>
            </w:r>
          </w:p>
        </w:tc>
        <w:tc>
          <w:tcPr>
            <w:tcW w:w="984" w:type="dxa"/>
            <w:shd w:val="clear" w:color="auto" w:fill="auto"/>
            <w:vAlign w:val="center"/>
          </w:tcPr>
          <w:p w:rsidR="00115582" w:rsidRPr="006529A1" w:rsidRDefault="00115582" w:rsidP="00115582">
            <w:pPr>
              <w:spacing w:after="0" w:line="240" w:lineRule="auto"/>
              <w:rPr>
                <w:spacing w:val="-8"/>
                <w:szCs w:val="28"/>
              </w:rPr>
            </w:pPr>
          </w:p>
        </w:tc>
        <w:tc>
          <w:tcPr>
            <w:tcW w:w="1138" w:type="dxa"/>
            <w:shd w:val="clear" w:color="auto" w:fill="auto"/>
            <w:vAlign w:val="center"/>
          </w:tcPr>
          <w:p w:rsidR="00115582" w:rsidRPr="006529A1" w:rsidRDefault="00115582" w:rsidP="00115582">
            <w:pPr>
              <w:spacing w:after="0" w:line="240" w:lineRule="auto"/>
              <w:rPr>
                <w:spacing w:val="-8"/>
                <w:szCs w:val="28"/>
              </w:rPr>
            </w:pPr>
          </w:p>
        </w:tc>
      </w:tr>
      <w:tr w:rsidR="006529A1" w:rsidRPr="006529A1" w:rsidTr="00250EA9">
        <w:trPr>
          <w:trHeight w:val="374"/>
        </w:trPr>
        <w:tc>
          <w:tcPr>
            <w:tcW w:w="3425" w:type="dxa"/>
            <w:gridSpan w:val="3"/>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Số câu/ loại câu</w:t>
            </w:r>
          </w:p>
        </w:tc>
        <w:tc>
          <w:tcPr>
            <w:tcW w:w="2057" w:type="dxa"/>
            <w:shd w:val="clear" w:color="auto" w:fill="auto"/>
          </w:tcPr>
          <w:p w:rsidR="00115582" w:rsidRPr="006529A1" w:rsidRDefault="00115582" w:rsidP="00115582">
            <w:pPr>
              <w:spacing w:after="0" w:line="240" w:lineRule="auto"/>
              <w:rPr>
                <w:spacing w:val="-8"/>
                <w:szCs w:val="28"/>
              </w:rPr>
            </w:pPr>
          </w:p>
        </w:tc>
        <w:tc>
          <w:tcPr>
            <w:tcW w:w="944" w:type="dxa"/>
            <w:shd w:val="clear" w:color="auto" w:fill="auto"/>
          </w:tcPr>
          <w:p w:rsidR="00115582" w:rsidRPr="006529A1" w:rsidRDefault="00115582" w:rsidP="00115582">
            <w:pPr>
              <w:spacing w:after="0" w:line="240" w:lineRule="auto"/>
              <w:jc w:val="center"/>
              <w:rPr>
                <w:spacing w:val="-8"/>
                <w:szCs w:val="28"/>
              </w:rPr>
            </w:pPr>
            <w:r w:rsidRPr="006529A1">
              <w:rPr>
                <w:spacing w:val="-8"/>
                <w:szCs w:val="28"/>
              </w:rPr>
              <w:t>16 câu TNKQ</w:t>
            </w:r>
          </w:p>
        </w:tc>
        <w:tc>
          <w:tcPr>
            <w:tcW w:w="1054" w:type="dxa"/>
            <w:shd w:val="clear" w:color="auto" w:fill="auto"/>
            <w:vAlign w:val="center"/>
          </w:tcPr>
          <w:p w:rsidR="00115582" w:rsidRPr="006529A1" w:rsidRDefault="00115582" w:rsidP="00115582">
            <w:pPr>
              <w:spacing w:after="0" w:line="240" w:lineRule="auto"/>
              <w:jc w:val="center"/>
              <w:rPr>
                <w:spacing w:val="-8"/>
                <w:szCs w:val="28"/>
              </w:rPr>
            </w:pPr>
            <w:r w:rsidRPr="006529A1">
              <w:rPr>
                <w:spacing w:val="-8"/>
                <w:szCs w:val="28"/>
              </w:rPr>
              <w:t>12 câu TNKQ</w:t>
            </w:r>
          </w:p>
        </w:tc>
        <w:tc>
          <w:tcPr>
            <w:tcW w:w="984" w:type="dxa"/>
            <w:shd w:val="clear" w:color="auto" w:fill="auto"/>
            <w:vAlign w:val="center"/>
          </w:tcPr>
          <w:p w:rsidR="00115582" w:rsidRPr="006529A1" w:rsidRDefault="00115582" w:rsidP="00115582">
            <w:pPr>
              <w:spacing w:after="0" w:line="240" w:lineRule="auto"/>
              <w:jc w:val="center"/>
              <w:rPr>
                <w:spacing w:val="-8"/>
                <w:szCs w:val="28"/>
              </w:rPr>
            </w:pPr>
            <w:r w:rsidRPr="006529A1">
              <w:rPr>
                <w:spacing w:val="-8"/>
                <w:szCs w:val="28"/>
              </w:rPr>
              <w:t>1/2 câu  TL</w:t>
            </w:r>
          </w:p>
        </w:tc>
        <w:tc>
          <w:tcPr>
            <w:tcW w:w="1138" w:type="dxa"/>
            <w:shd w:val="clear" w:color="auto" w:fill="auto"/>
            <w:vAlign w:val="center"/>
          </w:tcPr>
          <w:p w:rsidR="00115582" w:rsidRPr="006529A1" w:rsidRDefault="00115582" w:rsidP="00115582">
            <w:pPr>
              <w:spacing w:after="0" w:line="240" w:lineRule="auto"/>
              <w:jc w:val="center"/>
              <w:rPr>
                <w:spacing w:val="-8"/>
                <w:szCs w:val="28"/>
              </w:rPr>
            </w:pPr>
            <w:r w:rsidRPr="006529A1">
              <w:rPr>
                <w:spacing w:val="-8"/>
                <w:szCs w:val="28"/>
              </w:rPr>
              <w:t>1/2 câu</w:t>
            </w:r>
          </w:p>
          <w:p w:rsidR="00115582" w:rsidRPr="006529A1" w:rsidRDefault="00115582" w:rsidP="00115582">
            <w:pPr>
              <w:spacing w:after="0" w:line="240" w:lineRule="auto"/>
              <w:jc w:val="center"/>
              <w:rPr>
                <w:spacing w:val="-8"/>
                <w:szCs w:val="28"/>
              </w:rPr>
            </w:pPr>
            <w:r w:rsidRPr="006529A1">
              <w:rPr>
                <w:spacing w:val="-8"/>
                <w:szCs w:val="28"/>
              </w:rPr>
              <w:t>TL</w:t>
            </w:r>
          </w:p>
        </w:tc>
      </w:tr>
      <w:tr w:rsidR="006529A1" w:rsidRPr="006529A1" w:rsidTr="00250EA9">
        <w:trPr>
          <w:trHeight w:val="374"/>
        </w:trPr>
        <w:tc>
          <w:tcPr>
            <w:tcW w:w="3425" w:type="dxa"/>
            <w:gridSpan w:val="3"/>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Tỉ lệ %</w:t>
            </w:r>
          </w:p>
        </w:tc>
        <w:tc>
          <w:tcPr>
            <w:tcW w:w="2057" w:type="dxa"/>
            <w:shd w:val="clear" w:color="auto" w:fill="auto"/>
          </w:tcPr>
          <w:p w:rsidR="00115582" w:rsidRPr="006529A1" w:rsidRDefault="00115582" w:rsidP="00115582">
            <w:pPr>
              <w:spacing w:after="0" w:line="240" w:lineRule="auto"/>
              <w:jc w:val="center"/>
              <w:rPr>
                <w:b/>
                <w:spacing w:val="-8"/>
                <w:szCs w:val="28"/>
              </w:rPr>
            </w:pPr>
          </w:p>
        </w:tc>
        <w:tc>
          <w:tcPr>
            <w:tcW w:w="944" w:type="dxa"/>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40</w:t>
            </w:r>
          </w:p>
        </w:tc>
        <w:tc>
          <w:tcPr>
            <w:tcW w:w="1054" w:type="dxa"/>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30</w:t>
            </w:r>
          </w:p>
        </w:tc>
        <w:tc>
          <w:tcPr>
            <w:tcW w:w="984" w:type="dxa"/>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20</w:t>
            </w:r>
          </w:p>
        </w:tc>
        <w:tc>
          <w:tcPr>
            <w:tcW w:w="1138" w:type="dxa"/>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10</w:t>
            </w:r>
          </w:p>
        </w:tc>
      </w:tr>
      <w:tr w:rsidR="006529A1" w:rsidRPr="006529A1" w:rsidTr="00250EA9">
        <w:trPr>
          <w:trHeight w:val="374"/>
        </w:trPr>
        <w:tc>
          <w:tcPr>
            <w:tcW w:w="3425" w:type="dxa"/>
            <w:gridSpan w:val="3"/>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Tổng hợp</w:t>
            </w:r>
          </w:p>
        </w:tc>
        <w:tc>
          <w:tcPr>
            <w:tcW w:w="2057" w:type="dxa"/>
            <w:shd w:val="clear" w:color="auto" w:fill="auto"/>
          </w:tcPr>
          <w:p w:rsidR="00115582" w:rsidRPr="006529A1" w:rsidRDefault="00115582" w:rsidP="00115582">
            <w:pPr>
              <w:spacing w:after="0" w:line="240" w:lineRule="auto"/>
              <w:jc w:val="center"/>
              <w:rPr>
                <w:b/>
                <w:spacing w:val="-8"/>
                <w:szCs w:val="28"/>
              </w:rPr>
            </w:pPr>
          </w:p>
        </w:tc>
        <w:tc>
          <w:tcPr>
            <w:tcW w:w="944" w:type="dxa"/>
            <w:shd w:val="clear" w:color="auto" w:fill="auto"/>
            <w:vAlign w:val="center"/>
          </w:tcPr>
          <w:p w:rsidR="00115582" w:rsidRPr="006529A1" w:rsidRDefault="00115582" w:rsidP="00115582">
            <w:pPr>
              <w:spacing w:after="0" w:line="240" w:lineRule="auto"/>
              <w:jc w:val="center"/>
              <w:rPr>
                <w:b/>
                <w:spacing w:val="-8"/>
                <w:szCs w:val="28"/>
              </w:rPr>
            </w:pPr>
            <w:r w:rsidRPr="006529A1">
              <w:rPr>
                <w:b/>
                <w:spacing w:val="-8"/>
                <w:szCs w:val="28"/>
              </w:rPr>
              <w:t>40%</w:t>
            </w:r>
          </w:p>
        </w:tc>
        <w:tc>
          <w:tcPr>
            <w:tcW w:w="1054" w:type="dxa"/>
            <w:shd w:val="clear" w:color="auto" w:fill="auto"/>
            <w:vAlign w:val="center"/>
          </w:tcPr>
          <w:p w:rsidR="00115582" w:rsidRPr="006529A1" w:rsidRDefault="00115582" w:rsidP="00115582">
            <w:pPr>
              <w:spacing w:after="0" w:line="240" w:lineRule="auto"/>
              <w:jc w:val="center"/>
              <w:rPr>
                <w:b/>
                <w:spacing w:val="-8"/>
                <w:szCs w:val="28"/>
              </w:rPr>
            </w:pPr>
            <w:r w:rsidRPr="006529A1">
              <w:rPr>
                <w:b/>
                <w:spacing w:val="-8"/>
                <w:szCs w:val="28"/>
              </w:rPr>
              <w:t>30%</w:t>
            </w:r>
          </w:p>
        </w:tc>
        <w:tc>
          <w:tcPr>
            <w:tcW w:w="984" w:type="dxa"/>
            <w:shd w:val="clear" w:color="auto" w:fill="auto"/>
            <w:vAlign w:val="center"/>
          </w:tcPr>
          <w:p w:rsidR="00115582" w:rsidRPr="006529A1" w:rsidRDefault="00115582" w:rsidP="00115582">
            <w:pPr>
              <w:spacing w:after="0" w:line="240" w:lineRule="auto"/>
              <w:jc w:val="center"/>
              <w:rPr>
                <w:b/>
                <w:spacing w:val="-8"/>
                <w:szCs w:val="28"/>
              </w:rPr>
            </w:pPr>
            <w:r w:rsidRPr="006529A1">
              <w:rPr>
                <w:b/>
                <w:spacing w:val="-8"/>
                <w:szCs w:val="28"/>
              </w:rPr>
              <w:t>20%</w:t>
            </w:r>
          </w:p>
        </w:tc>
        <w:tc>
          <w:tcPr>
            <w:tcW w:w="1138" w:type="dxa"/>
            <w:shd w:val="clear" w:color="auto" w:fill="auto"/>
          </w:tcPr>
          <w:p w:rsidR="00115582" w:rsidRPr="006529A1" w:rsidRDefault="00115582" w:rsidP="00115582">
            <w:pPr>
              <w:spacing w:after="0" w:line="240" w:lineRule="auto"/>
              <w:jc w:val="center"/>
              <w:rPr>
                <w:b/>
                <w:spacing w:val="-8"/>
                <w:szCs w:val="28"/>
              </w:rPr>
            </w:pPr>
            <w:r w:rsidRPr="006529A1">
              <w:rPr>
                <w:b/>
                <w:spacing w:val="-8"/>
                <w:szCs w:val="28"/>
              </w:rPr>
              <w:t>10%</w:t>
            </w:r>
          </w:p>
        </w:tc>
      </w:tr>
    </w:tbl>
    <w:p w:rsidR="00E74B19" w:rsidRPr="006529A1" w:rsidRDefault="00E74B19" w:rsidP="00286EA3">
      <w:pPr>
        <w:spacing w:after="0" w:line="240" w:lineRule="auto"/>
        <w:rPr>
          <w:b/>
          <w:szCs w:val="28"/>
        </w:rPr>
      </w:pPr>
    </w:p>
    <w:p w:rsidR="00E74B19" w:rsidRPr="006529A1" w:rsidRDefault="00E74B19" w:rsidP="00286EA3">
      <w:pPr>
        <w:spacing w:after="0" w:line="240" w:lineRule="auto"/>
        <w:rPr>
          <w:b/>
          <w:szCs w:val="28"/>
        </w:rPr>
      </w:pPr>
    </w:p>
    <w:p w:rsidR="00E74B19" w:rsidRPr="006529A1" w:rsidRDefault="00E74B19" w:rsidP="00286EA3">
      <w:pPr>
        <w:spacing w:after="0" w:line="240" w:lineRule="auto"/>
        <w:rPr>
          <w:b/>
          <w:szCs w:val="28"/>
        </w:rPr>
      </w:pPr>
    </w:p>
    <w:p w:rsidR="00E74B19" w:rsidRPr="006529A1" w:rsidRDefault="00E74B19" w:rsidP="00286EA3">
      <w:pPr>
        <w:spacing w:after="0" w:line="240" w:lineRule="auto"/>
        <w:rPr>
          <w:b/>
          <w:szCs w:val="28"/>
        </w:rPr>
      </w:pPr>
    </w:p>
    <w:p w:rsidR="00813760" w:rsidRDefault="00813760" w:rsidP="00286EA3">
      <w:pPr>
        <w:spacing w:after="0" w:line="240" w:lineRule="auto"/>
        <w:rPr>
          <w:b/>
          <w:szCs w:val="28"/>
        </w:rPr>
      </w:pPr>
    </w:p>
    <w:p w:rsidR="006529A1" w:rsidRDefault="006529A1" w:rsidP="00286EA3">
      <w:pPr>
        <w:spacing w:after="0" w:line="240" w:lineRule="auto"/>
        <w:rPr>
          <w:b/>
          <w:szCs w:val="28"/>
        </w:rPr>
      </w:pPr>
    </w:p>
    <w:p w:rsidR="006529A1" w:rsidRDefault="006529A1" w:rsidP="00286EA3">
      <w:pPr>
        <w:spacing w:after="0" w:line="240" w:lineRule="auto"/>
        <w:rPr>
          <w:b/>
          <w:szCs w:val="28"/>
        </w:rPr>
      </w:pPr>
    </w:p>
    <w:p w:rsidR="006529A1" w:rsidRDefault="006529A1" w:rsidP="00286EA3">
      <w:pPr>
        <w:spacing w:after="0" w:line="240" w:lineRule="auto"/>
        <w:rPr>
          <w:b/>
          <w:szCs w:val="28"/>
        </w:rPr>
      </w:pPr>
    </w:p>
    <w:p w:rsidR="006529A1" w:rsidRDefault="006529A1" w:rsidP="00286EA3">
      <w:pPr>
        <w:spacing w:after="0" w:line="240" w:lineRule="auto"/>
        <w:rPr>
          <w:b/>
          <w:szCs w:val="28"/>
        </w:rPr>
      </w:pPr>
    </w:p>
    <w:p w:rsidR="006529A1" w:rsidRDefault="006529A1" w:rsidP="00286EA3">
      <w:pPr>
        <w:spacing w:after="0" w:line="240" w:lineRule="auto"/>
        <w:rPr>
          <w:b/>
          <w:szCs w:val="28"/>
        </w:rPr>
      </w:pPr>
    </w:p>
    <w:p w:rsidR="006529A1" w:rsidRPr="006529A1" w:rsidRDefault="006529A1" w:rsidP="00286EA3">
      <w:pPr>
        <w:spacing w:after="0" w:line="240" w:lineRule="auto"/>
        <w:rPr>
          <w:b/>
          <w:szCs w:val="28"/>
        </w:rPr>
      </w:pPr>
    </w:p>
    <w:p w:rsidR="00E74B19" w:rsidRDefault="00E74B19" w:rsidP="00286EA3">
      <w:pPr>
        <w:spacing w:after="0" w:line="240" w:lineRule="auto"/>
        <w:rPr>
          <w:b/>
          <w:szCs w:val="28"/>
        </w:rPr>
      </w:pPr>
    </w:p>
    <w:p w:rsidR="006529A1" w:rsidRDefault="006529A1" w:rsidP="00286EA3">
      <w:pPr>
        <w:spacing w:after="0" w:line="240" w:lineRule="auto"/>
        <w:rPr>
          <w:b/>
          <w:szCs w:val="28"/>
        </w:rPr>
      </w:pPr>
    </w:p>
    <w:p w:rsidR="006529A1" w:rsidRDefault="006529A1" w:rsidP="00286EA3">
      <w:pPr>
        <w:spacing w:after="0" w:line="240" w:lineRule="auto"/>
        <w:rPr>
          <w:b/>
          <w:szCs w:val="28"/>
        </w:rPr>
      </w:pPr>
    </w:p>
    <w:p w:rsidR="006529A1" w:rsidRPr="006529A1" w:rsidRDefault="006529A1" w:rsidP="00286EA3">
      <w:pPr>
        <w:spacing w:after="0" w:line="240" w:lineRule="auto"/>
        <w:rPr>
          <w:b/>
          <w:szCs w:val="28"/>
        </w:rPr>
      </w:pPr>
    </w:p>
    <w:p w:rsidR="00E74B19" w:rsidRPr="006529A1" w:rsidRDefault="00E74B19" w:rsidP="00286EA3">
      <w:pPr>
        <w:spacing w:after="0" w:line="240" w:lineRule="auto"/>
        <w:rPr>
          <w:b/>
          <w:szCs w:val="28"/>
        </w:rPr>
      </w:pPr>
      <w:bookmarkStart w:id="0" w:name="_GoBack"/>
      <w:bookmarkEnd w:id="0"/>
    </w:p>
    <w:tbl>
      <w:tblPr>
        <w:tblW w:w="10060" w:type="dxa"/>
        <w:tblInd w:w="90" w:type="dxa"/>
        <w:tblLook w:val="04A0" w:firstRow="1" w:lastRow="0" w:firstColumn="1" w:lastColumn="0" w:noHBand="0" w:noVBand="1"/>
      </w:tblPr>
      <w:tblGrid>
        <w:gridCol w:w="4503"/>
        <w:gridCol w:w="5557"/>
      </w:tblGrid>
      <w:tr w:rsidR="00E74B19" w:rsidRPr="006529A1" w:rsidTr="00A61091">
        <w:tc>
          <w:tcPr>
            <w:tcW w:w="4503" w:type="dxa"/>
            <w:shd w:val="clear" w:color="auto" w:fill="auto"/>
          </w:tcPr>
          <w:p w:rsidR="00E74B19" w:rsidRPr="006529A1" w:rsidRDefault="00E74B19" w:rsidP="007C4851">
            <w:pPr>
              <w:spacing w:after="0" w:line="240" w:lineRule="auto"/>
              <w:ind w:left="720" w:hanging="720"/>
              <w:jc w:val="center"/>
              <w:rPr>
                <w:szCs w:val="28"/>
              </w:rPr>
            </w:pPr>
            <w:r w:rsidRPr="006529A1">
              <w:rPr>
                <w:szCs w:val="28"/>
              </w:rPr>
              <w:lastRenderedPageBreak/>
              <w:t>UBND QUẬN LONG BIÊN</w:t>
            </w:r>
          </w:p>
          <w:p w:rsidR="00E74B19" w:rsidRPr="006529A1" w:rsidRDefault="00E74B19" w:rsidP="007C4851">
            <w:pPr>
              <w:spacing w:after="0" w:line="240" w:lineRule="auto"/>
              <w:ind w:left="720" w:hanging="720"/>
              <w:jc w:val="center"/>
              <w:rPr>
                <w:b/>
                <w:szCs w:val="28"/>
              </w:rPr>
            </w:pPr>
            <w:r w:rsidRPr="006529A1">
              <w:rPr>
                <w:noProof/>
                <w:szCs w:val="28"/>
                <w:lang w:eastAsia="en-US"/>
              </w:rPr>
              <mc:AlternateContent>
                <mc:Choice Requires="wps">
                  <w:drawing>
                    <wp:anchor distT="0" distB="0" distL="114300" distR="114300" simplePos="0" relativeHeight="251669504" behindDoc="0" locked="0" layoutInCell="1" allowOverlap="1" wp14:anchorId="7A27CAF4" wp14:editId="63A1EDBF">
                      <wp:simplePos x="0" y="0"/>
                      <wp:positionH relativeFrom="column">
                        <wp:posOffset>591349</wp:posOffset>
                      </wp:positionH>
                      <wp:positionV relativeFrom="paragraph">
                        <wp:posOffset>201534</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DF47"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6529A1">
              <w:rPr>
                <w:b/>
                <w:szCs w:val="28"/>
              </w:rPr>
              <w:t>TRƯỜNG THCS VIỆT HƯNG</w:t>
            </w:r>
          </w:p>
          <w:p w:rsidR="00E74B19" w:rsidRPr="006529A1" w:rsidRDefault="00E74B19" w:rsidP="007C4851">
            <w:pPr>
              <w:spacing w:after="0" w:line="240" w:lineRule="auto"/>
              <w:rPr>
                <w:b/>
                <w:szCs w:val="28"/>
                <w:lang w:val="vi-VN"/>
              </w:rPr>
            </w:pPr>
            <w:r w:rsidRPr="006529A1">
              <w:rPr>
                <w:noProof/>
                <w:szCs w:val="28"/>
                <w:lang w:eastAsia="en-US"/>
              </w:rPr>
              <mc:AlternateContent>
                <mc:Choice Requires="wps">
                  <w:drawing>
                    <wp:anchor distT="0" distB="0" distL="114300" distR="114300" simplePos="0" relativeHeight="251670528" behindDoc="0" locked="0" layoutInCell="1" allowOverlap="1" wp14:anchorId="562AA302" wp14:editId="3CBC6FC6">
                      <wp:simplePos x="0" y="0"/>
                      <wp:positionH relativeFrom="column">
                        <wp:posOffset>484169</wp:posOffset>
                      </wp:positionH>
                      <wp:positionV relativeFrom="paragraph">
                        <wp:posOffset>46840</wp:posOffset>
                      </wp:positionV>
                      <wp:extent cx="1568823" cy="273087"/>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568823" cy="273087"/>
                              </a:xfrm>
                              <a:prstGeom prst="rect">
                                <a:avLst/>
                              </a:prstGeom>
                              <a:solidFill>
                                <a:schemeClr val="lt1"/>
                              </a:solidFill>
                              <a:ln w="6350">
                                <a:solidFill>
                                  <a:prstClr val="black"/>
                                </a:solidFill>
                              </a:ln>
                            </wps:spPr>
                            <wps:txbx>
                              <w:txbxContent>
                                <w:p w:rsidR="00C30BC5" w:rsidRPr="00A61091" w:rsidRDefault="00C30BC5" w:rsidP="00E74B19">
                                  <w:pPr>
                                    <w:spacing w:after="0" w:line="240" w:lineRule="auto"/>
                                    <w:ind w:left="720" w:hanging="720"/>
                                    <w:jc w:val="center"/>
                                    <w:rPr>
                                      <w:b/>
                                      <w:color w:val="FF0000"/>
                                      <w:sz w:val="24"/>
                                      <w:szCs w:val="24"/>
                                    </w:rPr>
                                  </w:pPr>
                                  <w:r w:rsidRPr="00A61091">
                                    <w:rPr>
                                      <w:b/>
                                      <w:color w:val="FF0000"/>
                                      <w:szCs w:val="28"/>
                                    </w:rPr>
                                    <w:t>ĐỀ</w:t>
                                  </w:r>
                                  <w:r w:rsidRPr="00A61091">
                                    <w:rPr>
                                      <w:b/>
                                      <w:i/>
                                      <w:color w:val="FF0000"/>
                                      <w:szCs w:val="28"/>
                                    </w:rPr>
                                    <w:t xml:space="preserve"> </w:t>
                                  </w:r>
                                  <w:r w:rsidRPr="00A61091">
                                    <w:rPr>
                                      <w:b/>
                                      <w:color w:val="FF0000"/>
                                      <w:szCs w:val="28"/>
                                    </w:rPr>
                                    <w:t>DỰ BỊ</w:t>
                                  </w:r>
                                </w:p>
                                <w:p w:rsidR="00C30BC5" w:rsidRPr="00A61091" w:rsidRDefault="00C30BC5" w:rsidP="00E74B19">
                                  <w:pPr>
                                    <w:spacing w:after="0" w:line="240" w:lineRule="auto"/>
                                    <w:ind w:left="720" w:hanging="720"/>
                                    <w:jc w:val="center"/>
                                    <w:rPr>
                                      <w:b/>
                                      <w:color w:val="FF0000"/>
                                      <w:szCs w:val="28"/>
                                    </w:rPr>
                                  </w:pPr>
                                </w:p>
                                <w:p w:rsidR="00C30BC5" w:rsidRDefault="00C30BC5" w:rsidP="00E74B19">
                                  <w:pPr>
                                    <w:spacing w:after="0" w:line="240" w:lineRule="auto"/>
                                    <w:ind w:left="720" w:hanging="720"/>
                                    <w:jc w:val="center"/>
                                    <w:rPr>
                                      <w:b/>
                                      <w:szCs w:val="28"/>
                                    </w:rPr>
                                  </w:pPr>
                                </w:p>
                                <w:p w:rsidR="00C30BC5" w:rsidRPr="00180411" w:rsidRDefault="00C30BC5" w:rsidP="00E74B19">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AA302" id="_x0000_t202" coordsize="21600,21600" o:spt="202" path="m,l,21600r21600,l21600,xe">
                      <v:stroke joinstyle="miter"/>
                      <v:path gradientshapeok="t" o:connecttype="rect"/>
                    </v:shapetype>
                    <v:shape id="Text Box 3" o:spid="_x0000_s1026" type="#_x0000_t202" style="position:absolute;left:0;text-align:left;margin-left:38.1pt;margin-top:3.7pt;width:123.55pt;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" fillcolor="white [3201]" strokeweight=".5pt">
                      <v:textbox>
                        <w:txbxContent>
                          <w:p w:rsidR="00C30BC5" w:rsidRPr="00A61091" w:rsidRDefault="00C30BC5" w:rsidP="00E74B19">
                            <w:pPr>
                              <w:spacing w:after="0" w:line="240" w:lineRule="auto"/>
                              <w:ind w:left="720" w:hanging="720"/>
                              <w:jc w:val="center"/>
                              <w:rPr>
                                <w:b/>
                                <w:color w:val="FF0000"/>
                                <w:sz w:val="24"/>
                                <w:szCs w:val="24"/>
                              </w:rPr>
                            </w:pPr>
                            <w:r w:rsidRPr="00A61091">
                              <w:rPr>
                                <w:b/>
                                <w:color w:val="FF0000"/>
                                <w:szCs w:val="28"/>
                              </w:rPr>
                              <w:t>ĐỀ</w:t>
                            </w:r>
                            <w:r w:rsidRPr="00A61091">
                              <w:rPr>
                                <w:b/>
                                <w:i/>
                                <w:color w:val="FF0000"/>
                                <w:szCs w:val="28"/>
                              </w:rPr>
                              <w:t xml:space="preserve"> </w:t>
                            </w:r>
                            <w:r w:rsidRPr="00A61091">
                              <w:rPr>
                                <w:b/>
                                <w:color w:val="FF0000"/>
                                <w:szCs w:val="28"/>
                              </w:rPr>
                              <w:t>DỰ BỊ</w:t>
                            </w:r>
                          </w:p>
                          <w:p w:rsidR="00C30BC5" w:rsidRPr="00A61091" w:rsidRDefault="00C30BC5" w:rsidP="00E74B19">
                            <w:pPr>
                              <w:spacing w:after="0" w:line="240" w:lineRule="auto"/>
                              <w:ind w:left="720" w:hanging="720"/>
                              <w:jc w:val="center"/>
                              <w:rPr>
                                <w:b/>
                                <w:color w:val="FF0000"/>
                                <w:szCs w:val="28"/>
                              </w:rPr>
                            </w:pPr>
                          </w:p>
                          <w:p w:rsidR="00C30BC5" w:rsidRDefault="00C30BC5" w:rsidP="00E74B19">
                            <w:pPr>
                              <w:spacing w:after="0" w:line="240" w:lineRule="auto"/>
                              <w:ind w:left="720" w:hanging="720"/>
                              <w:jc w:val="center"/>
                              <w:rPr>
                                <w:b/>
                                <w:szCs w:val="28"/>
                              </w:rPr>
                            </w:pPr>
                          </w:p>
                          <w:p w:rsidR="00C30BC5" w:rsidRPr="00180411" w:rsidRDefault="00C30BC5" w:rsidP="00E74B19">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6529A1">
              <w:rPr>
                <w:b/>
                <w:szCs w:val="28"/>
              </w:rPr>
              <w:t xml:space="preserve">             </w:t>
            </w:r>
          </w:p>
          <w:p w:rsidR="00E74B19" w:rsidRPr="006529A1" w:rsidRDefault="00E74B19" w:rsidP="007C4851">
            <w:pPr>
              <w:spacing w:after="0" w:line="240" w:lineRule="auto"/>
              <w:ind w:left="720" w:hanging="720"/>
              <w:rPr>
                <w:b/>
                <w:szCs w:val="28"/>
              </w:rPr>
            </w:pPr>
            <w:r w:rsidRPr="006529A1">
              <w:rPr>
                <w:b/>
                <w:szCs w:val="28"/>
              </w:rPr>
              <w:t xml:space="preserve">        </w:t>
            </w:r>
          </w:p>
          <w:p w:rsidR="00E74B19" w:rsidRPr="00AB06B8" w:rsidRDefault="00AB06B8" w:rsidP="00AB06B8">
            <w:pPr>
              <w:spacing w:after="0" w:line="240" w:lineRule="auto"/>
              <w:ind w:left="720" w:hanging="720"/>
              <w:rPr>
                <w:b/>
                <w:szCs w:val="28"/>
              </w:rPr>
            </w:pPr>
            <w:r>
              <w:rPr>
                <w:b/>
                <w:szCs w:val="28"/>
              </w:rPr>
              <w:t xml:space="preserve">   </w:t>
            </w:r>
            <w:r w:rsidR="00A61091">
              <w:rPr>
                <w:b/>
                <w:szCs w:val="28"/>
              </w:rPr>
              <w:t xml:space="preserve">           </w:t>
            </w:r>
            <w:r w:rsidR="00E74B19" w:rsidRPr="00A61091">
              <w:rPr>
                <w:bCs/>
                <w:i/>
                <w:color w:val="FF0000"/>
                <w:szCs w:val="28"/>
              </w:rPr>
              <w:t>(Đề gồ</w:t>
            </w:r>
            <w:r w:rsidR="001C37D2" w:rsidRPr="00A61091">
              <w:rPr>
                <w:bCs/>
                <w:i/>
                <w:color w:val="FF0000"/>
                <w:szCs w:val="28"/>
              </w:rPr>
              <w:t>m 03</w:t>
            </w:r>
            <w:r w:rsidR="00E74B19" w:rsidRPr="00A61091">
              <w:rPr>
                <w:bCs/>
                <w:i/>
                <w:color w:val="FF0000"/>
                <w:szCs w:val="28"/>
              </w:rPr>
              <w:t xml:space="preserve"> trang)</w:t>
            </w:r>
            <w:r w:rsidR="00E74B19" w:rsidRPr="00A61091">
              <w:rPr>
                <w:b/>
                <w:color w:val="FF0000"/>
                <w:szCs w:val="28"/>
              </w:rPr>
              <w:t xml:space="preserve">          </w:t>
            </w:r>
          </w:p>
          <w:p w:rsidR="00E74B19" w:rsidRPr="006529A1" w:rsidRDefault="00E74B19" w:rsidP="007C4851">
            <w:pPr>
              <w:spacing w:after="0" w:line="240" w:lineRule="auto"/>
              <w:ind w:left="720" w:hanging="720"/>
              <w:rPr>
                <w:b/>
                <w:szCs w:val="28"/>
              </w:rPr>
            </w:pPr>
          </w:p>
        </w:tc>
        <w:tc>
          <w:tcPr>
            <w:tcW w:w="5557" w:type="dxa"/>
            <w:shd w:val="clear" w:color="auto" w:fill="auto"/>
          </w:tcPr>
          <w:p w:rsidR="00E74B19" w:rsidRPr="006529A1" w:rsidRDefault="00E74B19" w:rsidP="007C4851">
            <w:pPr>
              <w:spacing w:after="0" w:line="240" w:lineRule="auto"/>
              <w:jc w:val="center"/>
              <w:rPr>
                <w:b/>
                <w:szCs w:val="28"/>
              </w:rPr>
            </w:pPr>
            <w:r w:rsidRPr="006529A1">
              <w:rPr>
                <w:b/>
                <w:szCs w:val="28"/>
                <w:lang w:val="vi-VN"/>
              </w:rPr>
              <w:t xml:space="preserve">ĐỀ KIỂM TRA </w:t>
            </w:r>
            <w:r w:rsidRPr="006529A1">
              <w:rPr>
                <w:b/>
                <w:szCs w:val="28"/>
              </w:rPr>
              <w:t>CUỐI KÌ I</w:t>
            </w:r>
          </w:p>
          <w:p w:rsidR="00E74B19" w:rsidRPr="006529A1" w:rsidRDefault="00E74B19" w:rsidP="007C4851">
            <w:pPr>
              <w:spacing w:after="0" w:line="240" w:lineRule="auto"/>
              <w:jc w:val="center"/>
              <w:rPr>
                <w:b/>
                <w:szCs w:val="28"/>
                <w:lang w:val="vi-VN"/>
              </w:rPr>
            </w:pPr>
            <w:r w:rsidRPr="006529A1">
              <w:rPr>
                <w:b/>
                <w:szCs w:val="28"/>
              </w:rPr>
              <w:t>NĂM HỌC: 2023 - 2024</w:t>
            </w:r>
          </w:p>
          <w:p w:rsidR="00E74B19" w:rsidRPr="006529A1" w:rsidRDefault="00E74B19" w:rsidP="007C4851">
            <w:pPr>
              <w:spacing w:after="0" w:line="240" w:lineRule="auto"/>
              <w:jc w:val="center"/>
              <w:rPr>
                <w:b/>
                <w:szCs w:val="28"/>
              </w:rPr>
            </w:pPr>
            <w:r w:rsidRPr="006529A1">
              <w:rPr>
                <w:b/>
                <w:szCs w:val="28"/>
                <w:lang w:val="it-IT"/>
              </w:rPr>
              <w:t xml:space="preserve">MÔN: </w:t>
            </w:r>
            <w:r w:rsidRPr="006529A1">
              <w:rPr>
                <w:b/>
                <w:szCs w:val="28"/>
              </w:rPr>
              <w:t xml:space="preserve"> ĐỊA LÍ 9</w:t>
            </w:r>
          </w:p>
          <w:p w:rsidR="00E74B19" w:rsidRPr="006529A1" w:rsidRDefault="00E74B19" w:rsidP="007C4851">
            <w:pPr>
              <w:spacing w:after="0" w:line="240" w:lineRule="auto"/>
              <w:jc w:val="center"/>
              <w:rPr>
                <w:i/>
                <w:szCs w:val="28"/>
              </w:rPr>
            </w:pPr>
            <w:r w:rsidRPr="006529A1">
              <w:rPr>
                <w:i/>
                <w:szCs w:val="28"/>
              </w:rPr>
              <w:t>Thời gian làm bài: 45 phút</w:t>
            </w:r>
          </w:p>
          <w:p w:rsidR="00E74B19" w:rsidRPr="006529A1" w:rsidRDefault="00E74B19" w:rsidP="007C4851">
            <w:pPr>
              <w:spacing w:after="0" w:line="240" w:lineRule="auto"/>
              <w:jc w:val="center"/>
              <w:rPr>
                <w:b/>
                <w:szCs w:val="28"/>
                <w:lang w:val="vi-VN"/>
              </w:rPr>
            </w:pPr>
            <w:r w:rsidRPr="006529A1">
              <w:rPr>
                <w:i/>
                <w:szCs w:val="28"/>
              </w:rPr>
              <w:t>Ngày kiể</w:t>
            </w:r>
            <w:r w:rsidR="00043746">
              <w:rPr>
                <w:i/>
                <w:szCs w:val="28"/>
              </w:rPr>
              <w:t>m tra:16/1</w:t>
            </w:r>
            <w:r w:rsidR="00AB06B8">
              <w:rPr>
                <w:i/>
                <w:szCs w:val="28"/>
              </w:rPr>
              <w:t>2</w:t>
            </w:r>
            <w:r w:rsidRPr="006529A1">
              <w:rPr>
                <w:i/>
                <w:szCs w:val="28"/>
              </w:rPr>
              <w:t>/2023</w:t>
            </w:r>
          </w:p>
        </w:tc>
      </w:tr>
    </w:tbl>
    <w:p w:rsidR="00286EA3" w:rsidRPr="006529A1" w:rsidRDefault="00286EA3" w:rsidP="00286EA3">
      <w:pPr>
        <w:spacing w:after="0" w:line="240" w:lineRule="auto"/>
        <w:rPr>
          <w:b/>
          <w:szCs w:val="28"/>
        </w:rPr>
      </w:pPr>
      <w:r w:rsidRPr="006529A1">
        <w:rPr>
          <w:b/>
          <w:szCs w:val="28"/>
        </w:rPr>
        <w:t>I. TRẮC NGHIỆM (7 điểm).</w:t>
      </w:r>
      <w:r w:rsidRPr="006529A1">
        <w:rPr>
          <w:szCs w:val="28"/>
        </w:rPr>
        <w:t xml:space="preserve"> </w:t>
      </w:r>
    </w:p>
    <w:p w:rsidR="00D23AE7" w:rsidRPr="006529A1" w:rsidRDefault="00D23AE7" w:rsidP="00D23AE7">
      <w:pPr>
        <w:tabs>
          <w:tab w:val="left" w:pos="709"/>
        </w:tabs>
        <w:spacing w:after="0" w:line="240" w:lineRule="auto"/>
        <w:rPr>
          <w:i/>
          <w:szCs w:val="28"/>
          <w:lang w:val="pt-BR"/>
        </w:rPr>
      </w:pPr>
      <w:r w:rsidRPr="006529A1">
        <w:rPr>
          <w:i/>
          <w:szCs w:val="28"/>
          <w:lang w:val="pt-BR"/>
        </w:rPr>
        <w:t>Học sinh chọn phương án trả lời bằng cách tô vào đáp án đúng trong phiếu trả lời trắc nghiệm (mỗi câu đúng được 0,25 điểm)</w:t>
      </w:r>
    </w:p>
    <w:p w:rsidR="00014AC7" w:rsidRPr="006529A1" w:rsidRDefault="00014AC7" w:rsidP="00014AC7">
      <w:pPr>
        <w:pStyle w:val="NormalWeb"/>
        <w:spacing w:before="0" w:beforeAutospacing="0" w:after="0" w:afterAutospacing="0"/>
        <w:ind w:right="48"/>
        <w:jc w:val="both"/>
        <w:rPr>
          <w:b/>
          <w:i/>
          <w:sz w:val="28"/>
          <w:szCs w:val="28"/>
        </w:rPr>
      </w:pPr>
      <w:r w:rsidRPr="006529A1">
        <w:rPr>
          <w:b/>
          <w:bCs/>
          <w:i/>
          <w:sz w:val="28"/>
          <w:szCs w:val="28"/>
        </w:rPr>
        <w:t>Câu 1.</w:t>
      </w:r>
      <w:r w:rsidRPr="006529A1">
        <w:rPr>
          <w:i/>
          <w:sz w:val="28"/>
          <w:szCs w:val="28"/>
        </w:rPr>
        <w:t> </w:t>
      </w:r>
      <w:r w:rsidRPr="006529A1">
        <w:rPr>
          <w:b/>
          <w:i/>
          <w:sz w:val="28"/>
          <w:szCs w:val="28"/>
        </w:rPr>
        <w:t>Số dân thành thị nước ta tăng nhanh trong những năm gần đây chủ yếu là do nguyên nhân nào sau đây?</w:t>
      </w:r>
    </w:p>
    <w:p w:rsidR="006529A1" w:rsidRDefault="00014AC7" w:rsidP="00014AC7">
      <w:pPr>
        <w:pStyle w:val="NormalWeb"/>
        <w:spacing w:before="0" w:beforeAutospacing="0" w:after="0" w:afterAutospacing="0"/>
        <w:ind w:left="48" w:right="48"/>
        <w:jc w:val="both"/>
        <w:rPr>
          <w:color w:val="FF0000"/>
          <w:sz w:val="28"/>
          <w:szCs w:val="28"/>
        </w:rPr>
      </w:pPr>
      <w:r w:rsidRPr="006529A1">
        <w:rPr>
          <w:color w:val="000000"/>
          <w:sz w:val="28"/>
          <w:szCs w:val="28"/>
        </w:rPr>
        <w:t xml:space="preserve">A. Tác động của hội nhập kinh tế toàn cầu.          </w:t>
      </w:r>
      <w:r w:rsidRPr="006529A1">
        <w:rPr>
          <w:color w:val="FF0000"/>
          <w:sz w:val="28"/>
          <w:szCs w:val="28"/>
        </w:rPr>
        <w:t xml:space="preserve"> </w:t>
      </w:r>
    </w:p>
    <w:p w:rsidR="00014AC7" w:rsidRPr="006529A1" w:rsidRDefault="00014AC7" w:rsidP="00014AC7">
      <w:pPr>
        <w:pStyle w:val="NormalWeb"/>
        <w:spacing w:before="0" w:beforeAutospacing="0" w:after="0" w:afterAutospacing="0"/>
        <w:ind w:left="48" w:right="48"/>
        <w:jc w:val="both"/>
        <w:rPr>
          <w:color w:val="000000"/>
          <w:sz w:val="28"/>
          <w:szCs w:val="28"/>
        </w:rPr>
      </w:pPr>
      <w:r w:rsidRPr="006529A1">
        <w:rPr>
          <w:color w:val="FF0000"/>
          <w:sz w:val="28"/>
          <w:szCs w:val="28"/>
          <w:u w:val="single"/>
        </w:rPr>
        <w:t>B</w:t>
      </w:r>
      <w:r w:rsidRPr="006529A1">
        <w:rPr>
          <w:color w:val="000000"/>
          <w:sz w:val="28"/>
          <w:szCs w:val="28"/>
        </w:rPr>
        <w:t>. Tác động của quá trình công nghiệp hóa.</w:t>
      </w:r>
    </w:p>
    <w:p w:rsidR="006529A1" w:rsidRDefault="00014AC7" w:rsidP="00014AC7">
      <w:pPr>
        <w:pStyle w:val="NormalWeb"/>
        <w:spacing w:before="0" w:beforeAutospacing="0" w:after="0" w:afterAutospacing="0"/>
        <w:ind w:right="48"/>
        <w:jc w:val="both"/>
        <w:rPr>
          <w:color w:val="000000"/>
          <w:sz w:val="28"/>
          <w:szCs w:val="28"/>
        </w:rPr>
      </w:pPr>
      <w:r w:rsidRPr="006529A1">
        <w:rPr>
          <w:color w:val="000000"/>
          <w:sz w:val="28"/>
          <w:szCs w:val="28"/>
        </w:rPr>
        <w:t xml:space="preserve">C. Ở đô thị có cơ sở hạ tầng ngày càng tốt.           </w:t>
      </w:r>
    </w:p>
    <w:p w:rsidR="00014AC7" w:rsidRPr="006529A1" w:rsidRDefault="00014AC7" w:rsidP="00014AC7">
      <w:pPr>
        <w:pStyle w:val="NormalWeb"/>
        <w:spacing w:before="0" w:beforeAutospacing="0" w:after="0" w:afterAutospacing="0"/>
        <w:ind w:right="48"/>
        <w:jc w:val="both"/>
        <w:rPr>
          <w:color w:val="000000"/>
          <w:sz w:val="28"/>
          <w:szCs w:val="28"/>
        </w:rPr>
      </w:pPr>
      <w:r w:rsidRPr="006529A1">
        <w:rPr>
          <w:color w:val="000000"/>
          <w:sz w:val="28"/>
          <w:szCs w:val="28"/>
        </w:rPr>
        <w:t>D. Ở đô thị dễ kiếm việc làm có thu nhập.</w:t>
      </w:r>
    </w:p>
    <w:p w:rsidR="00014AC7" w:rsidRPr="006529A1" w:rsidRDefault="00014AC7" w:rsidP="00014AC7">
      <w:pPr>
        <w:pStyle w:val="NormalWeb"/>
        <w:spacing w:before="0" w:beforeAutospacing="0" w:after="0" w:afterAutospacing="0"/>
        <w:ind w:right="48"/>
        <w:jc w:val="both"/>
        <w:rPr>
          <w:b/>
          <w:i/>
          <w:sz w:val="28"/>
          <w:szCs w:val="28"/>
        </w:rPr>
      </w:pPr>
      <w:r w:rsidRPr="006529A1">
        <w:rPr>
          <w:b/>
          <w:bCs/>
          <w:i/>
          <w:sz w:val="28"/>
          <w:szCs w:val="28"/>
        </w:rPr>
        <w:t>Câu 2.</w:t>
      </w:r>
      <w:r w:rsidRPr="006529A1">
        <w:rPr>
          <w:i/>
          <w:sz w:val="28"/>
          <w:szCs w:val="28"/>
        </w:rPr>
        <w:t> </w:t>
      </w:r>
      <w:r w:rsidRPr="006529A1">
        <w:rPr>
          <w:b/>
          <w:i/>
          <w:iCs/>
          <w:sz w:val="28"/>
          <w:szCs w:val="28"/>
        </w:rPr>
        <w:t xml:space="preserve">Dựa vào Átlat Địa lí Việt Nam trang 15, cho biết </w:t>
      </w:r>
      <w:r w:rsidRPr="006529A1">
        <w:rPr>
          <w:b/>
          <w:i/>
          <w:sz w:val="28"/>
          <w:szCs w:val="28"/>
        </w:rPr>
        <w:t>vùng nào sau đây có số dân đô thị lớn nhất nước ta hiện nay?</w:t>
      </w:r>
    </w:p>
    <w:p w:rsidR="00014AC7" w:rsidRPr="006529A1" w:rsidRDefault="00014AC7" w:rsidP="00014AC7">
      <w:pPr>
        <w:pStyle w:val="NormalWeb"/>
        <w:spacing w:before="0" w:beforeAutospacing="0" w:after="0" w:afterAutospacing="0"/>
        <w:ind w:left="48" w:right="48"/>
        <w:jc w:val="both"/>
        <w:rPr>
          <w:color w:val="000000"/>
          <w:sz w:val="28"/>
          <w:szCs w:val="28"/>
        </w:rPr>
      </w:pPr>
      <w:r w:rsidRPr="006529A1">
        <w:rPr>
          <w:color w:val="000000"/>
          <w:sz w:val="28"/>
          <w:szCs w:val="28"/>
        </w:rPr>
        <w:t>A. Đông Nam Bộ.                                              B. Duyên hải Nam Trung Bộ.</w:t>
      </w:r>
    </w:p>
    <w:p w:rsidR="00014AC7" w:rsidRPr="006529A1" w:rsidRDefault="00014AC7" w:rsidP="00014AC7">
      <w:pPr>
        <w:pStyle w:val="NormalWeb"/>
        <w:spacing w:before="0" w:beforeAutospacing="0" w:after="0" w:afterAutospacing="0"/>
        <w:ind w:right="48"/>
        <w:jc w:val="both"/>
        <w:rPr>
          <w:color w:val="000000"/>
          <w:sz w:val="28"/>
          <w:szCs w:val="28"/>
        </w:rPr>
      </w:pPr>
      <w:r w:rsidRPr="006529A1">
        <w:rPr>
          <w:color w:val="000000"/>
          <w:sz w:val="28"/>
          <w:szCs w:val="28"/>
        </w:rPr>
        <w:t xml:space="preserve">C. Đồng bằng sông Cửu Long.                           </w:t>
      </w:r>
      <w:r w:rsidRPr="006529A1">
        <w:rPr>
          <w:color w:val="FF0000"/>
          <w:sz w:val="28"/>
          <w:szCs w:val="28"/>
          <w:u w:val="single"/>
        </w:rPr>
        <w:t>D</w:t>
      </w:r>
      <w:r w:rsidRPr="006529A1">
        <w:rPr>
          <w:color w:val="000000"/>
          <w:sz w:val="28"/>
          <w:szCs w:val="28"/>
        </w:rPr>
        <w:t>. Trung du và miền núi Bắc Bộ.</w:t>
      </w:r>
    </w:p>
    <w:p w:rsidR="00014AC7" w:rsidRPr="006529A1" w:rsidRDefault="00014AC7" w:rsidP="00014AC7">
      <w:pPr>
        <w:pStyle w:val="NormalWeb"/>
        <w:spacing w:before="0" w:beforeAutospacing="0" w:after="0" w:afterAutospacing="0"/>
        <w:ind w:left="48" w:right="48"/>
        <w:jc w:val="both"/>
        <w:rPr>
          <w:b/>
          <w:i/>
          <w:sz w:val="28"/>
          <w:szCs w:val="28"/>
        </w:rPr>
      </w:pPr>
      <w:r w:rsidRPr="006529A1">
        <w:rPr>
          <w:b/>
          <w:bCs/>
          <w:i/>
          <w:sz w:val="28"/>
          <w:szCs w:val="28"/>
        </w:rPr>
        <w:t xml:space="preserve">Câu 3. </w:t>
      </w:r>
      <w:r w:rsidRPr="006529A1">
        <w:rPr>
          <w:b/>
          <w:i/>
          <w:iCs/>
          <w:sz w:val="28"/>
          <w:szCs w:val="28"/>
        </w:rPr>
        <w:t xml:space="preserve">Dựa vào Átlat Địa lí Việt Nam trang 15, cho biết </w:t>
      </w:r>
      <w:r w:rsidRPr="006529A1">
        <w:rPr>
          <w:b/>
          <w:i/>
          <w:sz w:val="28"/>
          <w:szCs w:val="28"/>
        </w:rPr>
        <w:t>vùng có số lượng đô thị ít và dân số đô thị thấp nhất Việt Nam là:</w:t>
      </w:r>
    </w:p>
    <w:p w:rsidR="00014AC7" w:rsidRPr="006529A1" w:rsidRDefault="00014AC7" w:rsidP="00014AC7">
      <w:pPr>
        <w:pStyle w:val="NormalWeb"/>
        <w:spacing w:before="0" w:beforeAutospacing="0" w:after="0" w:afterAutospacing="0"/>
        <w:ind w:left="48" w:right="48"/>
        <w:jc w:val="both"/>
        <w:rPr>
          <w:color w:val="000000"/>
          <w:sz w:val="28"/>
          <w:szCs w:val="28"/>
        </w:rPr>
      </w:pPr>
      <w:r w:rsidRPr="006529A1">
        <w:rPr>
          <w:color w:val="000000"/>
          <w:sz w:val="28"/>
          <w:szCs w:val="28"/>
        </w:rPr>
        <w:t xml:space="preserve">A. Bắc Trung Bộ.                                              </w:t>
      </w:r>
      <w:r w:rsidRPr="006529A1">
        <w:rPr>
          <w:color w:val="FF0000"/>
          <w:sz w:val="28"/>
          <w:szCs w:val="28"/>
          <w:u w:val="single"/>
        </w:rPr>
        <w:t>B</w:t>
      </w:r>
      <w:r w:rsidRPr="006529A1">
        <w:rPr>
          <w:color w:val="000000"/>
          <w:sz w:val="28"/>
          <w:szCs w:val="28"/>
        </w:rPr>
        <w:t>. Tây Nguyên.</w:t>
      </w:r>
    </w:p>
    <w:p w:rsidR="00014AC7" w:rsidRPr="006529A1" w:rsidRDefault="00014AC7" w:rsidP="00014AC7">
      <w:pPr>
        <w:pStyle w:val="NormalWeb"/>
        <w:spacing w:before="0" w:beforeAutospacing="0" w:after="0" w:afterAutospacing="0"/>
        <w:ind w:left="48" w:right="48"/>
        <w:jc w:val="both"/>
        <w:rPr>
          <w:color w:val="000000"/>
          <w:sz w:val="28"/>
          <w:szCs w:val="28"/>
        </w:rPr>
      </w:pPr>
      <w:r w:rsidRPr="006529A1">
        <w:rPr>
          <w:color w:val="000000"/>
          <w:sz w:val="28"/>
          <w:szCs w:val="28"/>
        </w:rPr>
        <w:t>C. Duyên hải Nam Trung Bộ.                           D. Trung du và miền núi Bắc Bộ.</w:t>
      </w:r>
    </w:p>
    <w:p w:rsidR="00014AC7" w:rsidRPr="006529A1" w:rsidRDefault="00014AC7" w:rsidP="00014AC7">
      <w:pPr>
        <w:pStyle w:val="NormalWeb"/>
        <w:spacing w:before="0" w:beforeAutospacing="0" w:after="0" w:afterAutospacing="0"/>
        <w:ind w:left="48" w:right="48"/>
        <w:jc w:val="both"/>
        <w:rPr>
          <w:b/>
          <w:i/>
          <w:spacing w:val="-10"/>
          <w:sz w:val="28"/>
          <w:szCs w:val="28"/>
        </w:rPr>
      </w:pPr>
      <w:r w:rsidRPr="006529A1">
        <w:rPr>
          <w:b/>
          <w:bCs/>
          <w:i/>
          <w:spacing w:val="-10"/>
          <w:sz w:val="28"/>
          <w:szCs w:val="28"/>
        </w:rPr>
        <w:t>Câu 4.</w:t>
      </w:r>
      <w:r w:rsidRPr="006529A1">
        <w:rPr>
          <w:b/>
          <w:i/>
          <w:spacing w:val="-10"/>
          <w:sz w:val="28"/>
          <w:szCs w:val="28"/>
        </w:rPr>
        <w:t xml:space="preserve"> </w:t>
      </w:r>
      <w:r w:rsidRPr="006529A1">
        <w:rPr>
          <w:b/>
          <w:i/>
          <w:iCs/>
          <w:spacing w:val="-10"/>
          <w:sz w:val="28"/>
          <w:szCs w:val="28"/>
        </w:rPr>
        <w:t xml:space="preserve">Dựa vào Átlat Địa lí Việt Nam trang 15, cho biết </w:t>
      </w:r>
      <w:r w:rsidRPr="006529A1">
        <w:rPr>
          <w:b/>
          <w:i/>
          <w:spacing w:val="-10"/>
          <w:sz w:val="28"/>
          <w:szCs w:val="28"/>
        </w:rPr>
        <w:t>hai đô thị đặc biệt của nước ta là</w:t>
      </w:r>
      <w:r w:rsidR="00AB06B8">
        <w:rPr>
          <w:b/>
          <w:i/>
          <w:spacing w:val="-10"/>
          <w:sz w:val="28"/>
          <w:szCs w:val="28"/>
        </w:rPr>
        <w:t>:</w:t>
      </w:r>
    </w:p>
    <w:p w:rsidR="00014AC7" w:rsidRPr="006529A1" w:rsidRDefault="00014AC7" w:rsidP="00014AC7">
      <w:pPr>
        <w:pStyle w:val="NormalWeb"/>
        <w:spacing w:before="0" w:beforeAutospacing="0" w:after="0" w:afterAutospacing="0"/>
        <w:ind w:left="48" w:right="48"/>
        <w:jc w:val="both"/>
        <w:rPr>
          <w:color w:val="000000"/>
          <w:sz w:val="28"/>
          <w:szCs w:val="28"/>
        </w:rPr>
      </w:pPr>
      <w:r w:rsidRPr="006529A1">
        <w:rPr>
          <w:color w:val="000000"/>
          <w:sz w:val="28"/>
          <w:szCs w:val="28"/>
        </w:rPr>
        <w:t>A. Hà Nội, Hải Phòng.                                      B. Hải Phòng, Đà Nẵng.</w:t>
      </w:r>
    </w:p>
    <w:p w:rsidR="00014AC7" w:rsidRPr="006529A1" w:rsidRDefault="00014AC7" w:rsidP="00014AC7">
      <w:pPr>
        <w:pStyle w:val="NormalWeb"/>
        <w:spacing w:before="0" w:beforeAutospacing="0" w:after="0" w:afterAutospacing="0"/>
        <w:ind w:right="48"/>
        <w:jc w:val="both"/>
        <w:rPr>
          <w:color w:val="000000"/>
          <w:sz w:val="28"/>
          <w:szCs w:val="28"/>
        </w:rPr>
      </w:pPr>
      <w:r w:rsidRPr="006529A1">
        <w:rPr>
          <w:color w:val="FF0000"/>
          <w:sz w:val="28"/>
          <w:szCs w:val="28"/>
          <w:u w:val="single"/>
        </w:rPr>
        <w:t>C</w:t>
      </w:r>
      <w:r w:rsidRPr="006529A1">
        <w:rPr>
          <w:color w:val="000000"/>
          <w:sz w:val="28"/>
          <w:szCs w:val="28"/>
        </w:rPr>
        <w:t>. Hà Nội, TP. Hồ Chí Minh.                            D. Đà Nẵng, TP. Hồ Chí Minh.</w:t>
      </w:r>
    </w:p>
    <w:p w:rsidR="00014AC7" w:rsidRPr="006529A1" w:rsidRDefault="00014AC7" w:rsidP="00014AC7">
      <w:pPr>
        <w:pStyle w:val="NormalWeb"/>
        <w:spacing w:before="0" w:beforeAutospacing="0" w:after="0" w:afterAutospacing="0"/>
        <w:ind w:left="48" w:right="48"/>
        <w:jc w:val="both"/>
        <w:rPr>
          <w:b/>
          <w:bCs/>
          <w:i/>
          <w:color w:val="000000"/>
          <w:sz w:val="28"/>
          <w:szCs w:val="28"/>
        </w:rPr>
      </w:pPr>
      <w:r w:rsidRPr="006529A1">
        <w:rPr>
          <w:b/>
          <w:bCs/>
          <w:i/>
          <w:color w:val="000000"/>
          <w:sz w:val="28"/>
          <w:szCs w:val="28"/>
        </w:rPr>
        <w:t>Câu 5. Các dân tộc ít người nước ta thường phân bố ở đâu?</w:t>
      </w:r>
    </w:p>
    <w:p w:rsidR="00014AC7" w:rsidRPr="006529A1" w:rsidRDefault="00014AC7" w:rsidP="00014AC7">
      <w:pPr>
        <w:pStyle w:val="NormalWeb"/>
        <w:shd w:val="clear" w:color="auto" w:fill="FFFFFF"/>
        <w:spacing w:before="0" w:beforeAutospacing="0" w:after="0" w:afterAutospacing="0"/>
        <w:ind w:left="48" w:right="48"/>
        <w:jc w:val="both"/>
        <w:rPr>
          <w:color w:val="000000"/>
          <w:sz w:val="28"/>
          <w:szCs w:val="28"/>
        </w:rPr>
      </w:pPr>
      <w:r w:rsidRPr="006529A1">
        <w:rPr>
          <w:color w:val="252525"/>
          <w:sz w:val="28"/>
          <w:szCs w:val="28"/>
          <w:shd w:val="clear" w:color="auto" w:fill="FFFFFF"/>
        </w:rPr>
        <w:t>A. Trung du, đồng bằng.                                   B. Miền núi, duyên hải.</w:t>
      </w:r>
    </w:p>
    <w:p w:rsidR="004854FC" w:rsidRPr="006529A1" w:rsidRDefault="00014AC7" w:rsidP="00014AC7">
      <w:pPr>
        <w:pStyle w:val="NormalWeb"/>
        <w:shd w:val="clear" w:color="auto" w:fill="FFFFFF"/>
        <w:spacing w:before="0" w:beforeAutospacing="0" w:after="0" w:afterAutospacing="0"/>
        <w:ind w:left="48" w:right="48"/>
        <w:jc w:val="both"/>
        <w:rPr>
          <w:color w:val="FF0000"/>
          <w:sz w:val="28"/>
          <w:szCs w:val="28"/>
        </w:rPr>
      </w:pPr>
      <w:r w:rsidRPr="006529A1">
        <w:rPr>
          <w:color w:val="252525"/>
          <w:sz w:val="28"/>
          <w:szCs w:val="28"/>
          <w:shd w:val="clear" w:color="auto" w:fill="FFFFFF"/>
        </w:rPr>
        <w:t>C. Đồng bằng, duyên hải.</w:t>
      </w:r>
      <w:r w:rsidRPr="006529A1">
        <w:rPr>
          <w:color w:val="000000"/>
          <w:sz w:val="28"/>
          <w:szCs w:val="28"/>
        </w:rPr>
        <w:t xml:space="preserve">                                  </w:t>
      </w:r>
      <w:r w:rsidRPr="006529A1">
        <w:rPr>
          <w:color w:val="FF0000"/>
          <w:sz w:val="28"/>
          <w:szCs w:val="28"/>
          <w:shd w:val="clear" w:color="auto" w:fill="FFFFFF"/>
        </w:rPr>
        <w:t>D. Miền núi, trung du.</w:t>
      </w:r>
    </w:p>
    <w:p w:rsidR="004854FC" w:rsidRPr="006529A1" w:rsidRDefault="00014AC7" w:rsidP="004854FC">
      <w:pPr>
        <w:pStyle w:val="NormalWeb"/>
        <w:spacing w:before="0" w:beforeAutospacing="0" w:after="0" w:afterAutospacing="0"/>
        <w:ind w:left="48" w:right="48"/>
        <w:jc w:val="both"/>
        <w:rPr>
          <w:b/>
          <w:i/>
          <w:sz w:val="28"/>
          <w:szCs w:val="28"/>
        </w:rPr>
      </w:pPr>
      <w:r w:rsidRPr="006529A1">
        <w:rPr>
          <w:b/>
          <w:bCs/>
          <w:i/>
          <w:sz w:val="28"/>
          <w:szCs w:val="28"/>
        </w:rPr>
        <w:t>Câu 6</w:t>
      </w:r>
      <w:r w:rsidR="004854FC" w:rsidRPr="006529A1">
        <w:rPr>
          <w:b/>
          <w:bCs/>
          <w:i/>
          <w:sz w:val="28"/>
          <w:szCs w:val="28"/>
        </w:rPr>
        <w:t xml:space="preserve">. </w:t>
      </w:r>
      <w:r w:rsidR="004854FC" w:rsidRPr="006529A1">
        <w:rPr>
          <w:b/>
          <w:i/>
          <w:sz w:val="28"/>
          <w:szCs w:val="28"/>
        </w:rPr>
        <w:t>Vùng có số lượng đô thị ít và dân số đô thị thấp nhất Việt Nam là:</w:t>
      </w:r>
    </w:p>
    <w:p w:rsidR="004854FC" w:rsidRPr="006529A1" w:rsidRDefault="004854FC" w:rsidP="004854FC">
      <w:pPr>
        <w:pStyle w:val="NormalWeb"/>
        <w:spacing w:before="0" w:beforeAutospacing="0" w:after="0" w:afterAutospacing="0"/>
        <w:ind w:left="48" w:right="48"/>
        <w:jc w:val="both"/>
        <w:rPr>
          <w:color w:val="000000"/>
          <w:sz w:val="28"/>
          <w:szCs w:val="28"/>
        </w:rPr>
      </w:pPr>
      <w:r w:rsidRPr="006529A1">
        <w:rPr>
          <w:color w:val="000000"/>
          <w:sz w:val="28"/>
          <w:szCs w:val="28"/>
        </w:rPr>
        <w:t xml:space="preserve">A. Bắc Trung Bộ.                                              </w:t>
      </w:r>
      <w:r w:rsidRPr="006529A1">
        <w:rPr>
          <w:color w:val="FF0000"/>
          <w:sz w:val="28"/>
          <w:szCs w:val="28"/>
          <w:u w:val="single"/>
        </w:rPr>
        <w:t>B</w:t>
      </w:r>
      <w:r w:rsidRPr="006529A1">
        <w:rPr>
          <w:color w:val="000000"/>
          <w:sz w:val="28"/>
          <w:szCs w:val="28"/>
        </w:rPr>
        <w:t>. Tây Nguyên.</w:t>
      </w:r>
    </w:p>
    <w:p w:rsidR="004854FC" w:rsidRPr="006529A1" w:rsidRDefault="004854FC" w:rsidP="004854FC">
      <w:pPr>
        <w:pStyle w:val="NormalWeb"/>
        <w:spacing w:before="0" w:beforeAutospacing="0" w:after="0" w:afterAutospacing="0"/>
        <w:ind w:left="48" w:right="48"/>
        <w:jc w:val="both"/>
        <w:rPr>
          <w:color w:val="000000"/>
          <w:sz w:val="28"/>
          <w:szCs w:val="28"/>
        </w:rPr>
      </w:pPr>
      <w:r w:rsidRPr="006529A1">
        <w:rPr>
          <w:color w:val="000000"/>
          <w:sz w:val="28"/>
          <w:szCs w:val="28"/>
        </w:rPr>
        <w:t>C. Duyên hải Nam Trung Bộ.                           D. Trung du và miền núi Bắc Bộ.</w:t>
      </w:r>
    </w:p>
    <w:p w:rsidR="004854FC" w:rsidRPr="006529A1" w:rsidRDefault="004854FC" w:rsidP="004854FC">
      <w:pPr>
        <w:pStyle w:val="NormalWeb"/>
        <w:spacing w:before="0" w:beforeAutospacing="0" w:after="0" w:afterAutospacing="0"/>
        <w:ind w:right="48"/>
        <w:jc w:val="both"/>
        <w:rPr>
          <w:b/>
          <w:i/>
          <w:sz w:val="28"/>
          <w:szCs w:val="28"/>
        </w:rPr>
      </w:pPr>
      <w:r w:rsidRPr="006529A1">
        <w:rPr>
          <w:b/>
          <w:bCs/>
          <w:i/>
          <w:sz w:val="28"/>
          <w:szCs w:val="28"/>
        </w:rPr>
        <w:t>Câu</w:t>
      </w:r>
      <w:r w:rsidR="00014AC7" w:rsidRPr="006529A1">
        <w:rPr>
          <w:b/>
          <w:bCs/>
          <w:i/>
          <w:sz w:val="28"/>
          <w:szCs w:val="28"/>
        </w:rPr>
        <w:t xml:space="preserve"> </w:t>
      </w:r>
      <w:r w:rsidR="00A616B0" w:rsidRPr="006529A1">
        <w:rPr>
          <w:b/>
          <w:bCs/>
          <w:i/>
          <w:sz w:val="28"/>
          <w:szCs w:val="28"/>
        </w:rPr>
        <w:t>7</w:t>
      </w:r>
      <w:r w:rsidRPr="006529A1">
        <w:rPr>
          <w:b/>
          <w:bCs/>
          <w:i/>
          <w:sz w:val="28"/>
          <w:szCs w:val="28"/>
        </w:rPr>
        <w:t>.</w:t>
      </w:r>
      <w:r w:rsidRPr="006529A1">
        <w:rPr>
          <w:i/>
          <w:sz w:val="28"/>
          <w:szCs w:val="28"/>
        </w:rPr>
        <w:t> </w:t>
      </w:r>
      <w:r w:rsidRPr="006529A1">
        <w:rPr>
          <w:b/>
          <w:i/>
          <w:sz w:val="28"/>
          <w:szCs w:val="28"/>
        </w:rPr>
        <w:t>Tư liệu sản xuất nào không thể thay thế được của ngành nông nghiệp?</w:t>
      </w:r>
    </w:p>
    <w:p w:rsidR="004854FC" w:rsidRPr="006529A1" w:rsidRDefault="004854FC" w:rsidP="004854FC">
      <w:pPr>
        <w:pStyle w:val="NormalWeb"/>
        <w:spacing w:before="0" w:beforeAutospacing="0" w:after="0" w:afterAutospacing="0"/>
        <w:ind w:left="48" w:right="48"/>
        <w:jc w:val="both"/>
        <w:rPr>
          <w:color w:val="000000"/>
          <w:sz w:val="28"/>
          <w:szCs w:val="28"/>
        </w:rPr>
      </w:pPr>
      <w:r w:rsidRPr="006529A1">
        <w:rPr>
          <w:color w:val="000000"/>
          <w:sz w:val="28"/>
          <w:szCs w:val="28"/>
          <w:u w:val="single"/>
        </w:rPr>
        <w:t>A.</w:t>
      </w:r>
      <w:r w:rsidRPr="006529A1">
        <w:rPr>
          <w:color w:val="000000"/>
          <w:sz w:val="28"/>
          <w:szCs w:val="28"/>
        </w:rPr>
        <w:t xml:space="preserve"> Đất đai                    B. Khí hậu                   </w:t>
      </w:r>
      <w:r w:rsidR="00A61091">
        <w:rPr>
          <w:color w:val="000000"/>
          <w:sz w:val="28"/>
          <w:szCs w:val="28"/>
        </w:rPr>
        <w:t xml:space="preserve"> </w:t>
      </w:r>
      <w:r w:rsidRPr="006529A1">
        <w:rPr>
          <w:color w:val="000000"/>
          <w:sz w:val="28"/>
          <w:szCs w:val="28"/>
        </w:rPr>
        <w:t>C. Nước                      D. Sinh vật</w:t>
      </w:r>
    </w:p>
    <w:p w:rsidR="004854FC" w:rsidRPr="006529A1" w:rsidRDefault="00A616B0" w:rsidP="004854FC">
      <w:pPr>
        <w:spacing w:after="0" w:line="240" w:lineRule="auto"/>
        <w:ind w:right="48"/>
        <w:rPr>
          <w:rFonts w:eastAsia="Times New Roman"/>
          <w:b/>
          <w:i/>
          <w:szCs w:val="28"/>
        </w:rPr>
      </w:pPr>
      <w:r w:rsidRPr="006529A1">
        <w:rPr>
          <w:b/>
          <w:bCs/>
          <w:i/>
          <w:szCs w:val="28"/>
        </w:rPr>
        <w:t>Câu 8</w:t>
      </w:r>
      <w:r w:rsidR="004854FC" w:rsidRPr="006529A1">
        <w:rPr>
          <w:b/>
          <w:bCs/>
          <w:i/>
          <w:szCs w:val="28"/>
        </w:rPr>
        <w:t>.</w:t>
      </w:r>
      <w:r w:rsidR="004854FC" w:rsidRPr="006529A1">
        <w:rPr>
          <w:rFonts w:eastAsia="Times New Roman"/>
          <w:i/>
          <w:szCs w:val="28"/>
        </w:rPr>
        <w:t xml:space="preserve"> </w:t>
      </w:r>
      <w:r w:rsidR="004854FC" w:rsidRPr="006529A1">
        <w:rPr>
          <w:rFonts w:eastAsia="Times New Roman"/>
          <w:b/>
          <w:i/>
          <w:szCs w:val="28"/>
        </w:rPr>
        <w:t>Việt Nam chính thức gia nhập tổ chức Thương mại thế giới vào năm nào (</w:t>
      </w:r>
      <w:r w:rsidR="004854FC" w:rsidRPr="006529A1">
        <w:rPr>
          <w:b/>
          <w:bCs/>
          <w:i/>
          <w:szCs w:val="28"/>
          <w:shd w:val="clear" w:color="auto" w:fill="FFFFFF"/>
        </w:rPr>
        <w:t>WTO)</w:t>
      </w:r>
      <w:r w:rsidR="004854FC" w:rsidRPr="006529A1">
        <w:rPr>
          <w:rFonts w:eastAsia="Times New Roman"/>
          <w:b/>
          <w:i/>
          <w:szCs w:val="28"/>
        </w:rPr>
        <w:t>?</w:t>
      </w:r>
    </w:p>
    <w:p w:rsidR="004854FC" w:rsidRPr="006529A1" w:rsidRDefault="00A61091" w:rsidP="004854FC">
      <w:pPr>
        <w:spacing w:after="0" w:line="240" w:lineRule="auto"/>
        <w:ind w:left="48" w:right="48"/>
        <w:rPr>
          <w:rFonts w:eastAsia="Times New Roman"/>
          <w:color w:val="000000"/>
          <w:szCs w:val="28"/>
        </w:rPr>
      </w:pPr>
      <w:r>
        <w:rPr>
          <w:rFonts w:eastAsia="Times New Roman"/>
          <w:color w:val="000000"/>
          <w:szCs w:val="28"/>
        </w:rPr>
        <w:t xml:space="preserve">A. 2000                       </w:t>
      </w:r>
      <w:r w:rsidR="004854FC" w:rsidRPr="006529A1">
        <w:rPr>
          <w:rFonts w:eastAsia="Times New Roman"/>
          <w:color w:val="000000"/>
          <w:szCs w:val="28"/>
        </w:rPr>
        <w:t>B</w:t>
      </w:r>
      <w:r>
        <w:rPr>
          <w:rFonts w:eastAsia="Times New Roman"/>
          <w:color w:val="000000"/>
          <w:szCs w:val="28"/>
        </w:rPr>
        <w:t xml:space="preserve">. 2002                         </w:t>
      </w:r>
      <w:r w:rsidR="004854FC" w:rsidRPr="006529A1">
        <w:rPr>
          <w:rFonts w:eastAsia="Times New Roman"/>
          <w:color w:val="000000"/>
          <w:szCs w:val="28"/>
        </w:rPr>
        <w:t>C. 2005</w:t>
      </w:r>
      <w:r>
        <w:rPr>
          <w:rFonts w:eastAsia="Times New Roman"/>
          <w:color w:val="000000"/>
          <w:szCs w:val="28"/>
        </w:rPr>
        <w:t xml:space="preserve">                       </w:t>
      </w:r>
      <w:r w:rsidR="004854FC" w:rsidRPr="006529A1">
        <w:rPr>
          <w:rFonts w:eastAsia="Times New Roman"/>
          <w:color w:val="000000"/>
          <w:szCs w:val="28"/>
        </w:rPr>
        <w:t xml:space="preserve"> </w:t>
      </w:r>
      <w:r w:rsidR="004854FC" w:rsidRPr="006529A1">
        <w:rPr>
          <w:rFonts w:eastAsia="Times New Roman"/>
          <w:color w:val="FF0000"/>
          <w:szCs w:val="28"/>
          <w:u w:val="single"/>
        </w:rPr>
        <w:t>D</w:t>
      </w:r>
      <w:r w:rsidR="004854FC" w:rsidRPr="006529A1">
        <w:rPr>
          <w:rFonts w:eastAsia="Times New Roman"/>
          <w:color w:val="FF0000"/>
          <w:szCs w:val="28"/>
        </w:rPr>
        <w:t>.</w:t>
      </w:r>
      <w:r w:rsidR="004854FC" w:rsidRPr="006529A1">
        <w:rPr>
          <w:rFonts w:eastAsia="Times New Roman"/>
          <w:color w:val="000000"/>
          <w:szCs w:val="28"/>
        </w:rPr>
        <w:t xml:space="preserve"> 2007</w:t>
      </w:r>
    </w:p>
    <w:p w:rsidR="00014AC7" w:rsidRPr="00043746" w:rsidRDefault="004854FC" w:rsidP="00014AC7">
      <w:pPr>
        <w:spacing w:after="0" w:line="340" w:lineRule="exact"/>
        <w:rPr>
          <w:rFonts w:eastAsia="Times New Roman"/>
          <w:b/>
          <w:i/>
          <w:iCs/>
          <w:szCs w:val="28"/>
          <w:lang w:eastAsia="vi-VN"/>
        </w:rPr>
      </w:pPr>
      <w:r w:rsidRPr="00043746">
        <w:rPr>
          <w:b/>
          <w:bCs/>
          <w:i/>
          <w:szCs w:val="28"/>
        </w:rPr>
        <w:t>Câu</w:t>
      </w:r>
      <w:r w:rsidR="00A616B0" w:rsidRPr="00043746">
        <w:rPr>
          <w:b/>
          <w:bCs/>
          <w:i/>
          <w:szCs w:val="28"/>
        </w:rPr>
        <w:t xml:space="preserve"> 9</w:t>
      </w:r>
      <w:r w:rsidR="00014AC7" w:rsidRPr="00043746">
        <w:rPr>
          <w:rFonts w:eastAsia="Times New Roman"/>
          <w:b/>
          <w:i/>
          <w:iCs/>
          <w:szCs w:val="28"/>
          <w:lang w:val="vi-VN" w:eastAsia="vi-VN"/>
        </w:rPr>
        <w:t xml:space="preserve">. </w:t>
      </w:r>
      <w:r w:rsidR="00014AC7" w:rsidRPr="00043746">
        <w:rPr>
          <w:rFonts w:eastAsia="Times New Roman"/>
          <w:b/>
          <w:bCs/>
          <w:i/>
          <w:iCs/>
          <w:szCs w:val="28"/>
          <w:lang w:val="vi-VN" w:eastAsia="vi-VN"/>
        </w:rPr>
        <w:t>Việt Nam có bao nhiêu vùng kinh tế?</w:t>
      </w:r>
    </w:p>
    <w:p w:rsidR="00014AC7" w:rsidRPr="00043746" w:rsidRDefault="00014AC7" w:rsidP="00014AC7">
      <w:pPr>
        <w:tabs>
          <w:tab w:val="left" w:pos="90"/>
        </w:tabs>
        <w:spacing w:after="0" w:line="340" w:lineRule="exact"/>
        <w:ind w:left="90"/>
        <w:rPr>
          <w:rFonts w:eastAsia="Times New Roman"/>
          <w:iCs/>
          <w:szCs w:val="28"/>
          <w:lang w:val="vi-VN" w:eastAsia="vi-VN"/>
        </w:rPr>
      </w:pPr>
      <w:r w:rsidRPr="00043746">
        <w:rPr>
          <w:rFonts w:eastAsia="Times New Roman"/>
          <w:iCs/>
          <w:szCs w:val="28"/>
          <w:lang w:val="vi-VN" w:eastAsia="vi-VN"/>
        </w:rPr>
        <w:t xml:space="preserve">A. 3 vùng </w:t>
      </w:r>
      <w:r w:rsidRPr="00043746">
        <w:rPr>
          <w:rFonts w:eastAsia="Times New Roman"/>
          <w:iCs/>
          <w:szCs w:val="28"/>
          <w:lang w:val="vi-VN" w:eastAsia="vi-VN"/>
        </w:rPr>
        <w:tab/>
      </w:r>
      <w:r w:rsidRPr="00043746">
        <w:rPr>
          <w:rFonts w:eastAsia="Times New Roman"/>
          <w:iCs/>
          <w:szCs w:val="28"/>
          <w:lang w:val="vi-VN" w:eastAsia="vi-VN"/>
        </w:rPr>
        <w:tab/>
      </w:r>
      <w:r w:rsidR="006529A1" w:rsidRPr="00043746">
        <w:rPr>
          <w:rFonts w:eastAsia="Times New Roman"/>
          <w:iCs/>
          <w:szCs w:val="28"/>
          <w:lang w:eastAsia="vi-VN"/>
        </w:rPr>
        <w:t xml:space="preserve">     </w:t>
      </w:r>
      <w:r w:rsidRPr="00043746">
        <w:rPr>
          <w:rFonts w:eastAsia="Times New Roman"/>
          <w:iCs/>
          <w:szCs w:val="28"/>
          <w:lang w:val="vi-VN" w:eastAsia="vi-VN"/>
        </w:rPr>
        <w:t xml:space="preserve">B. 5 vùng  </w:t>
      </w:r>
      <w:r w:rsidRPr="00043746">
        <w:rPr>
          <w:rFonts w:eastAsia="Times New Roman"/>
          <w:iCs/>
          <w:szCs w:val="28"/>
          <w:lang w:val="vi-VN" w:eastAsia="vi-VN"/>
        </w:rPr>
        <w:tab/>
      </w:r>
      <w:r w:rsidRPr="00043746">
        <w:rPr>
          <w:rFonts w:eastAsia="Times New Roman"/>
          <w:iCs/>
          <w:szCs w:val="28"/>
          <w:lang w:val="vi-VN" w:eastAsia="vi-VN"/>
        </w:rPr>
        <w:tab/>
      </w:r>
      <w:r w:rsidR="00A61091">
        <w:rPr>
          <w:rFonts w:eastAsia="Times New Roman"/>
          <w:iCs/>
          <w:szCs w:val="28"/>
          <w:lang w:eastAsia="vi-VN"/>
        </w:rPr>
        <w:t xml:space="preserve">  </w:t>
      </w:r>
      <w:r w:rsidR="006529A1" w:rsidRPr="00043746">
        <w:rPr>
          <w:rFonts w:eastAsia="Times New Roman"/>
          <w:iCs/>
          <w:szCs w:val="28"/>
          <w:lang w:eastAsia="vi-VN"/>
        </w:rPr>
        <w:t xml:space="preserve"> </w:t>
      </w:r>
      <w:r w:rsidRPr="00043746">
        <w:rPr>
          <w:rFonts w:eastAsia="Times New Roman"/>
          <w:iCs/>
          <w:szCs w:val="28"/>
          <w:u w:val="single"/>
          <w:lang w:val="vi-VN" w:eastAsia="vi-VN"/>
        </w:rPr>
        <w:t>C.</w:t>
      </w:r>
      <w:r w:rsidRPr="00043746">
        <w:rPr>
          <w:rFonts w:eastAsia="Times New Roman"/>
          <w:iCs/>
          <w:szCs w:val="28"/>
          <w:lang w:val="vi-VN" w:eastAsia="vi-VN"/>
        </w:rPr>
        <w:t xml:space="preserve"> 7 vùng </w:t>
      </w:r>
      <w:r w:rsidRPr="00043746">
        <w:rPr>
          <w:rFonts w:eastAsia="Times New Roman"/>
          <w:iCs/>
          <w:szCs w:val="28"/>
          <w:lang w:val="vi-VN" w:eastAsia="vi-VN"/>
        </w:rPr>
        <w:tab/>
      </w:r>
      <w:r w:rsidRPr="00043746">
        <w:rPr>
          <w:rFonts w:eastAsia="Times New Roman"/>
          <w:iCs/>
          <w:szCs w:val="28"/>
          <w:lang w:val="vi-VN" w:eastAsia="vi-VN"/>
        </w:rPr>
        <w:tab/>
      </w:r>
      <w:r w:rsidR="00A61091">
        <w:rPr>
          <w:rFonts w:eastAsia="Times New Roman"/>
          <w:iCs/>
          <w:szCs w:val="28"/>
          <w:lang w:eastAsia="vi-VN"/>
        </w:rPr>
        <w:t xml:space="preserve">        </w:t>
      </w:r>
      <w:r w:rsidRPr="00043746">
        <w:rPr>
          <w:rFonts w:eastAsia="Times New Roman"/>
          <w:iCs/>
          <w:szCs w:val="28"/>
          <w:lang w:val="vi-VN" w:eastAsia="vi-VN"/>
        </w:rPr>
        <w:t>D. 9 vùng</w:t>
      </w:r>
    </w:p>
    <w:p w:rsidR="004854FC" w:rsidRPr="00043746" w:rsidRDefault="00A616B0" w:rsidP="00014AC7">
      <w:pPr>
        <w:pStyle w:val="NormalWeb"/>
        <w:spacing w:before="0" w:beforeAutospacing="0" w:after="0" w:afterAutospacing="0"/>
        <w:ind w:left="48" w:right="48"/>
        <w:jc w:val="both"/>
        <w:rPr>
          <w:b/>
          <w:i/>
          <w:sz w:val="28"/>
          <w:szCs w:val="28"/>
        </w:rPr>
      </w:pPr>
      <w:r w:rsidRPr="00043746">
        <w:rPr>
          <w:b/>
          <w:bCs/>
          <w:i/>
          <w:sz w:val="28"/>
          <w:szCs w:val="28"/>
        </w:rPr>
        <w:t>Câu 10</w:t>
      </w:r>
      <w:r w:rsidR="004854FC" w:rsidRPr="00043746">
        <w:rPr>
          <w:b/>
          <w:bCs/>
          <w:i/>
          <w:sz w:val="28"/>
          <w:szCs w:val="28"/>
        </w:rPr>
        <w:t>.</w:t>
      </w:r>
      <w:r w:rsidR="004854FC" w:rsidRPr="00043746">
        <w:rPr>
          <w:i/>
          <w:sz w:val="28"/>
          <w:szCs w:val="28"/>
        </w:rPr>
        <w:t> </w:t>
      </w:r>
      <w:r w:rsidR="004854FC" w:rsidRPr="00043746">
        <w:rPr>
          <w:b/>
          <w:i/>
          <w:sz w:val="28"/>
          <w:szCs w:val="28"/>
        </w:rPr>
        <w:t xml:space="preserve">Công cuộc đổi mới kinh tế nước ta bắt đầu từ </w:t>
      </w:r>
      <w:r w:rsidR="00AB06B8">
        <w:rPr>
          <w:b/>
          <w:i/>
          <w:sz w:val="28"/>
          <w:szCs w:val="28"/>
        </w:rPr>
        <w:t>năm nào?</w:t>
      </w:r>
    </w:p>
    <w:p w:rsidR="004854FC" w:rsidRPr="006529A1" w:rsidRDefault="004854FC" w:rsidP="004854FC">
      <w:pPr>
        <w:spacing w:after="0" w:line="240" w:lineRule="auto"/>
        <w:ind w:left="48" w:right="48"/>
        <w:rPr>
          <w:rFonts w:eastAsia="Times New Roman"/>
          <w:color w:val="000000"/>
          <w:szCs w:val="28"/>
        </w:rPr>
      </w:pPr>
      <w:r w:rsidRPr="006529A1">
        <w:rPr>
          <w:rFonts w:eastAsia="Times New Roman"/>
          <w:color w:val="FF0000"/>
          <w:szCs w:val="28"/>
          <w:u w:val="single"/>
        </w:rPr>
        <w:t>A</w:t>
      </w:r>
      <w:r w:rsidRPr="006529A1">
        <w:rPr>
          <w:rFonts w:eastAsia="Times New Roman"/>
          <w:color w:val="FF0000"/>
          <w:szCs w:val="28"/>
        </w:rPr>
        <w:t>.</w:t>
      </w:r>
      <w:r w:rsidR="00A61091">
        <w:rPr>
          <w:rFonts w:eastAsia="Times New Roman"/>
          <w:color w:val="000000"/>
          <w:szCs w:val="28"/>
        </w:rPr>
        <w:t xml:space="preserve"> 1986                      </w:t>
      </w:r>
      <w:r w:rsidRPr="006529A1">
        <w:rPr>
          <w:rFonts w:eastAsia="Times New Roman"/>
          <w:color w:val="000000"/>
          <w:szCs w:val="28"/>
        </w:rPr>
        <w:t xml:space="preserve"> B</w:t>
      </w:r>
      <w:r w:rsidR="00A61091">
        <w:rPr>
          <w:rFonts w:eastAsia="Times New Roman"/>
          <w:color w:val="000000"/>
          <w:szCs w:val="28"/>
        </w:rPr>
        <w:t xml:space="preserve">. 1987                        </w:t>
      </w:r>
      <w:r w:rsidRPr="006529A1">
        <w:rPr>
          <w:rFonts w:eastAsia="Times New Roman"/>
          <w:color w:val="000000"/>
          <w:szCs w:val="28"/>
        </w:rPr>
        <w:t xml:space="preserve"> C.</w:t>
      </w:r>
      <w:r w:rsidR="00A61091">
        <w:rPr>
          <w:rFonts w:eastAsia="Times New Roman"/>
          <w:color w:val="000000"/>
          <w:szCs w:val="28"/>
        </w:rPr>
        <w:t xml:space="preserve"> 1979                       </w:t>
      </w:r>
      <w:r w:rsidRPr="006529A1">
        <w:rPr>
          <w:rFonts w:eastAsia="Times New Roman"/>
          <w:color w:val="000000"/>
          <w:szCs w:val="28"/>
        </w:rPr>
        <w:t xml:space="preserve"> D. 1995</w:t>
      </w:r>
    </w:p>
    <w:p w:rsidR="00286EA3" w:rsidRPr="006529A1" w:rsidRDefault="00286EA3" w:rsidP="00286EA3">
      <w:pPr>
        <w:spacing w:after="0" w:line="240" w:lineRule="auto"/>
        <w:rPr>
          <w:iCs/>
          <w:szCs w:val="28"/>
        </w:rPr>
      </w:pPr>
      <w:r w:rsidRPr="006529A1">
        <w:rPr>
          <w:b/>
          <w:bCs/>
          <w:i/>
          <w:iCs/>
          <w:szCs w:val="28"/>
        </w:rPr>
        <w:t xml:space="preserve">Câu </w:t>
      </w:r>
      <w:r w:rsidR="00A616B0" w:rsidRPr="006529A1">
        <w:rPr>
          <w:b/>
          <w:bCs/>
          <w:i/>
          <w:iCs/>
          <w:szCs w:val="28"/>
        </w:rPr>
        <w:t>11</w:t>
      </w:r>
      <w:r w:rsidRPr="006529A1">
        <w:rPr>
          <w:b/>
          <w:bCs/>
          <w:i/>
          <w:iCs/>
          <w:szCs w:val="28"/>
        </w:rPr>
        <w:t>.</w:t>
      </w:r>
      <w:r w:rsidRPr="006529A1">
        <w:rPr>
          <w:b/>
          <w:bCs/>
          <w:iCs/>
          <w:szCs w:val="28"/>
        </w:rPr>
        <w:t xml:space="preserve"> </w:t>
      </w:r>
      <w:r w:rsidR="00666AE3" w:rsidRPr="006529A1">
        <w:rPr>
          <w:b/>
          <w:i/>
          <w:szCs w:val="28"/>
        </w:rPr>
        <w:t xml:space="preserve">Dựa vào Atlat Địa lý VN trang 22, cho biết </w:t>
      </w:r>
      <w:r w:rsidR="00666AE3" w:rsidRPr="006529A1">
        <w:rPr>
          <w:b/>
          <w:bCs/>
          <w:i/>
          <w:szCs w:val="28"/>
        </w:rPr>
        <w:t>n</w:t>
      </w:r>
      <w:r w:rsidRPr="006529A1">
        <w:rPr>
          <w:b/>
          <w:bCs/>
          <w:i/>
          <w:szCs w:val="28"/>
        </w:rPr>
        <w:t xml:space="preserve">hà máy nhiệt điện </w:t>
      </w:r>
      <w:r w:rsidR="00A616B0" w:rsidRPr="006529A1">
        <w:rPr>
          <w:b/>
          <w:bCs/>
          <w:i/>
          <w:szCs w:val="28"/>
        </w:rPr>
        <w:t>nào dưới đây thuộc</w:t>
      </w:r>
      <w:r w:rsidRPr="006529A1">
        <w:rPr>
          <w:b/>
          <w:bCs/>
          <w:i/>
          <w:szCs w:val="28"/>
        </w:rPr>
        <w:t xml:space="preserve"> Trung du miền núi Bắc Bộ?</w:t>
      </w:r>
    </w:p>
    <w:p w:rsidR="00286EA3" w:rsidRPr="006529A1" w:rsidRDefault="00286EA3" w:rsidP="00286EA3">
      <w:pPr>
        <w:spacing w:after="0" w:line="240" w:lineRule="auto"/>
        <w:rPr>
          <w:iCs/>
          <w:szCs w:val="28"/>
        </w:rPr>
      </w:pPr>
      <w:r w:rsidRPr="006529A1">
        <w:rPr>
          <w:iCs/>
          <w:szCs w:val="28"/>
        </w:rPr>
        <w:t>A.</w:t>
      </w:r>
      <w:r w:rsidR="002E2630">
        <w:rPr>
          <w:iCs/>
          <w:szCs w:val="28"/>
        </w:rPr>
        <w:t xml:space="preserve"> </w:t>
      </w:r>
      <w:r w:rsidRPr="006529A1">
        <w:rPr>
          <w:iCs/>
          <w:szCs w:val="28"/>
        </w:rPr>
        <w:t>Hòa Bình</w:t>
      </w:r>
      <w:r w:rsidRPr="006529A1">
        <w:rPr>
          <w:iCs/>
          <w:szCs w:val="28"/>
        </w:rPr>
        <w:tab/>
        <w:t xml:space="preserve">       </w:t>
      </w:r>
      <w:r w:rsidR="00A61091">
        <w:rPr>
          <w:iCs/>
          <w:szCs w:val="28"/>
        </w:rPr>
        <w:t xml:space="preserve">        </w:t>
      </w:r>
      <w:r w:rsidRPr="006529A1">
        <w:rPr>
          <w:iCs/>
          <w:color w:val="FF0000"/>
          <w:szCs w:val="28"/>
        </w:rPr>
        <w:t>B.</w:t>
      </w:r>
      <w:r w:rsidRPr="006529A1">
        <w:rPr>
          <w:iCs/>
          <w:szCs w:val="28"/>
        </w:rPr>
        <w:t xml:space="preserve"> Uông Bí </w:t>
      </w:r>
      <w:r w:rsidRPr="006529A1">
        <w:rPr>
          <w:iCs/>
          <w:szCs w:val="28"/>
        </w:rPr>
        <w:tab/>
      </w:r>
      <w:r w:rsidRPr="006529A1">
        <w:rPr>
          <w:iCs/>
          <w:szCs w:val="28"/>
        </w:rPr>
        <w:tab/>
      </w:r>
      <w:r w:rsidR="00A61091">
        <w:rPr>
          <w:iCs/>
          <w:szCs w:val="28"/>
        </w:rPr>
        <w:t xml:space="preserve">  </w:t>
      </w:r>
      <w:r w:rsidRPr="006529A1">
        <w:rPr>
          <w:iCs/>
          <w:szCs w:val="28"/>
        </w:rPr>
        <w:t>C. Phú Mĩ</w:t>
      </w:r>
      <w:r w:rsidRPr="006529A1">
        <w:rPr>
          <w:iCs/>
          <w:szCs w:val="28"/>
        </w:rPr>
        <w:tab/>
      </w:r>
      <w:r w:rsidRPr="006529A1">
        <w:rPr>
          <w:iCs/>
          <w:szCs w:val="28"/>
        </w:rPr>
        <w:tab/>
      </w:r>
      <w:r w:rsidR="00A61091">
        <w:rPr>
          <w:iCs/>
          <w:szCs w:val="28"/>
        </w:rPr>
        <w:t xml:space="preserve">       </w:t>
      </w:r>
      <w:r w:rsidRPr="006529A1">
        <w:rPr>
          <w:iCs/>
          <w:szCs w:val="28"/>
        </w:rPr>
        <w:t xml:space="preserve"> D.</w:t>
      </w:r>
      <w:r w:rsidR="002E2630">
        <w:rPr>
          <w:iCs/>
          <w:szCs w:val="28"/>
        </w:rPr>
        <w:t xml:space="preserve"> </w:t>
      </w:r>
      <w:r w:rsidRPr="006529A1">
        <w:rPr>
          <w:iCs/>
          <w:szCs w:val="28"/>
        </w:rPr>
        <w:t>Sơn La</w:t>
      </w:r>
    </w:p>
    <w:p w:rsidR="00BA4EA2" w:rsidRPr="006529A1" w:rsidRDefault="00286EA3" w:rsidP="00BA4EA2">
      <w:pPr>
        <w:spacing w:after="0" w:line="240" w:lineRule="auto"/>
        <w:rPr>
          <w:b/>
          <w:bCs/>
          <w:i/>
          <w:iCs/>
          <w:szCs w:val="28"/>
        </w:rPr>
      </w:pPr>
      <w:r w:rsidRPr="006529A1">
        <w:rPr>
          <w:b/>
          <w:i/>
          <w:szCs w:val="28"/>
        </w:rPr>
        <w:lastRenderedPageBreak/>
        <w:t xml:space="preserve">Câu </w:t>
      </w:r>
      <w:r w:rsidR="00666AE3" w:rsidRPr="006529A1">
        <w:rPr>
          <w:b/>
          <w:i/>
          <w:szCs w:val="28"/>
        </w:rPr>
        <w:t>12</w:t>
      </w:r>
      <w:r w:rsidRPr="006529A1">
        <w:rPr>
          <w:b/>
          <w:i/>
          <w:szCs w:val="28"/>
        </w:rPr>
        <w:t xml:space="preserve">. </w:t>
      </w:r>
      <w:r w:rsidR="00BA4EA2" w:rsidRPr="006529A1">
        <w:rPr>
          <w:b/>
          <w:i/>
          <w:iCs/>
          <w:szCs w:val="28"/>
        </w:rPr>
        <w:t xml:space="preserve">Dựa vào Átlat Địa lí Việt Nam trang 26, cho biết tỉnh nào sau đây </w:t>
      </w:r>
      <w:r w:rsidR="00BA4EA2" w:rsidRPr="006529A1">
        <w:rPr>
          <w:b/>
          <w:iCs/>
          <w:szCs w:val="28"/>
          <w:u w:val="single"/>
        </w:rPr>
        <w:t>không</w:t>
      </w:r>
      <w:r w:rsidR="00BA4EA2" w:rsidRPr="006529A1">
        <w:rPr>
          <w:b/>
          <w:i/>
          <w:iCs/>
          <w:szCs w:val="28"/>
        </w:rPr>
        <w:t xml:space="preserve"> thuộc tiểu vùng Tây Bắc?</w:t>
      </w:r>
    </w:p>
    <w:p w:rsidR="00BA4EA2" w:rsidRPr="006529A1" w:rsidRDefault="00BA4EA2" w:rsidP="00BA4EA2">
      <w:pPr>
        <w:spacing w:after="0" w:line="240" w:lineRule="auto"/>
        <w:rPr>
          <w:iCs/>
          <w:szCs w:val="28"/>
        </w:rPr>
      </w:pPr>
      <w:r w:rsidRPr="006529A1">
        <w:rPr>
          <w:iCs/>
          <w:szCs w:val="28"/>
        </w:rPr>
        <w:t>A.</w:t>
      </w:r>
      <w:r w:rsidR="002E2630">
        <w:rPr>
          <w:iCs/>
          <w:szCs w:val="28"/>
        </w:rPr>
        <w:t xml:space="preserve"> </w:t>
      </w:r>
      <w:r w:rsidRPr="006529A1">
        <w:rPr>
          <w:iCs/>
          <w:szCs w:val="28"/>
        </w:rPr>
        <w:t>Hòa Bình</w:t>
      </w:r>
      <w:r w:rsidRPr="006529A1">
        <w:rPr>
          <w:iCs/>
          <w:szCs w:val="28"/>
        </w:rPr>
        <w:tab/>
        <w:t xml:space="preserve">                </w:t>
      </w:r>
      <w:r w:rsidRPr="006529A1">
        <w:rPr>
          <w:iCs/>
          <w:color w:val="FF0000"/>
          <w:szCs w:val="28"/>
        </w:rPr>
        <w:t>B.</w:t>
      </w:r>
      <w:r w:rsidR="002E2630">
        <w:rPr>
          <w:iCs/>
          <w:color w:val="FF0000"/>
          <w:szCs w:val="28"/>
        </w:rPr>
        <w:t xml:space="preserve"> </w:t>
      </w:r>
      <w:r w:rsidRPr="006529A1">
        <w:rPr>
          <w:iCs/>
          <w:color w:val="FF0000"/>
          <w:szCs w:val="28"/>
        </w:rPr>
        <w:t>Quảng Ninh</w:t>
      </w:r>
      <w:r w:rsidRPr="006529A1">
        <w:rPr>
          <w:iCs/>
          <w:color w:val="FF0000"/>
          <w:szCs w:val="28"/>
        </w:rPr>
        <w:tab/>
      </w:r>
      <w:r w:rsidRPr="006529A1">
        <w:rPr>
          <w:iCs/>
          <w:szCs w:val="28"/>
        </w:rPr>
        <w:tab/>
        <w:t>C.</w:t>
      </w:r>
      <w:r w:rsidR="002E2630">
        <w:rPr>
          <w:iCs/>
          <w:szCs w:val="28"/>
        </w:rPr>
        <w:t xml:space="preserve"> </w:t>
      </w:r>
      <w:r w:rsidRPr="006529A1">
        <w:rPr>
          <w:iCs/>
          <w:szCs w:val="28"/>
        </w:rPr>
        <w:t>Điệ</w:t>
      </w:r>
      <w:r w:rsidR="002E2630">
        <w:rPr>
          <w:iCs/>
          <w:szCs w:val="28"/>
        </w:rPr>
        <w:t>n Biên</w:t>
      </w:r>
      <w:r w:rsidR="002E2630">
        <w:rPr>
          <w:iCs/>
          <w:szCs w:val="28"/>
        </w:rPr>
        <w:tab/>
      </w:r>
      <w:r w:rsidR="002E2630">
        <w:rPr>
          <w:iCs/>
          <w:szCs w:val="28"/>
        </w:rPr>
        <w:tab/>
      </w:r>
      <w:r w:rsidRPr="006529A1">
        <w:rPr>
          <w:iCs/>
          <w:szCs w:val="28"/>
        </w:rPr>
        <w:t>D.</w:t>
      </w:r>
      <w:r w:rsidR="002E2630">
        <w:rPr>
          <w:iCs/>
          <w:szCs w:val="28"/>
        </w:rPr>
        <w:t xml:space="preserve"> </w:t>
      </w:r>
      <w:r w:rsidRPr="006529A1">
        <w:rPr>
          <w:iCs/>
          <w:szCs w:val="28"/>
        </w:rPr>
        <w:t>Lai Châu</w:t>
      </w:r>
    </w:p>
    <w:p w:rsidR="00BA4EA2" w:rsidRPr="006529A1" w:rsidRDefault="00BA4EA2" w:rsidP="00BA4EA2">
      <w:pPr>
        <w:spacing w:after="0" w:line="240" w:lineRule="auto"/>
        <w:rPr>
          <w:b/>
          <w:i/>
          <w:szCs w:val="28"/>
        </w:rPr>
      </w:pPr>
      <w:r w:rsidRPr="006529A1">
        <w:rPr>
          <w:b/>
          <w:i/>
          <w:szCs w:val="28"/>
        </w:rPr>
        <w:t xml:space="preserve">Câu 13. Dựa vào Atlat Địa lý VN trang 22, cho biết các nhà máy thủy điện Sơn La, Hòa Bình nằm trên dòng sông nào? </w:t>
      </w:r>
    </w:p>
    <w:tbl>
      <w:tblPr>
        <w:tblW w:w="0" w:type="auto"/>
        <w:tblLook w:val="04A0" w:firstRow="1" w:lastRow="0" w:firstColumn="1" w:lastColumn="0" w:noHBand="0" w:noVBand="1"/>
      </w:tblPr>
      <w:tblGrid>
        <w:gridCol w:w="2506"/>
        <w:gridCol w:w="2506"/>
        <w:gridCol w:w="2506"/>
        <w:gridCol w:w="2507"/>
      </w:tblGrid>
      <w:tr w:rsidR="00BA4EA2" w:rsidRPr="006529A1" w:rsidTr="00043746">
        <w:tc>
          <w:tcPr>
            <w:tcW w:w="2506" w:type="dxa"/>
            <w:shd w:val="clear" w:color="auto" w:fill="auto"/>
          </w:tcPr>
          <w:p w:rsidR="00BA4EA2" w:rsidRPr="006529A1" w:rsidRDefault="00BA4EA2" w:rsidP="00043746">
            <w:pPr>
              <w:spacing w:after="0" w:line="240" w:lineRule="auto"/>
              <w:rPr>
                <w:szCs w:val="28"/>
              </w:rPr>
            </w:pPr>
            <w:r w:rsidRPr="006529A1">
              <w:rPr>
                <w:color w:val="FF0000"/>
                <w:szCs w:val="28"/>
                <w:u w:val="single"/>
              </w:rPr>
              <w:t>A</w:t>
            </w:r>
            <w:r w:rsidRPr="006529A1">
              <w:rPr>
                <w:color w:val="FF0000"/>
                <w:szCs w:val="28"/>
              </w:rPr>
              <w:t xml:space="preserve">. </w:t>
            </w:r>
            <w:r w:rsidR="002E2630">
              <w:rPr>
                <w:color w:val="FF0000"/>
                <w:szCs w:val="28"/>
              </w:rPr>
              <w:t xml:space="preserve">Sông </w:t>
            </w:r>
            <w:r w:rsidRPr="006529A1">
              <w:rPr>
                <w:color w:val="FF0000"/>
                <w:szCs w:val="28"/>
              </w:rPr>
              <w:t xml:space="preserve">Đà          </w:t>
            </w:r>
          </w:p>
        </w:tc>
        <w:tc>
          <w:tcPr>
            <w:tcW w:w="2506" w:type="dxa"/>
            <w:shd w:val="clear" w:color="auto" w:fill="auto"/>
          </w:tcPr>
          <w:p w:rsidR="00BA4EA2" w:rsidRPr="006529A1" w:rsidRDefault="00BA4EA2" w:rsidP="00043746">
            <w:pPr>
              <w:spacing w:after="0" w:line="240" w:lineRule="auto"/>
              <w:rPr>
                <w:szCs w:val="28"/>
              </w:rPr>
            </w:pPr>
            <w:r w:rsidRPr="006529A1">
              <w:rPr>
                <w:szCs w:val="28"/>
              </w:rPr>
              <w:t xml:space="preserve">B. </w:t>
            </w:r>
            <w:r w:rsidR="002E2630">
              <w:rPr>
                <w:szCs w:val="28"/>
              </w:rPr>
              <w:t xml:space="preserve">Sông </w:t>
            </w:r>
            <w:r w:rsidRPr="006529A1">
              <w:rPr>
                <w:szCs w:val="28"/>
              </w:rPr>
              <w:t xml:space="preserve">Lô              </w:t>
            </w:r>
          </w:p>
        </w:tc>
        <w:tc>
          <w:tcPr>
            <w:tcW w:w="2506" w:type="dxa"/>
            <w:shd w:val="clear" w:color="auto" w:fill="auto"/>
          </w:tcPr>
          <w:p w:rsidR="00BA4EA2" w:rsidRPr="006529A1" w:rsidRDefault="00BA4EA2" w:rsidP="00043746">
            <w:pPr>
              <w:spacing w:after="0" w:line="240" w:lineRule="auto"/>
              <w:rPr>
                <w:szCs w:val="28"/>
              </w:rPr>
            </w:pPr>
            <w:r w:rsidRPr="006529A1">
              <w:rPr>
                <w:szCs w:val="28"/>
              </w:rPr>
              <w:t xml:space="preserve">C. </w:t>
            </w:r>
            <w:r w:rsidR="002E2630">
              <w:rPr>
                <w:szCs w:val="28"/>
              </w:rPr>
              <w:t xml:space="preserve">Sông </w:t>
            </w:r>
            <w:r w:rsidRPr="006529A1">
              <w:rPr>
                <w:szCs w:val="28"/>
              </w:rPr>
              <w:t xml:space="preserve">Gâm               </w:t>
            </w:r>
            <w:r w:rsidR="00A61091">
              <w:rPr>
                <w:szCs w:val="28"/>
              </w:rPr>
              <w:t xml:space="preserve">  </w:t>
            </w:r>
          </w:p>
        </w:tc>
        <w:tc>
          <w:tcPr>
            <w:tcW w:w="2507" w:type="dxa"/>
            <w:shd w:val="clear" w:color="auto" w:fill="auto"/>
          </w:tcPr>
          <w:p w:rsidR="00BA4EA2" w:rsidRPr="006529A1" w:rsidRDefault="00A61091" w:rsidP="00043746">
            <w:pPr>
              <w:spacing w:after="0" w:line="240" w:lineRule="auto"/>
              <w:rPr>
                <w:szCs w:val="28"/>
              </w:rPr>
            </w:pPr>
            <w:r>
              <w:rPr>
                <w:szCs w:val="28"/>
              </w:rPr>
              <w:t xml:space="preserve">     </w:t>
            </w:r>
            <w:r w:rsidR="00BA4EA2" w:rsidRPr="006529A1">
              <w:rPr>
                <w:szCs w:val="28"/>
              </w:rPr>
              <w:t xml:space="preserve">D. </w:t>
            </w:r>
            <w:r w:rsidR="002E2630">
              <w:rPr>
                <w:szCs w:val="28"/>
              </w:rPr>
              <w:t xml:space="preserve">Sông </w:t>
            </w:r>
            <w:r w:rsidR="00BA4EA2" w:rsidRPr="006529A1">
              <w:rPr>
                <w:szCs w:val="28"/>
              </w:rPr>
              <w:t>Chảy</w:t>
            </w:r>
          </w:p>
        </w:tc>
      </w:tr>
    </w:tbl>
    <w:p w:rsidR="00BA4EA2" w:rsidRPr="006529A1" w:rsidRDefault="00BA4EA2" w:rsidP="00BA4EA2">
      <w:pPr>
        <w:spacing w:after="0" w:line="240" w:lineRule="auto"/>
        <w:rPr>
          <w:b/>
          <w:i/>
          <w:szCs w:val="28"/>
        </w:rPr>
      </w:pPr>
      <w:r w:rsidRPr="006529A1">
        <w:rPr>
          <w:b/>
          <w:i/>
          <w:szCs w:val="28"/>
        </w:rPr>
        <w:t>Câu 14. Dựa vào Atlat Địa lý VN trang 26, cho biết các trung tâm kinh tế quan trọng ở Trung du miền núi Bắc Bộ là:</w:t>
      </w:r>
    </w:p>
    <w:p w:rsidR="00BA4EA2" w:rsidRPr="006529A1" w:rsidRDefault="00BA4EA2" w:rsidP="00BA4EA2">
      <w:pPr>
        <w:spacing w:after="0" w:line="240" w:lineRule="auto"/>
        <w:rPr>
          <w:szCs w:val="28"/>
        </w:rPr>
      </w:pPr>
      <w:r w:rsidRPr="006529A1">
        <w:rPr>
          <w:szCs w:val="28"/>
        </w:rPr>
        <w:t>A. Lào Cai, Điện Biên Phủ, Sơn La, Hòa Bình</w:t>
      </w:r>
    </w:p>
    <w:p w:rsidR="00BA4EA2" w:rsidRPr="006529A1" w:rsidRDefault="00BA4EA2" w:rsidP="00BA4EA2">
      <w:pPr>
        <w:spacing w:after="0" w:line="240" w:lineRule="auto"/>
        <w:rPr>
          <w:szCs w:val="28"/>
        </w:rPr>
      </w:pPr>
      <w:r w:rsidRPr="006529A1">
        <w:rPr>
          <w:szCs w:val="28"/>
        </w:rPr>
        <w:t>B. Móng Cái, Tuyên Quang, Bắc Giang, Bắc Kạn.</w:t>
      </w:r>
    </w:p>
    <w:p w:rsidR="00BA4EA2" w:rsidRPr="006529A1" w:rsidRDefault="00BA4EA2" w:rsidP="00BA4EA2">
      <w:pPr>
        <w:spacing w:after="0" w:line="240" w:lineRule="auto"/>
        <w:rPr>
          <w:color w:val="FF0000"/>
          <w:szCs w:val="28"/>
        </w:rPr>
      </w:pPr>
      <w:r w:rsidRPr="006529A1">
        <w:rPr>
          <w:color w:val="FF0000"/>
          <w:szCs w:val="28"/>
          <w:u w:val="single"/>
        </w:rPr>
        <w:t>C</w:t>
      </w:r>
      <w:r w:rsidRPr="006529A1">
        <w:rPr>
          <w:color w:val="FF0000"/>
          <w:szCs w:val="28"/>
        </w:rPr>
        <w:t>. Thái Nguyên, Việt Trì, Hạ Long, Lạng Sơn</w:t>
      </w:r>
    </w:p>
    <w:p w:rsidR="00BA4EA2" w:rsidRPr="006529A1" w:rsidRDefault="00BA4EA2" w:rsidP="00BA4EA2">
      <w:pPr>
        <w:spacing w:after="0" w:line="240" w:lineRule="auto"/>
        <w:rPr>
          <w:szCs w:val="28"/>
        </w:rPr>
      </w:pPr>
      <w:r w:rsidRPr="006529A1">
        <w:rPr>
          <w:szCs w:val="28"/>
        </w:rPr>
        <w:t>D. Cẩm Phả, Cao Bằng, Hà Giang, Uông Bí</w:t>
      </w:r>
    </w:p>
    <w:p w:rsidR="00BA4EA2" w:rsidRPr="006529A1" w:rsidRDefault="00BA4EA2" w:rsidP="00BA4EA2">
      <w:pPr>
        <w:spacing w:after="0" w:line="240" w:lineRule="auto"/>
        <w:rPr>
          <w:b/>
          <w:i/>
          <w:szCs w:val="28"/>
        </w:rPr>
      </w:pPr>
      <w:r w:rsidRPr="006529A1">
        <w:rPr>
          <w:b/>
          <w:i/>
          <w:szCs w:val="28"/>
        </w:rPr>
        <w:t>Câu 15. Khoáng sản giàu có nhất của vùng Đông Bắc là:</w:t>
      </w:r>
    </w:p>
    <w:tbl>
      <w:tblPr>
        <w:tblW w:w="0" w:type="auto"/>
        <w:tblLook w:val="04A0" w:firstRow="1" w:lastRow="0" w:firstColumn="1" w:lastColumn="0" w:noHBand="0" w:noVBand="1"/>
      </w:tblPr>
      <w:tblGrid>
        <w:gridCol w:w="2506"/>
        <w:gridCol w:w="2506"/>
        <w:gridCol w:w="2506"/>
        <w:gridCol w:w="2507"/>
      </w:tblGrid>
      <w:tr w:rsidR="00BA4EA2" w:rsidRPr="006529A1" w:rsidTr="00043746">
        <w:tc>
          <w:tcPr>
            <w:tcW w:w="2506" w:type="dxa"/>
            <w:shd w:val="clear" w:color="auto" w:fill="auto"/>
          </w:tcPr>
          <w:p w:rsidR="00BA4EA2" w:rsidRPr="006529A1" w:rsidRDefault="00BA4EA2" w:rsidP="00043746">
            <w:pPr>
              <w:spacing w:after="0" w:line="240" w:lineRule="auto"/>
              <w:rPr>
                <w:szCs w:val="28"/>
              </w:rPr>
            </w:pPr>
            <w:r w:rsidRPr="006529A1">
              <w:rPr>
                <w:szCs w:val="28"/>
              </w:rPr>
              <w:t>A. Apatit</w:t>
            </w:r>
          </w:p>
        </w:tc>
        <w:tc>
          <w:tcPr>
            <w:tcW w:w="2506" w:type="dxa"/>
            <w:shd w:val="clear" w:color="auto" w:fill="auto"/>
          </w:tcPr>
          <w:p w:rsidR="00BA4EA2" w:rsidRPr="006529A1" w:rsidRDefault="00BA4EA2" w:rsidP="00043746">
            <w:pPr>
              <w:spacing w:after="0" w:line="240" w:lineRule="auto"/>
              <w:rPr>
                <w:szCs w:val="28"/>
              </w:rPr>
            </w:pPr>
            <w:r w:rsidRPr="006529A1">
              <w:rPr>
                <w:szCs w:val="28"/>
              </w:rPr>
              <w:t>B. Quặng thiếc</w:t>
            </w:r>
          </w:p>
        </w:tc>
        <w:tc>
          <w:tcPr>
            <w:tcW w:w="2506" w:type="dxa"/>
            <w:shd w:val="clear" w:color="auto" w:fill="auto"/>
          </w:tcPr>
          <w:p w:rsidR="00BA4EA2" w:rsidRPr="006529A1" w:rsidRDefault="00BA4EA2" w:rsidP="00043746">
            <w:pPr>
              <w:spacing w:after="0" w:line="240" w:lineRule="auto"/>
              <w:rPr>
                <w:szCs w:val="28"/>
              </w:rPr>
            </w:pPr>
            <w:r w:rsidRPr="006529A1">
              <w:rPr>
                <w:szCs w:val="28"/>
              </w:rPr>
              <w:t>C. Quặng sắt</w:t>
            </w:r>
          </w:p>
        </w:tc>
        <w:tc>
          <w:tcPr>
            <w:tcW w:w="2507" w:type="dxa"/>
            <w:shd w:val="clear" w:color="auto" w:fill="auto"/>
          </w:tcPr>
          <w:p w:rsidR="00BA4EA2" w:rsidRPr="006529A1" w:rsidRDefault="00BA4EA2" w:rsidP="00043746">
            <w:pPr>
              <w:spacing w:after="0" w:line="240" w:lineRule="auto"/>
              <w:rPr>
                <w:szCs w:val="28"/>
              </w:rPr>
            </w:pPr>
            <w:r w:rsidRPr="006529A1">
              <w:rPr>
                <w:color w:val="FF0000"/>
                <w:szCs w:val="28"/>
                <w:u w:val="single"/>
              </w:rPr>
              <w:t>D</w:t>
            </w:r>
            <w:r w:rsidRPr="006529A1">
              <w:rPr>
                <w:color w:val="FF0000"/>
                <w:szCs w:val="28"/>
              </w:rPr>
              <w:t>. Than đá</w:t>
            </w:r>
          </w:p>
        </w:tc>
      </w:tr>
    </w:tbl>
    <w:p w:rsidR="00286EA3" w:rsidRPr="006529A1" w:rsidRDefault="00BA4EA2" w:rsidP="00286EA3">
      <w:pPr>
        <w:spacing w:after="0" w:line="240" w:lineRule="auto"/>
        <w:rPr>
          <w:b/>
          <w:i/>
          <w:szCs w:val="28"/>
        </w:rPr>
      </w:pPr>
      <w:r w:rsidRPr="006529A1">
        <w:rPr>
          <w:b/>
          <w:i/>
          <w:szCs w:val="28"/>
        </w:rPr>
        <w:t>Câu 16</w:t>
      </w:r>
      <w:r w:rsidR="00286EA3" w:rsidRPr="006529A1">
        <w:rPr>
          <w:b/>
          <w:i/>
          <w:szCs w:val="28"/>
        </w:rPr>
        <w:t>. Về mặt tự nhiên vùng Trung du miền núi Bắc Bộ có đặc điểm chung là</w:t>
      </w:r>
      <w:r w:rsidR="00AB06B8">
        <w:rPr>
          <w:b/>
          <w:i/>
          <w:szCs w:val="28"/>
        </w:rPr>
        <w:t>:</w:t>
      </w:r>
    </w:p>
    <w:p w:rsidR="00286EA3" w:rsidRPr="006529A1" w:rsidRDefault="00286EA3" w:rsidP="00286EA3">
      <w:pPr>
        <w:spacing w:after="0" w:line="240" w:lineRule="auto"/>
        <w:rPr>
          <w:szCs w:val="28"/>
        </w:rPr>
      </w:pPr>
      <w:r w:rsidRPr="006529A1">
        <w:rPr>
          <w:color w:val="FF0000"/>
          <w:szCs w:val="28"/>
        </w:rPr>
        <w:t>A.</w:t>
      </w:r>
      <w:r w:rsidRPr="006529A1">
        <w:rPr>
          <w:szCs w:val="28"/>
        </w:rPr>
        <w:t xml:space="preserve"> chịu sự chi phối sâu sắc của độ cao địa hình </w:t>
      </w:r>
    </w:p>
    <w:p w:rsidR="00286EA3" w:rsidRPr="006529A1" w:rsidRDefault="00286EA3" w:rsidP="00286EA3">
      <w:pPr>
        <w:spacing w:after="0" w:line="240" w:lineRule="auto"/>
        <w:rPr>
          <w:szCs w:val="28"/>
        </w:rPr>
      </w:pPr>
      <w:r w:rsidRPr="006529A1">
        <w:rPr>
          <w:szCs w:val="28"/>
        </w:rPr>
        <w:t>B. chịu tác động rất lớn của biển</w:t>
      </w:r>
    </w:p>
    <w:p w:rsidR="00286EA3" w:rsidRPr="006529A1" w:rsidRDefault="00286EA3" w:rsidP="00286EA3">
      <w:pPr>
        <w:spacing w:after="0" w:line="240" w:lineRule="auto"/>
        <w:rPr>
          <w:szCs w:val="28"/>
        </w:rPr>
      </w:pPr>
      <w:r w:rsidRPr="006529A1">
        <w:rPr>
          <w:szCs w:val="28"/>
        </w:rPr>
        <w:t xml:space="preserve">C. chịu ảnh hưởng sâu sắc của vĩ độ                         </w:t>
      </w:r>
    </w:p>
    <w:p w:rsidR="00286EA3" w:rsidRPr="006529A1" w:rsidRDefault="00286EA3" w:rsidP="00286EA3">
      <w:pPr>
        <w:spacing w:after="0" w:line="240" w:lineRule="auto"/>
        <w:rPr>
          <w:szCs w:val="28"/>
        </w:rPr>
      </w:pPr>
      <w:r w:rsidRPr="006529A1">
        <w:rPr>
          <w:szCs w:val="28"/>
        </w:rPr>
        <w:t>D. chịu ảnh hưởng nặng của mạng lưới thủy văn</w:t>
      </w:r>
    </w:p>
    <w:p w:rsidR="00BA4EA2" w:rsidRPr="006529A1" w:rsidRDefault="006D1D91" w:rsidP="00BA4EA2">
      <w:pPr>
        <w:spacing w:after="0" w:line="240" w:lineRule="auto"/>
        <w:rPr>
          <w:b/>
          <w:i/>
          <w:szCs w:val="28"/>
        </w:rPr>
      </w:pPr>
      <w:r w:rsidRPr="006529A1">
        <w:rPr>
          <w:b/>
          <w:i/>
          <w:szCs w:val="28"/>
        </w:rPr>
        <w:t>Câu 17</w:t>
      </w:r>
      <w:r w:rsidR="00BA4EA2" w:rsidRPr="006529A1">
        <w:rPr>
          <w:b/>
          <w:i/>
          <w:szCs w:val="28"/>
        </w:rPr>
        <w:t>. Phần lớn công nghiệp chế biến khoáng sản ở Trung du và miền núi phía Bắc phân bố ở đâu?</w:t>
      </w:r>
    </w:p>
    <w:tbl>
      <w:tblPr>
        <w:tblW w:w="0" w:type="auto"/>
        <w:tblLook w:val="04A0" w:firstRow="1" w:lastRow="0" w:firstColumn="1" w:lastColumn="0" w:noHBand="0" w:noVBand="1"/>
      </w:tblPr>
      <w:tblGrid>
        <w:gridCol w:w="5039"/>
        <w:gridCol w:w="5041"/>
      </w:tblGrid>
      <w:tr w:rsidR="00BA4EA2" w:rsidRPr="006529A1" w:rsidTr="00043746">
        <w:tc>
          <w:tcPr>
            <w:tcW w:w="5069" w:type="dxa"/>
            <w:shd w:val="clear" w:color="auto" w:fill="auto"/>
          </w:tcPr>
          <w:p w:rsidR="00BA4EA2" w:rsidRPr="006529A1" w:rsidRDefault="00BA4EA2" w:rsidP="00043746">
            <w:pPr>
              <w:spacing w:after="0" w:line="240" w:lineRule="auto"/>
              <w:rPr>
                <w:szCs w:val="28"/>
              </w:rPr>
            </w:pPr>
            <w:r w:rsidRPr="006529A1">
              <w:rPr>
                <w:color w:val="FF0000"/>
                <w:szCs w:val="28"/>
                <w:u w:val="single"/>
              </w:rPr>
              <w:t>A</w:t>
            </w:r>
            <w:r w:rsidRPr="006529A1">
              <w:rPr>
                <w:color w:val="FF0000"/>
                <w:szCs w:val="28"/>
              </w:rPr>
              <w:t>. Địa bàn trung du</w:t>
            </w:r>
          </w:p>
        </w:tc>
        <w:tc>
          <w:tcPr>
            <w:tcW w:w="5069" w:type="dxa"/>
            <w:shd w:val="clear" w:color="auto" w:fill="auto"/>
          </w:tcPr>
          <w:p w:rsidR="00BA4EA2" w:rsidRPr="006529A1" w:rsidRDefault="00BA4EA2" w:rsidP="00043746">
            <w:pPr>
              <w:spacing w:after="0" w:line="240" w:lineRule="auto"/>
              <w:rPr>
                <w:szCs w:val="28"/>
              </w:rPr>
            </w:pPr>
            <w:r w:rsidRPr="006529A1">
              <w:rPr>
                <w:szCs w:val="28"/>
              </w:rPr>
              <w:t>C. Tỉnh Quảng Ninh</w:t>
            </w:r>
          </w:p>
        </w:tc>
      </w:tr>
      <w:tr w:rsidR="00BA4EA2" w:rsidRPr="006529A1" w:rsidTr="00043746">
        <w:tc>
          <w:tcPr>
            <w:tcW w:w="5069" w:type="dxa"/>
            <w:shd w:val="clear" w:color="auto" w:fill="auto"/>
          </w:tcPr>
          <w:p w:rsidR="00BA4EA2" w:rsidRPr="006529A1" w:rsidRDefault="00BA4EA2" w:rsidP="00043746">
            <w:pPr>
              <w:spacing w:after="0" w:line="240" w:lineRule="auto"/>
              <w:rPr>
                <w:szCs w:val="28"/>
              </w:rPr>
            </w:pPr>
            <w:r w:rsidRPr="006529A1">
              <w:rPr>
                <w:szCs w:val="28"/>
              </w:rPr>
              <w:t>B. Gần các nhà máy thủy điện lớn</w:t>
            </w:r>
          </w:p>
        </w:tc>
        <w:tc>
          <w:tcPr>
            <w:tcW w:w="5069" w:type="dxa"/>
            <w:shd w:val="clear" w:color="auto" w:fill="auto"/>
          </w:tcPr>
          <w:p w:rsidR="00BA4EA2" w:rsidRPr="006529A1" w:rsidRDefault="00BA4EA2" w:rsidP="00043746">
            <w:pPr>
              <w:spacing w:after="0" w:line="240" w:lineRule="auto"/>
              <w:rPr>
                <w:szCs w:val="28"/>
              </w:rPr>
            </w:pPr>
            <w:r w:rsidRPr="006529A1">
              <w:rPr>
                <w:szCs w:val="28"/>
              </w:rPr>
              <w:t>D. Nơi khai thác khoáng sản</w:t>
            </w:r>
          </w:p>
        </w:tc>
      </w:tr>
    </w:tbl>
    <w:p w:rsidR="00BA4EA2" w:rsidRPr="006529A1" w:rsidRDefault="00BA4EA2" w:rsidP="00BA4EA2">
      <w:pPr>
        <w:spacing w:after="0" w:line="240" w:lineRule="auto"/>
        <w:rPr>
          <w:b/>
          <w:i/>
          <w:szCs w:val="28"/>
        </w:rPr>
      </w:pPr>
      <w:r w:rsidRPr="006529A1">
        <w:rPr>
          <w:b/>
          <w:i/>
          <w:szCs w:val="28"/>
        </w:rPr>
        <w:t>Câu</w:t>
      </w:r>
      <w:r w:rsidR="006D1D91" w:rsidRPr="006529A1">
        <w:rPr>
          <w:b/>
          <w:i/>
          <w:szCs w:val="28"/>
        </w:rPr>
        <w:t xml:space="preserve"> 18</w:t>
      </w:r>
      <w:r w:rsidRPr="006529A1">
        <w:rPr>
          <w:b/>
          <w:i/>
          <w:szCs w:val="28"/>
        </w:rPr>
        <w:t>. Trung du và miền núi Bắc Bộ có khí hậu:</w:t>
      </w:r>
    </w:p>
    <w:tbl>
      <w:tblPr>
        <w:tblW w:w="0" w:type="auto"/>
        <w:tblLook w:val="04A0" w:firstRow="1" w:lastRow="0" w:firstColumn="1" w:lastColumn="0" w:noHBand="0" w:noVBand="1"/>
      </w:tblPr>
      <w:tblGrid>
        <w:gridCol w:w="5040"/>
        <w:gridCol w:w="5040"/>
      </w:tblGrid>
      <w:tr w:rsidR="00BA4EA2" w:rsidRPr="006529A1" w:rsidTr="00043746">
        <w:tc>
          <w:tcPr>
            <w:tcW w:w="5069" w:type="dxa"/>
            <w:shd w:val="clear" w:color="auto" w:fill="auto"/>
          </w:tcPr>
          <w:p w:rsidR="00BA4EA2" w:rsidRPr="006529A1" w:rsidRDefault="00BA4EA2" w:rsidP="00043746">
            <w:pPr>
              <w:spacing w:after="0" w:line="240" w:lineRule="auto"/>
              <w:rPr>
                <w:szCs w:val="28"/>
              </w:rPr>
            </w:pPr>
            <w:r w:rsidRPr="006529A1">
              <w:rPr>
                <w:color w:val="FF0000"/>
                <w:szCs w:val="28"/>
                <w:u w:val="single"/>
              </w:rPr>
              <w:t>A</w:t>
            </w:r>
            <w:r w:rsidRPr="006529A1">
              <w:rPr>
                <w:color w:val="FF0000"/>
                <w:szCs w:val="28"/>
              </w:rPr>
              <w:t>. Nhiệt đới có mùa đông lạnh</w:t>
            </w:r>
          </w:p>
        </w:tc>
        <w:tc>
          <w:tcPr>
            <w:tcW w:w="5069" w:type="dxa"/>
            <w:shd w:val="clear" w:color="auto" w:fill="auto"/>
          </w:tcPr>
          <w:p w:rsidR="00BA4EA2" w:rsidRPr="006529A1" w:rsidRDefault="00BA4EA2" w:rsidP="00043746">
            <w:pPr>
              <w:spacing w:after="0" w:line="240" w:lineRule="auto"/>
              <w:rPr>
                <w:szCs w:val="28"/>
              </w:rPr>
            </w:pPr>
            <w:r w:rsidRPr="006529A1">
              <w:rPr>
                <w:szCs w:val="28"/>
              </w:rPr>
              <w:t>C. Chí tuyến lục địa</w:t>
            </w:r>
          </w:p>
        </w:tc>
      </w:tr>
      <w:tr w:rsidR="00BA4EA2" w:rsidRPr="006529A1" w:rsidTr="00043746">
        <w:tc>
          <w:tcPr>
            <w:tcW w:w="5069" w:type="dxa"/>
            <w:shd w:val="clear" w:color="auto" w:fill="auto"/>
          </w:tcPr>
          <w:p w:rsidR="00BA4EA2" w:rsidRPr="006529A1" w:rsidRDefault="00BA4EA2" w:rsidP="00043746">
            <w:pPr>
              <w:spacing w:after="0" w:line="240" w:lineRule="auto"/>
              <w:rPr>
                <w:szCs w:val="28"/>
              </w:rPr>
            </w:pPr>
            <w:r w:rsidRPr="006529A1">
              <w:rPr>
                <w:szCs w:val="28"/>
              </w:rPr>
              <w:t>B. Cận nhiệt đới có mùa đông lạnh</w:t>
            </w:r>
          </w:p>
        </w:tc>
        <w:tc>
          <w:tcPr>
            <w:tcW w:w="5069" w:type="dxa"/>
            <w:shd w:val="clear" w:color="auto" w:fill="auto"/>
          </w:tcPr>
          <w:p w:rsidR="00BA4EA2" w:rsidRPr="006529A1" w:rsidRDefault="00BA4EA2" w:rsidP="00043746">
            <w:pPr>
              <w:spacing w:after="0" w:line="240" w:lineRule="auto"/>
              <w:rPr>
                <w:szCs w:val="28"/>
              </w:rPr>
            </w:pPr>
            <w:r w:rsidRPr="006529A1">
              <w:rPr>
                <w:szCs w:val="28"/>
              </w:rPr>
              <w:t>D. Nhiệt đới khô</w:t>
            </w:r>
          </w:p>
        </w:tc>
      </w:tr>
    </w:tbl>
    <w:p w:rsidR="00286EA3" w:rsidRPr="00043746" w:rsidRDefault="00286EA3" w:rsidP="00286EA3">
      <w:pPr>
        <w:spacing w:after="0" w:line="240" w:lineRule="auto"/>
        <w:rPr>
          <w:b/>
          <w:i/>
          <w:szCs w:val="28"/>
        </w:rPr>
      </w:pPr>
      <w:r w:rsidRPr="00043746">
        <w:rPr>
          <w:b/>
          <w:i/>
          <w:szCs w:val="28"/>
        </w:rPr>
        <w:t xml:space="preserve">Câu </w:t>
      </w:r>
      <w:r w:rsidR="006D1D91" w:rsidRPr="00043746">
        <w:rPr>
          <w:b/>
          <w:i/>
          <w:szCs w:val="28"/>
        </w:rPr>
        <w:t>19</w:t>
      </w:r>
      <w:r w:rsidRPr="00043746">
        <w:rPr>
          <w:b/>
          <w:i/>
          <w:szCs w:val="28"/>
        </w:rPr>
        <w:t>. Các điểm du lịch nổi tiếng</w:t>
      </w:r>
      <w:r w:rsidRPr="00043746">
        <w:rPr>
          <w:b/>
          <w:szCs w:val="28"/>
        </w:rPr>
        <w:t xml:space="preserve"> không</w:t>
      </w:r>
      <w:r w:rsidRPr="00043746">
        <w:rPr>
          <w:b/>
          <w:i/>
          <w:szCs w:val="28"/>
        </w:rPr>
        <w:t xml:space="preserve"> thuộc Bắc Trung Bộ là:</w:t>
      </w:r>
    </w:p>
    <w:tbl>
      <w:tblPr>
        <w:tblW w:w="0" w:type="auto"/>
        <w:tblLook w:val="04A0" w:firstRow="1" w:lastRow="0" w:firstColumn="1" w:lastColumn="0" w:noHBand="0" w:noVBand="1"/>
      </w:tblPr>
      <w:tblGrid>
        <w:gridCol w:w="5012"/>
        <w:gridCol w:w="5013"/>
      </w:tblGrid>
      <w:tr w:rsidR="00286EA3" w:rsidRPr="006529A1" w:rsidTr="007C4851">
        <w:tc>
          <w:tcPr>
            <w:tcW w:w="5012" w:type="dxa"/>
            <w:shd w:val="clear" w:color="auto" w:fill="auto"/>
          </w:tcPr>
          <w:p w:rsidR="00286EA3" w:rsidRPr="006529A1" w:rsidRDefault="00286EA3" w:rsidP="007C4851">
            <w:pPr>
              <w:spacing w:after="0" w:line="240" w:lineRule="auto"/>
              <w:rPr>
                <w:szCs w:val="28"/>
              </w:rPr>
            </w:pPr>
            <w:r w:rsidRPr="006529A1">
              <w:rPr>
                <w:color w:val="FF0000"/>
                <w:szCs w:val="28"/>
                <w:u w:val="single"/>
              </w:rPr>
              <w:t>A.</w:t>
            </w:r>
            <w:r w:rsidRPr="006529A1">
              <w:rPr>
                <w:szCs w:val="28"/>
              </w:rPr>
              <w:t xml:space="preserve"> Đồ Sơn, Cát Bà                                                      </w:t>
            </w:r>
          </w:p>
        </w:tc>
        <w:tc>
          <w:tcPr>
            <w:tcW w:w="5013" w:type="dxa"/>
            <w:shd w:val="clear" w:color="auto" w:fill="auto"/>
          </w:tcPr>
          <w:p w:rsidR="00286EA3" w:rsidRPr="006529A1" w:rsidRDefault="00286EA3" w:rsidP="007C4851">
            <w:pPr>
              <w:spacing w:after="0" w:line="240" w:lineRule="auto"/>
              <w:rPr>
                <w:szCs w:val="28"/>
              </w:rPr>
            </w:pPr>
            <w:r w:rsidRPr="006529A1">
              <w:rPr>
                <w:szCs w:val="28"/>
              </w:rPr>
              <w:t xml:space="preserve">C. Cố đô Huế, Phong Nha - Kẻ Bàng                         </w:t>
            </w:r>
          </w:p>
        </w:tc>
      </w:tr>
      <w:tr w:rsidR="00286EA3" w:rsidRPr="006529A1" w:rsidTr="007C4851">
        <w:tc>
          <w:tcPr>
            <w:tcW w:w="5012" w:type="dxa"/>
            <w:shd w:val="clear" w:color="auto" w:fill="auto"/>
          </w:tcPr>
          <w:p w:rsidR="00286EA3" w:rsidRPr="006529A1" w:rsidRDefault="00286EA3" w:rsidP="007C4851">
            <w:pPr>
              <w:spacing w:after="0" w:line="240" w:lineRule="auto"/>
              <w:rPr>
                <w:szCs w:val="28"/>
              </w:rPr>
            </w:pPr>
            <w:r w:rsidRPr="006529A1">
              <w:rPr>
                <w:szCs w:val="28"/>
              </w:rPr>
              <w:t>B. Sầm Sơn, Thiên Cầm</w:t>
            </w:r>
          </w:p>
        </w:tc>
        <w:tc>
          <w:tcPr>
            <w:tcW w:w="5013" w:type="dxa"/>
            <w:shd w:val="clear" w:color="auto" w:fill="auto"/>
          </w:tcPr>
          <w:p w:rsidR="00286EA3" w:rsidRPr="006529A1" w:rsidRDefault="00286EA3" w:rsidP="007C4851">
            <w:pPr>
              <w:spacing w:after="0" w:line="240" w:lineRule="auto"/>
              <w:rPr>
                <w:szCs w:val="28"/>
              </w:rPr>
            </w:pPr>
            <w:r w:rsidRPr="006529A1">
              <w:rPr>
                <w:szCs w:val="28"/>
              </w:rPr>
              <w:t>D. Nhật Lệ, Lăng Cô</w:t>
            </w:r>
          </w:p>
        </w:tc>
      </w:tr>
    </w:tbl>
    <w:p w:rsidR="00286EA3" w:rsidRPr="006529A1" w:rsidRDefault="00286EA3" w:rsidP="00286EA3">
      <w:pPr>
        <w:spacing w:after="0" w:line="240" w:lineRule="auto"/>
        <w:rPr>
          <w:b/>
          <w:i/>
          <w:szCs w:val="28"/>
        </w:rPr>
      </w:pPr>
      <w:r w:rsidRPr="006529A1">
        <w:rPr>
          <w:b/>
          <w:i/>
          <w:szCs w:val="28"/>
        </w:rPr>
        <w:t xml:space="preserve">Câu </w:t>
      </w:r>
      <w:r w:rsidR="006D1D91" w:rsidRPr="006529A1">
        <w:rPr>
          <w:b/>
          <w:i/>
          <w:szCs w:val="28"/>
        </w:rPr>
        <w:t>20</w:t>
      </w:r>
      <w:r w:rsidRPr="006529A1">
        <w:rPr>
          <w:b/>
          <w:i/>
          <w:szCs w:val="28"/>
        </w:rPr>
        <w:t>. Các trung tâm kinh tế quan trọng của Bắc Trung Bộ là:</w:t>
      </w:r>
    </w:p>
    <w:tbl>
      <w:tblPr>
        <w:tblW w:w="0" w:type="auto"/>
        <w:tblLook w:val="04A0" w:firstRow="1" w:lastRow="0" w:firstColumn="1" w:lastColumn="0" w:noHBand="0" w:noVBand="1"/>
      </w:tblPr>
      <w:tblGrid>
        <w:gridCol w:w="5012"/>
        <w:gridCol w:w="5013"/>
      </w:tblGrid>
      <w:tr w:rsidR="00286EA3" w:rsidRPr="006529A1" w:rsidTr="007C4851">
        <w:tc>
          <w:tcPr>
            <w:tcW w:w="5012" w:type="dxa"/>
            <w:shd w:val="clear" w:color="auto" w:fill="auto"/>
          </w:tcPr>
          <w:p w:rsidR="00286EA3" w:rsidRPr="006529A1" w:rsidRDefault="00286EA3" w:rsidP="007C4851">
            <w:pPr>
              <w:spacing w:after="0" w:line="240" w:lineRule="auto"/>
              <w:rPr>
                <w:szCs w:val="28"/>
              </w:rPr>
            </w:pPr>
            <w:r w:rsidRPr="006529A1">
              <w:rPr>
                <w:szCs w:val="28"/>
              </w:rPr>
              <w:t xml:space="preserve">A. Thanh Hóa, Vinh, Hà Tĩnh                            </w:t>
            </w:r>
          </w:p>
        </w:tc>
        <w:tc>
          <w:tcPr>
            <w:tcW w:w="5013" w:type="dxa"/>
            <w:shd w:val="clear" w:color="auto" w:fill="auto"/>
          </w:tcPr>
          <w:p w:rsidR="00286EA3" w:rsidRPr="006529A1" w:rsidRDefault="00286EA3" w:rsidP="007C4851">
            <w:pPr>
              <w:spacing w:after="0" w:line="240" w:lineRule="auto"/>
              <w:rPr>
                <w:szCs w:val="28"/>
              </w:rPr>
            </w:pPr>
            <w:r w:rsidRPr="006529A1">
              <w:rPr>
                <w:color w:val="FF0000"/>
                <w:szCs w:val="28"/>
                <w:u w:val="single"/>
              </w:rPr>
              <w:t>C.</w:t>
            </w:r>
            <w:r w:rsidRPr="006529A1">
              <w:rPr>
                <w:szCs w:val="28"/>
              </w:rPr>
              <w:t xml:space="preserve"> Thanh Hóa, Vinh, Huế                                   </w:t>
            </w:r>
          </w:p>
        </w:tc>
      </w:tr>
      <w:tr w:rsidR="00286EA3" w:rsidRPr="006529A1" w:rsidTr="007C4851">
        <w:tc>
          <w:tcPr>
            <w:tcW w:w="5012" w:type="dxa"/>
            <w:shd w:val="clear" w:color="auto" w:fill="auto"/>
          </w:tcPr>
          <w:p w:rsidR="00286EA3" w:rsidRPr="006529A1" w:rsidRDefault="00286EA3" w:rsidP="007C4851">
            <w:pPr>
              <w:spacing w:after="0" w:line="240" w:lineRule="auto"/>
              <w:rPr>
                <w:szCs w:val="28"/>
              </w:rPr>
            </w:pPr>
            <w:r w:rsidRPr="006529A1">
              <w:rPr>
                <w:szCs w:val="28"/>
              </w:rPr>
              <w:t>B. Vinh, Đồng Hới, Đông Hà</w:t>
            </w:r>
          </w:p>
        </w:tc>
        <w:tc>
          <w:tcPr>
            <w:tcW w:w="5013" w:type="dxa"/>
            <w:shd w:val="clear" w:color="auto" w:fill="auto"/>
          </w:tcPr>
          <w:p w:rsidR="00286EA3" w:rsidRPr="006529A1" w:rsidRDefault="00286EA3" w:rsidP="007C4851">
            <w:pPr>
              <w:spacing w:after="0" w:line="240" w:lineRule="auto"/>
              <w:rPr>
                <w:szCs w:val="28"/>
              </w:rPr>
            </w:pPr>
            <w:r w:rsidRPr="006529A1">
              <w:rPr>
                <w:szCs w:val="28"/>
              </w:rPr>
              <w:t>D. Bỉm Sơn, Cửa Lò, Đồng Hới</w:t>
            </w:r>
          </w:p>
        </w:tc>
      </w:tr>
    </w:tbl>
    <w:p w:rsidR="00286EA3" w:rsidRPr="006529A1" w:rsidRDefault="00286EA3" w:rsidP="00286EA3">
      <w:pPr>
        <w:spacing w:after="0" w:line="240" w:lineRule="auto"/>
        <w:rPr>
          <w:i/>
          <w:szCs w:val="28"/>
        </w:rPr>
      </w:pPr>
      <w:r w:rsidRPr="006529A1">
        <w:rPr>
          <w:b/>
          <w:i/>
          <w:szCs w:val="28"/>
        </w:rPr>
        <w:t xml:space="preserve">Câu </w:t>
      </w:r>
      <w:r w:rsidR="006D1D91" w:rsidRPr="006529A1">
        <w:rPr>
          <w:b/>
          <w:i/>
          <w:szCs w:val="28"/>
        </w:rPr>
        <w:t>21</w:t>
      </w:r>
      <w:r w:rsidRPr="006529A1">
        <w:rPr>
          <w:b/>
          <w:i/>
          <w:szCs w:val="28"/>
        </w:rPr>
        <w:t>. Di sản văn hóa thế giới ở Bắc Trung Bộ được UNESCO công nhận là ở</w:t>
      </w:r>
      <w:r w:rsidRPr="006529A1">
        <w:rPr>
          <w:i/>
          <w:szCs w:val="28"/>
        </w:rPr>
        <w:t>:</w:t>
      </w:r>
    </w:p>
    <w:tbl>
      <w:tblPr>
        <w:tblW w:w="0" w:type="auto"/>
        <w:tblLook w:val="04A0" w:firstRow="1" w:lastRow="0" w:firstColumn="1" w:lastColumn="0" w:noHBand="0" w:noVBand="1"/>
      </w:tblPr>
      <w:tblGrid>
        <w:gridCol w:w="4962"/>
        <w:gridCol w:w="4960"/>
      </w:tblGrid>
      <w:tr w:rsidR="00286EA3" w:rsidRPr="006529A1" w:rsidTr="007C4851">
        <w:tc>
          <w:tcPr>
            <w:tcW w:w="4962" w:type="dxa"/>
            <w:shd w:val="clear" w:color="auto" w:fill="auto"/>
          </w:tcPr>
          <w:p w:rsidR="00286EA3" w:rsidRPr="006529A1" w:rsidRDefault="00286EA3" w:rsidP="007C4851">
            <w:pPr>
              <w:spacing w:after="0" w:line="240" w:lineRule="auto"/>
              <w:rPr>
                <w:szCs w:val="28"/>
              </w:rPr>
            </w:pPr>
            <w:r w:rsidRPr="006529A1">
              <w:rPr>
                <w:color w:val="000000"/>
                <w:szCs w:val="28"/>
              </w:rPr>
              <w:t>A.</w:t>
            </w:r>
            <w:r w:rsidRPr="006529A1">
              <w:rPr>
                <w:szCs w:val="28"/>
              </w:rPr>
              <w:t xml:space="preserve"> Phong Nha – Kẻ Bàng                      </w:t>
            </w:r>
          </w:p>
        </w:tc>
        <w:tc>
          <w:tcPr>
            <w:tcW w:w="4960" w:type="dxa"/>
            <w:shd w:val="clear" w:color="auto" w:fill="auto"/>
          </w:tcPr>
          <w:p w:rsidR="00286EA3" w:rsidRPr="006529A1" w:rsidRDefault="00286EA3" w:rsidP="007C4851">
            <w:pPr>
              <w:spacing w:after="0" w:line="240" w:lineRule="auto"/>
              <w:rPr>
                <w:szCs w:val="28"/>
              </w:rPr>
            </w:pPr>
            <w:r w:rsidRPr="006529A1">
              <w:rPr>
                <w:szCs w:val="28"/>
              </w:rPr>
              <w:t xml:space="preserve">C. Phố cổ Hội An                                  </w:t>
            </w:r>
          </w:p>
        </w:tc>
      </w:tr>
      <w:tr w:rsidR="00286EA3" w:rsidRPr="006529A1" w:rsidTr="007C4851">
        <w:tc>
          <w:tcPr>
            <w:tcW w:w="4962" w:type="dxa"/>
            <w:shd w:val="clear" w:color="auto" w:fill="auto"/>
          </w:tcPr>
          <w:p w:rsidR="00286EA3" w:rsidRPr="006529A1" w:rsidRDefault="00286EA3" w:rsidP="007C4851">
            <w:pPr>
              <w:spacing w:after="0" w:line="240" w:lineRule="auto"/>
              <w:rPr>
                <w:szCs w:val="28"/>
              </w:rPr>
            </w:pPr>
            <w:r w:rsidRPr="006529A1">
              <w:rPr>
                <w:szCs w:val="28"/>
              </w:rPr>
              <w:t>B. Di tích Mĩ Sơn</w:t>
            </w:r>
          </w:p>
        </w:tc>
        <w:tc>
          <w:tcPr>
            <w:tcW w:w="4960" w:type="dxa"/>
            <w:shd w:val="clear" w:color="auto" w:fill="auto"/>
          </w:tcPr>
          <w:p w:rsidR="00286EA3" w:rsidRPr="006529A1" w:rsidRDefault="00286EA3" w:rsidP="007C4851">
            <w:pPr>
              <w:spacing w:after="0" w:line="240" w:lineRule="auto"/>
              <w:rPr>
                <w:szCs w:val="28"/>
              </w:rPr>
            </w:pPr>
            <w:r w:rsidRPr="006529A1">
              <w:rPr>
                <w:color w:val="FF0000"/>
                <w:szCs w:val="28"/>
                <w:u w:val="single"/>
              </w:rPr>
              <w:t>D.</w:t>
            </w:r>
            <w:r w:rsidRPr="006529A1">
              <w:rPr>
                <w:szCs w:val="28"/>
              </w:rPr>
              <w:t xml:space="preserve"> Cố đô Huế</w:t>
            </w:r>
          </w:p>
        </w:tc>
      </w:tr>
    </w:tbl>
    <w:p w:rsidR="00286EA3" w:rsidRPr="006529A1" w:rsidRDefault="00286EA3" w:rsidP="00286EA3">
      <w:pPr>
        <w:spacing w:after="0" w:line="240" w:lineRule="auto"/>
        <w:rPr>
          <w:b/>
          <w:i/>
          <w:szCs w:val="28"/>
        </w:rPr>
      </w:pPr>
      <w:r w:rsidRPr="006529A1">
        <w:rPr>
          <w:b/>
          <w:i/>
          <w:szCs w:val="28"/>
        </w:rPr>
        <w:t xml:space="preserve">Câu </w:t>
      </w:r>
      <w:r w:rsidR="006D1D91" w:rsidRPr="006529A1">
        <w:rPr>
          <w:b/>
          <w:i/>
          <w:szCs w:val="28"/>
        </w:rPr>
        <w:t>22</w:t>
      </w:r>
      <w:r w:rsidRPr="006529A1">
        <w:rPr>
          <w:b/>
          <w:i/>
          <w:szCs w:val="28"/>
        </w:rPr>
        <w:t xml:space="preserve">. Đặc điểm nào sau đây là </w:t>
      </w:r>
      <w:r w:rsidRPr="00043746">
        <w:rPr>
          <w:b/>
          <w:szCs w:val="28"/>
          <w:u w:val="single"/>
        </w:rPr>
        <w:t>không</w:t>
      </w:r>
      <w:r w:rsidRPr="006529A1">
        <w:rPr>
          <w:b/>
          <w:i/>
          <w:szCs w:val="28"/>
        </w:rPr>
        <w:t xml:space="preserve"> đúng với điều kiện tự nhiên ở Bắc Trung Bộ?</w:t>
      </w:r>
    </w:p>
    <w:p w:rsidR="00286EA3" w:rsidRPr="006529A1" w:rsidRDefault="00286EA3" w:rsidP="00286EA3">
      <w:pPr>
        <w:spacing w:after="0" w:line="240" w:lineRule="auto"/>
        <w:rPr>
          <w:szCs w:val="28"/>
        </w:rPr>
      </w:pPr>
      <w:r w:rsidRPr="006529A1">
        <w:rPr>
          <w:szCs w:val="28"/>
        </w:rPr>
        <w:t>A. Đất phù sa ở Bắc Trung Bộ kém màu mỡ hơn đất phù sa châu thổ sông Hồng.</w:t>
      </w:r>
    </w:p>
    <w:p w:rsidR="00286EA3" w:rsidRPr="006529A1" w:rsidRDefault="00286EA3" w:rsidP="00286EA3">
      <w:pPr>
        <w:spacing w:after="0" w:line="240" w:lineRule="auto"/>
        <w:rPr>
          <w:szCs w:val="28"/>
        </w:rPr>
      </w:pPr>
      <w:r w:rsidRPr="006529A1">
        <w:rPr>
          <w:szCs w:val="28"/>
        </w:rPr>
        <w:t>B. Trở ngại lớn nhất để phát triển nông nghiệp ở Bắc Trung Bộ là thiếu đất canh tác.</w:t>
      </w:r>
    </w:p>
    <w:p w:rsidR="00286EA3" w:rsidRPr="006529A1" w:rsidRDefault="00286EA3" w:rsidP="00286EA3">
      <w:pPr>
        <w:spacing w:after="0" w:line="240" w:lineRule="auto"/>
        <w:rPr>
          <w:szCs w:val="28"/>
        </w:rPr>
      </w:pPr>
      <w:r w:rsidRPr="006529A1">
        <w:rPr>
          <w:color w:val="FF0000"/>
          <w:szCs w:val="28"/>
          <w:u w:val="single"/>
        </w:rPr>
        <w:t>C.</w:t>
      </w:r>
      <w:r w:rsidRPr="006529A1">
        <w:rPr>
          <w:szCs w:val="28"/>
        </w:rPr>
        <w:t xml:space="preserve"> Tỉnh nào ở Bắc Trung Bộ có cùng có thế mạnh về kinh tế nông-lâm-ngư nghiệp.</w:t>
      </w:r>
    </w:p>
    <w:p w:rsidR="00286EA3" w:rsidRPr="006529A1" w:rsidRDefault="00286EA3" w:rsidP="00286EA3">
      <w:pPr>
        <w:spacing w:after="0" w:line="240" w:lineRule="auto"/>
        <w:rPr>
          <w:szCs w:val="28"/>
        </w:rPr>
      </w:pPr>
      <w:r w:rsidRPr="006529A1">
        <w:rPr>
          <w:szCs w:val="28"/>
        </w:rPr>
        <w:t>D. Phần lớn khoáng sản ở Bắc Trung Bộ tập trung ở Bắc Hoành Sơn.</w:t>
      </w:r>
    </w:p>
    <w:p w:rsidR="00286EA3" w:rsidRPr="006529A1" w:rsidRDefault="00286EA3" w:rsidP="00286EA3">
      <w:pPr>
        <w:spacing w:after="0" w:line="240" w:lineRule="auto"/>
        <w:rPr>
          <w:b/>
          <w:i/>
          <w:szCs w:val="28"/>
        </w:rPr>
      </w:pPr>
      <w:r w:rsidRPr="006529A1">
        <w:rPr>
          <w:b/>
          <w:i/>
          <w:szCs w:val="28"/>
        </w:rPr>
        <w:t xml:space="preserve">Câu </w:t>
      </w:r>
      <w:r w:rsidR="006D1D91" w:rsidRPr="006529A1">
        <w:rPr>
          <w:b/>
          <w:i/>
          <w:szCs w:val="28"/>
        </w:rPr>
        <w:t>23</w:t>
      </w:r>
      <w:r w:rsidRPr="006529A1">
        <w:rPr>
          <w:b/>
          <w:i/>
          <w:szCs w:val="28"/>
        </w:rPr>
        <w:t>. Các ngành công nghiệp quan trọng hàng đầu ở Bắc Trung Bộ là</w:t>
      </w:r>
    </w:p>
    <w:p w:rsidR="00286EA3" w:rsidRPr="006529A1" w:rsidRDefault="00286EA3" w:rsidP="00286EA3">
      <w:pPr>
        <w:spacing w:after="0" w:line="240" w:lineRule="auto"/>
        <w:rPr>
          <w:szCs w:val="28"/>
        </w:rPr>
      </w:pPr>
      <w:r w:rsidRPr="006529A1">
        <w:rPr>
          <w:szCs w:val="28"/>
        </w:rPr>
        <w:t>A. công nghiệp chế biến lương thực, thực phẩm và công nghiệp cơ khí</w:t>
      </w:r>
    </w:p>
    <w:p w:rsidR="00286EA3" w:rsidRPr="006529A1" w:rsidRDefault="00286EA3" w:rsidP="00286EA3">
      <w:pPr>
        <w:spacing w:after="0" w:line="240" w:lineRule="auto"/>
        <w:rPr>
          <w:szCs w:val="28"/>
        </w:rPr>
      </w:pPr>
      <w:r w:rsidRPr="006529A1">
        <w:rPr>
          <w:szCs w:val="28"/>
        </w:rPr>
        <w:t>B. công nghiệp hóa chất và công nghiệp luyện kim</w:t>
      </w:r>
    </w:p>
    <w:p w:rsidR="00286EA3" w:rsidRPr="006529A1" w:rsidRDefault="00286EA3" w:rsidP="00286EA3">
      <w:pPr>
        <w:spacing w:after="0" w:line="240" w:lineRule="auto"/>
        <w:rPr>
          <w:szCs w:val="28"/>
        </w:rPr>
      </w:pPr>
      <w:r w:rsidRPr="006529A1">
        <w:rPr>
          <w:szCs w:val="28"/>
        </w:rPr>
        <w:lastRenderedPageBreak/>
        <w:t>C. công nghiệp điện lực và công nghiệp khai thác dầu khí</w:t>
      </w:r>
    </w:p>
    <w:p w:rsidR="00286EA3" w:rsidRPr="006529A1" w:rsidRDefault="00286EA3" w:rsidP="00286EA3">
      <w:pPr>
        <w:spacing w:after="0" w:line="240" w:lineRule="auto"/>
        <w:rPr>
          <w:szCs w:val="28"/>
        </w:rPr>
      </w:pPr>
      <w:r w:rsidRPr="006529A1">
        <w:rPr>
          <w:color w:val="FF0000"/>
          <w:szCs w:val="28"/>
          <w:u w:val="single"/>
        </w:rPr>
        <w:t>D.</w:t>
      </w:r>
      <w:r w:rsidRPr="006529A1">
        <w:rPr>
          <w:szCs w:val="28"/>
        </w:rPr>
        <w:t xml:space="preserve"> công nghiệp khai khoáng và sản xuất vật liệu xây dựng</w:t>
      </w:r>
    </w:p>
    <w:p w:rsidR="00286EA3" w:rsidRPr="006529A1" w:rsidRDefault="00286EA3" w:rsidP="00286EA3">
      <w:pPr>
        <w:spacing w:after="0" w:line="240" w:lineRule="auto"/>
        <w:rPr>
          <w:b/>
          <w:i/>
          <w:szCs w:val="28"/>
        </w:rPr>
      </w:pPr>
      <w:r w:rsidRPr="006529A1">
        <w:rPr>
          <w:b/>
          <w:i/>
          <w:szCs w:val="28"/>
        </w:rPr>
        <w:t>Câu</w:t>
      </w:r>
      <w:r w:rsidR="006D1D91" w:rsidRPr="006529A1">
        <w:rPr>
          <w:b/>
          <w:i/>
          <w:szCs w:val="28"/>
        </w:rPr>
        <w:t xml:space="preserve"> 24</w:t>
      </w:r>
      <w:r w:rsidRPr="006529A1">
        <w:rPr>
          <w:b/>
          <w:i/>
          <w:szCs w:val="28"/>
        </w:rPr>
        <w:t>. Hoạt động kinh tế chủ yếu ở khu vực đồi núi phía  Tây vùng Bắc Trung Bộ là:</w:t>
      </w:r>
    </w:p>
    <w:p w:rsidR="00286EA3" w:rsidRPr="006529A1" w:rsidRDefault="00286EA3" w:rsidP="00286EA3">
      <w:pPr>
        <w:spacing w:after="0" w:line="240" w:lineRule="auto"/>
        <w:rPr>
          <w:szCs w:val="28"/>
        </w:rPr>
      </w:pPr>
      <w:r w:rsidRPr="006529A1">
        <w:rPr>
          <w:color w:val="FF0000"/>
          <w:szCs w:val="28"/>
          <w:u w:val="single"/>
        </w:rPr>
        <w:t>A.</w:t>
      </w:r>
      <w:r w:rsidRPr="006529A1">
        <w:rPr>
          <w:szCs w:val="28"/>
        </w:rPr>
        <w:t xml:space="preserve"> nghề rừng, trồng cây công nghiệp lâu năm, nuôi trâu bò đàn</w:t>
      </w:r>
    </w:p>
    <w:p w:rsidR="00286EA3" w:rsidRPr="006529A1" w:rsidRDefault="00286EA3" w:rsidP="00286EA3">
      <w:pPr>
        <w:spacing w:after="0" w:line="240" w:lineRule="auto"/>
        <w:rPr>
          <w:szCs w:val="28"/>
        </w:rPr>
      </w:pPr>
      <w:r w:rsidRPr="006529A1">
        <w:rPr>
          <w:szCs w:val="28"/>
        </w:rPr>
        <w:t>B. nuôi trồng thủy sản, sản xuất lương thực, cây công nghiệp hằng năm</w:t>
      </w:r>
    </w:p>
    <w:p w:rsidR="00286EA3" w:rsidRPr="006529A1" w:rsidRDefault="00286EA3" w:rsidP="00286EA3">
      <w:pPr>
        <w:spacing w:after="0" w:line="240" w:lineRule="auto"/>
        <w:rPr>
          <w:szCs w:val="28"/>
        </w:rPr>
      </w:pPr>
      <w:r w:rsidRPr="006529A1">
        <w:rPr>
          <w:szCs w:val="28"/>
        </w:rPr>
        <w:t>C. trồng cây công nghiệp hằng năm, đánh bắt thủy sản</w:t>
      </w:r>
    </w:p>
    <w:p w:rsidR="00286EA3" w:rsidRPr="006529A1" w:rsidRDefault="00286EA3" w:rsidP="00286EA3">
      <w:pPr>
        <w:spacing w:after="0" w:line="240" w:lineRule="auto"/>
        <w:rPr>
          <w:szCs w:val="28"/>
        </w:rPr>
      </w:pPr>
      <w:r w:rsidRPr="006529A1">
        <w:rPr>
          <w:szCs w:val="28"/>
        </w:rPr>
        <w:t>D. sản xuất công nghiệp, thương mại, dịch vụ</w:t>
      </w:r>
    </w:p>
    <w:p w:rsidR="006D1D91" w:rsidRPr="006529A1" w:rsidRDefault="006D1D91" w:rsidP="006D1D91">
      <w:pPr>
        <w:spacing w:after="0" w:line="240" w:lineRule="auto"/>
        <w:rPr>
          <w:b/>
          <w:i/>
          <w:szCs w:val="28"/>
        </w:rPr>
      </w:pPr>
      <w:r w:rsidRPr="006529A1">
        <w:rPr>
          <w:b/>
          <w:i/>
          <w:szCs w:val="28"/>
        </w:rPr>
        <w:t>Câu 25. Loại cây nào được trồng trên diện tích lớn ở vùng đất cát pha duyên hải ở Bắc Trung Bộ?</w:t>
      </w:r>
    </w:p>
    <w:tbl>
      <w:tblPr>
        <w:tblW w:w="0" w:type="auto"/>
        <w:tblLook w:val="04A0" w:firstRow="1" w:lastRow="0" w:firstColumn="1" w:lastColumn="0" w:noHBand="0" w:noVBand="1"/>
      </w:tblPr>
      <w:tblGrid>
        <w:gridCol w:w="5012"/>
        <w:gridCol w:w="5013"/>
      </w:tblGrid>
      <w:tr w:rsidR="006D1D91" w:rsidRPr="006529A1" w:rsidTr="00043746">
        <w:tc>
          <w:tcPr>
            <w:tcW w:w="5012" w:type="dxa"/>
            <w:shd w:val="clear" w:color="auto" w:fill="auto"/>
          </w:tcPr>
          <w:p w:rsidR="006D1D91" w:rsidRPr="006529A1" w:rsidRDefault="006D1D91" w:rsidP="00043746">
            <w:pPr>
              <w:spacing w:after="0" w:line="240" w:lineRule="auto"/>
              <w:rPr>
                <w:szCs w:val="28"/>
              </w:rPr>
            </w:pPr>
            <w:r w:rsidRPr="006529A1">
              <w:rPr>
                <w:szCs w:val="28"/>
              </w:rPr>
              <w:t xml:space="preserve">A. cây lúa và hoa màu                           </w:t>
            </w:r>
          </w:p>
        </w:tc>
        <w:tc>
          <w:tcPr>
            <w:tcW w:w="5013" w:type="dxa"/>
            <w:shd w:val="clear" w:color="auto" w:fill="auto"/>
          </w:tcPr>
          <w:p w:rsidR="006D1D91" w:rsidRPr="006529A1" w:rsidRDefault="006D1D91" w:rsidP="00043746">
            <w:pPr>
              <w:spacing w:after="0" w:line="240" w:lineRule="auto"/>
              <w:rPr>
                <w:szCs w:val="28"/>
              </w:rPr>
            </w:pPr>
            <w:r w:rsidRPr="006529A1">
              <w:rPr>
                <w:szCs w:val="28"/>
              </w:rPr>
              <w:t xml:space="preserve">C. cây cao su và cà phê                         </w:t>
            </w:r>
          </w:p>
        </w:tc>
      </w:tr>
      <w:tr w:rsidR="006D1D91" w:rsidRPr="006529A1" w:rsidTr="00043746">
        <w:tc>
          <w:tcPr>
            <w:tcW w:w="5012" w:type="dxa"/>
            <w:shd w:val="clear" w:color="auto" w:fill="auto"/>
          </w:tcPr>
          <w:p w:rsidR="006D1D91" w:rsidRPr="006529A1" w:rsidRDefault="006D1D91" w:rsidP="00043746">
            <w:pPr>
              <w:spacing w:after="0" w:line="240" w:lineRule="auto"/>
              <w:rPr>
                <w:szCs w:val="28"/>
              </w:rPr>
            </w:pPr>
            <w:r w:rsidRPr="006529A1">
              <w:rPr>
                <w:color w:val="FF0000"/>
                <w:szCs w:val="28"/>
                <w:u w:val="single"/>
              </w:rPr>
              <w:t>B</w:t>
            </w:r>
            <w:r w:rsidRPr="006529A1">
              <w:rPr>
                <w:color w:val="FF0000"/>
                <w:szCs w:val="28"/>
              </w:rPr>
              <w:t>. cây lạc và vừng</w:t>
            </w:r>
          </w:p>
        </w:tc>
        <w:tc>
          <w:tcPr>
            <w:tcW w:w="5013" w:type="dxa"/>
            <w:shd w:val="clear" w:color="auto" w:fill="auto"/>
          </w:tcPr>
          <w:p w:rsidR="006D1D91" w:rsidRPr="006529A1" w:rsidRDefault="006D1D91" w:rsidP="00043746">
            <w:pPr>
              <w:spacing w:after="0" w:line="240" w:lineRule="auto"/>
              <w:rPr>
                <w:szCs w:val="28"/>
              </w:rPr>
            </w:pPr>
            <w:r w:rsidRPr="006529A1">
              <w:rPr>
                <w:szCs w:val="28"/>
              </w:rPr>
              <w:t>D. cây thực phẩm và cây ăn quả</w:t>
            </w:r>
          </w:p>
        </w:tc>
      </w:tr>
    </w:tbl>
    <w:p w:rsidR="00286EA3" w:rsidRPr="006529A1" w:rsidRDefault="00286EA3" w:rsidP="00286EA3">
      <w:pPr>
        <w:spacing w:after="0" w:line="240" w:lineRule="auto"/>
        <w:rPr>
          <w:b/>
          <w:bCs/>
          <w:i/>
          <w:iCs/>
          <w:szCs w:val="28"/>
        </w:rPr>
      </w:pPr>
      <w:r w:rsidRPr="006529A1">
        <w:rPr>
          <w:b/>
          <w:bCs/>
          <w:i/>
          <w:iCs/>
          <w:szCs w:val="28"/>
        </w:rPr>
        <w:t xml:space="preserve">Câu </w:t>
      </w:r>
      <w:r w:rsidR="006D1D91" w:rsidRPr="006529A1">
        <w:rPr>
          <w:b/>
          <w:bCs/>
          <w:i/>
          <w:iCs/>
          <w:szCs w:val="28"/>
        </w:rPr>
        <w:t>26</w:t>
      </w:r>
      <w:r w:rsidRPr="006529A1">
        <w:rPr>
          <w:b/>
          <w:bCs/>
          <w:i/>
          <w:iCs/>
          <w:szCs w:val="28"/>
        </w:rPr>
        <w:t>. Nguyên nhân chủ yếu nào làm cho du lịch trở thành thế mạnh kinh tế của vùng Bắc Trung Bộ?</w:t>
      </w:r>
    </w:p>
    <w:p w:rsidR="00286EA3" w:rsidRPr="006529A1" w:rsidRDefault="00286EA3" w:rsidP="00286EA3">
      <w:pPr>
        <w:spacing w:after="0" w:line="240" w:lineRule="auto"/>
        <w:rPr>
          <w:szCs w:val="28"/>
        </w:rPr>
      </w:pPr>
      <w:r w:rsidRPr="006529A1">
        <w:rPr>
          <w:color w:val="FF0000"/>
          <w:szCs w:val="28"/>
          <w:u w:val="single"/>
        </w:rPr>
        <w:t>A</w:t>
      </w:r>
      <w:r w:rsidRPr="006529A1">
        <w:rPr>
          <w:color w:val="FF0000"/>
          <w:szCs w:val="28"/>
        </w:rPr>
        <w:t>.</w:t>
      </w:r>
      <w:r w:rsidRPr="006529A1">
        <w:rPr>
          <w:szCs w:val="28"/>
        </w:rPr>
        <w:t xml:space="preserve"> Tài nguyên du lịch phong phú, nhiều điểm du lịch hấp dẫn</w:t>
      </w:r>
    </w:p>
    <w:p w:rsidR="00286EA3" w:rsidRPr="006529A1" w:rsidRDefault="00286EA3" w:rsidP="00286EA3">
      <w:pPr>
        <w:spacing w:after="0" w:line="240" w:lineRule="auto"/>
        <w:rPr>
          <w:szCs w:val="28"/>
        </w:rPr>
      </w:pPr>
      <w:r w:rsidRPr="006529A1">
        <w:rPr>
          <w:szCs w:val="28"/>
        </w:rPr>
        <w:t>B. Vị trí địa lí thuận lợi, là cầu nối giữa các vùng</w:t>
      </w:r>
    </w:p>
    <w:p w:rsidR="00286EA3" w:rsidRPr="006529A1" w:rsidRDefault="00286EA3" w:rsidP="00286EA3">
      <w:pPr>
        <w:spacing w:after="0" w:line="240" w:lineRule="auto"/>
        <w:rPr>
          <w:szCs w:val="28"/>
        </w:rPr>
      </w:pPr>
      <w:r w:rsidRPr="006529A1">
        <w:rPr>
          <w:szCs w:val="28"/>
        </w:rPr>
        <w:t>C. Địa hình phân hóa phức tạp</w:t>
      </w:r>
    </w:p>
    <w:p w:rsidR="00286EA3" w:rsidRPr="006529A1" w:rsidRDefault="00286EA3" w:rsidP="00286EA3">
      <w:pPr>
        <w:spacing w:after="0" w:line="240" w:lineRule="auto"/>
        <w:rPr>
          <w:szCs w:val="28"/>
        </w:rPr>
      </w:pPr>
      <w:r w:rsidRPr="006529A1">
        <w:rPr>
          <w:szCs w:val="28"/>
        </w:rPr>
        <w:t>D. Là địa bàn cư trú của nhiều dân tộc</w:t>
      </w:r>
    </w:p>
    <w:p w:rsidR="00286EA3" w:rsidRPr="006529A1" w:rsidRDefault="00286EA3" w:rsidP="00286EA3">
      <w:pPr>
        <w:pStyle w:val="bodytext0"/>
        <w:spacing w:before="0" w:beforeAutospacing="0" w:after="0" w:afterAutospacing="0"/>
        <w:rPr>
          <w:color w:val="000000"/>
          <w:sz w:val="28"/>
          <w:szCs w:val="28"/>
        </w:rPr>
      </w:pPr>
      <w:r w:rsidRPr="006529A1">
        <w:rPr>
          <w:b/>
          <w:bCs/>
          <w:i/>
          <w:iCs/>
          <w:sz w:val="28"/>
          <w:szCs w:val="28"/>
        </w:rPr>
        <w:t xml:space="preserve">Câu </w:t>
      </w:r>
      <w:r w:rsidR="006D1D91" w:rsidRPr="006529A1">
        <w:rPr>
          <w:b/>
          <w:bCs/>
          <w:i/>
          <w:iCs/>
          <w:sz w:val="28"/>
          <w:szCs w:val="28"/>
        </w:rPr>
        <w:t>27</w:t>
      </w:r>
      <w:r w:rsidRPr="006529A1">
        <w:rPr>
          <w:b/>
          <w:bCs/>
          <w:i/>
          <w:iCs/>
          <w:sz w:val="28"/>
          <w:szCs w:val="28"/>
        </w:rPr>
        <w:t xml:space="preserve">. </w:t>
      </w:r>
      <w:r w:rsidRPr="006529A1">
        <w:rPr>
          <w:b/>
          <w:bCs/>
          <w:i/>
          <w:iCs/>
          <w:color w:val="000000"/>
          <w:sz w:val="28"/>
          <w:szCs w:val="28"/>
        </w:rPr>
        <w:t>Khu vực kinh tế nào có vai trò vừa là cầu nối giữa các tỉnh phía Bắc và phía Nam của đất nước vừa là cửa ngõ của các nước láng giềng ra biển Đông?</w:t>
      </w:r>
    </w:p>
    <w:p w:rsidR="00286EA3" w:rsidRPr="006529A1" w:rsidRDefault="00286EA3" w:rsidP="00286EA3">
      <w:pPr>
        <w:pStyle w:val="bodytext0"/>
        <w:spacing w:before="0" w:beforeAutospacing="0" w:after="0" w:afterAutospacing="0"/>
        <w:rPr>
          <w:color w:val="000000"/>
          <w:sz w:val="28"/>
          <w:szCs w:val="28"/>
        </w:rPr>
      </w:pPr>
      <w:r w:rsidRPr="006529A1">
        <w:rPr>
          <w:color w:val="000000"/>
          <w:sz w:val="28"/>
          <w:szCs w:val="28"/>
        </w:rPr>
        <w:t>A</w:t>
      </w:r>
      <w:r w:rsidR="006529A1">
        <w:rPr>
          <w:color w:val="000000"/>
          <w:sz w:val="28"/>
          <w:szCs w:val="28"/>
        </w:rPr>
        <w:t xml:space="preserve">. Vùng trung du miền núi Bắc Bộ                   </w:t>
      </w:r>
      <w:r w:rsidRPr="006529A1">
        <w:rPr>
          <w:color w:val="000000"/>
          <w:sz w:val="28"/>
          <w:szCs w:val="28"/>
        </w:rPr>
        <w:t>B. Vùng đồng bằng sông Hồng</w:t>
      </w:r>
    </w:p>
    <w:p w:rsidR="00286EA3" w:rsidRPr="006529A1" w:rsidRDefault="00286EA3" w:rsidP="00286EA3">
      <w:pPr>
        <w:pStyle w:val="bodytext0"/>
        <w:spacing w:before="0" w:beforeAutospacing="0" w:after="0" w:afterAutospacing="0"/>
        <w:rPr>
          <w:color w:val="000000"/>
          <w:sz w:val="28"/>
          <w:szCs w:val="28"/>
        </w:rPr>
      </w:pPr>
      <w:r w:rsidRPr="006529A1">
        <w:rPr>
          <w:color w:val="FF0000"/>
          <w:sz w:val="28"/>
          <w:szCs w:val="28"/>
          <w:u w:val="single"/>
        </w:rPr>
        <w:t>C.</w:t>
      </w:r>
      <w:r w:rsidR="006529A1">
        <w:rPr>
          <w:color w:val="000000"/>
          <w:sz w:val="28"/>
          <w:szCs w:val="28"/>
        </w:rPr>
        <w:t xml:space="preserve"> Vùng Bắc Trung Bộ                                      </w:t>
      </w:r>
      <w:r w:rsidRPr="006529A1">
        <w:rPr>
          <w:color w:val="000000"/>
          <w:sz w:val="28"/>
          <w:szCs w:val="28"/>
        </w:rPr>
        <w:t>D. Vùng Duyên hải Nam Trung Bộ</w:t>
      </w:r>
    </w:p>
    <w:p w:rsidR="00286EA3" w:rsidRPr="00043746" w:rsidRDefault="00286EA3" w:rsidP="00286EA3">
      <w:pPr>
        <w:spacing w:after="0" w:line="240" w:lineRule="auto"/>
        <w:rPr>
          <w:b/>
          <w:spacing w:val="-10"/>
          <w:szCs w:val="28"/>
        </w:rPr>
      </w:pPr>
      <w:r w:rsidRPr="00043746">
        <w:rPr>
          <w:b/>
          <w:i/>
          <w:spacing w:val="-10"/>
          <w:szCs w:val="28"/>
        </w:rPr>
        <w:t xml:space="preserve">Câu </w:t>
      </w:r>
      <w:r w:rsidR="005C4E5E" w:rsidRPr="00043746">
        <w:rPr>
          <w:b/>
          <w:i/>
          <w:spacing w:val="-10"/>
          <w:szCs w:val="28"/>
        </w:rPr>
        <w:t>28</w:t>
      </w:r>
      <w:r w:rsidRPr="00043746">
        <w:rPr>
          <w:b/>
          <w:i/>
          <w:spacing w:val="-10"/>
          <w:szCs w:val="28"/>
        </w:rPr>
        <w:t xml:space="preserve">. </w:t>
      </w:r>
      <w:r w:rsidR="005C4E5E" w:rsidRPr="00043746">
        <w:rPr>
          <w:b/>
          <w:i/>
          <w:spacing w:val="-10"/>
          <w:szCs w:val="28"/>
        </w:rPr>
        <w:t>Di sản nào ở Bắc Trung Bộ được UNESCO công nhận là di sản thiên nhiên thế giới</w:t>
      </w:r>
      <w:r w:rsidRPr="00043746">
        <w:rPr>
          <w:b/>
          <w:i/>
          <w:spacing w:val="-10"/>
          <w:szCs w:val="28"/>
        </w:rPr>
        <w:t>?</w:t>
      </w:r>
    </w:p>
    <w:tbl>
      <w:tblPr>
        <w:tblW w:w="0" w:type="auto"/>
        <w:tblLook w:val="04A0" w:firstRow="1" w:lastRow="0" w:firstColumn="1" w:lastColumn="0" w:noHBand="0" w:noVBand="1"/>
      </w:tblPr>
      <w:tblGrid>
        <w:gridCol w:w="2347"/>
        <w:gridCol w:w="2339"/>
        <w:gridCol w:w="1609"/>
        <w:gridCol w:w="3055"/>
      </w:tblGrid>
      <w:tr w:rsidR="00286EA3" w:rsidRPr="006529A1" w:rsidTr="006529A1">
        <w:tc>
          <w:tcPr>
            <w:tcW w:w="2347" w:type="dxa"/>
            <w:shd w:val="clear" w:color="auto" w:fill="auto"/>
          </w:tcPr>
          <w:p w:rsidR="00286EA3" w:rsidRPr="006529A1" w:rsidRDefault="00286EA3" w:rsidP="007C4851">
            <w:pPr>
              <w:spacing w:after="0" w:line="240" w:lineRule="auto"/>
              <w:rPr>
                <w:szCs w:val="28"/>
                <w:lang w:val="fr-FR"/>
              </w:rPr>
            </w:pPr>
            <w:r w:rsidRPr="006529A1">
              <w:rPr>
                <w:szCs w:val="28"/>
                <w:lang w:val="fr-FR"/>
              </w:rPr>
              <w:t xml:space="preserve">A. Đền Hùng                     </w:t>
            </w:r>
          </w:p>
        </w:tc>
        <w:tc>
          <w:tcPr>
            <w:tcW w:w="2339" w:type="dxa"/>
            <w:shd w:val="clear" w:color="auto" w:fill="auto"/>
          </w:tcPr>
          <w:p w:rsidR="00286EA3" w:rsidRPr="006529A1" w:rsidRDefault="00286EA3" w:rsidP="007C4851">
            <w:pPr>
              <w:spacing w:after="0" w:line="240" w:lineRule="auto"/>
              <w:rPr>
                <w:szCs w:val="28"/>
                <w:lang w:val="fr-FR"/>
              </w:rPr>
            </w:pPr>
            <w:r w:rsidRPr="006529A1">
              <w:rPr>
                <w:szCs w:val="28"/>
              </w:rPr>
              <w:t xml:space="preserve">B. </w:t>
            </w:r>
            <w:r w:rsidR="005C4E5E" w:rsidRPr="006529A1">
              <w:rPr>
                <w:szCs w:val="28"/>
              </w:rPr>
              <w:t>vịnh Hạ Long</w:t>
            </w:r>
          </w:p>
        </w:tc>
        <w:tc>
          <w:tcPr>
            <w:tcW w:w="1609" w:type="dxa"/>
            <w:shd w:val="clear" w:color="auto" w:fill="auto"/>
          </w:tcPr>
          <w:p w:rsidR="00286EA3" w:rsidRPr="006529A1" w:rsidRDefault="00286EA3" w:rsidP="007C4851">
            <w:pPr>
              <w:spacing w:after="0" w:line="240" w:lineRule="auto"/>
              <w:rPr>
                <w:szCs w:val="28"/>
                <w:lang w:val="fr-FR"/>
              </w:rPr>
            </w:pPr>
            <w:r w:rsidRPr="006529A1">
              <w:rPr>
                <w:szCs w:val="28"/>
                <w:lang w:val="fr-FR"/>
              </w:rPr>
              <w:t xml:space="preserve">C. Sa Pa                                </w:t>
            </w:r>
          </w:p>
        </w:tc>
        <w:tc>
          <w:tcPr>
            <w:tcW w:w="3055" w:type="dxa"/>
            <w:shd w:val="clear" w:color="auto" w:fill="auto"/>
          </w:tcPr>
          <w:p w:rsidR="00286EA3" w:rsidRPr="006529A1" w:rsidRDefault="00286EA3" w:rsidP="007C4851">
            <w:pPr>
              <w:spacing w:after="0" w:line="240" w:lineRule="auto"/>
              <w:rPr>
                <w:szCs w:val="28"/>
              </w:rPr>
            </w:pPr>
            <w:r w:rsidRPr="006529A1">
              <w:rPr>
                <w:color w:val="FF0000"/>
                <w:szCs w:val="28"/>
              </w:rPr>
              <w:t>D.</w:t>
            </w:r>
            <w:r w:rsidRPr="006529A1">
              <w:rPr>
                <w:szCs w:val="28"/>
              </w:rPr>
              <w:t xml:space="preserve"> </w:t>
            </w:r>
            <w:r w:rsidR="005C4E5E" w:rsidRPr="006529A1">
              <w:rPr>
                <w:szCs w:val="28"/>
              </w:rPr>
              <w:t xml:space="preserve">Phong Nha – Kẻ Bàng                      </w:t>
            </w:r>
          </w:p>
        </w:tc>
      </w:tr>
    </w:tbl>
    <w:p w:rsidR="00286EA3" w:rsidRPr="006529A1" w:rsidRDefault="00286EA3" w:rsidP="00286EA3">
      <w:pPr>
        <w:spacing w:after="0" w:line="240" w:lineRule="auto"/>
        <w:rPr>
          <w:b/>
          <w:bCs/>
          <w:szCs w:val="28"/>
        </w:rPr>
      </w:pPr>
      <w:r w:rsidRPr="006529A1">
        <w:rPr>
          <w:b/>
          <w:bCs/>
          <w:szCs w:val="28"/>
        </w:rPr>
        <w:t>II- TỰ LUẬN (3,0 điểm) HS làm bài vào mặt sau của phiếu trắc nghiệm</w:t>
      </w:r>
    </w:p>
    <w:p w:rsidR="006529A1" w:rsidRPr="006529A1" w:rsidRDefault="00286EA3" w:rsidP="006529A1">
      <w:pPr>
        <w:tabs>
          <w:tab w:val="left" w:pos="992"/>
        </w:tabs>
        <w:spacing w:after="0" w:line="240" w:lineRule="auto"/>
        <w:rPr>
          <w:b/>
          <w:iCs/>
          <w:color w:val="000000" w:themeColor="text1"/>
          <w:szCs w:val="28"/>
          <w:lang w:val="vi-VN"/>
        </w:rPr>
      </w:pPr>
      <w:r w:rsidRPr="006529A1">
        <w:rPr>
          <w:b/>
          <w:bCs/>
          <w:i/>
          <w:iCs/>
          <w:szCs w:val="28"/>
        </w:rPr>
        <w:t>Câu 29</w:t>
      </w:r>
      <w:r w:rsidR="006529A1" w:rsidRPr="006529A1">
        <w:rPr>
          <w:b/>
          <w:i/>
          <w:iCs/>
          <w:color w:val="000000" w:themeColor="text1"/>
          <w:szCs w:val="28"/>
          <w:lang w:val="vi-VN"/>
        </w:rPr>
        <w:t>.</w:t>
      </w:r>
      <w:r w:rsidR="006529A1" w:rsidRPr="006529A1">
        <w:rPr>
          <w:b/>
          <w:iCs/>
          <w:color w:val="000000" w:themeColor="text1"/>
          <w:szCs w:val="28"/>
          <w:lang w:val="vi-VN"/>
        </w:rPr>
        <w:t xml:space="preserve"> </w:t>
      </w:r>
      <w:r w:rsidR="006529A1" w:rsidRPr="006529A1">
        <w:rPr>
          <w:b/>
          <w:i/>
          <w:szCs w:val="28"/>
        </w:rPr>
        <w:t xml:space="preserve">Cho bảng số liệu: số dân, diện tích gieo trồng và sản lượng lúa của đồng bằng sông Hồng, </w:t>
      </w:r>
      <w:r w:rsidR="002E2630" w:rsidRPr="006529A1">
        <w:rPr>
          <w:b/>
          <w:i/>
          <w:szCs w:val="28"/>
        </w:rPr>
        <w:t xml:space="preserve">đồng bằng sông </w:t>
      </w:r>
      <w:r w:rsidR="006529A1" w:rsidRPr="006529A1">
        <w:rPr>
          <w:b/>
          <w:i/>
          <w:szCs w:val="28"/>
        </w:rPr>
        <w:t>C</w:t>
      </w:r>
      <w:r w:rsidR="002E2630">
        <w:rPr>
          <w:b/>
          <w:i/>
          <w:szCs w:val="28"/>
        </w:rPr>
        <w:t xml:space="preserve">ửu </w:t>
      </w:r>
      <w:r w:rsidR="006529A1" w:rsidRPr="006529A1">
        <w:rPr>
          <w:b/>
          <w:i/>
          <w:szCs w:val="28"/>
        </w:rPr>
        <w:t>L</w:t>
      </w:r>
      <w:r w:rsidR="002E2630">
        <w:rPr>
          <w:b/>
          <w:i/>
          <w:szCs w:val="28"/>
        </w:rPr>
        <w:t>ong</w:t>
      </w:r>
      <w:r w:rsidR="006529A1" w:rsidRPr="006529A1">
        <w:rPr>
          <w:b/>
          <w:i/>
          <w:szCs w:val="28"/>
        </w:rPr>
        <w:t xml:space="preserve"> và cả nướ</w:t>
      </w:r>
      <w:r w:rsidR="006A1989">
        <w:rPr>
          <w:b/>
          <w:i/>
          <w:szCs w:val="28"/>
        </w:rPr>
        <w:t xml:space="preserve">c năm 2014 </w:t>
      </w:r>
    </w:p>
    <w:tbl>
      <w:tblPr>
        <w:tblW w:w="0" w:type="auto"/>
        <w:tblInd w:w="483" w:type="dxa"/>
        <w:tblCellMar>
          <w:left w:w="10" w:type="dxa"/>
          <w:right w:w="10" w:type="dxa"/>
        </w:tblCellMar>
        <w:tblLook w:val="0000" w:firstRow="0" w:lastRow="0" w:firstColumn="0" w:lastColumn="0" w:noHBand="0" w:noVBand="0"/>
      </w:tblPr>
      <w:tblGrid>
        <w:gridCol w:w="3562"/>
        <w:gridCol w:w="1549"/>
        <w:gridCol w:w="2231"/>
        <w:gridCol w:w="1890"/>
      </w:tblGrid>
      <w:tr w:rsidR="006529A1" w:rsidRPr="006529A1" w:rsidTr="00043746">
        <w:trPr>
          <w:trHeight w:val="782"/>
        </w:trPr>
        <w:tc>
          <w:tcPr>
            <w:tcW w:w="3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b/>
                <w:i/>
                <w:iCs/>
                <w:color w:val="000000" w:themeColor="text1"/>
                <w:szCs w:val="28"/>
                <w:lang w:val="vi-VN"/>
              </w:rPr>
            </w:pPr>
            <w:r w:rsidRPr="006529A1">
              <w:rPr>
                <w:b/>
                <w:i/>
                <w:iCs/>
                <w:color w:val="000000" w:themeColor="text1"/>
                <w:szCs w:val="28"/>
                <w:lang w:val="vi-VN"/>
              </w:rPr>
              <w:t>Vùng</w:t>
            </w:r>
          </w:p>
        </w:tc>
        <w:tc>
          <w:tcPr>
            <w:tcW w:w="1549" w:type="dxa"/>
            <w:tcBorders>
              <w:top w:val="single" w:sz="4" w:space="0" w:color="000000"/>
              <w:left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b/>
                <w:i/>
                <w:iCs/>
                <w:color w:val="000000" w:themeColor="text1"/>
                <w:szCs w:val="28"/>
                <w:lang w:val="vi-VN"/>
              </w:rPr>
            </w:pPr>
            <w:r w:rsidRPr="006529A1">
              <w:rPr>
                <w:b/>
                <w:i/>
                <w:iCs/>
                <w:color w:val="000000" w:themeColor="text1"/>
                <w:szCs w:val="28"/>
                <w:lang w:val="vi-VN"/>
              </w:rPr>
              <w:t>Diện tích</w:t>
            </w:r>
          </w:p>
          <w:p w:rsidR="006529A1" w:rsidRPr="006529A1" w:rsidRDefault="006529A1" w:rsidP="00043746">
            <w:pPr>
              <w:spacing w:after="0" w:line="240" w:lineRule="auto"/>
              <w:jc w:val="center"/>
              <w:rPr>
                <w:iCs/>
                <w:color w:val="000000" w:themeColor="text1"/>
                <w:szCs w:val="28"/>
                <w:lang w:val="vi-VN"/>
              </w:rPr>
            </w:pPr>
            <w:r w:rsidRPr="006529A1">
              <w:rPr>
                <w:b/>
                <w:i/>
                <w:iCs/>
                <w:color w:val="000000" w:themeColor="text1"/>
                <w:szCs w:val="28"/>
                <w:lang w:val="vi-VN"/>
              </w:rPr>
              <w:t xml:space="preserve"> (nghìn ha)</w:t>
            </w:r>
          </w:p>
        </w:tc>
        <w:tc>
          <w:tcPr>
            <w:tcW w:w="2231" w:type="dxa"/>
            <w:tcBorders>
              <w:top w:val="single" w:sz="4" w:space="0" w:color="000000"/>
              <w:left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b/>
                <w:i/>
                <w:iCs/>
                <w:color w:val="000000" w:themeColor="text1"/>
                <w:szCs w:val="28"/>
                <w:lang w:val="vi-VN"/>
              </w:rPr>
            </w:pPr>
            <w:r w:rsidRPr="006529A1">
              <w:rPr>
                <w:b/>
                <w:i/>
                <w:iCs/>
                <w:color w:val="000000" w:themeColor="text1"/>
                <w:szCs w:val="28"/>
                <w:lang w:val="vi-VN"/>
              </w:rPr>
              <w:t>Sản lượng lúa (nghìn tấn)</w:t>
            </w:r>
          </w:p>
        </w:tc>
        <w:tc>
          <w:tcPr>
            <w:tcW w:w="1890" w:type="dxa"/>
            <w:tcBorders>
              <w:top w:val="single" w:sz="4" w:space="0" w:color="000000"/>
              <w:left w:val="single" w:sz="4" w:space="0" w:color="000000"/>
              <w:right w:val="single" w:sz="4" w:space="0" w:color="000000"/>
            </w:tcBorders>
            <w:shd w:val="clear" w:color="000000" w:fill="FFFFFF"/>
          </w:tcPr>
          <w:p w:rsidR="00043746" w:rsidRDefault="006529A1" w:rsidP="00043746">
            <w:pPr>
              <w:spacing w:after="0" w:line="240" w:lineRule="auto"/>
              <w:jc w:val="center"/>
              <w:rPr>
                <w:b/>
                <w:i/>
                <w:szCs w:val="28"/>
              </w:rPr>
            </w:pPr>
            <w:r w:rsidRPr="00043746">
              <w:rPr>
                <w:b/>
                <w:i/>
                <w:szCs w:val="28"/>
              </w:rPr>
              <w:t>Dân số</w:t>
            </w:r>
          </w:p>
          <w:p w:rsidR="006529A1" w:rsidRPr="00043746" w:rsidRDefault="006529A1" w:rsidP="00043746">
            <w:pPr>
              <w:spacing w:after="0" w:line="240" w:lineRule="auto"/>
              <w:jc w:val="center"/>
              <w:rPr>
                <w:b/>
                <w:szCs w:val="28"/>
              </w:rPr>
            </w:pPr>
            <w:r w:rsidRPr="00043746">
              <w:rPr>
                <w:b/>
                <w:i/>
                <w:szCs w:val="28"/>
              </w:rPr>
              <w:t xml:space="preserve"> (</w:t>
            </w:r>
            <w:r w:rsidRPr="006529A1">
              <w:rPr>
                <w:b/>
                <w:i/>
                <w:szCs w:val="28"/>
              </w:rPr>
              <w:t>nghìn người)</w:t>
            </w:r>
          </w:p>
        </w:tc>
      </w:tr>
      <w:tr w:rsidR="006529A1" w:rsidRPr="006529A1" w:rsidTr="00043746">
        <w:trPr>
          <w:trHeight w:val="1"/>
        </w:trPr>
        <w:tc>
          <w:tcPr>
            <w:tcW w:w="3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b/>
                <w:i/>
                <w:iCs/>
                <w:color w:val="000000" w:themeColor="text1"/>
                <w:szCs w:val="28"/>
                <w:lang w:val="vi-VN"/>
              </w:rPr>
            </w:pPr>
            <w:r w:rsidRPr="006529A1">
              <w:rPr>
                <w:b/>
                <w:i/>
                <w:iCs/>
                <w:color w:val="000000" w:themeColor="text1"/>
                <w:szCs w:val="28"/>
                <w:lang w:val="vi-VN"/>
              </w:rPr>
              <w:t>Đồng bằng sông Hồng</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iCs/>
                <w:color w:val="000000" w:themeColor="text1"/>
                <w:szCs w:val="28"/>
                <w:lang w:val="vi-VN"/>
              </w:rPr>
            </w:pPr>
            <w:r w:rsidRPr="006529A1">
              <w:rPr>
                <w:iCs/>
                <w:color w:val="000000" w:themeColor="text1"/>
                <w:szCs w:val="28"/>
                <w:lang w:val="vi-VN"/>
              </w:rPr>
              <w:t>1122,7</w:t>
            </w:r>
          </w:p>
        </w:tc>
        <w:tc>
          <w:tcPr>
            <w:tcW w:w="2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iCs/>
                <w:color w:val="000000" w:themeColor="text1"/>
                <w:szCs w:val="28"/>
                <w:lang w:val="vi-VN"/>
              </w:rPr>
            </w:pPr>
            <w:r w:rsidRPr="006529A1">
              <w:rPr>
                <w:iCs/>
                <w:color w:val="000000" w:themeColor="text1"/>
                <w:szCs w:val="28"/>
                <w:lang w:val="vi-VN"/>
              </w:rPr>
              <w:t>7175,2</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Pr>
          <w:p w:rsidR="006529A1" w:rsidRPr="006529A1" w:rsidRDefault="006529A1" w:rsidP="00043746">
            <w:pPr>
              <w:spacing w:after="0" w:line="240" w:lineRule="auto"/>
              <w:jc w:val="center"/>
              <w:rPr>
                <w:iCs/>
                <w:color w:val="000000" w:themeColor="text1"/>
                <w:szCs w:val="28"/>
              </w:rPr>
            </w:pPr>
            <w:r w:rsidRPr="006529A1">
              <w:rPr>
                <w:iCs/>
                <w:color w:val="000000" w:themeColor="text1"/>
                <w:szCs w:val="28"/>
              </w:rPr>
              <w:t>19505,8</w:t>
            </w:r>
          </w:p>
        </w:tc>
      </w:tr>
      <w:tr w:rsidR="006529A1" w:rsidRPr="006529A1" w:rsidTr="00043746">
        <w:trPr>
          <w:trHeight w:val="1"/>
        </w:trPr>
        <w:tc>
          <w:tcPr>
            <w:tcW w:w="3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b/>
                <w:i/>
                <w:iCs/>
                <w:color w:val="000000" w:themeColor="text1"/>
                <w:szCs w:val="28"/>
                <w:lang w:val="vi-VN"/>
              </w:rPr>
            </w:pPr>
            <w:r w:rsidRPr="006529A1">
              <w:rPr>
                <w:b/>
                <w:i/>
                <w:iCs/>
                <w:color w:val="000000" w:themeColor="text1"/>
                <w:szCs w:val="28"/>
                <w:lang w:val="vi-VN"/>
              </w:rPr>
              <w:t>Đồng bằng sông Cửu Long</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iCs/>
                <w:color w:val="000000" w:themeColor="text1"/>
                <w:szCs w:val="28"/>
                <w:lang w:val="vi-VN"/>
              </w:rPr>
            </w:pPr>
            <w:r w:rsidRPr="006529A1">
              <w:rPr>
                <w:iCs/>
                <w:color w:val="000000" w:themeColor="text1"/>
                <w:szCs w:val="28"/>
                <w:lang w:val="vi-VN"/>
              </w:rPr>
              <w:t>4249,5</w:t>
            </w:r>
          </w:p>
        </w:tc>
        <w:tc>
          <w:tcPr>
            <w:tcW w:w="2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iCs/>
                <w:color w:val="000000" w:themeColor="text1"/>
                <w:szCs w:val="28"/>
                <w:lang w:val="vi-VN"/>
              </w:rPr>
            </w:pPr>
            <w:r w:rsidRPr="006529A1">
              <w:rPr>
                <w:iCs/>
                <w:color w:val="000000" w:themeColor="text1"/>
                <w:szCs w:val="28"/>
                <w:lang w:val="vi-VN"/>
              </w:rPr>
              <w:t>25475,0</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Pr>
          <w:p w:rsidR="006529A1" w:rsidRPr="006529A1" w:rsidRDefault="006529A1" w:rsidP="00043746">
            <w:pPr>
              <w:spacing w:after="0" w:line="240" w:lineRule="auto"/>
              <w:jc w:val="center"/>
              <w:rPr>
                <w:iCs/>
                <w:color w:val="000000" w:themeColor="text1"/>
                <w:szCs w:val="28"/>
              </w:rPr>
            </w:pPr>
            <w:r w:rsidRPr="006529A1">
              <w:rPr>
                <w:iCs/>
                <w:color w:val="000000" w:themeColor="text1"/>
                <w:szCs w:val="28"/>
              </w:rPr>
              <w:t>17517,6</w:t>
            </w:r>
          </w:p>
        </w:tc>
      </w:tr>
      <w:tr w:rsidR="006529A1" w:rsidRPr="006529A1" w:rsidTr="00043746">
        <w:trPr>
          <w:trHeight w:val="1"/>
        </w:trPr>
        <w:tc>
          <w:tcPr>
            <w:tcW w:w="3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b/>
                <w:i/>
                <w:iCs/>
                <w:color w:val="000000" w:themeColor="text1"/>
                <w:szCs w:val="28"/>
                <w:lang w:val="vi-VN"/>
              </w:rPr>
            </w:pPr>
            <w:r w:rsidRPr="006529A1">
              <w:rPr>
                <w:b/>
                <w:i/>
                <w:szCs w:val="28"/>
              </w:rPr>
              <w:t>Cả nước</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iCs/>
                <w:color w:val="000000" w:themeColor="text1"/>
                <w:szCs w:val="28"/>
              </w:rPr>
            </w:pPr>
            <w:r w:rsidRPr="006529A1">
              <w:rPr>
                <w:iCs/>
                <w:color w:val="000000" w:themeColor="text1"/>
                <w:szCs w:val="28"/>
              </w:rPr>
              <w:t>7666,3</w:t>
            </w:r>
          </w:p>
        </w:tc>
        <w:tc>
          <w:tcPr>
            <w:tcW w:w="2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29A1" w:rsidRPr="006529A1" w:rsidRDefault="006529A1" w:rsidP="00043746">
            <w:pPr>
              <w:spacing w:after="0" w:line="240" w:lineRule="auto"/>
              <w:jc w:val="center"/>
              <w:rPr>
                <w:iCs/>
                <w:color w:val="000000" w:themeColor="text1"/>
                <w:szCs w:val="28"/>
              </w:rPr>
            </w:pPr>
            <w:r w:rsidRPr="006529A1">
              <w:rPr>
                <w:iCs/>
                <w:color w:val="000000" w:themeColor="text1"/>
                <w:szCs w:val="28"/>
              </w:rPr>
              <w:t>32529,5</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Pr>
          <w:p w:rsidR="006529A1" w:rsidRPr="006529A1" w:rsidRDefault="006529A1" w:rsidP="00043746">
            <w:pPr>
              <w:spacing w:after="0" w:line="240" w:lineRule="auto"/>
              <w:jc w:val="center"/>
              <w:rPr>
                <w:iCs/>
                <w:color w:val="000000" w:themeColor="text1"/>
                <w:szCs w:val="28"/>
              </w:rPr>
            </w:pPr>
            <w:r w:rsidRPr="006529A1">
              <w:rPr>
                <w:szCs w:val="28"/>
              </w:rPr>
              <w:t>90728,9</w:t>
            </w:r>
          </w:p>
        </w:tc>
      </w:tr>
    </w:tbl>
    <w:p w:rsidR="006529A1" w:rsidRPr="006529A1" w:rsidRDefault="006529A1" w:rsidP="006529A1">
      <w:pPr>
        <w:spacing w:after="0" w:line="240" w:lineRule="auto"/>
        <w:rPr>
          <w:i/>
          <w:szCs w:val="28"/>
        </w:rPr>
      </w:pPr>
      <w:r w:rsidRPr="006529A1">
        <w:rPr>
          <w:i/>
          <w:szCs w:val="28"/>
        </w:rPr>
        <w:t>a. Tính năng suất lúa( tạ/ha)</w:t>
      </w:r>
      <w:r w:rsidR="002607EF">
        <w:rPr>
          <w:i/>
          <w:szCs w:val="28"/>
        </w:rPr>
        <w:t>,</w:t>
      </w:r>
      <w:r w:rsidRPr="006529A1">
        <w:rPr>
          <w:i/>
          <w:szCs w:val="28"/>
        </w:rPr>
        <w:t xml:space="preserve"> </w:t>
      </w:r>
      <w:r w:rsidR="002607EF" w:rsidRPr="003363CB">
        <w:rPr>
          <w:i/>
          <w:szCs w:val="28"/>
        </w:rPr>
        <w:t>bình quân sản lượng lúa trên đầu người( kg/ng</w:t>
      </w:r>
      <w:r w:rsidR="002607EF">
        <w:rPr>
          <w:i/>
          <w:szCs w:val="28"/>
        </w:rPr>
        <w:t>ười</w:t>
      </w:r>
      <w:r w:rsidR="002607EF" w:rsidRPr="003363CB">
        <w:rPr>
          <w:i/>
          <w:szCs w:val="28"/>
        </w:rPr>
        <w:t xml:space="preserve">) </w:t>
      </w:r>
      <w:r w:rsidRPr="006529A1">
        <w:rPr>
          <w:i/>
          <w:szCs w:val="28"/>
        </w:rPr>
        <w:t>của hai vùng đồng bằng trên và rút ra nhận xét</w:t>
      </w:r>
      <w:r w:rsidRPr="006529A1">
        <w:rPr>
          <w:bCs/>
          <w:i/>
          <w:szCs w:val="28"/>
        </w:rPr>
        <w:t>(2,0 điểm)</w:t>
      </w:r>
    </w:p>
    <w:p w:rsidR="006529A1" w:rsidRPr="006529A1" w:rsidRDefault="006529A1" w:rsidP="006529A1">
      <w:pPr>
        <w:pStyle w:val="NormalWeb"/>
        <w:shd w:val="clear" w:color="auto" w:fill="FFFFFF"/>
        <w:spacing w:before="0" w:beforeAutospacing="0" w:after="0" w:afterAutospacing="0"/>
        <w:rPr>
          <w:i/>
          <w:sz w:val="28"/>
          <w:szCs w:val="28"/>
        </w:rPr>
      </w:pPr>
      <w:r w:rsidRPr="006529A1">
        <w:rPr>
          <w:i/>
          <w:sz w:val="28"/>
          <w:szCs w:val="28"/>
        </w:rPr>
        <w:t>b.</w:t>
      </w:r>
      <w:r w:rsidRPr="006529A1">
        <w:rPr>
          <w:i/>
          <w:sz w:val="28"/>
          <w:szCs w:val="28"/>
          <w:lang w:val="vi-VN"/>
        </w:rPr>
        <w:t xml:space="preserve"> Vận dụng kiến thức đã học và hiểu biết của bản thân</w:t>
      </w:r>
      <w:r w:rsidRPr="006529A1">
        <w:rPr>
          <w:i/>
          <w:sz w:val="28"/>
          <w:szCs w:val="28"/>
        </w:rPr>
        <w:t>, em hãy giải thích tại sao có sự khác nhau về năng suất lúa giữa hai vùng đồng bằng đó</w:t>
      </w:r>
      <w:r w:rsidRPr="006529A1">
        <w:rPr>
          <w:bCs/>
          <w:i/>
          <w:sz w:val="28"/>
          <w:szCs w:val="28"/>
        </w:rPr>
        <w:t>(1,0 điểm)</w:t>
      </w:r>
    </w:p>
    <w:p w:rsidR="006529A1" w:rsidRPr="006529A1" w:rsidRDefault="006529A1" w:rsidP="006529A1">
      <w:pPr>
        <w:spacing w:after="0" w:line="240" w:lineRule="auto"/>
        <w:rPr>
          <w:b/>
          <w:color w:val="FF0000"/>
          <w:szCs w:val="28"/>
        </w:rPr>
      </w:pPr>
    </w:p>
    <w:p w:rsidR="00E74B19" w:rsidRPr="006529A1" w:rsidRDefault="00E74B19" w:rsidP="006529A1">
      <w:pPr>
        <w:pStyle w:val="NormalWeb"/>
        <w:spacing w:before="0" w:beforeAutospacing="0" w:after="0" w:afterAutospacing="0"/>
        <w:ind w:left="48" w:right="48"/>
        <w:jc w:val="both"/>
        <w:rPr>
          <w:sz w:val="28"/>
          <w:szCs w:val="28"/>
        </w:rPr>
      </w:pPr>
    </w:p>
    <w:p w:rsidR="00D23AE7" w:rsidRPr="006529A1" w:rsidRDefault="00D23AE7" w:rsidP="00D23AE7">
      <w:pPr>
        <w:spacing w:after="0" w:line="240" w:lineRule="auto"/>
        <w:rPr>
          <w:b/>
          <w:i/>
          <w:szCs w:val="28"/>
        </w:rPr>
      </w:pPr>
      <w:r w:rsidRPr="006529A1">
        <w:rPr>
          <w:b/>
          <w:i/>
          <w:szCs w:val="28"/>
        </w:rPr>
        <w:t xml:space="preserve">                ………………………….. Chúc các em làm bài tốt……………………………..</w:t>
      </w:r>
    </w:p>
    <w:p w:rsidR="00D23AE7" w:rsidRPr="006529A1" w:rsidRDefault="00D23AE7" w:rsidP="00D23AE7">
      <w:pPr>
        <w:spacing w:after="0" w:line="240" w:lineRule="auto"/>
        <w:rPr>
          <w:b/>
          <w:i/>
          <w:szCs w:val="28"/>
        </w:rPr>
      </w:pPr>
    </w:p>
    <w:p w:rsidR="00E74B19" w:rsidRPr="002607EF" w:rsidRDefault="00D23AE7" w:rsidP="002607EF">
      <w:pPr>
        <w:spacing w:after="0" w:line="240" w:lineRule="auto"/>
        <w:jc w:val="center"/>
        <w:rPr>
          <w:bCs/>
          <w:i/>
          <w:szCs w:val="28"/>
        </w:rPr>
      </w:pPr>
      <w:r w:rsidRPr="006529A1">
        <w:rPr>
          <w:bCs/>
          <w:i/>
          <w:szCs w:val="28"/>
        </w:rPr>
        <w:t xml:space="preserve">(Học sinh được sử dụng </w:t>
      </w:r>
      <w:r w:rsidRPr="006529A1">
        <w:rPr>
          <w:i/>
          <w:szCs w:val="28"/>
        </w:rPr>
        <w:t>Atlát Địa lí Việt Nam</w:t>
      </w:r>
      <w:r w:rsidR="002607EF">
        <w:rPr>
          <w:bCs/>
          <w:i/>
          <w:szCs w:val="28"/>
        </w:rPr>
        <w:t>)</w:t>
      </w:r>
    </w:p>
    <w:p w:rsidR="00813760" w:rsidRPr="006529A1" w:rsidRDefault="00813760" w:rsidP="00286EA3">
      <w:pPr>
        <w:rPr>
          <w:szCs w:val="28"/>
        </w:rPr>
      </w:pPr>
    </w:p>
    <w:p w:rsidR="00813760" w:rsidRPr="006529A1" w:rsidRDefault="00813760" w:rsidP="00286EA3">
      <w:pPr>
        <w:rPr>
          <w:szCs w:val="28"/>
        </w:rPr>
      </w:pPr>
    </w:p>
    <w:tbl>
      <w:tblPr>
        <w:tblW w:w="10314" w:type="dxa"/>
        <w:tblLook w:val="04A0" w:firstRow="1" w:lastRow="0" w:firstColumn="1" w:lastColumn="0" w:noHBand="0" w:noVBand="1"/>
      </w:tblPr>
      <w:tblGrid>
        <w:gridCol w:w="4503"/>
        <w:gridCol w:w="5811"/>
      </w:tblGrid>
      <w:tr w:rsidR="00E74B19" w:rsidRPr="006529A1" w:rsidTr="007C4851">
        <w:tc>
          <w:tcPr>
            <w:tcW w:w="4503" w:type="dxa"/>
            <w:shd w:val="clear" w:color="auto" w:fill="auto"/>
          </w:tcPr>
          <w:p w:rsidR="00E74B19" w:rsidRPr="006529A1" w:rsidRDefault="00E74B19" w:rsidP="007C4851">
            <w:pPr>
              <w:spacing w:after="0" w:line="240" w:lineRule="auto"/>
              <w:ind w:left="720" w:hanging="720"/>
              <w:jc w:val="center"/>
              <w:rPr>
                <w:color w:val="000000" w:themeColor="text1"/>
                <w:szCs w:val="28"/>
              </w:rPr>
            </w:pPr>
            <w:r w:rsidRPr="006529A1">
              <w:rPr>
                <w:color w:val="000000" w:themeColor="text1"/>
                <w:szCs w:val="28"/>
              </w:rPr>
              <w:lastRenderedPageBreak/>
              <w:t>UBND QUẬN LONG BIÊN</w:t>
            </w:r>
          </w:p>
          <w:p w:rsidR="00E74B19" w:rsidRPr="006529A1" w:rsidRDefault="00E74B19" w:rsidP="007C4851">
            <w:pPr>
              <w:spacing w:after="0" w:line="240" w:lineRule="auto"/>
              <w:ind w:left="720" w:hanging="720"/>
              <w:jc w:val="center"/>
              <w:rPr>
                <w:b/>
                <w:color w:val="000000" w:themeColor="text1"/>
                <w:szCs w:val="28"/>
              </w:rPr>
            </w:pPr>
            <w:r w:rsidRPr="006529A1">
              <w:rPr>
                <w:noProof/>
                <w:color w:val="000000" w:themeColor="text1"/>
                <w:szCs w:val="28"/>
                <w:lang w:eastAsia="en-US"/>
              </w:rPr>
              <mc:AlternateContent>
                <mc:Choice Requires="wps">
                  <w:drawing>
                    <wp:anchor distT="0" distB="0" distL="114300" distR="114300" simplePos="0" relativeHeight="251666432" behindDoc="0" locked="0" layoutInCell="1" allowOverlap="1" wp14:anchorId="738CD874" wp14:editId="7D58C4C3">
                      <wp:simplePos x="0" y="0"/>
                      <wp:positionH relativeFrom="column">
                        <wp:posOffset>591349</wp:posOffset>
                      </wp:positionH>
                      <wp:positionV relativeFrom="paragraph">
                        <wp:posOffset>201534</wp:posOffset>
                      </wp:positionV>
                      <wp:extent cx="13620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B1F2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OD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"/>
                  </w:pict>
                </mc:Fallback>
              </mc:AlternateContent>
            </w:r>
            <w:r w:rsidRPr="006529A1">
              <w:rPr>
                <w:b/>
                <w:color w:val="000000" w:themeColor="text1"/>
                <w:szCs w:val="28"/>
              </w:rPr>
              <w:t>TRƯỜNG THCS VIỆT HƯNG</w:t>
            </w:r>
          </w:p>
          <w:p w:rsidR="00E74B19" w:rsidRPr="006529A1" w:rsidRDefault="00E74B19" w:rsidP="007C4851">
            <w:pPr>
              <w:spacing w:after="0" w:line="240" w:lineRule="auto"/>
              <w:rPr>
                <w:b/>
                <w:color w:val="000000" w:themeColor="text1"/>
                <w:szCs w:val="28"/>
                <w:lang w:val="vi-VN"/>
              </w:rPr>
            </w:pPr>
            <w:r w:rsidRPr="006529A1">
              <w:rPr>
                <w:noProof/>
                <w:color w:val="000000" w:themeColor="text1"/>
                <w:szCs w:val="28"/>
                <w:lang w:eastAsia="en-US"/>
              </w:rPr>
              <mc:AlternateContent>
                <mc:Choice Requires="wps">
                  <w:drawing>
                    <wp:anchor distT="0" distB="0" distL="114300" distR="114300" simplePos="0" relativeHeight="251667456" behindDoc="0" locked="0" layoutInCell="1" allowOverlap="1" wp14:anchorId="518158F6" wp14:editId="6A3EB366">
                      <wp:simplePos x="0" y="0"/>
                      <wp:positionH relativeFrom="column">
                        <wp:posOffset>427076</wp:posOffset>
                      </wp:positionH>
                      <wp:positionV relativeFrom="paragraph">
                        <wp:posOffset>59120</wp:posOffset>
                      </wp:positionV>
                      <wp:extent cx="1720850" cy="264920"/>
                      <wp:effectExtent l="0" t="0" r="12700" b="20955"/>
                      <wp:wrapNone/>
                      <wp:docPr id="6" name="Text Box 6"/>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C30BC5" w:rsidRDefault="00C30BC5" w:rsidP="00E74B19">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C30BC5" w:rsidRDefault="00C30BC5" w:rsidP="00E74B19">
                                  <w:pPr>
                                    <w:spacing w:after="0" w:line="240" w:lineRule="auto"/>
                                    <w:ind w:left="720" w:hanging="720"/>
                                    <w:jc w:val="center"/>
                                    <w:rPr>
                                      <w:b/>
                                      <w:szCs w:val="28"/>
                                    </w:rPr>
                                  </w:pPr>
                                </w:p>
                                <w:p w:rsidR="00C30BC5" w:rsidRDefault="00C30BC5" w:rsidP="00E74B19">
                                  <w:pPr>
                                    <w:spacing w:after="0" w:line="240" w:lineRule="auto"/>
                                    <w:ind w:left="720" w:hanging="720"/>
                                    <w:jc w:val="center"/>
                                    <w:rPr>
                                      <w:b/>
                                      <w:szCs w:val="28"/>
                                    </w:rPr>
                                  </w:pPr>
                                </w:p>
                                <w:p w:rsidR="00C30BC5" w:rsidRPr="00180411" w:rsidRDefault="00C30BC5" w:rsidP="00E74B19">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158F6" id="Text Box 6" o:spid="_x0000_s1027" type="#_x0000_t202" style="position:absolute;left:0;text-align:left;margin-left:33.65pt;margin-top:4.65pt;width:135.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" fillcolor="white [3201]" strokeweight=".5pt">
                      <v:textbox>
                        <w:txbxContent>
                          <w:p w:rsidR="00C30BC5" w:rsidRDefault="00C30BC5" w:rsidP="00E74B19">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C30BC5" w:rsidRDefault="00C30BC5" w:rsidP="00E74B19">
                            <w:pPr>
                              <w:spacing w:after="0" w:line="240" w:lineRule="auto"/>
                              <w:ind w:left="720" w:hanging="720"/>
                              <w:jc w:val="center"/>
                              <w:rPr>
                                <w:b/>
                                <w:szCs w:val="28"/>
                              </w:rPr>
                            </w:pPr>
                          </w:p>
                          <w:p w:rsidR="00C30BC5" w:rsidRDefault="00C30BC5" w:rsidP="00E74B19">
                            <w:pPr>
                              <w:spacing w:after="0" w:line="240" w:lineRule="auto"/>
                              <w:ind w:left="720" w:hanging="720"/>
                              <w:jc w:val="center"/>
                              <w:rPr>
                                <w:b/>
                                <w:szCs w:val="28"/>
                              </w:rPr>
                            </w:pPr>
                          </w:p>
                          <w:p w:rsidR="00C30BC5" w:rsidRPr="00180411" w:rsidRDefault="00C30BC5" w:rsidP="00E74B19">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6529A1">
              <w:rPr>
                <w:b/>
                <w:color w:val="000000" w:themeColor="text1"/>
                <w:szCs w:val="28"/>
              </w:rPr>
              <w:t xml:space="preserve">             </w:t>
            </w:r>
          </w:p>
          <w:p w:rsidR="00E74B19" w:rsidRPr="006529A1" w:rsidRDefault="00E74B19" w:rsidP="007C4851">
            <w:pPr>
              <w:spacing w:after="0" w:line="240" w:lineRule="auto"/>
              <w:ind w:left="720" w:hanging="720"/>
              <w:rPr>
                <w:b/>
                <w:color w:val="000000" w:themeColor="text1"/>
                <w:szCs w:val="28"/>
              </w:rPr>
            </w:pPr>
            <w:r w:rsidRPr="006529A1">
              <w:rPr>
                <w:b/>
                <w:color w:val="000000" w:themeColor="text1"/>
                <w:szCs w:val="28"/>
              </w:rPr>
              <w:t xml:space="preserve">        </w:t>
            </w:r>
          </w:p>
          <w:p w:rsidR="00E74B19" w:rsidRPr="006529A1" w:rsidRDefault="00173304" w:rsidP="007C4851">
            <w:pPr>
              <w:spacing w:after="0" w:line="240" w:lineRule="auto"/>
              <w:ind w:left="720" w:hanging="720"/>
              <w:rPr>
                <w:b/>
                <w:szCs w:val="28"/>
              </w:rPr>
            </w:pPr>
            <w:r w:rsidRPr="00173304">
              <w:rPr>
                <w:b/>
                <w:color w:val="FF0000"/>
                <w:szCs w:val="28"/>
              </w:rPr>
              <w:t xml:space="preserve">   </w:t>
            </w:r>
            <w:r w:rsidR="00E74B19" w:rsidRPr="00173304">
              <w:rPr>
                <w:b/>
                <w:color w:val="FF0000"/>
                <w:szCs w:val="28"/>
              </w:rPr>
              <w:t>MÃ ĐỀ 101</w:t>
            </w:r>
            <w:r w:rsidRPr="00173304">
              <w:rPr>
                <w:bCs/>
                <w:i/>
                <w:color w:val="FF0000"/>
                <w:szCs w:val="28"/>
              </w:rPr>
              <w:t>(Đề gồm 03 trang)</w:t>
            </w:r>
            <w:r w:rsidRPr="00173304">
              <w:rPr>
                <w:b/>
                <w:color w:val="FF0000"/>
                <w:szCs w:val="28"/>
              </w:rPr>
              <w:t xml:space="preserve">          </w:t>
            </w:r>
          </w:p>
        </w:tc>
        <w:tc>
          <w:tcPr>
            <w:tcW w:w="5811" w:type="dxa"/>
            <w:shd w:val="clear" w:color="auto" w:fill="auto"/>
          </w:tcPr>
          <w:p w:rsidR="00E74B19" w:rsidRPr="006529A1" w:rsidRDefault="00E74B19" w:rsidP="007C4851">
            <w:pPr>
              <w:spacing w:after="0" w:line="240" w:lineRule="auto"/>
              <w:jc w:val="center"/>
              <w:rPr>
                <w:b/>
                <w:color w:val="000000" w:themeColor="text1"/>
                <w:szCs w:val="28"/>
              </w:rPr>
            </w:pPr>
            <w:r w:rsidRPr="006529A1">
              <w:rPr>
                <w:b/>
                <w:color w:val="000000" w:themeColor="text1"/>
                <w:szCs w:val="28"/>
                <w:lang w:val="vi-VN"/>
              </w:rPr>
              <w:t xml:space="preserve">ĐỀ KIỂM TRA </w:t>
            </w:r>
            <w:r w:rsidR="00D23AE7" w:rsidRPr="006529A1">
              <w:rPr>
                <w:b/>
                <w:color w:val="000000" w:themeColor="text1"/>
                <w:szCs w:val="28"/>
              </w:rPr>
              <w:t>CUỐI</w:t>
            </w:r>
            <w:r w:rsidRPr="006529A1">
              <w:rPr>
                <w:b/>
                <w:color w:val="000000" w:themeColor="text1"/>
                <w:szCs w:val="28"/>
              </w:rPr>
              <w:t xml:space="preserve"> KÌ I</w:t>
            </w:r>
          </w:p>
          <w:p w:rsidR="00E74B19" w:rsidRPr="006529A1" w:rsidRDefault="00E74B19" w:rsidP="007C4851">
            <w:pPr>
              <w:spacing w:after="0" w:line="240" w:lineRule="auto"/>
              <w:jc w:val="center"/>
              <w:rPr>
                <w:b/>
                <w:color w:val="000000" w:themeColor="text1"/>
                <w:szCs w:val="28"/>
                <w:lang w:val="vi-VN"/>
              </w:rPr>
            </w:pPr>
            <w:r w:rsidRPr="006529A1">
              <w:rPr>
                <w:b/>
                <w:color w:val="000000" w:themeColor="text1"/>
                <w:szCs w:val="28"/>
              </w:rPr>
              <w:t>NĂM HỌC: 2023 - 2024</w:t>
            </w:r>
          </w:p>
          <w:p w:rsidR="00E74B19" w:rsidRPr="006529A1" w:rsidRDefault="00E74B19" w:rsidP="007C4851">
            <w:pPr>
              <w:spacing w:after="0" w:line="240" w:lineRule="auto"/>
              <w:jc w:val="center"/>
              <w:rPr>
                <w:b/>
                <w:color w:val="000000" w:themeColor="text1"/>
                <w:szCs w:val="28"/>
              </w:rPr>
            </w:pPr>
            <w:r w:rsidRPr="006529A1">
              <w:rPr>
                <w:b/>
                <w:color w:val="000000" w:themeColor="text1"/>
                <w:szCs w:val="28"/>
                <w:lang w:val="it-IT"/>
              </w:rPr>
              <w:t xml:space="preserve">MÔN: </w:t>
            </w:r>
            <w:r w:rsidRPr="006529A1">
              <w:rPr>
                <w:b/>
                <w:color w:val="000000" w:themeColor="text1"/>
                <w:szCs w:val="28"/>
              </w:rPr>
              <w:t xml:space="preserve"> ĐỊA LÍ 9 </w:t>
            </w:r>
          </w:p>
          <w:p w:rsidR="00E74B19" w:rsidRPr="006529A1" w:rsidRDefault="00E74B19" w:rsidP="007C4851">
            <w:pPr>
              <w:spacing w:after="0" w:line="240" w:lineRule="auto"/>
              <w:jc w:val="center"/>
              <w:rPr>
                <w:i/>
                <w:color w:val="000000" w:themeColor="text1"/>
                <w:szCs w:val="28"/>
              </w:rPr>
            </w:pPr>
            <w:r w:rsidRPr="006529A1">
              <w:rPr>
                <w:i/>
                <w:color w:val="000000" w:themeColor="text1"/>
                <w:szCs w:val="28"/>
              </w:rPr>
              <w:t>Thời gian làm bài: 45 phút</w:t>
            </w:r>
          </w:p>
          <w:p w:rsidR="00E74B19" w:rsidRPr="006529A1" w:rsidRDefault="00E74B19" w:rsidP="007C4851">
            <w:pPr>
              <w:spacing w:after="0" w:line="240" w:lineRule="auto"/>
              <w:jc w:val="center"/>
              <w:rPr>
                <w:b/>
                <w:color w:val="000000" w:themeColor="text1"/>
                <w:szCs w:val="28"/>
                <w:lang w:val="vi-VN"/>
              </w:rPr>
            </w:pPr>
            <w:r w:rsidRPr="006529A1">
              <w:rPr>
                <w:i/>
                <w:color w:val="000000" w:themeColor="text1"/>
                <w:szCs w:val="28"/>
              </w:rPr>
              <w:t xml:space="preserve"> Ngày kiể</w:t>
            </w:r>
            <w:r w:rsidR="00173304">
              <w:rPr>
                <w:i/>
                <w:color w:val="000000" w:themeColor="text1"/>
                <w:szCs w:val="28"/>
              </w:rPr>
              <w:t>m tra: 16</w:t>
            </w:r>
            <w:r w:rsidR="00D23AE7" w:rsidRPr="006529A1">
              <w:rPr>
                <w:i/>
                <w:color w:val="000000" w:themeColor="text1"/>
                <w:szCs w:val="28"/>
              </w:rPr>
              <w:t>/12</w:t>
            </w:r>
            <w:r w:rsidRPr="006529A1">
              <w:rPr>
                <w:i/>
                <w:color w:val="000000" w:themeColor="text1"/>
                <w:szCs w:val="28"/>
              </w:rPr>
              <w:t>/2023</w:t>
            </w:r>
          </w:p>
        </w:tc>
      </w:tr>
    </w:tbl>
    <w:p w:rsidR="00E74B19" w:rsidRPr="006529A1" w:rsidRDefault="00E74B19" w:rsidP="00E74B19">
      <w:pPr>
        <w:spacing w:after="0" w:line="240" w:lineRule="auto"/>
        <w:ind w:left="720" w:hanging="720"/>
        <w:rPr>
          <w:b/>
          <w:szCs w:val="28"/>
        </w:rPr>
      </w:pPr>
      <w:r w:rsidRPr="006529A1">
        <w:rPr>
          <w:bCs/>
          <w:i/>
          <w:szCs w:val="28"/>
        </w:rPr>
        <w:t xml:space="preserve">      </w:t>
      </w:r>
      <w:r w:rsidR="00D23AE7" w:rsidRPr="006529A1">
        <w:rPr>
          <w:bCs/>
          <w:i/>
          <w:szCs w:val="28"/>
        </w:rPr>
        <w:t xml:space="preserve">    </w:t>
      </w:r>
      <w:r w:rsidRPr="006529A1">
        <w:rPr>
          <w:bCs/>
          <w:i/>
          <w:szCs w:val="28"/>
        </w:rPr>
        <w:t xml:space="preserve">   </w:t>
      </w:r>
    </w:p>
    <w:p w:rsidR="00E74B19" w:rsidRPr="006529A1" w:rsidRDefault="00E74B19" w:rsidP="00E74B19">
      <w:pPr>
        <w:spacing w:after="0" w:line="240" w:lineRule="auto"/>
        <w:ind w:left="720" w:hanging="720"/>
        <w:jc w:val="center"/>
        <w:rPr>
          <w:b/>
          <w:szCs w:val="28"/>
        </w:rPr>
      </w:pPr>
    </w:p>
    <w:p w:rsidR="00286EA3" w:rsidRPr="006529A1" w:rsidRDefault="00286EA3" w:rsidP="00286EA3">
      <w:pPr>
        <w:rPr>
          <w:szCs w:val="28"/>
        </w:rPr>
      </w:pPr>
    </w:p>
    <w:p w:rsidR="00286EA3" w:rsidRDefault="00286EA3"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Default="00897397" w:rsidP="00286EA3">
      <w:pPr>
        <w:rPr>
          <w:szCs w:val="28"/>
        </w:rPr>
      </w:pPr>
    </w:p>
    <w:p w:rsidR="00897397" w:rsidRPr="006529A1" w:rsidRDefault="00897397" w:rsidP="00286EA3">
      <w:pPr>
        <w:rPr>
          <w:szCs w:val="28"/>
        </w:rPr>
      </w:pPr>
    </w:p>
    <w:p w:rsidR="00813760" w:rsidRPr="006529A1" w:rsidRDefault="00813760" w:rsidP="00286EA3">
      <w:pPr>
        <w:rPr>
          <w:szCs w:val="28"/>
        </w:rPr>
      </w:pPr>
    </w:p>
    <w:p w:rsidR="00813760" w:rsidRDefault="00813760" w:rsidP="00286EA3">
      <w:pPr>
        <w:rPr>
          <w:szCs w:val="28"/>
        </w:rPr>
      </w:pPr>
    </w:p>
    <w:p w:rsidR="00173304" w:rsidRPr="006529A1" w:rsidRDefault="00173304" w:rsidP="00286EA3">
      <w:pPr>
        <w:rPr>
          <w:szCs w:val="28"/>
        </w:rPr>
      </w:pPr>
    </w:p>
    <w:p w:rsidR="00813760" w:rsidRPr="006529A1" w:rsidRDefault="00813760" w:rsidP="00813760">
      <w:pPr>
        <w:rPr>
          <w:b/>
          <w:color w:val="000000" w:themeColor="text1"/>
          <w:szCs w:val="28"/>
          <w:lang w:val="vi-VN"/>
        </w:rPr>
      </w:pPr>
      <w:r w:rsidRPr="006529A1">
        <w:rPr>
          <w:b/>
          <w:color w:val="000000" w:themeColor="text1"/>
          <w:szCs w:val="28"/>
        </w:rPr>
        <w:lastRenderedPageBreak/>
        <w:t xml:space="preserve">IV- </w:t>
      </w:r>
      <w:r w:rsidRPr="006529A1">
        <w:rPr>
          <w:b/>
          <w:color w:val="000000" w:themeColor="text1"/>
          <w:szCs w:val="28"/>
          <w:lang w:val="vi-VN"/>
        </w:rPr>
        <w:t>HƯỚNG DẪN CHẤM</w:t>
      </w:r>
    </w:p>
    <w:p w:rsidR="00286EA3" w:rsidRPr="006529A1" w:rsidRDefault="00286EA3" w:rsidP="00286EA3">
      <w:pPr>
        <w:spacing w:after="0" w:line="240" w:lineRule="auto"/>
        <w:rPr>
          <w:b/>
          <w:bCs/>
          <w:szCs w:val="28"/>
        </w:rPr>
      </w:pPr>
      <w:r w:rsidRPr="006529A1">
        <w:rPr>
          <w:b/>
          <w:bCs/>
          <w:szCs w:val="28"/>
        </w:rPr>
        <w:t xml:space="preserve">I- </w:t>
      </w:r>
      <w:r w:rsidRPr="006529A1">
        <w:rPr>
          <w:b/>
          <w:szCs w:val="28"/>
        </w:rPr>
        <w:t>TRẮC NGHIỆM</w:t>
      </w:r>
      <w:r w:rsidRPr="006529A1">
        <w:rPr>
          <w:b/>
          <w:bCs/>
          <w:szCs w:val="28"/>
        </w:rPr>
        <w:t>: 7,0 điểm (mỗi câu đúng được 0,25đ).</w:t>
      </w:r>
    </w:p>
    <w:p w:rsidR="00813760" w:rsidRPr="006529A1" w:rsidRDefault="00813760" w:rsidP="00286EA3">
      <w:pPr>
        <w:spacing w:after="0" w:line="240" w:lineRule="auto"/>
        <w:rPr>
          <w:b/>
          <w:szCs w:val="28"/>
        </w:rPr>
      </w:pPr>
    </w:p>
    <w:tbl>
      <w:tblPr>
        <w:tblpPr w:leftFromText="180" w:rightFromText="180" w:vertAnchor="text" w:tblpY="1"/>
        <w:tblOverlap w:val="nev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1763"/>
        <w:gridCol w:w="1620"/>
        <w:gridCol w:w="1710"/>
        <w:gridCol w:w="1890"/>
        <w:gridCol w:w="2217"/>
      </w:tblGrid>
      <w:tr w:rsidR="0029312B" w:rsidRPr="006529A1" w:rsidTr="0029312B">
        <w:trPr>
          <w:trHeight w:val="62"/>
        </w:trPr>
        <w:tc>
          <w:tcPr>
            <w:tcW w:w="932" w:type="dxa"/>
            <w:tcBorders>
              <w:top w:val="single" w:sz="4" w:space="0" w:color="auto"/>
              <w:left w:val="single" w:sz="4" w:space="0" w:color="auto"/>
              <w:bottom w:val="single" w:sz="4" w:space="0" w:color="auto"/>
              <w:right w:val="single" w:sz="4" w:space="0" w:color="auto"/>
              <w:tl2br w:val="single" w:sz="4" w:space="0" w:color="auto"/>
            </w:tcBorders>
          </w:tcPr>
          <w:p w:rsidR="0029312B" w:rsidRPr="006529A1" w:rsidRDefault="0029312B" w:rsidP="007C4851">
            <w:pPr>
              <w:spacing w:after="0" w:line="240" w:lineRule="auto"/>
              <w:jc w:val="right"/>
              <w:rPr>
                <w:b/>
                <w:bCs/>
                <w:szCs w:val="28"/>
              </w:rPr>
            </w:pPr>
            <w:r w:rsidRPr="006529A1">
              <w:rPr>
                <w:b/>
                <w:bCs/>
                <w:szCs w:val="28"/>
              </w:rPr>
              <w:t xml:space="preserve">Đề </w:t>
            </w:r>
          </w:p>
          <w:p w:rsidR="0029312B" w:rsidRPr="006529A1" w:rsidRDefault="0029312B" w:rsidP="007C4851">
            <w:pPr>
              <w:spacing w:after="0" w:line="240" w:lineRule="auto"/>
              <w:jc w:val="left"/>
              <w:rPr>
                <w:b/>
                <w:bCs/>
                <w:szCs w:val="28"/>
              </w:rPr>
            </w:pPr>
            <w:r w:rsidRPr="006529A1">
              <w:rPr>
                <w:b/>
                <w:bCs/>
                <w:szCs w:val="28"/>
              </w:rPr>
              <w:t>Câu</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ĐỀ</w:t>
            </w:r>
            <w:r w:rsidR="00173304">
              <w:rPr>
                <w:b/>
                <w:bCs/>
                <w:szCs w:val="28"/>
              </w:rPr>
              <w:t xml:space="preserve"> DỰ BỊ</w:t>
            </w:r>
          </w:p>
        </w:tc>
        <w:tc>
          <w:tcPr>
            <w:tcW w:w="162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ĐỀ SỐ</w:t>
            </w:r>
            <w:r>
              <w:rPr>
                <w:b/>
                <w:bCs/>
                <w:szCs w:val="28"/>
              </w:rPr>
              <w:t xml:space="preserve"> 101</w:t>
            </w: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ĐỀ SỐ</w:t>
            </w:r>
            <w:r>
              <w:rPr>
                <w:b/>
                <w:bCs/>
                <w:szCs w:val="28"/>
              </w:rPr>
              <w:t xml:space="preserve"> 1</w:t>
            </w:r>
            <w:r w:rsidRPr="006529A1">
              <w:rPr>
                <w:b/>
                <w:bCs/>
                <w:szCs w:val="28"/>
              </w:rPr>
              <w:t>02</w:t>
            </w: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ĐỀ SỐ</w:t>
            </w:r>
            <w:r>
              <w:rPr>
                <w:b/>
                <w:bCs/>
                <w:szCs w:val="28"/>
              </w:rPr>
              <w:t xml:space="preserve"> 1</w:t>
            </w:r>
            <w:r w:rsidRPr="006529A1">
              <w:rPr>
                <w:b/>
                <w:bCs/>
                <w:szCs w:val="28"/>
              </w:rPr>
              <w:t>03</w:t>
            </w: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ĐỀ SỐ</w:t>
            </w:r>
            <w:r>
              <w:rPr>
                <w:b/>
                <w:bCs/>
                <w:szCs w:val="28"/>
              </w:rPr>
              <w:t xml:space="preserve"> 1</w:t>
            </w:r>
            <w:r w:rsidRPr="006529A1">
              <w:rPr>
                <w:b/>
                <w:bCs/>
                <w:szCs w:val="28"/>
              </w:rPr>
              <w:t>04</w:t>
            </w: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B</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96"/>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sidRPr="006529A1">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3</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B</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4</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C</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5</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6</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B</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7</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8</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96"/>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9</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C</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10</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sidRPr="006529A1">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11</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B</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12</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B</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13</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14</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C</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15</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16</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sidRPr="006529A1">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17</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18</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19</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20</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C</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21</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22</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C</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23</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24</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25</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B</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26</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A</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27</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C</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r w:rsidR="0029312B" w:rsidRPr="006529A1" w:rsidTr="0029312B">
        <w:trPr>
          <w:trHeight w:val="283"/>
        </w:trPr>
        <w:tc>
          <w:tcPr>
            <w:tcW w:w="932"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
                <w:bCs/>
                <w:szCs w:val="28"/>
              </w:rPr>
            </w:pPr>
            <w:r w:rsidRPr="006529A1">
              <w:rPr>
                <w:b/>
                <w:bCs/>
                <w:szCs w:val="28"/>
              </w:rPr>
              <w:t>28</w:t>
            </w:r>
          </w:p>
        </w:tc>
        <w:tc>
          <w:tcPr>
            <w:tcW w:w="1763"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r>
              <w:rPr>
                <w:bCs/>
                <w:szCs w:val="28"/>
              </w:rPr>
              <w:t>D</w:t>
            </w:r>
          </w:p>
        </w:tc>
        <w:tc>
          <w:tcPr>
            <w:tcW w:w="1620" w:type="dxa"/>
            <w:tcBorders>
              <w:top w:val="single" w:sz="4" w:space="0" w:color="auto"/>
              <w:left w:val="single" w:sz="4" w:space="0" w:color="auto"/>
              <w:bottom w:val="single" w:sz="4" w:space="0" w:color="auto"/>
              <w:right w:val="single" w:sz="4" w:space="0" w:color="auto"/>
            </w:tcBorders>
            <w:vAlign w:val="bottom"/>
          </w:tcPr>
          <w:p w:rsidR="0029312B" w:rsidRPr="006529A1" w:rsidRDefault="0029312B" w:rsidP="007C4851">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c>
          <w:tcPr>
            <w:tcW w:w="2217" w:type="dxa"/>
            <w:tcBorders>
              <w:top w:val="single" w:sz="4" w:space="0" w:color="auto"/>
              <w:left w:val="single" w:sz="4" w:space="0" w:color="auto"/>
              <w:bottom w:val="single" w:sz="4" w:space="0" w:color="auto"/>
              <w:right w:val="single" w:sz="4" w:space="0" w:color="auto"/>
            </w:tcBorders>
          </w:tcPr>
          <w:p w:rsidR="0029312B" w:rsidRPr="006529A1" w:rsidRDefault="0029312B" w:rsidP="007C4851">
            <w:pPr>
              <w:spacing w:after="0" w:line="240" w:lineRule="auto"/>
              <w:jc w:val="center"/>
              <w:rPr>
                <w:bCs/>
                <w:szCs w:val="28"/>
              </w:rPr>
            </w:pPr>
          </w:p>
        </w:tc>
      </w:tr>
    </w:tbl>
    <w:p w:rsidR="00286EA3" w:rsidRPr="006529A1" w:rsidRDefault="00286EA3"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9312B" w:rsidRDefault="0029312B" w:rsidP="00286EA3">
      <w:pPr>
        <w:tabs>
          <w:tab w:val="left" w:pos="1185"/>
          <w:tab w:val="left" w:pos="3718"/>
        </w:tabs>
        <w:spacing w:after="0" w:line="240" w:lineRule="auto"/>
        <w:rPr>
          <w:b/>
          <w:szCs w:val="28"/>
        </w:rPr>
      </w:pPr>
    </w:p>
    <w:p w:rsidR="00286EA3" w:rsidRPr="006529A1" w:rsidRDefault="00286EA3" w:rsidP="00286EA3">
      <w:pPr>
        <w:tabs>
          <w:tab w:val="left" w:pos="1185"/>
          <w:tab w:val="left" w:pos="3718"/>
        </w:tabs>
        <w:spacing w:after="0" w:line="240" w:lineRule="auto"/>
        <w:rPr>
          <w:b/>
          <w:bCs/>
          <w:szCs w:val="28"/>
        </w:rPr>
      </w:pPr>
      <w:r w:rsidRPr="006529A1">
        <w:rPr>
          <w:b/>
          <w:szCs w:val="28"/>
        </w:rPr>
        <w:lastRenderedPageBreak/>
        <w:t>II- TỰ LUẬN (3,0 điểm).</w:t>
      </w:r>
      <w:r w:rsidRPr="006529A1">
        <w:rPr>
          <w:b/>
          <w:bCs/>
          <w:szCs w:val="28"/>
        </w:rPr>
        <w:t xml:space="preserve">                                          </w:t>
      </w:r>
    </w:p>
    <w:tbl>
      <w:tblPr>
        <w:tblpPr w:leftFromText="180" w:rightFromText="180" w:vertAnchor="text" w:horzAnchor="margin" w:tblpY="22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247"/>
        <w:gridCol w:w="992"/>
      </w:tblGrid>
      <w:tr w:rsidR="00813760" w:rsidRPr="006529A1" w:rsidTr="00D43632">
        <w:trPr>
          <w:trHeight w:val="431"/>
        </w:trPr>
        <w:tc>
          <w:tcPr>
            <w:tcW w:w="1075" w:type="dxa"/>
            <w:tcBorders>
              <w:top w:val="single" w:sz="4" w:space="0" w:color="auto"/>
              <w:left w:val="single" w:sz="4" w:space="0" w:color="auto"/>
              <w:bottom w:val="single" w:sz="4" w:space="0" w:color="auto"/>
              <w:right w:val="single" w:sz="4" w:space="0" w:color="auto"/>
            </w:tcBorders>
          </w:tcPr>
          <w:p w:rsidR="00813760" w:rsidRPr="006529A1" w:rsidRDefault="00813760" w:rsidP="00813760">
            <w:pPr>
              <w:spacing w:after="0" w:line="240" w:lineRule="auto"/>
              <w:jc w:val="center"/>
              <w:rPr>
                <w:b/>
                <w:bCs/>
                <w:szCs w:val="28"/>
              </w:rPr>
            </w:pPr>
            <w:r w:rsidRPr="006529A1">
              <w:rPr>
                <w:b/>
                <w:bCs/>
                <w:szCs w:val="28"/>
              </w:rPr>
              <w:t>Câu</w:t>
            </w:r>
          </w:p>
        </w:tc>
        <w:tc>
          <w:tcPr>
            <w:tcW w:w="8247" w:type="dxa"/>
            <w:tcBorders>
              <w:top w:val="single" w:sz="4" w:space="0" w:color="auto"/>
              <w:left w:val="single" w:sz="4" w:space="0" w:color="auto"/>
              <w:bottom w:val="single" w:sz="4" w:space="0" w:color="auto"/>
              <w:right w:val="single" w:sz="4" w:space="0" w:color="auto"/>
            </w:tcBorders>
          </w:tcPr>
          <w:p w:rsidR="00813760" w:rsidRPr="006529A1" w:rsidRDefault="00813760" w:rsidP="00813760">
            <w:pPr>
              <w:spacing w:after="0" w:line="240" w:lineRule="auto"/>
              <w:jc w:val="center"/>
              <w:rPr>
                <w:b/>
                <w:szCs w:val="28"/>
                <w:shd w:val="clear" w:color="auto" w:fill="FFFFFF"/>
              </w:rPr>
            </w:pPr>
            <w:r w:rsidRPr="006529A1">
              <w:rPr>
                <w:b/>
                <w:szCs w:val="28"/>
                <w:shd w:val="clear" w:color="auto" w:fill="FFFFFF"/>
              </w:rPr>
              <w:t>Đáp án</w:t>
            </w:r>
          </w:p>
        </w:tc>
        <w:tc>
          <w:tcPr>
            <w:tcW w:w="992" w:type="dxa"/>
            <w:tcBorders>
              <w:top w:val="single" w:sz="4" w:space="0" w:color="auto"/>
              <w:left w:val="single" w:sz="4" w:space="0" w:color="auto"/>
              <w:bottom w:val="single" w:sz="4" w:space="0" w:color="auto"/>
              <w:right w:val="single" w:sz="4" w:space="0" w:color="auto"/>
            </w:tcBorders>
          </w:tcPr>
          <w:p w:rsidR="00813760" w:rsidRPr="006529A1" w:rsidRDefault="00813760" w:rsidP="00813760">
            <w:pPr>
              <w:spacing w:after="0" w:line="240" w:lineRule="auto"/>
              <w:jc w:val="center"/>
              <w:rPr>
                <w:b/>
                <w:szCs w:val="28"/>
              </w:rPr>
            </w:pPr>
            <w:r w:rsidRPr="006529A1">
              <w:rPr>
                <w:b/>
                <w:szCs w:val="28"/>
              </w:rPr>
              <w:t>Điểm</w:t>
            </w:r>
          </w:p>
        </w:tc>
      </w:tr>
      <w:tr w:rsidR="00897397" w:rsidRPr="006529A1" w:rsidTr="00D43632">
        <w:trPr>
          <w:trHeight w:val="431"/>
        </w:trPr>
        <w:tc>
          <w:tcPr>
            <w:tcW w:w="1075" w:type="dxa"/>
            <w:vMerge w:val="restart"/>
            <w:tcBorders>
              <w:top w:val="single" w:sz="4" w:space="0" w:color="auto"/>
              <w:left w:val="single" w:sz="4" w:space="0" w:color="auto"/>
              <w:right w:val="single" w:sz="4" w:space="0" w:color="auto"/>
            </w:tcBorders>
          </w:tcPr>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Default="00897397" w:rsidP="00813760">
            <w:pPr>
              <w:spacing w:after="0" w:line="240" w:lineRule="auto"/>
              <w:jc w:val="center"/>
              <w:rPr>
                <w:b/>
                <w:bCs/>
                <w:szCs w:val="28"/>
              </w:rPr>
            </w:pPr>
          </w:p>
          <w:p w:rsidR="00897397" w:rsidRPr="006529A1" w:rsidRDefault="00897397" w:rsidP="00813760">
            <w:pPr>
              <w:spacing w:after="0" w:line="240" w:lineRule="auto"/>
              <w:jc w:val="center"/>
              <w:rPr>
                <w:b/>
                <w:bCs/>
                <w:szCs w:val="28"/>
              </w:rPr>
            </w:pPr>
            <w:r w:rsidRPr="006529A1">
              <w:rPr>
                <w:b/>
                <w:bCs/>
                <w:szCs w:val="28"/>
              </w:rPr>
              <w:t>29</w:t>
            </w:r>
          </w:p>
        </w:tc>
        <w:tc>
          <w:tcPr>
            <w:tcW w:w="8247" w:type="dxa"/>
            <w:tcBorders>
              <w:top w:val="single" w:sz="4" w:space="0" w:color="auto"/>
              <w:left w:val="single" w:sz="4" w:space="0" w:color="auto"/>
              <w:bottom w:val="single" w:sz="4" w:space="0" w:color="auto"/>
              <w:right w:val="single" w:sz="4" w:space="0" w:color="auto"/>
            </w:tcBorders>
          </w:tcPr>
          <w:p w:rsidR="0029312B" w:rsidRDefault="00897397" w:rsidP="002607EF">
            <w:pPr>
              <w:pStyle w:val="NormalWeb"/>
              <w:spacing w:before="0" w:beforeAutospacing="0" w:after="0" w:afterAutospacing="0" w:line="360" w:lineRule="atLeast"/>
              <w:ind w:left="48" w:right="48"/>
              <w:jc w:val="both"/>
              <w:rPr>
                <w:i/>
                <w:szCs w:val="28"/>
              </w:rPr>
            </w:pPr>
            <w:r w:rsidRPr="006529A1">
              <w:rPr>
                <w:i/>
                <w:szCs w:val="28"/>
              </w:rPr>
              <w:t>a.</w:t>
            </w:r>
          </w:p>
          <w:p w:rsidR="00897397" w:rsidRPr="006A1989" w:rsidRDefault="00897397" w:rsidP="002607EF">
            <w:pPr>
              <w:pStyle w:val="NormalWeb"/>
              <w:spacing w:before="0" w:beforeAutospacing="0" w:after="0" w:afterAutospacing="0" w:line="360" w:lineRule="atLeast"/>
              <w:ind w:left="48" w:right="48"/>
              <w:jc w:val="both"/>
              <w:rPr>
                <w:color w:val="000000"/>
                <w:sz w:val="28"/>
                <w:szCs w:val="28"/>
              </w:rPr>
            </w:pPr>
            <w:r w:rsidRPr="002607EF">
              <w:rPr>
                <w:color w:val="000000"/>
                <w:sz w:val="28"/>
                <w:szCs w:val="28"/>
              </w:rPr>
              <w:t>-</w:t>
            </w:r>
            <w:r>
              <w:rPr>
                <w:color w:val="000000"/>
                <w:sz w:val="28"/>
                <w:szCs w:val="28"/>
              </w:rPr>
              <w:t xml:space="preserve"> Tính được năng suất lúa của 2 vùng đồng bằng</w:t>
            </w:r>
            <w:r w:rsidR="0029312B">
              <w:rPr>
                <w:color w:val="000000"/>
                <w:sz w:val="28"/>
                <w:szCs w:val="28"/>
              </w:rPr>
              <w:t>: SH:</w:t>
            </w:r>
            <w:r w:rsidR="006A1989">
              <w:rPr>
                <w:color w:val="000000"/>
                <w:sz w:val="28"/>
                <w:szCs w:val="28"/>
              </w:rPr>
              <w:t xml:space="preserve"> 63,9 </w:t>
            </w:r>
            <w:r w:rsidR="006A1989" w:rsidRPr="00647010">
              <w:rPr>
                <w:b/>
                <w:i/>
                <w:sz w:val="28"/>
                <w:szCs w:val="28"/>
              </w:rPr>
              <w:t xml:space="preserve"> </w:t>
            </w:r>
            <w:r w:rsidR="006A1989" w:rsidRPr="006A1989">
              <w:rPr>
                <w:sz w:val="28"/>
                <w:szCs w:val="28"/>
              </w:rPr>
              <w:t>tạ/ha.</w:t>
            </w:r>
            <w:r w:rsidR="006A1989">
              <w:rPr>
                <w:b/>
                <w:i/>
                <w:sz w:val="28"/>
                <w:szCs w:val="28"/>
              </w:rPr>
              <w:t xml:space="preserve"> </w:t>
            </w:r>
            <w:r w:rsidR="006A1989" w:rsidRPr="006A1989">
              <w:rPr>
                <w:sz w:val="28"/>
                <w:szCs w:val="28"/>
              </w:rPr>
              <w:t xml:space="preserve">SCL </w:t>
            </w:r>
            <w:r w:rsidR="006A1989" w:rsidRPr="006A1989">
              <w:rPr>
                <w:iCs/>
                <w:color w:val="000000" w:themeColor="text1"/>
                <w:sz w:val="28"/>
                <w:szCs w:val="28"/>
              </w:rPr>
              <w:t xml:space="preserve">59,9 </w:t>
            </w:r>
            <w:r w:rsidR="006A1989" w:rsidRPr="006A1989">
              <w:rPr>
                <w:sz w:val="28"/>
                <w:szCs w:val="28"/>
              </w:rPr>
              <w:t xml:space="preserve"> tạ/ha.</w:t>
            </w:r>
          </w:p>
          <w:p w:rsidR="00897397" w:rsidRDefault="00897397" w:rsidP="002607EF">
            <w:pPr>
              <w:pStyle w:val="NormalWeb"/>
              <w:spacing w:before="0" w:beforeAutospacing="0" w:after="0" w:afterAutospacing="0" w:line="360" w:lineRule="atLeast"/>
              <w:ind w:left="48" w:right="48"/>
              <w:jc w:val="both"/>
              <w:rPr>
                <w:sz w:val="28"/>
                <w:szCs w:val="28"/>
              </w:rPr>
            </w:pPr>
            <w:r>
              <w:rPr>
                <w:color w:val="000000"/>
                <w:sz w:val="28"/>
                <w:szCs w:val="28"/>
              </w:rPr>
              <w:t xml:space="preserve">- Tính được </w:t>
            </w:r>
            <w:r w:rsidRPr="00897397">
              <w:rPr>
                <w:sz w:val="28"/>
                <w:szCs w:val="28"/>
              </w:rPr>
              <w:t>bình quân sản lượng lúa trên đầu người( kg/người) của</w:t>
            </w:r>
            <w:r>
              <w:rPr>
                <w:sz w:val="28"/>
                <w:szCs w:val="28"/>
              </w:rPr>
              <w:t xml:space="preserve"> hai vùng đồng bằng </w:t>
            </w:r>
            <w:r w:rsidR="006A1989">
              <w:rPr>
                <w:color w:val="000000"/>
                <w:sz w:val="28"/>
                <w:szCs w:val="28"/>
              </w:rPr>
              <w:t xml:space="preserve"> SH: </w:t>
            </w:r>
            <w:r w:rsidR="006A1989">
              <w:rPr>
                <w:iCs/>
                <w:color w:val="000000" w:themeColor="text1"/>
                <w:sz w:val="28"/>
                <w:szCs w:val="28"/>
              </w:rPr>
              <w:t>367.8 ; SCL: 1454,2</w:t>
            </w:r>
          </w:p>
          <w:p w:rsidR="00897397" w:rsidRDefault="00897397" w:rsidP="002607EF">
            <w:pPr>
              <w:pStyle w:val="NormalWeb"/>
              <w:spacing w:before="0" w:beforeAutospacing="0" w:after="0" w:afterAutospacing="0" w:line="360" w:lineRule="atLeast"/>
              <w:ind w:left="48" w:right="48"/>
              <w:jc w:val="both"/>
              <w:rPr>
                <w:sz w:val="28"/>
                <w:szCs w:val="28"/>
              </w:rPr>
            </w:pPr>
            <w:r>
              <w:rPr>
                <w:sz w:val="28"/>
                <w:szCs w:val="28"/>
              </w:rPr>
              <w:t xml:space="preserve">* Nhận xét: </w:t>
            </w:r>
          </w:p>
          <w:p w:rsidR="00897397" w:rsidRPr="00272B56" w:rsidRDefault="00897397" w:rsidP="00897397">
            <w:pPr>
              <w:spacing w:after="0" w:line="240" w:lineRule="auto"/>
              <w:rPr>
                <w:szCs w:val="28"/>
              </w:rPr>
            </w:pPr>
            <w:r w:rsidRPr="00272B56">
              <w:rPr>
                <w:szCs w:val="28"/>
              </w:rPr>
              <w:t>- Năng suất lúa của Đồng bằng sông Hồng cao hơn năng suất lúa của Đồng bằng sông Cử</w:t>
            </w:r>
            <w:r w:rsidR="00D43632">
              <w:rPr>
                <w:szCs w:val="28"/>
              </w:rPr>
              <w:t>u Long</w:t>
            </w:r>
            <w:r w:rsidRPr="00272B56">
              <w:rPr>
                <w:szCs w:val="28"/>
              </w:rPr>
              <w:t>.</w:t>
            </w:r>
          </w:p>
          <w:p w:rsidR="00897397" w:rsidRPr="00272B56" w:rsidRDefault="00897397" w:rsidP="00897397">
            <w:pPr>
              <w:spacing w:after="0" w:line="240" w:lineRule="auto"/>
              <w:rPr>
                <w:szCs w:val="28"/>
              </w:rPr>
            </w:pPr>
            <w:r w:rsidRPr="00272B56">
              <w:rPr>
                <w:szCs w:val="28"/>
              </w:rPr>
              <w:t>- Bình quân sản lượng lúa trên đầu người của Đồng bằng sông Hồng thấp hơn bình quân sản lượng lúa trên đầu người của Đồng bằng sông Cử</w:t>
            </w:r>
            <w:r w:rsidR="00D43632">
              <w:rPr>
                <w:szCs w:val="28"/>
              </w:rPr>
              <w:t>u Long</w:t>
            </w:r>
            <w:r w:rsidRPr="00272B56">
              <w:rPr>
                <w:szCs w:val="28"/>
              </w:rPr>
              <w:t>.</w:t>
            </w:r>
          </w:p>
          <w:p w:rsidR="00897397" w:rsidRPr="006529A1" w:rsidRDefault="00897397" w:rsidP="002607EF">
            <w:pPr>
              <w:pStyle w:val="NormalWeb"/>
              <w:spacing w:before="0" w:beforeAutospacing="0" w:after="0" w:afterAutospacing="0" w:line="360" w:lineRule="atLeast"/>
              <w:ind w:left="48" w:right="48"/>
              <w:jc w:val="both"/>
              <w:rPr>
                <w:b/>
                <w:szCs w:val="28"/>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29312B" w:rsidRDefault="0029312B" w:rsidP="00813760">
            <w:pPr>
              <w:spacing w:after="0" w:line="240" w:lineRule="auto"/>
              <w:jc w:val="center"/>
              <w:rPr>
                <w:bCs/>
                <w:szCs w:val="28"/>
              </w:rPr>
            </w:pPr>
          </w:p>
          <w:p w:rsidR="0029312B" w:rsidRDefault="0029312B" w:rsidP="00813760">
            <w:pPr>
              <w:spacing w:after="0" w:line="240" w:lineRule="auto"/>
              <w:jc w:val="center"/>
              <w:rPr>
                <w:bCs/>
                <w:szCs w:val="28"/>
              </w:rPr>
            </w:pPr>
          </w:p>
          <w:p w:rsidR="00897397" w:rsidRPr="006529A1" w:rsidRDefault="00897397" w:rsidP="00813760">
            <w:pPr>
              <w:spacing w:after="0" w:line="240" w:lineRule="auto"/>
              <w:jc w:val="center"/>
              <w:rPr>
                <w:bCs/>
                <w:szCs w:val="28"/>
              </w:rPr>
            </w:pPr>
            <w:r w:rsidRPr="006529A1">
              <w:rPr>
                <w:bCs/>
                <w:szCs w:val="28"/>
              </w:rPr>
              <w:t>0,5</w:t>
            </w:r>
          </w:p>
          <w:p w:rsidR="006A1989" w:rsidRDefault="006A1989" w:rsidP="00813760">
            <w:pPr>
              <w:spacing w:after="0" w:line="240" w:lineRule="auto"/>
              <w:jc w:val="center"/>
              <w:rPr>
                <w:bCs/>
                <w:szCs w:val="28"/>
              </w:rPr>
            </w:pPr>
          </w:p>
          <w:p w:rsidR="00D43632" w:rsidRDefault="00D43632" w:rsidP="00813760">
            <w:pPr>
              <w:spacing w:after="0" w:line="240" w:lineRule="auto"/>
              <w:jc w:val="center"/>
              <w:rPr>
                <w:bCs/>
                <w:szCs w:val="28"/>
              </w:rPr>
            </w:pPr>
          </w:p>
          <w:p w:rsidR="00897397" w:rsidRPr="006529A1" w:rsidRDefault="00897397" w:rsidP="00813760">
            <w:pPr>
              <w:spacing w:after="0" w:line="240" w:lineRule="auto"/>
              <w:jc w:val="center"/>
              <w:rPr>
                <w:bCs/>
                <w:szCs w:val="28"/>
              </w:rPr>
            </w:pPr>
            <w:r w:rsidRPr="006529A1">
              <w:rPr>
                <w:bCs/>
                <w:szCs w:val="28"/>
              </w:rPr>
              <w:t>0,5</w:t>
            </w:r>
          </w:p>
          <w:p w:rsidR="00897397" w:rsidRDefault="00897397" w:rsidP="00813760">
            <w:pPr>
              <w:spacing w:after="0" w:line="240" w:lineRule="auto"/>
              <w:jc w:val="center"/>
              <w:rPr>
                <w:bCs/>
                <w:szCs w:val="28"/>
              </w:rPr>
            </w:pPr>
          </w:p>
          <w:p w:rsidR="00897397" w:rsidRPr="006529A1" w:rsidRDefault="00D43632" w:rsidP="00D43632">
            <w:pPr>
              <w:spacing w:after="0" w:line="240" w:lineRule="auto"/>
              <w:rPr>
                <w:bCs/>
                <w:szCs w:val="28"/>
              </w:rPr>
            </w:pPr>
            <w:r>
              <w:rPr>
                <w:bCs/>
                <w:szCs w:val="28"/>
              </w:rPr>
              <w:t xml:space="preserve">   </w:t>
            </w:r>
            <w:r w:rsidR="00897397" w:rsidRPr="006529A1">
              <w:rPr>
                <w:bCs/>
                <w:szCs w:val="28"/>
              </w:rPr>
              <w:t>0,5</w:t>
            </w:r>
          </w:p>
          <w:p w:rsidR="00897397" w:rsidRDefault="00897397" w:rsidP="00813760">
            <w:pPr>
              <w:spacing w:after="0" w:line="240" w:lineRule="auto"/>
              <w:jc w:val="center"/>
              <w:rPr>
                <w:bCs/>
                <w:szCs w:val="28"/>
              </w:rPr>
            </w:pPr>
          </w:p>
          <w:p w:rsidR="00897397" w:rsidRPr="006529A1" w:rsidRDefault="00897397" w:rsidP="00813760">
            <w:pPr>
              <w:spacing w:after="0" w:line="240" w:lineRule="auto"/>
              <w:jc w:val="center"/>
              <w:rPr>
                <w:b/>
                <w:szCs w:val="28"/>
              </w:rPr>
            </w:pPr>
            <w:r w:rsidRPr="006529A1">
              <w:rPr>
                <w:bCs/>
                <w:szCs w:val="28"/>
              </w:rPr>
              <w:t>0,5</w:t>
            </w:r>
          </w:p>
        </w:tc>
      </w:tr>
      <w:tr w:rsidR="00897397" w:rsidRPr="006529A1" w:rsidTr="00D43632">
        <w:trPr>
          <w:trHeight w:val="431"/>
        </w:trPr>
        <w:tc>
          <w:tcPr>
            <w:tcW w:w="1075" w:type="dxa"/>
            <w:vMerge/>
            <w:tcBorders>
              <w:left w:val="single" w:sz="4" w:space="0" w:color="auto"/>
              <w:bottom w:val="single" w:sz="4" w:space="0" w:color="auto"/>
              <w:right w:val="single" w:sz="4" w:space="0" w:color="auto"/>
            </w:tcBorders>
          </w:tcPr>
          <w:p w:rsidR="00897397" w:rsidRPr="006529A1" w:rsidRDefault="00897397" w:rsidP="00813760">
            <w:pPr>
              <w:spacing w:after="0" w:line="240" w:lineRule="auto"/>
              <w:jc w:val="center"/>
              <w:rPr>
                <w:b/>
                <w:bCs/>
                <w:szCs w:val="28"/>
              </w:rPr>
            </w:pPr>
          </w:p>
        </w:tc>
        <w:tc>
          <w:tcPr>
            <w:tcW w:w="8247" w:type="dxa"/>
            <w:tcBorders>
              <w:top w:val="single" w:sz="4" w:space="0" w:color="auto"/>
              <w:left w:val="single" w:sz="4" w:space="0" w:color="auto"/>
              <w:bottom w:val="single" w:sz="4" w:space="0" w:color="auto"/>
              <w:right w:val="single" w:sz="4" w:space="0" w:color="auto"/>
            </w:tcBorders>
          </w:tcPr>
          <w:p w:rsidR="00897397" w:rsidRPr="00897397" w:rsidRDefault="00897397" w:rsidP="00897397">
            <w:pPr>
              <w:spacing w:after="0" w:line="240" w:lineRule="auto"/>
              <w:rPr>
                <w:b/>
                <w:szCs w:val="28"/>
              </w:rPr>
            </w:pPr>
            <w:r w:rsidRPr="00897397">
              <w:rPr>
                <w:b/>
                <w:i/>
                <w:szCs w:val="28"/>
              </w:rPr>
              <w:t>b.</w:t>
            </w:r>
            <w:r w:rsidRPr="00272B56">
              <w:rPr>
                <w:b/>
                <w:szCs w:val="28"/>
              </w:rPr>
              <w:t>* Giải thích:</w:t>
            </w:r>
            <w:r w:rsidRPr="00272B56">
              <w:rPr>
                <w:szCs w:val="28"/>
              </w:rPr>
              <w:t xml:space="preserve"> </w:t>
            </w:r>
            <w:r w:rsidRPr="00897397">
              <w:rPr>
                <w:b/>
                <w:szCs w:val="28"/>
              </w:rPr>
              <w:t xml:space="preserve">Có sự khác nhau về năng suất giữa hai đồng bằng do khác nhau về: </w:t>
            </w:r>
          </w:p>
          <w:p w:rsidR="00897397" w:rsidRPr="00897397" w:rsidRDefault="00897397" w:rsidP="00897397">
            <w:pPr>
              <w:spacing w:after="0" w:line="240" w:lineRule="auto"/>
              <w:jc w:val="left"/>
              <w:rPr>
                <w:szCs w:val="28"/>
              </w:rPr>
            </w:pPr>
            <w:r w:rsidRPr="00897397">
              <w:rPr>
                <w:szCs w:val="28"/>
              </w:rPr>
              <w:t>+ Dân cư đồng bằng Sông Hồng có trình độ thâm canh cây lúa cao hơn, độ phì của đất, thời tiết, khí hậu, nguồn nước …thuận lợi cho việc thâm canh cây lúa nước.</w:t>
            </w:r>
            <w:r w:rsidRPr="00897397">
              <w:rPr>
                <w:szCs w:val="28"/>
              </w:rPr>
              <w:br/>
              <w:t>+ Cơ sở vật chất kỹ thuật ở Đồng bằng sông Hồng tốt hơn, tạo thuận lợi cho việc đẩy mạnh thâm canh.</w:t>
            </w:r>
            <w:r w:rsidRPr="00897397">
              <w:rPr>
                <w:szCs w:val="28"/>
              </w:rPr>
              <w:br/>
            </w:r>
            <w:r w:rsidRPr="00897397">
              <w:rPr>
                <w:b/>
                <w:szCs w:val="28"/>
              </w:rPr>
              <w:t>- Có sự khác nhau về bình quân sản lượng lúa trên đầu người giữa hai đồng bằng</w:t>
            </w:r>
            <w:r w:rsidRPr="00897397">
              <w:rPr>
                <w:szCs w:val="28"/>
              </w:rPr>
              <w:t xml:space="preserve"> là do khác nhau về sản lượng lúa, quy mô dân số. </w:t>
            </w:r>
          </w:p>
          <w:p w:rsidR="00D43632" w:rsidRDefault="00897397" w:rsidP="00D43632">
            <w:pPr>
              <w:spacing w:after="0" w:line="240" w:lineRule="auto"/>
              <w:rPr>
                <w:szCs w:val="28"/>
              </w:rPr>
            </w:pPr>
            <w:r w:rsidRPr="00897397">
              <w:rPr>
                <w:szCs w:val="28"/>
              </w:rPr>
              <w:t>+ Đồng bằng sông Hồ</w:t>
            </w:r>
            <w:r w:rsidR="00D43632">
              <w:rPr>
                <w:szCs w:val="28"/>
              </w:rPr>
              <w:t>ng có</w:t>
            </w:r>
            <w:r w:rsidR="00C7626F" w:rsidRPr="00272B56">
              <w:rPr>
                <w:szCs w:val="28"/>
              </w:rPr>
              <w:t xml:space="preserve"> sản lượng lúa </w:t>
            </w:r>
            <w:r w:rsidR="00C7626F">
              <w:rPr>
                <w:szCs w:val="28"/>
              </w:rPr>
              <w:t xml:space="preserve">thấp hơn nhiều so với </w:t>
            </w:r>
            <w:r w:rsidR="00D43632">
              <w:rPr>
                <w:szCs w:val="28"/>
              </w:rPr>
              <w:t>ĐBSCL</w:t>
            </w:r>
            <w:r w:rsidR="001934EF">
              <w:rPr>
                <w:szCs w:val="28"/>
              </w:rPr>
              <w:t>( dẫn chứng)</w:t>
            </w:r>
            <w:r w:rsidRPr="00897397">
              <w:rPr>
                <w:szCs w:val="28"/>
              </w:rPr>
              <w:t xml:space="preserve"> </w:t>
            </w:r>
            <w:r w:rsidR="00046C70">
              <w:rPr>
                <w:szCs w:val="28"/>
              </w:rPr>
              <w:t>nhưng có</w:t>
            </w:r>
            <w:r w:rsidR="00046C70" w:rsidRPr="00897397">
              <w:rPr>
                <w:szCs w:val="28"/>
              </w:rPr>
              <w:t xml:space="preserve"> quy mô dân số</w:t>
            </w:r>
            <w:r w:rsidR="00046C70">
              <w:rPr>
                <w:szCs w:val="28"/>
              </w:rPr>
              <w:t xml:space="preserve"> lớn hơn</w:t>
            </w:r>
            <w:r w:rsidR="00046C70" w:rsidRPr="00897397">
              <w:rPr>
                <w:szCs w:val="28"/>
              </w:rPr>
              <w:t>.</w:t>
            </w:r>
          </w:p>
          <w:p w:rsidR="00897397" w:rsidRPr="00897397" w:rsidRDefault="00897397" w:rsidP="00D43632">
            <w:pPr>
              <w:spacing w:after="0" w:line="240" w:lineRule="auto"/>
              <w:rPr>
                <w:szCs w:val="28"/>
              </w:rPr>
            </w:pPr>
            <w:r w:rsidRPr="00897397">
              <w:rPr>
                <w:szCs w:val="28"/>
              </w:rPr>
              <w:t>+ Đồng bằng sông Cử</w:t>
            </w:r>
            <w:r w:rsidR="00D43632">
              <w:rPr>
                <w:szCs w:val="28"/>
              </w:rPr>
              <w:t xml:space="preserve">u Long có diện tích lớn hơn ĐBSH </w:t>
            </w:r>
            <w:r w:rsidR="00046C70">
              <w:rPr>
                <w:szCs w:val="28"/>
              </w:rPr>
              <w:t xml:space="preserve"> nhưng có</w:t>
            </w:r>
            <w:r w:rsidR="00046C70" w:rsidRPr="00897397">
              <w:rPr>
                <w:szCs w:val="28"/>
              </w:rPr>
              <w:t xml:space="preserve"> quy mô dân số</w:t>
            </w:r>
            <w:r w:rsidR="00046C70">
              <w:rPr>
                <w:szCs w:val="28"/>
              </w:rPr>
              <w:t xml:space="preserve"> nhỏ hơn </w:t>
            </w:r>
            <w:r w:rsidR="00D43632">
              <w:rPr>
                <w:szCs w:val="28"/>
              </w:rPr>
              <w:t xml:space="preserve">( </w:t>
            </w:r>
            <w:r w:rsidR="001934EF">
              <w:rPr>
                <w:szCs w:val="28"/>
              </w:rPr>
              <w:t xml:space="preserve"> dẫn chứng)</w:t>
            </w:r>
          </w:p>
        </w:tc>
        <w:tc>
          <w:tcPr>
            <w:tcW w:w="992" w:type="dxa"/>
            <w:tcBorders>
              <w:top w:val="single" w:sz="4" w:space="0" w:color="auto"/>
              <w:left w:val="single" w:sz="4" w:space="0" w:color="auto"/>
              <w:bottom w:val="single" w:sz="4" w:space="0" w:color="auto"/>
              <w:right w:val="single" w:sz="4" w:space="0" w:color="auto"/>
            </w:tcBorders>
          </w:tcPr>
          <w:p w:rsidR="00897397" w:rsidRDefault="00897397" w:rsidP="00897397">
            <w:pPr>
              <w:spacing w:after="0" w:line="240" w:lineRule="auto"/>
              <w:jc w:val="center"/>
              <w:rPr>
                <w:bCs/>
                <w:szCs w:val="28"/>
              </w:rPr>
            </w:pPr>
          </w:p>
          <w:p w:rsidR="00897397" w:rsidRDefault="00897397" w:rsidP="00897397">
            <w:pPr>
              <w:spacing w:after="0" w:line="240" w:lineRule="auto"/>
              <w:jc w:val="center"/>
              <w:rPr>
                <w:bCs/>
                <w:szCs w:val="28"/>
              </w:rPr>
            </w:pPr>
          </w:p>
          <w:p w:rsidR="00897397" w:rsidRPr="006529A1" w:rsidRDefault="00897397" w:rsidP="00897397">
            <w:pPr>
              <w:spacing w:after="0" w:line="240" w:lineRule="auto"/>
              <w:jc w:val="center"/>
              <w:rPr>
                <w:bCs/>
                <w:szCs w:val="28"/>
              </w:rPr>
            </w:pPr>
            <w:r w:rsidRPr="006529A1">
              <w:rPr>
                <w:bCs/>
                <w:szCs w:val="28"/>
              </w:rPr>
              <w:t>0,</w:t>
            </w:r>
            <w:r>
              <w:rPr>
                <w:bCs/>
                <w:szCs w:val="28"/>
              </w:rPr>
              <w:t>2</w:t>
            </w:r>
            <w:r w:rsidRPr="006529A1">
              <w:rPr>
                <w:bCs/>
                <w:szCs w:val="28"/>
              </w:rPr>
              <w:t>5</w:t>
            </w:r>
          </w:p>
          <w:p w:rsidR="00897397" w:rsidRDefault="00897397" w:rsidP="00897397">
            <w:pPr>
              <w:spacing w:after="0" w:line="240" w:lineRule="auto"/>
              <w:jc w:val="center"/>
              <w:rPr>
                <w:bCs/>
                <w:szCs w:val="28"/>
              </w:rPr>
            </w:pPr>
          </w:p>
          <w:p w:rsidR="00897397" w:rsidRDefault="00897397" w:rsidP="00897397">
            <w:pPr>
              <w:spacing w:after="0" w:line="240" w:lineRule="auto"/>
              <w:jc w:val="center"/>
              <w:rPr>
                <w:bCs/>
                <w:szCs w:val="28"/>
              </w:rPr>
            </w:pPr>
          </w:p>
          <w:p w:rsidR="00897397" w:rsidRDefault="00897397" w:rsidP="00897397">
            <w:pPr>
              <w:spacing w:after="0" w:line="240" w:lineRule="auto"/>
              <w:jc w:val="center"/>
              <w:rPr>
                <w:bCs/>
                <w:szCs w:val="28"/>
              </w:rPr>
            </w:pPr>
          </w:p>
          <w:p w:rsidR="00897397" w:rsidRPr="006529A1" w:rsidRDefault="00897397" w:rsidP="00897397">
            <w:pPr>
              <w:spacing w:after="0" w:line="240" w:lineRule="auto"/>
              <w:jc w:val="center"/>
              <w:rPr>
                <w:bCs/>
                <w:szCs w:val="28"/>
              </w:rPr>
            </w:pPr>
            <w:r w:rsidRPr="006529A1">
              <w:rPr>
                <w:bCs/>
                <w:szCs w:val="28"/>
              </w:rPr>
              <w:t>0,</w:t>
            </w:r>
            <w:r>
              <w:rPr>
                <w:bCs/>
                <w:szCs w:val="28"/>
              </w:rPr>
              <w:t>2</w:t>
            </w:r>
            <w:r w:rsidRPr="006529A1">
              <w:rPr>
                <w:bCs/>
                <w:szCs w:val="28"/>
              </w:rPr>
              <w:t>5</w:t>
            </w:r>
          </w:p>
          <w:p w:rsidR="00897397" w:rsidRDefault="00897397" w:rsidP="00897397">
            <w:pPr>
              <w:spacing w:after="0" w:line="240" w:lineRule="auto"/>
              <w:jc w:val="center"/>
              <w:rPr>
                <w:bCs/>
                <w:szCs w:val="28"/>
              </w:rPr>
            </w:pPr>
          </w:p>
          <w:p w:rsidR="00D43632" w:rsidRDefault="00D43632" w:rsidP="00897397">
            <w:pPr>
              <w:spacing w:after="0" w:line="240" w:lineRule="auto"/>
              <w:jc w:val="center"/>
              <w:rPr>
                <w:bCs/>
                <w:szCs w:val="28"/>
              </w:rPr>
            </w:pPr>
          </w:p>
          <w:p w:rsidR="00897397" w:rsidRPr="006529A1" w:rsidRDefault="00D43632" w:rsidP="00D43632">
            <w:pPr>
              <w:spacing w:after="0" w:line="240" w:lineRule="auto"/>
              <w:rPr>
                <w:bCs/>
                <w:szCs w:val="28"/>
              </w:rPr>
            </w:pPr>
            <w:r>
              <w:rPr>
                <w:bCs/>
                <w:szCs w:val="28"/>
              </w:rPr>
              <w:t xml:space="preserve">  </w:t>
            </w:r>
            <w:r w:rsidR="00897397" w:rsidRPr="006529A1">
              <w:rPr>
                <w:bCs/>
                <w:szCs w:val="28"/>
              </w:rPr>
              <w:t>0,</w:t>
            </w:r>
            <w:r w:rsidR="00897397">
              <w:rPr>
                <w:bCs/>
                <w:szCs w:val="28"/>
              </w:rPr>
              <w:t>2</w:t>
            </w:r>
            <w:r w:rsidR="00897397" w:rsidRPr="006529A1">
              <w:rPr>
                <w:bCs/>
                <w:szCs w:val="28"/>
              </w:rPr>
              <w:t>5</w:t>
            </w:r>
          </w:p>
          <w:p w:rsidR="001934EF" w:rsidRDefault="00D43632" w:rsidP="00D43632">
            <w:pPr>
              <w:spacing w:after="0" w:line="240" w:lineRule="auto"/>
              <w:rPr>
                <w:bCs/>
                <w:szCs w:val="28"/>
              </w:rPr>
            </w:pPr>
            <w:r>
              <w:rPr>
                <w:bCs/>
                <w:szCs w:val="28"/>
              </w:rPr>
              <w:t xml:space="preserve"> </w:t>
            </w:r>
          </w:p>
          <w:p w:rsidR="00897397" w:rsidRPr="006529A1" w:rsidRDefault="00D43632" w:rsidP="00D43632">
            <w:pPr>
              <w:spacing w:after="0" w:line="240" w:lineRule="auto"/>
              <w:rPr>
                <w:bCs/>
                <w:szCs w:val="28"/>
              </w:rPr>
            </w:pPr>
            <w:r>
              <w:rPr>
                <w:bCs/>
                <w:szCs w:val="28"/>
              </w:rPr>
              <w:t xml:space="preserve"> </w:t>
            </w:r>
            <w:r w:rsidR="00897397" w:rsidRPr="006529A1">
              <w:rPr>
                <w:bCs/>
                <w:szCs w:val="28"/>
              </w:rPr>
              <w:t>0,</w:t>
            </w:r>
            <w:r w:rsidR="00897397">
              <w:rPr>
                <w:bCs/>
                <w:szCs w:val="28"/>
              </w:rPr>
              <w:t>2</w:t>
            </w:r>
            <w:r w:rsidR="00897397" w:rsidRPr="006529A1">
              <w:rPr>
                <w:bCs/>
                <w:szCs w:val="28"/>
              </w:rPr>
              <w:t>5</w:t>
            </w:r>
          </w:p>
          <w:p w:rsidR="00897397" w:rsidRPr="006529A1" w:rsidRDefault="00897397" w:rsidP="00813760">
            <w:pPr>
              <w:spacing w:after="0" w:line="240" w:lineRule="auto"/>
              <w:jc w:val="center"/>
              <w:rPr>
                <w:bCs/>
                <w:szCs w:val="28"/>
              </w:rPr>
            </w:pPr>
          </w:p>
        </w:tc>
      </w:tr>
    </w:tbl>
    <w:p w:rsidR="00286EA3" w:rsidRPr="006529A1" w:rsidRDefault="00286EA3" w:rsidP="00286EA3">
      <w:pPr>
        <w:spacing w:after="0" w:line="240" w:lineRule="auto"/>
        <w:rPr>
          <w:b/>
          <w:szCs w:val="28"/>
        </w:rPr>
      </w:pPr>
    </w:p>
    <w:p w:rsidR="00286EA3" w:rsidRPr="006529A1" w:rsidRDefault="00286EA3" w:rsidP="00286EA3">
      <w:pPr>
        <w:spacing w:after="0" w:line="240" w:lineRule="auto"/>
        <w:rPr>
          <w:i/>
          <w:color w:val="000000"/>
          <w:szCs w:val="28"/>
        </w:rPr>
      </w:pPr>
      <w:r w:rsidRPr="006529A1">
        <w:rPr>
          <w:i/>
          <w:color w:val="000000"/>
          <w:szCs w:val="28"/>
        </w:rPr>
        <w:t xml:space="preserve">                                                                    Việ</w:t>
      </w:r>
      <w:r w:rsidR="00043746">
        <w:rPr>
          <w:i/>
          <w:color w:val="000000"/>
          <w:szCs w:val="28"/>
        </w:rPr>
        <w:t>t Hưng, ngày 04</w:t>
      </w:r>
      <w:r w:rsidRPr="006529A1">
        <w:rPr>
          <w:i/>
          <w:color w:val="000000"/>
          <w:szCs w:val="28"/>
        </w:rPr>
        <w:t xml:space="preserve"> tháng 12 năm 202</w:t>
      </w:r>
      <w:r w:rsidR="00813760" w:rsidRPr="006529A1">
        <w:rPr>
          <w:i/>
          <w:color w:val="000000"/>
          <w:szCs w:val="28"/>
        </w:rPr>
        <w:t>3</w:t>
      </w:r>
    </w:p>
    <w:p w:rsidR="00286EA3" w:rsidRPr="006529A1" w:rsidRDefault="00286EA3" w:rsidP="00286EA3">
      <w:pPr>
        <w:spacing w:after="0" w:line="240" w:lineRule="auto"/>
        <w:rPr>
          <w:i/>
          <w:color w:val="000000"/>
          <w:szCs w:val="28"/>
        </w:rPr>
      </w:pPr>
    </w:p>
    <w:tbl>
      <w:tblPr>
        <w:tblW w:w="0" w:type="auto"/>
        <w:tblLook w:val="04A0" w:firstRow="1" w:lastRow="0" w:firstColumn="1" w:lastColumn="0" w:noHBand="0" w:noVBand="1"/>
      </w:tblPr>
      <w:tblGrid>
        <w:gridCol w:w="3359"/>
        <w:gridCol w:w="3360"/>
        <w:gridCol w:w="3361"/>
      </w:tblGrid>
      <w:tr w:rsidR="00286EA3" w:rsidRPr="006529A1" w:rsidTr="007C4851">
        <w:tc>
          <w:tcPr>
            <w:tcW w:w="3379" w:type="dxa"/>
            <w:shd w:val="clear" w:color="auto" w:fill="auto"/>
          </w:tcPr>
          <w:p w:rsidR="00286EA3" w:rsidRPr="006529A1" w:rsidRDefault="00286EA3" w:rsidP="007C4851">
            <w:pPr>
              <w:spacing w:after="0" w:line="240" w:lineRule="auto"/>
              <w:jc w:val="center"/>
              <w:rPr>
                <w:b/>
                <w:color w:val="000000"/>
                <w:szCs w:val="28"/>
              </w:rPr>
            </w:pPr>
            <w:r w:rsidRPr="006529A1">
              <w:rPr>
                <w:b/>
                <w:color w:val="000000"/>
                <w:szCs w:val="28"/>
              </w:rPr>
              <w:t>BGH duyệt</w:t>
            </w:r>
          </w:p>
        </w:tc>
        <w:tc>
          <w:tcPr>
            <w:tcW w:w="3379" w:type="dxa"/>
            <w:shd w:val="clear" w:color="auto" w:fill="auto"/>
          </w:tcPr>
          <w:p w:rsidR="00286EA3" w:rsidRPr="006529A1" w:rsidRDefault="00286EA3" w:rsidP="007C4851">
            <w:pPr>
              <w:spacing w:after="0" w:line="240" w:lineRule="auto"/>
              <w:jc w:val="center"/>
              <w:rPr>
                <w:b/>
                <w:color w:val="000000"/>
                <w:szCs w:val="28"/>
              </w:rPr>
            </w:pPr>
            <w:r w:rsidRPr="006529A1">
              <w:rPr>
                <w:b/>
                <w:color w:val="000000"/>
                <w:szCs w:val="28"/>
              </w:rPr>
              <w:t>Tổ, nhóm CM</w:t>
            </w:r>
          </w:p>
        </w:tc>
        <w:tc>
          <w:tcPr>
            <w:tcW w:w="3380" w:type="dxa"/>
            <w:shd w:val="clear" w:color="auto" w:fill="auto"/>
          </w:tcPr>
          <w:p w:rsidR="00286EA3" w:rsidRPr="006529A1" w:rsidRDefault="00286EA3" w:rsidP="007C4851">
            <w:pPr>
              <w:spacing w:after="0" w:line="240" w:lineRule="auto"/>
              <w:jc w:val="center"/>
              <w:rPr>
                <w:b/>
                <w:color w:val="000000"/>
                <w:szCs w:val="28"/>
              </w:rPr>
            </w:pPr>
            <w:r w:rsidRPr="006529A1">
              <w:rPr>
                <w:b/>
                <w:color w:val="000000"/>
                <w:szCs w:val="28"/>
              </w:rPr>
              <w:t>Người làm đề</w:t>
            </w:r>
          </w:p>
        </w:tc>
      </w:tr>
      <w:tr w:rsidR="00286EA3" w:rsidRPr="006529A1" w:rsidTr="007C4851">
        <w:tc>
          <w:tcPr>
            <w:tcW w:w="3379" w:type="dxa"/>
            <w:shd w:val="clear" w:color="auto" w:fill="auto"/>
          </w:tcPr>
          <w:p w:rsidR="00286EA3" w:rsidRPr="006529A1" w:rsidRDefault="00286EA3" w:rsidP="007C4851">
            <w:pPr>
              <w:spacing w:after="0" w:line="240" w:lineRule="auto"/>
              <w:rPr>
                <w:color w:val="000000"/>
                <w:szCs w:val="28"/>
              </w:rPr>
            </w:pPr>
          </w:p>
        </w:tc>
        <w:tc>
          <w:tcPr>
            <w:tcW w:w="3379" w:type="dxa"/>
            <w:shd w:val="clear" w:color="auto" w:fill="auto"/>
          </w:tcPr>
          <w:p w:rsidR="00286EA3" w:rsidRPr="006529A1" w:rsidRDefault="00286EA3" w:rsidP="007C4851">
            <w:pPr>
              <w:spacing w:after="0" w:line="240" w:lineRule="auto"/>
              <w:rPr>
                <w:color w:val="000000"/>
                <w:szCs w:val="28"/>
              </w:rPr>
            </w:pPr>
          </w:p>
        </w:tc>
        <w:tc>
          <w:tcPr>
            <w:tcW w:w="3380" w:type="dxa"/>
            <w:shd w:val="clear" w:color="auto" w:fill="auto"/>
          </w:tcPr>
          <w:p w:rsidR="00286EA3" w:rsidRPr="006529A1" w:rsidRDefault="00286EA3" w:rsidP="007C4851">
            <w:pPr>
              <w:spacing w:after="0" w:line="240" w:lineRule="auto"/>
              <w:rPr>
                <w:color w:val="000000"/>
                <w:szCs w:val="28"/>
              </w:rPr>
            </w:pPr>
          </w:p>
          <w:p w:rsidR="00286EA3" w:rsidRPr="006529A1" w:rsidRDefault="00286EA3" w:rsidP="007C4851">
            <w:pPr>
              <w:spacing w:after="0" w:line="240" w:lineRule="auto"/>
              <w:rPr>
                <w:color w:val="000000"/>
                <w:szCs w:val="28"/>
              </w:rPr>
            </w:pPr>
          </w:p>
          <w:p w:rsidR="00286EA3" w:rsidRPr="006529A1" w:rsidRDefault="00286EA3" w:rsidP="007C4851">
            <w:pPr>
              <w:spacing w:after="0" w:line="240" w:lineRule="auto"/>
              <w:rPr>
                <w:color w:val="000000"/>
                <w:szCs w:val="28"/>
              </w:rPr>
            </w:pPr>
          </w:p>
          <w:p w:rsidR="00286EA3" w:rsidRPr="006529A1" w:rsidRDefault="00286EA3" w:rsidP="007C4851">
            <w:pPr>
              <w:spacing w:after="0" w:line="240" w:lineRule="auto"/>
              <w:rPr>
                <w:color w:val="000000"/>
                <w:szCs w:val="28"/>
              </w:rPr>
            </w:pPr>
          </w:p>
          <w:p w:rsidR="00286EA3" w:rsidRPr="006529A1" w:rsidRDefault="00286EA3" w:rsidP="00813760">
            <w:pPr>
              <w:spacing w:after="0" w:line="240" w:lineRule="auto"/>
              <w:rPr>
                <w:b/>
                <w:color w:val="000000"/>
                <w:szCs w:val="28"/>
              </w:rPr>
            </w:pPr>
            <w:r w:rsidRPr="006529A1">
              <w:rPr>
                <w:color w:val="000000"/>
                <w:szCs w:val="28"/>
              </w:rPr>
              <w:t xml:space="preserve">           </w:t>
            </w:r>
            <w:r w:rsidR="00813760" w:rsidRPr="006529A1">
              <w:rPr>
                <w:color w:val="000000"/>
                <w:szCs w:val="28"/>
              </w:rPr>
              <w:t>Chu Thị Trúc</w:t>
            </w:r>
          </w:p>
        </w:tc>
      </w:tr>
    </w:tbl>
    <w:p w:rsidR="00286EA3" w:rsidRPr="006529A1" w:rsidRDefault="00286EA3" w:rsidP="00286EA3">
      <w:pPr>
        <w:rPr>
          <w:szCs w:val="28"/>
        </w:rPr>
      </w:pPr>
    </w:p>
    <w:p w:rsidR="007C4851" w:rsidRPr="006529A1" w:rsidRDefault="007C4851">
      <w:pPr>
        <w:rPr>
          <w:szCs w:val="28"/>
        </w:rPr>
      </w:pPr>
    </w:p>
    <w:sectPr w:rsidR="007C4851" w:rsidRPr="006529A1" w:rsidSect="006529A1">
      <w:pgSz w:w="12240" w:h="15840"/>
      <w:pgMar w:top="900" w:right="1080" w:bottom="90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154C"/>
    <w:multiLevelType w:val="hybridMultilevel"/>
    <w:tmpl w:val="EBE08F4A"/>
    <w:lvl w:ilvl="0" w:tplc="5E9E5888">
      <w:numFmt w:val="bullet"/>
      <w:lvlText w:val="-"/>
      <w:lvlJc w:val="left"/>
      <w:pPr>
        <w:ind w:left="468"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 w15:restartNumberingAfterBreak="0">
    <w:nsid w:val="28A57CAF"/>
    <w:multiLevelType w:val="hybridMultilevel"/>
    <w:tmpl w:val="D66A3E9A"/>
    <w:lvl w:ilvl="0" w:tplc="03CAD65A">
      <w:start w:val="1"/>
      <w:numFmt w:val="bullet"/>
      <w:lvlText w:val="-"/>
      <w:lvlJc w:val="left"/>
      <w:pPr>
        <w:ind w:left="408"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2DB65C2D"/>
    <w:multiLevelType w:val="hybridMultilevel"/>
    <w:tmpl w:val="C66CB480"/>
    <w:lvl w:ilvl="0" w:tplc="C39EF676">
      <w:start w:val="2"/>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13F8A"/>
    <w:multiLevelType w:val="hybridMultilevel"/>
    <w:tmpl w:val="08BECAE6"/>
    <w:lvl w:ilvl="0" w:tplc="BA7E12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578B2"/>
    <w:multiLevelType w:val="hybridMultilevel"/>
    <w:tmpl w:val="58BC84AC"/>
    <w:lvl w:ilvl="0" w:tplc="07E2ECEA">
      <w:start w:val="1"/>
      <w:numFmt w:val="bullet"/>
      <w:lvlText w:val="-"/>
      <w:lvlJc w:val="left"/>
      <w:pPr>
        <w:ind w:left="468" w:hanging="360"/>
      </w:pPr>
      <w:rPr>
        <w:rFonts w:ascii="Times New Roman" w:eastAsia="SimSu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78F4728A"/>
    <w:multiLevelType w:val="hybridMultilevel"/>
    <w:tmpl w:val="4E0202E0"/>
    <w:lvl w:ilvl="0" w:tplc="69601926">
      <w:start w:val="1"/>
      <w:numFmt w:val="bullet"/>
      <w:lvlText w:val="-"/>
      <w:lvlJc w:val="left"/>
      <w:pPr>
        <w:ind w:left="468" w:hanging="360"/>
      </w:pPr>
      <w:rPr>
        <w:rFonts w:ascii="Times New Roman" w:eastAsia="SimSu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A3"/>
    <w:rsid w:val="00014AC7"/>
    <w:rsid w:val="00043746"/>
    <w:rsid w:val="00046C70"/>
    <w:rsid w:val="000767DD"/>
    <w:rsid w:val="00115582"/>
    <w:rsid w:val="00173304"/>
    <w:rsid w:val="001934EF"/>
    <w:rsid w:val="001C37D2"/>
    <w:rsid w:val="0021500D"/>
    <w:rsid w:val="00250EA9"/>
    <w:rsid w:val="002607EF"/>
    <w:rsid w:val="002635B8"/>
    <w:rsid w:val="00286EA3"/>
    <w:rsid w:val="0029312B"/>
    <w:rsid w:val="002D3E48"/>
    <w:rsid w:val="002E2630"/>
    <w:rsid w:val="004854FC"/>
    <w:rsid w:val="005C4E5E"/>
    <w:rsid w:val="006529A1"/>
    <w:rsid w:val="00666AE3"/>
    <w:rsid w:val="006A1989"/>
    <w:rsid w:val="006D1D91"/>
    <w:rsid w:val="007C4851"/>
    <w:rsid w:val="00813760"/>
    <w:rsid w:val="00826770"/>
    <w:rsid w:val="00853EBC"/>
    <w:rsid w:val="00897397"/>
    <w:rsid w:val="00897679"/>
    <w:rsid w:val="008E4D63"/>
    <w:rsid w:val="00A61091"/>
    <w:rsid w:val="00A616B0"/>
    <w:rsid w:val="00AB06B8"/>
    <w:rsid w:val="00B23D01"/>
    <w:rsid w:val="00BA4EA2"/>
    <w:rsid w:val="00C30BC5"/>
    <w:rsid w:val="00C71BC8"/>
    <w:rsid w:val="00C7626F"/>
    <w:rsid w:val="00D23AE7"/>
    <w:rsid w:val="00D43632"/>
    <w:rsid w:val="00D47707"/>
    <w:rsid w:val="00D64C16"/>
    <w:rsid w:val="00D97DE2"/>
    <w:rsid w:val="00E13603"/>
    <w:rsid w:val="00E74B19"/>
    <w:rsid w:val="00E9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9C66F-5CEA-4F65-96E6-AD375DA2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EA3"/>
    <w:pPr>
      <w:spacing w:after="200" w:line="276" w:lineRule="auto"/>
      <w:jc w:val="both"/>
    </w:pPr>
    <w:rPr>
      <w:rFonts w:ascii="Times New Roman" w:eastAsia="SimSun" w:hAnsi="Times New Roman" w:cs="Times New Roman"/>
      <w:sz w:val="28"/>
      <w:lang w:eastAsia="zh-CN"/>
    </w:rPr>
  </w:style>
  <w:style w:type="paragraph" w:styleId="Heading5">
    <w:name w:val="heading 5"/>
    <w:next w:val="Normal"/>
    <w:link w:val="Heading5Char"/>
    <w:uiPriority w:val="9"/>
    <w:unhideWhenUsed/>
    <w:qFormat/>
    <w:rsid w:val="00286EA3"/>
    <w:pPr>
      <w:keepNext/>
      <w:keepLines/>
      <w:spacing w:after="3"/>
      <w:ind w:left="917" w:hanging="10"/>
      <w:jc w:val="center"/>
      <w:outlineLvl w:val="4"/>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86EA3"/>
    <w:rPr>
      <w:rFonts w:ascii="Times New Roman" w:eastAsia="Times New Roman" w:hAnsi="Times New Roman" w:cs="Times New Roman"/>
      <w:color w:val="000000"/>
      <w:sz w:val="24"/>
    </w:rPr>
  </w:style>
  <w:style w:type="table" w:styleId="TableGrid">
    <w:name w:val="Table Grid"/>
    <w:basedOn w:val="TableNormal"/>
    <w:uiPriority w:val="39"/>
    <w:rsid w:val="00286E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A3"/>
    <w:rPr>
      <w:rFonts w:ascii="Segoe UI" w:eastAsia="SimSun" w:hAnsi="Segoe UI" w:cs="Segoe UI"/>
      <w:sz w:val="18"/>
      <w:szCs w:val="18"/>
      <w:lang w:eastAsia="zh-CN"/>
    </w:rPr>
  </w:style>
  <w:style w:type="paragraph" w:styleId="NormalWeb">
    <w:name w:val="Normal (Web)"/>
    <w:basedOn w:val="Normal"/>
    <w:uiPriority w:val="99"/>
    <w:unhideWhenUsed/>
    <w:rsid w:val="00286EA3"/>
    <w:pPr>
      <w:spacing w:before="100" w:beforeAutospacing="1" w:after="100" w:afterAutospacing="1" w:line="240" w:lineRule="auto"/>
      <w:jc w:val="left"/>
    </w:pPr>
    <w:rPr>
      <w:rFonts w:eastAsia="Times New Roman"/>
      <w:sz w:val="24"/>
      <w:szCs w:val="24"/>
      <w:lang w:eastAsia="en-US"/>
    </w:rPr>
  </w:style>
  <w:style w:type="paragraph" w:styleId="ListParagraph">
    <w:name w:val="List Paragraph"/>
    <w:basedOn w:val="Normal"/>
    <w:uiPriority w:val="34"/>
    <w:qFormat/>
    <w:rsid w:val="00286EA3"/>
    <w:pPr>
      <w:spacing w:after="160" w:line="259" w:lineRule="auto"/>
      <w:ind w:left="720"/>
      <w:contextualSpacing/>
      <w:jc w:val="left"/>
    </w:pPr>
    <w:rPr>
      <w:rFonts w:ascii="Calibri" w:eastAsia="Calibri" w:hAnsi="Calibri"/>
      <w:sz w:val="22"/>
      <w:lang w:eastAsia="en-US"/>
    </w:rPr>
  </w:style>
  <w:style w:type="character" w:customStyle="1" w:styleId="4-BangChar">
    <w:name w:val="4-Bang Char"/>
    <w:link w:val="4-Bang"/>
    <w:qFormat/>
    <w:rsid w:val="00286EA3"/>
    <w:rPr>
      <w:szCs w:val="26"/>
    </w:rPr>
  </w:style>
  <w:style w:type="paragraph" w:customStyle="1" w:styleId="4-Bang">
    <w:name w:val="4-Bang"/>
    <w:basedOn w:val="Normal"/>
    <w:link w:val="4-BangChar"/>
    <w:qFormat/>
    <w:rsid w:val="00286EA3"/>
    <w:pPr>
      <w:widowControl w:val="0"/>
      <w:spacing w:before="40" w:after="40"/>
    </w:pPr>
    <w:rPr>
      <w:rFonts w:asciiTheme="minorHAnsi" w:eastAsiaTheme="minorHAnsi" w:hAnsiTheme="minorHAnsi" w:cstheme="minorBidi"/>
      <w:sz w:val="22"/>
      <w:szCs w:val="26"/>
      <w:lang w:eastAsia="en-US"/>
    </w:rPr>
  </w:style>
  <w:style w:type="paragraph" w:customStyle="1" w:styleId="bodytext0">
    <w:name w:val="bodytext0"/>
    <w:basedOn w:val="Normal"/>
    <w:rsid w:val="00286EA3"/>
    <w:pPr>
      <w:spacing w:before="100" w:beforeAutospacing="1" w:after="100" w:afterAutospacing="1" w:line="240" w:lineRule="auto"/>
      <w:jc w:val="left"/>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10</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19</cp:revision>
  <cp:lastPrinted>2023-12-01T09:00:00Z</cp:lastPrinted>
  <dcterms:created xsi:type="dcterms:W3CDTF">2023-11-24T14:32:00Z</dcterms:created>
  <dcterms:modified xsi:type="dcterms:W3CDTF">2024-02-22T03:55:00Z</dcterms:modified>
</cp:coreProperties>
</file>