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A1FAC" w14:textId="77777777" w:rsidR="004820E7" w:rsidRPr="00FD0517" w:rsidRDefault="00F02E2A">
      <w:pPr>
        <w:pStyle w:val="NormalWeb"/>
        <w:spacing w:line="288" w:lineRule="auto"/>
        <w:ind w:firstLine="720"/>
        <w:jc w:val="center"/>
        <w:outlineLvl w:val="2"/>
        <w:divId w:val="1224439711"/>
        <w:rPr>
          <w:rFonts w:eastAsia="Times New Roman"/>
          <w:b/>
          <w:bCs/>
          <w:sz w:val="28"/>
          <w:szCs w:val="28"/>
        </w:rPr>
      </w:pPr>
      <w:r w:rsidRPr="00FD0517">
        <w:rPr>
          <w:rFonts w:eastAsia="Times New Roman"/>
          <w:b/>
          <w:bCs/>
          <w:sz w:val="28"/>
          <w:szCs w:val="28"/>
        </w:rPr>
        <w:t xml:space="preserve">KẾ HOẠCH GIÁO DỤC THÁNG 4 - LỨA TUỔI MẪU GIÁO BÉ 3-4 TUỔI - LỚP C2 </w:t>
      </w:r>
      <w:r w:rsidRPr="00FD0517">
        <w:rPr>
          <w:rFonts w:eastAsia="Times New Roman"/>
          <w:b/>
          <w:bCs/>
          <w:sz w:val="28"/>
          <w:szCs w:val="28"/>
        </w:rPr>
        <w:br/>
        <w:t xml:space="preserve">Tên giáo viên: </w:t>
      </w:r>
      <w:r>
        <w:rPr>
          <w:rFonts w:eastAsia="Times New Roman"/>
          <w:b/>
          <w:bCs/>
          <w:sz w:val="28"/>
          <w:szCs w:val="28"/>
        </w:rPr>
        <w:t>P</w:t>
      </w:r>
      <w:r w:rsidRPr="00FD0517">
        <w:rPr>
          <w:rFonts w:eastAsia="Times New Roman"/>
          <w:b/>
          <w:bCs/>
          <w:sz w:val="28"/>
          <w:szCs w:val="28"/>
        </w:rPr>
        <w:t xml:space="preserve">hạm Thị Khoa- Đinh Thị Hoài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76"/>
        <w:gridCol w:w="379"/>
        <w:gridCol w:w="2545"/>
        <w:gridCol w:w="2545"/>
        <w:gridCol w:w="2893"/>
        <w:gridCol w:w="2371"/>
        <w:gridCol w:w="1096"/>
      </w:tblGrid>
      <w:tr w:rsidR="00FD0517" w:rsidRPr="00FD0517" w14:paraId="373EB188" w14:textId="77777777" w:rsidTr="00F02E2A">
        <w:trPr>
          <w:divId w:val="1224439711"/>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14:paraId="080DE653" w14:textId="77777777" w:rsidR="004820E7" w:rsidRPr="00FD0517" w:rsidRDefault="00F02E2A">
            <w:pPr>
              <w:jc w:val="center"/>
              <w:divId w:val="1584802909"/>
              <w:rPr>
                <w:rFonts w:eastAsia="Times New Roman"/>
                <w:b/>
                <w:bCs/>
                <w:sz w:val="28"/>
                <w:szCs w:val="28"/>
              </w:rPr>
            </w:pPr>
            <w:r w:rsidRPr="00FD0517">
              <w:rPr>
                <w:rFonts w:eastAsia="Times New Roman"/>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14:paraId="1849B3A7" w14:textId="77777777" w:rsidR="004820E7" w:rsidRPr="00FD0517" w:rsidRDefault="00F02E2A">
            <w:pPr>
              <w:jc w:val="center"/>
              <w:divId w:val="2022849906"/>
              <w:rPr>
                <w:rFonts w:eastAsia="Times New Roman"/>
                <w:b/>
                <w:bCs/>
                <w:sz w:val="28"/>
                <w:szCs w:val="28"/>
              </w:rPr>
            </w:pPr>
            <w:r w:rsidRPr="00FD0517">
              <w:rPr>
                <w:rFonts w:eastAsia="Times New Roman"/>
                <w:b/>
                <w:bCs/>
                <w:sz w:val="28"/>
                <w:szCs w:val="28"/>
              </w:rPr>
              <w:t>Tuần 1</w:t>
            </w:r>
            <w:r w:rsidRPr="00FD0517">
              <w:rPr>
                <w:rFonts w:eastAsia="Times New Roman"/>
                <w:b/>
                <w:bCs/>
                <w:sz w:val="28"/>
                <w:szCs w:val="28"/>
              </w:rPr>
              <w:br/>
            </w:r>
            <w:r w:rsidRPr="00FD0517">
              <w:rPr>
                <w:rFonts w:eastAsia="Times New Roman"/>
                <w:b/>
                <w:bCs/>
                <w:i/>
                <w:iCs/>
                <w:sz w:val="28"/>
                <w:szCs w:val="28"/>
              </w:rPr>
              <w:t>Từ 01/04 đến 05/04</w:t>
            </w:r>
            <w:r w:rsidRPr="00FD0517">
              <w:rPr>
                <w:rFonts w:eastAsia="Times New Roman"/>
                <w:b/>
                <w:bCs/>
                <w:sz w:val="28"/>
                <w:szCs w:val="28"/>
              </w:rPr>
              <w:br/>
            </w:r>
            <w:r w:rsidRPr="00FD0517">
              <w:rPr>
                <w:rFonts w:eastAsia="Times New Roman"/>
                <w:sz w:val="28"/>
                <w:szCs w:val="28"/>
              </w:rPr>
              <w:t>Phạm Thị Khoa</w:t>
            </w:r>
            <w:r w:rsidRPr="00FD0517">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14:paraId="5E7DDBAB" w14:textId="77777777" w:rsidR="004820E7" w:rsidRPr="00FD0517" w:rsidRDefault="00F02E2A">
            <w:pPr>
              <w:jc w:val="center"/>
              <w:divId w:val="1557007185"/>
              <w:rPr>
                <w:rFonts w:eastAsia="Times New Roman"/>
                <w:b/>
                <w:bCs/>
                <w:sz w:val="28"/>
                <w:szCs w:val="28"/>
              </w:rPr>
            </w:pPr>
            <w:r w:rsidRPr="00FD0517">
              <w:rPr>
                <w:rFonts w:eastAsia="Times New Roman"/>
                <w:b/>
                <w:bCs/>
                <w:sz w:val="28"/>
                <w:szCs w:val="28"/>
              </w:rPr>
              <w:t>Tuần 2</w:t>
            </w:r>
            <w:r w:rsidRPr="00FD0517">
              <w:rPr>
                <w:rFonts w:eastAsia="Times New Roman"/>
                <w:b/>
                <w:bCs/>
                <w:sz w:val="28"/>
                <w:szCs w:val="28"/>
              </w:rPr>
              <w:br/>
            </w:r>
            <w:r w:rsidRPr="00FD0517">
              <w:rPr>
                <w:rFonts w:eastAsia="Times New Roman"/>
                <w:b/>
                <w:bCs/>
                <w:i/>
                <w:iCs/>
                <w:sz w:val="28"/>
                <w:szCs w:val="28"/>
              </w:rPr>
              <w:t>Từ 08/04 đến 12/04</w:t>
            </w:r>
            <w:r w:rsidRPr="00FD0517">
              <w:rPr>
                <w:rFonts w:eastAsia="Times New Roman"/>
                <w:b/>
                <w:bCs/>
                <w:sz w:val="28"/>
                <w:szCs w:val="28"/>
              </w:rPr>
              <w:br/>
            </w:r>
            <w:r w:rsidRPr="00FD0517">
              <w:rPr>
                <w:rFonts w:eastAsia="Times New Roman"/>
                <w:sz w:val="28"/>
                <w:szCs w:val="28"/>
              </w:rPr>
              <w:t>Đinh Thị Hoài</w:t>
            </w:r>
            <w:r w:rsidRPr="00FD0517">
              <w:rPr>
                <w:rFonts w:eastAsia="Times New Roman"/>
                <w:b/>
                <w:bCs/>
                <w:sz w:val="28"/>
                <w:szCs w:val="28"/>
              </w:rPr>
              <w:t xml:space="preserve"> </w:t>
            </w:r>
          </w:p>
        </w:tc>
        <w:tc>
          <w:tcPr>
            <w:tcW w:w="1055" w:type="pct"/>
            <w:tcBorders>
              <w:top w:val="single" w:sz="6" w:space="0" w:color="000000"/>
              <w:left w:val="single" w:sz="6" w:space="0" w:color="000000"/>
              <w:bottom w:val="single" w:sz="6" w:space="0" w:color="000000"/>
              <w:right w:val="single" w:sz="6" w:space="0" w:color="000000"/>
            </w:tcBorders>
            <w:hideMark/>
          </w:tcPr>
          <w:p w14:paraId="1D610C56" w14:textId="77777777" w:rsidR="004820E7" w:rsidRPr="00FD0517" w:rsidRDefault="00F02E2A">
            <w:pPr>
              <w:jc w:val="center"/>
              <w:divId w:val="840196507"/>
              <w:rPr>
                <w:rFonts w:eastAsia="Times New Roman"/>
                <w:b/>
                <w:bCs/>
                <w:sz w:val="28"/>
                <w:szCs w:val="28"/>
              </w:rPr>
            </w:pPr>
            <w:r w:rsidRPr="00FD0517">
              <w:rPr>
                <w:rFonts w:eastAsia="Times New Roman"/>
                <w:b/>
                <w:bCs/>
                <w:sz w:val="28"/>
                <w:szCs w:val="28"/>
              </w:rPr>
              <w:t>Tuần 3</w:t>
            </w:r>
            <w:r w:rsidRPr="00FD0517">
              <w:rPr>
                <w:rFonts w:eastAsia="Times New Roman"/>
                <w:b/>
                <w:bCs/>
                <w:sz w:val="28"/>
                <w:szCs w:val="28"/>
              </w:rPr>
              <w:br/>
            </w:r>
            <w:r w:rsidRPr="00FD0517">
              <w:rPr>
                <w:rFonts w:eastAsia="Times New Roman"/>
                <w:b/>
                <w:bCs/>
                <w:i/>
                <w:iCs/>
                <w:sz w:val="28"/>
                <w:szCs w:val="28"/>
              </w:rPr>
              <w:t>Từ 15/04 đến 19/04</w:t>
            </w:r>
            <w:r w:rsidRPr="00FD0517">
              <w:rPr>
                <w:rFonts w:eastAsia="Times New Roman"/>
                <w:b/>
                <w:bCs/>
                <w:sz w:val="28"/>
                <w:szCs w:val="28"/>
              </w:rPr>
              <w:br/>
            </w:r>
            <w:r w:rsidRPr="00FD0517">
              <w:rPr>
                <w:rFonts w:eastAsia="Times New Roman"/>
                <w:sz w:val="28"/>
                <w:szCs w:val="28"/>
              </w:rPr>
              <w:t>Phạm Thị Khoa</w:t>
            </w:r>
            <w:r w:rsidRPr="00FD0517">
              <w:rPr>
                <w:rFonts w:eastAsia="Times New Roman"/>
                <w:b/>
                <w:bCs/>
                <w:sz w:val="28"/>
                <w:szCs w:val="28"/>
              </w:rPr>
              <w:t xml:space="preserve"> </w:t>
            </w:r>
          </w:p>
        </w:tc>
        <w:tc>
          <w:tcPr>
            <w:tcW w:w="865" w:type="pct"/>
            <w:tcBorders>
              <w:top w:val="single" w:sz="6" w:space="0" w:color="000000"/>
              <w:left w:val="single" w:sz="6" w:space="0" w:color="000000"/>
              <w:bottom w:val="single" w:sz="6" w:space="0" w:color="000000"/>
              <w:right w:val="single" w:sz="6" w:space="0" w:color="000000"/>
            </w:tcBorders>
            <w:hideMark/>
          </w:tcPr>
          <w:p w14:paraId="2F22F139" w14:textId="77777777" w:rsidR="004820E7" w:rsidRPr="00FD0517" w:rsidRDefault="00F02E2A">
            <w:pPr>
              <w:jc w:val="center"/>
              <w:divId w:val="307637691"/>
              <w:rPr>
                <w:rFonts w:eastAsia="Times New Roman"/>
                <w:b/>
                <w:bCs/>
                <w:sz w:val="28"/>
                <w:szCs w:val="28"/>
              </w:rPr>
            </w:pPr>
            <w:r w:rsidRPr="00FD0517">
              <w:rPr>
                <w:rFonts w:eastAsia="Times New Roman"/>
                <w:b/>
                <w:bCs/>
                <w:sz w:val="28"/>
                <w:szCs w:val="28"/>
              </w:rPr>
              <w:t>Tuần 4</w:t>
            </w:r>
            <w:r w:rsidRPr="00FD0517">
              <w:rPr>
                <w:rFonts w:eastAsia="Times New Roman"/>
                <w:b/>
                <w:bCs/>
                <w:sz w:val="28"/>
                <w:szCs w:val="28"/>
              </w:rPr>
              <w:br/>
            </w:r>
            <w:r w:rsidRPr="00FD0517">
              <w:rPr>
                <w:rFonts w:eastAsia="Times New Roman"/>
                <w:b/>
                <w:bCs/>
                <w:i/>
                <w:iCs/>
                <w:sz w:val="28"/>
                <w:szCs w:val="28"/>
              </w:rPr>
              <w:t>Từ 22/04 đến 26/04</w:t>
            </w:r>
            <w:r w:rsidRPr="00FD0517">
              <w:rPr>
                <w:rFonts w:eastAsia="Times New Roman"/>
                <w:b/>
                <w:bCs/>
                <w:sz w:val="28"/>
                <w:szCs w:val="28"/>
              </w:rPr>
              <w:br/>
            </w:r>
            <w:r w:rsidRPr="00FD0517">
              <w:rPr>
                <w:rFonts w:eastAsia="Times New Roman"/>
                <w:sz w:val="28"/>
                <w:szCs w:val="28"/>
              </w:rPr>
              <w:t>Đinh Thị Hoài</w:t>
            </w:r>
            <w:r w:rsidRPr="00FD0517">
              <w:rPr>
                <w:rFonts w:eastAsia="Times New Roman"/>
                <w:b/>
                <w:bCs/>
                <w:sz w:val="28"/>
                <w:szCs w:val="28"/>
              </w:rPr>
              <w:t xml:space="preserve"> </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6A8CD11A" w14:textId="77777777" w:rsidR="004820E7" w:rsidRPr="00FD0517" w:rsidRDefault="00F02E2A">
            <w:pPr>
              <w:jc w:val="center"/>
              <w:divId w:val="82149179"/>
              <w:rPr>
                <w:rFonts w:eastAsia="Times New Roman"/>
                <w:b/>
                <w:bCs/>
                <w:sz w:val="28"/>
                <w:szCs w:val="28"/>
              </w:rPr>
            </w:pPr>
            <w:r w:rsidRPr="00FD0517">
              <w:rPr>
                <w:rFonts w:eastAsia="Times New Roman"/>
                <w:b/>
                <w:bCs/>
                <w:sz w:val="28"/>
                <w:szCs w:val="28"/>
              </w:rPr>
              <w:t>Mục tiêu thực hiện</w:t>
            </w:r>
          </w:p>
        </w:tc>
      </w:tr>
      <w:tr w:rsidR="00FD0517" w:rsidRPr="00FD0517" w14:paraId="476E18FF" w14:textId="77777777" w:rsidTr="00F02E2A">
        <w:trPr>
          <w:divId w:val="12244397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2D7523" w14:textId="77777777" w:rsidR="004820E7" w:rsidRPr="00FD0517" w:rsidRDefault="00F02E2A" w:rsidP="00FD0517">
            <w:pPr>
              <w:jc w:val="center"/>
              <w:rPr>
                <w:rFonts w:eastAsia="Times New Roman"/>
              </w:rPr>
            </w:pPr>
            <w:r w:rsidRPr="00FD0517">
              <w:rPr>
                <w:rStyle w:val="Strong"/>
                <w:rFonts w:eastAsia="Times New Roman"/>
              </w:rPr>
              <w:t>Đón trẻ, thể dục sáng</w:t>
            </w:r>
          </w:p>
        </w:tc>
        <w:tc>
          <w:tcPr>
            <w:tcW w:w="3776" w:type="pct"/>
            <w:gridSpan w:val="4"/>
            <w:tcBorders>
              <w:top w:val="single" w:sz="6" w:space="0" w:color="000000"/>
              <w:left w:val="single" w:sz="6" w:space="0" w:color="000000"/>
              <w:bottom w:val="single" w:sz="6" w:space="0" w:color="000000"/>
              <w:right w:val="single" w:sz="6" w:space="0" w:color="000000"/>
            </w:tcBorders>
            <w:vAlign w:val="center"/>
            <w:hideMark/>
          </w:tcPr>
          <w:p w14:paraId="19F3AB8A" w14:textId="77777777" w:rsidR="004820E7" w:rsidRPr="00FD0517" w:rsidRDefault="00F02E2A">
            <w:r w:rsidRPr="00FD0517">
              <w:rPr>
                <w:rStyle w:val="plan-content-pre1"/>
                <w:i/>
              </w:rPr>
              <w:t>* Cô đón trẻ</w:t>
            </w:r>
            <w:r w:rsidRPr="00FD0517">
              <w:rPr>
                <w:rStyle w:val="plan-content-pre1"/>
              </w:rPr>
              <w:t>: quan tâm đến sức khỏe của trẻ; Quan sát, nhắc nhở trẻ sử dụng một số từ chào hỏi và từ lễ phép phù hợp tình huống; thực hiện hướng dẫn trẻ các nề nếp lấy cất đồ dùng đúng nơi qui định. Cho trẻ nghe các bài hát về mùa hè,…. Xem ảnh hoạt động trong mùa hè; chơi đồ chơi theo ý thích</w:t>
            </w:r>
            <w:r w:rsidRPr="00FD0517">
              <w:rPr>
                <w:sz w:val="28"/>
                <w:szCs w:val="28"/>
              </w:rPr>
              <w:br/>
            </w:r>
            <w:r w:rsidRPr="00FD0517">
              <w:rPr>
                <w:rStyle w:val="plan-content-pre1"/>
              </w:rPr>
              <w:t>* Tập theo nhạc:</w:t>
            </w:r>
            <w:r w:rsidRPr="00FD0517">
              <w:rPr>
                <w:sz w:val="28"/>
                <w:szCs w:val="28"/>
              </w:rPr>
              <w:br/>
            </w:r>
            <w:r w:rsidRPr="00FD0517">
              <w:rPr>
                <w:rStyle w:val="plan-content-pre1"/>
              </w:rPr>
              <w:t>* Khởi động: Đi các kiểu chân theo nhạc vui nhộn</w:t>
            </w:r>
            <w:r w:rsidRPr="00FD0517">
              <w:rPr>
                <w:sz w:val="28"/>
                <w:szCs w:val="28"/>
              </w:rPr>
              <w:br/>
            </w:r>
            <w:r w:rsidRPr="00FD0517">
              <w:rPr>
                <w:rStyle w:val="plan-content-pre1"/>
              </w:rPr>
              <w:t>* Trọng động</w:t>
            </w:r>
            <w:r w:rsidRPr="00FD0517">
              <w:rPr>
                <w:sz w:val="28"/>
                <w:szCs w:val="28"/>
              </w:rPr>
              <w:br/>
            </w:r>
            <w:r w:rsidRPr="00FD0517">
              <w:rPr>
                <w:rStyle w:val="plan-content-pre1"/>
              </w:rPr>
              <w:t>- Tập bài dân vũ: Maruko ( nhạc Nhật Bản )</w:t>
            </w:r>
            <w:r w:rsidRPr="00FD0517">
              <w:rPr>
                <w:sz w:val="28"/>
                <w:szCs w:val="28"/>
              </w:rPr>
              <w:br/>
            </w:r>
            <w:r w:rsidRPr="00FD0517">
              <w:rPr>
                <w:rStyle w:val="plan-content-pre1"/>
              </w:rPr>
              <w:t>- Giao lưu khiêu vũ: Nhạc cổ điển</w:t>
            </w:r>
            <w:r w:rsidRPr="00FD0517">
              <w:rPr>
                <w:sz w:val="28"/>
                <w:szCs w:val="28"/>
              </w:rPr>
              <w:br/>
            </w:r>
            <w:r w:rsidRPr="00FD0517">
              <w:rPr>
                <w:rStyle w:val="plan-content-pre1"/>
              </w:rPr>
              <w:t xml:space="preserve">* Hồi tĩnh: Vận động nhẹ nhàng quanh chỗ tập theo nhạc : “twingkle twingkle little star”, xếp hàng đi nhẹ nhàng vào lớp.. </w:t>
            </w:r>
            <w:r w:rsidRPr="00FD0517">
              <w:rPr>
                <w:rStyle w:val="plan-content-pre1"/>
                <w:b/>
                <w:bCs/>
              </w:rPr>
              <w:t>(MT1)</w:t>
            </w:r>
            <w:r w:rsidRPr="00FD0517">
              <w:rPr>
                <w:rStyle w:val="plan-content-pre1"/>
              </w:rPr>
              <w:t xml:space="preserve"> </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4088F4C" w14:textId="77777777" w:rsidR="004820E7" w:rsidRPr="00FD0517" w:rsidRDefault="00F02E2A" w:rsidP="00FD0517">
            <w:pPr>
              <w:jc w:val="center"/>
              <w:rPr>
                <w:rFonts w:eastAsia="Times New Roman"/>
              </w:rPr>
            </w:pPr>
            <w:r w:rsidRPr="00FD0517">
              <w:rPr>
                <w:rFonts w:eastAsia="Times New Roman"/>
                <w:u w:val="single"/>
              </w:rPr>
              <w:t>MT1</w:t>
            </w:r>
          </w:p>
        </w:tc>
      </w:tr>
      <w:tr w:rsidR="00FD0517" w:rsidRPr="00FD0517" w14:paraId="061575C2" w14:textId="77777777" w:rsidTr="00F02E2A">
        <w:trPr>
          <w:divId w:val="12244397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C1C5ED" w14:textId="77777777" w:rsidR="004820E7" w:rsidRPr="00FD0517" w:rsidRDefault="00F02E2A" w:rsidP="00FD0517">
            <w:pPr>
              <w:jc w:val="center"/>
              <w:rPr>
                <w:rFonts w:eastAsia="Times New Roman"/>
              </w:rPr>
            </w:pPr>
            <w:r w:rsidRPr="00FD0517">
              <w:rPr>
                <w:rStyle w:val="Strong"/>
                <w:rFonts w:eastAsia="Times New Roman"/>
              </w:rPr>
              <w:t>Trò chuyện</w:t>
            </w:r>
          </w:p>
        </w:tc>
        <w:tc>
          <w:tcPr>
            <w:tcW w:w="3776" w:type="pct"/>
            <w:gridSpan w:val="4"/>
            <w:tcBorders>
              <w:top w:val="single" w:sz="6" w:space="0" w:color="000000"/>
              <w:left w:val="single" w:sz="6" w:space="0" w:color="000000"/>
              <w:bottom w:val="single" w:sz="6" w:space="0" w:color="000000"/>
              <w:right w:val="single" w:sz="6" w:space="0" w:color="000000"/>
            </w:tcBorders>
            <w:vAlign w:val="center"/>
            <w:hideMark/>
          </w:tcPr>
          <w:p w14:paraId="55D30663" w14:textId="77777777" w:rsidR="004820E7" w:rsidRPr="00FD0517" w:rsidRDefault="00F02E2A">
            <w:r w:rsidRPr="00FD0517">
              <w:rPr>
                <w:rStyle w:val="plan-content-pre1"/>
              </w:rPr>
              <w:t>- Trò chuyện với trẻ về thời tiết mùa hè.</w:t>
            </w:r>
            <w:r w:rsidRPr="00FD0517">
              <w:rPr>
                <w:sz w:val="28"/>
                <w:szCs w:val="28"/>
              </w:rPr>
              <w:br/>
            </w:r>
            <w:r w:rsidRPr="00FD0517">
              <w:rPr>
                <w:rStyle w:val="plan-content-pre1"/>
              </w:rPr>
              <w:t>- Trò chuyện với trẻ về quần áo,trang phục mùa hè.</w:t>
            </w:r>
            <w:r w:rsidRPr="00FD0517">
              <w:rPr>
                <w:sz w:val="28"/>
                <w:szCs w:val="28"/>
              </w:rPr>
              <w:br/>
            </w:r>
            <w:r w:rsidRPr="00FD0517">
              <w:rPr>
                <w:rStyle w:val="plan-content-pre1"/>
              </w:rPr>
              <w:t>- Trò chuyện về các hiện tượng thiên nhiên vào mùa hè( sấm,chớp,cầu vồng…)</w:t>
            </w:r>
            <w:r w:rsidRPr="00FD0517">
              <w:rPr>
                <w:sz w:val="28"/>
                <w:szCs w:val="28"/>
              </w:rPr>
              <w:br/>
            </w:r>
            <w:r w:rsidRPr="00FD0517">
              <w:rPr>
                <w:rStyle w:val="plan-content-pre1"/>
              </w:rPr>
              <w:t>- Trò chuyện về cách phòng chống về biến đổi khí hậu.</w:t>
            </w:r>
            <w:r w:rsidRPr="00FD0517">
              <w:rPr>
                <w:sz w:val="28"/>
                <w:szCs w:val="28"/>
              </w:rPr>
              <w:br/>
            </w:r>
            <w:r w:rsidRPr="00FD0517">
              <w:rPr>
                <w:rStyle w:val="plan-content-pre1"/>
              </w:rPr>
              <w:t>- Trò chuyện về kĩ năng thực hiện theo quy định và hướng dẫn của người lớn khi xảy ra các hiện tượng thiên tai.</w:t>
            </w:r>
            <w:r w:rsidRPr="00FD0517">
              <w:rPr>
                <w:sz w:val="28"/>
                <w:szCs w:val="28"/>
              </w:rPr>
              <w:br/>
            </w:r>
            <w:r w:rsidRPr="00FD0517">
              <w:rPr>
                <w:rStyle w:val="plan-content-pre1"/>
              </w:rPr>
              <w:t>- Trò chuyện về màu sắc, mùi vị của nước.</w:t>
            </w:r>
            <w:r w:rsidRPr="00FD0517">
              <w:rPr>
                <w:sz w:val="28"/>
                <w:szCs w:val="28"/>
              </w:rPr>
              <w:br/>
            </w:r>
            <w:r w:rsidRPr="00FD0517">
              <w:rPr>
                <w:rStyle w:val="plan-content-pre1"/>
              </w:rPr>
              <w:t>- Trò chuyện về cách sử dụng điện, nước tiết kiệm.</w:t>
            </w:r>
            <w:r w:rsidRPr="00FD0517">
              <w:rPr>
                <w:sz w:val="28"/>
                <w:szCs w:val="28"/>
              </w:rPr>
              <w:br/>
            </w:r>
            <w:r w:rsidRPr="00FD0517">
              <w:rPr>
                <w:rStyle w:val="plan-content-pre1"/>
              </w:rPr>
              <w:t>- Trò chuyện: Bé dùng nước để làm gì?</w:t>
            </w:r>
            <w:r w:rsidRPr="00FD0517">
              <w:rPr>
                <w:sz w:val="28"/>
                <w:szCs w:val="28"/>
              </w:rPr>
              <w:br/>
            </w:r>
            <w:r w:rsidRPr="00FD0517">
              <w:rPr>
                <w:rStyle w:val="plan-content-pre1"/>
              </w:rPr>
              <w:t>- Trò chuyện về ích lợi của nước. Cách bảo vệ nguồn nước.</w:t>
            </w:r>
            <w:r w:rsidRPr="00FD0517">
              <w:rPr>
                <w:sz w:val="28"/>
                <w:szCs w:val="28"/>
              </w:rPr>
              <w:br/>
            </w:r>
            <w:r w:rsidRPr="00FD0517">
              <w:rPr>
                <w:rStyle w:val="plan-content-pre1"/>
              </w:rPr>
              <w:t>- Xem tranh ảnh, clip có nội dung bảo vệ môi trường.</w:t>
            </w:r>
            <w:r w:rsidRPr="00FD0517">
              <w:rPr>
                <w:sz w:val="28"/>
                <w:szCs w:val="28"/>
              </w:rPr>
              <w:br/>
            </w:r>
            <w:r w:rsidRPr="00FD0517">
              <w:rPr>
                <w:rStyle w:val="plan-content-pre1"/>
              </w:rPr>
              <w:t xml:space="preserve">+ Cho trẻ xem video về những danh lam thắng cảnh, nơi nghỉ mát mà trẻ thích đi cùng gia </w:t>
            </w:r>
            <w:r w:rsidRPr="00FD0517">
              <w:rPr>
                <w:rStyle w:val="plan-content-pre1"/>
              </w:rPr>
              <w:lastRenderedPageBreak/>
              <w:t>đình, kể tên những nơi đẹp mà trẻ đã đi</w:t>
            </w:r>
            <w:r w:rsidRPr="00FD0517">
              <w:rPr>
                <w:sz w:val="28"/>
                <w:szCs w:val="28"/>
              </w:rPr>
              <w:br/>
            </w:r>
            <w:r w:rsidRPr="00FD0517">
              <w:rPr>
                <w:rStyle w:val="plan-content-pre1"/>
              </w:rPr>
              <w:t>+ Trong kỳ nghỉ con thích đi đâu nhất? Tại sao con thấy nới đó đẹp? Ở đó con có được tắm biển không ? Con mặc quần áo như thế nào ?</w:t>
            </w:r>
            <w:r w:rsidRPr="00FD0517">
              <w:rPr>
                <w:sz w:val="28"/>
                <w:szCs w:val="28"/>
              </w:rPr>
              <w:br/>
            </w:r>
            <w:r w:rsidRPr="00FD0517">
              <w:rPr>
                <w:rStyle w:val="plan-content-pre1"/>
              </w:rPr>
              <w:t>- Trò chuyện với trẻ về ngày giỗ tổ Hùng Vương.</w:t>
            </w:r>
            <w:r w:rsidRPr="00FD0517">
              <w:rPr>
                <w:sz w:val="28"/>
                <w:szCs w:val="28"/>
              </w:rPr>
              <w:br/>
            </w:r>
            <w:r w:rsidRPr="00FD0517">
              <w:rPr>
                <w:rStyle w:val="plan-content-pre1"/>
              </w:rPr>
              <w:t xml:space="preserve">- Gợi ý trẻ vào các góc chơi và xem tranh ảnh về mùa hè, các hoạt động đặc trưng của mọi người trong mùa hè. </w:t>
            </w:r>
            <w:r w:rsidRPr="00FD0517">
              <w:rPr>
                <w:rStyle w:val="plan-content-pre1"/>
                <w:b/>
                <w:bCs/>
              </w:rPr>
              <w:t>(MT18)</w:t>
            </w:r>
            <w:r w:rsidRPr="00FD0517">
              <w:rPr>
                <w:rStyle w:val="plan-content-pre1"/>
              </w:rPr>
              <w:t xml:space="preserve"> </w:t>
            </w:r>
          </w:p>
          <w:p w14:paraId="1BA8F662" w14:textId="77777777" w:rsidR="004820E7" w:rsidRPr="00F02E2A" w:rsidRDefault="00F02E2A">
            <w:r w:rsidRPr="00FD0517">
              <w:rPr>
                <w:rStyle w:val="plan-content-pre1"/>
              </w:rPr>
              <w:t>- Trò chuyện về một số dịch bệnh thường xuất hiện vào mùa hè, cách phòng chống.</w:t>
            </w:r>
            <w:r w:rsidRPr="00FD0517">
              <w:rPr>
                <w:sz w:val="28"/>
                <w:szCs w:val="28"/>
              </w:rPr>
              <w:br/>
            </w:r>
            <w:r w:rsidRPr="00FD0517">
              <w:rPr>
                <w:rStyle w:val="plan-content-pre1"/>
              </w:rPr>
              <w:t xml:space="preserve">- Giáo dục trẻ biết giữ gìn vệ sinh thân thể trong mùa hè. </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C00CF17" w14:textId="77777777" w:rsidR="004820E7" w:rsidRPr="00FD0517" w:rsidRDefault="00F02E2A" w:rsidP="00FD0517">
            <w:pPr>
              <w:jc w:val="center"/>
              <w:rPr>
                <w:rFonts w:eastAsia="Times New Roman"/>
              </w:rPr>
            </w:pPr>
            <w:r w:rsidRPr="00FD0517">
              <w:rPr>
                <w:rFonts w:eastAsia="Times New Roman"/>
                <w:u w:val="single"/>
              </w:rPr>
              <w:lastRenderedPageBreak/>
              <w:t>MT18</w:t>
            </w:r>
          </w:p>
        </w:tc>
      </w:tr>
      <w:tr w:rsidR="00FD0517" w:rsidRPr="00FD0517" w14:paraId="449B08B7" w14:textId="77777777" w:rsidTr="00F02E2A">
        <w:trPr>
          <w:divId w:val="122443971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0534323" w14:textId="77777777" w:rsidR="004820E7" w:rsidRPr="00FD0517" w:rsidRDefault="00F02E2A" w:rsidP="00FD0517">
            <w:pPr>
              <w:jc w:val="center"/>
              <w:rPr>
                <w:rFonts w:eastAsia="Times New Roman"/>
              </w:rPr>
            </w:pPr>
            <w:r w:rsidRPr="00FD0517">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336E9" w14:textId="77777777" w:rsidR="004820E7" w:rsidRPr="00FD0517" w:rsidRDefault="00F02E2A" w:rsidP="00FD0517">
            <w:pPr>
              <w:jc w:val="center"/>
              <w:rPr>
                <w:rFonts w:eastAsia="Times New Roman"/>
              </w:rPr>
            </w:pPr>
            <w:r w:rsidRPr="00FD0517">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E9E4E07" w14:textId="77777777" w:rsidR="004820E7" w:rsidRPr="00FD0517" w:rsidRDefault="00F02E2A">
            <w:pPr>
              <w:pStyle w:val="text-center-report"/>
            </w:pPr>
            <w:r w:rsidRPr="00FD0517">
              <w:rPr>
                <w:b/>
                <w:bCs/>
              </w:rPr>
              <w:t>Hoạt động âm nhạc</w:t>
            </w:r>
          </w:p>
          <w:p w14:paraId="2A245265" w14:textId="77777777" w:rsidR="004820E7" w:rsidRPr="00FD0517" w:rsidRDefault="00F02E2A">
            <w:pPr>
              <w:rPr>
                <w:rFonts w:eastAsia="Times New Roman"/>
              </w:rPr>
            </w:pPr>
            <w:r w:rsidRPr="00FD0517">
              <w:rPr>
                <w:rStyle w:val="plan-content-pre1"/>
                <w:rFonts w:eastAsia="Times New Roman"/>
              </w:rPr>
              <w:t>- DVĐ: Mùa hè đến</w:t>
            </w:r>
            <w:r w:rsidRPr="00FD0517">
              <w:rPr>
                <w:rFonts w:eastAsia="Times New Roman"/>
                <w:sz w:val="28"/>
                <w:szCs w:val="28"/>
              </w:rPr>
              <w:br/>
            </w:r>
            <w:r w:rsidRPr="00FD0517">
              <w:rPr>
                <w:rStyle w:val="plan-content-pre1"/>
                <w:rFonts w:eastAsia="Times New Roman"/>
              </w:rPr>
              <w:t>- Nghe: Cho tôi đi làm mưa với</w:t>
            </w:r>
            <w:r w:rsidRPr="00FD0517">
              <w:rPr>
                <w:rFonts w:eastAsia="Times New Roman"/>
                <w:sz w:val="28"/>
                <w:szCs w:val="28"/>
              </w:rPr>
              <w:br/>
            </w:r>
            <w:r w:rsidRPr="00FD0517">
              <w:rPr>
                <w:rStyle w:val="plan-content-pre1"/>
                <w:rFonts w:eastAsia="Times New Roman"/>
              </w:rPr>
              <w:t xml:space="preserve">- TC: Nghe giai điệu đoán tên bài hát </w:t>
            </w:r>
            <w:r w:rsidRPr="00FD0517">
              <w:rPr>
                <w:rStyle w:val="plan-content-pre1"/>
                <w:rFonts w:eastAsia="Times New Roman"/>
                <w:bCs/>
              </w:rPr>
              <w:t>(MT75)</w:t>
            </w:r>
            <w:r w:rsidRPr="00FD0517">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79AF4D" w14:textId="77777777" w:rsidR="004820E7" w:rsidRPr="00FD0517" w:rsidRDefault="00F02E2A">
            <w:pPr>
              <w:pStyle w:val="text-center-report"/>
            </w:pPr>
            <w:r w:rsidRPr="00FD0517">
              <w:rPr>
                <w:b/>
                <w:bCs/>
              </w:rPr>
              <w:t>Hoạt động âm nhạc</w:t>
            </w:r>
          </w:p>
          <w:p w14:paraId="2D47092C" w14:textId="77777777" w:rsidR="004820E7" w:rsidRPr="00FD0517" w:rsidRDefault="00F02E2A">
            <w:pPr>
              <w:rPr>
                <w:rFonts w:eastAsia="Times New Roman"/>
              </w:rPr>
            </w:pPr>
            <w:r w:rsidRPr="00FD0517">
              <w:rPr>
                <w:rStyle w:val="plan-content-pre1"/>
                <w:rFonts w:eastAsia="Times New Roman"/>
              </w:rPr>
              <w:t>- DH:Cho tôi đi làm mưa với.</w:t>
            </w:r>
            <w:r w:rsidRPr="00FD0517">
              <w:rPr>
                <w:rFonts w:eastAsia="Times New Roman"/>
                <w:sz w:val="28"/>
                <w:szCs w:val="28"/>
              </w:rPr>
              <w:br/>
            </w:r>
            <w:r w:rsidRPr="00FD0517">
              <w:rPr>
                <w:rStyle w:val="plan-content-pre1"/>
                <w:rFonts w:eastAsia="Times New Roman"/>
              </w:rPr>
              <w:t>- Nghe: Mưa rơi.</w:t>
            </w:r>
            <w:r w:rsidRPr="00FD0517">
              <w:rPr>
                <w:rFonts w:eastAsia="Times New Roman"/>
                <w:sz w:val="28"/>
                <w:szCs w:val="28"/>
              </w:rPr>
              <w:br/>
            </w:r>
            <w:r w:rsidRPr="00FD0517">
              <w:rPr>
                <w:rStyle w:val="plan-content-pre1"/>
                <w:rFonts w:eastAsia="Times New Roman"/>
              </w:rPr>
              <w:t xml:space="preserve">- TC: Ai nhanh hơn. </w:t>
            </w:r>
            <w:r w:rsidRPr="00FD0517">
              <w:rPr>
                <w:rStyle w:val="plan-content-pre1"/>
                <w:rFonts w:eastAsia="Times New Roman"/>
                <w:b/>
                <w:bCs/>
              </w:rPr>
              <w:t>(MT74)</w:t>
            </w:r>
            <w:r w:rsidRPr="00FD0517">
              <w:rPr>
                <w:rStyle w:val="plan-content-pre1"/>
                <w:rFonts w:eastAsia="Times New Roman"/>
              </w:rPr>
              <w:t xml:space="preserve"> </w:t>
            </w:r>
          </w:p>
          <w:p w14:paraId="19379B8D" w14:textId="77777777" w:rsidR="004820E7" w:rsidRPr="00FD0517" w:rsidRDefault="004820E7">
            <w:pPr>
              <w:rPr>
                <w:rFonts w:eastAsia="Times New Roman"/>
              </w:rPr>
            </w:pPr>
          </w:p>
        </w:tc>
        <w:tc>
          <w:tcPr>
            <w:tcW w:w="1055" w:type="pct"/>
            <w:tcBorders>
              <w:top w:val="single" w:sz="6" w:space="0" w:color="000000"/>
              <w:left w:val="single" w:sz="6" w:space="0" w:color="000000"/>
              <w:bottom w:val="single" w:sz="6" w:space="0" w:color="000000"/>
              <w:right w:val="single" w:sz="6" w:space="0" w:color="000000"/>
            </w:tcBorders>
            <w:hideMark/>
          </w:tcPr>
          <w:p w14:paraId="05573D67" w14:textId="77777777" w:rsidR="004820E7" w:rsidRPr="00FD0517" w:rsidRDefault="00F02E2A">
            <w:pPr>
              <w:pStyle w:val="text-center-report"/>
            </w:pPr>
            <w:r w:rsidRPr="00FD0517">
              <w:rPr>
                <w:b/>
                <w:bCs/>
              </w:rPr>
              <w:t>Hoạt động âm nhạc</w:t>
            </w:r>
          </w:p>
          <w:p w14:paraId="73674DCD" w14:textId="77777777" w:rsidR="003B5F0F" w:rsidRDefault="00F02E2A">
            <w:pPr>
              <w:rPr>
                <w:rStyle w:val="plan-content-pre1"/>
              </w:rPr>
            </w:pPr>
            <w:r w:rsidRPr="00FD0517">
              <w:rPr>
                <w:rStyle w:val="plan-content-pre1"/>
                <w:rFonts w:eastAsia="Times New Roman"/>
              </w:rPr>
              <w:t>- DH:</w:t>
            </w:r>
            <w:r w:rsidR="003B5F0F">
              <w:rPr>
                <w:rStyle w:val="plan-content-pre1"/>
                <w:rFonts w:eastAsia="Times New Roman"/>
              </w:rPr>
              <w:t>G</w:t>
            </w:r>
            <w:r w:rsidR="003B5F0F">
              <w:rPr>
                <w:rStyle w:val="plan-content-pre1"/>
              </w:rPr>
              <w:t>iọt mưa và em bé</w:t>
            </w:r>
          </w:p>
          <w:p w14:paraId="7EDB4F56" w14:textId="49E51875" w:rsidR="004820E7" w:rsidRPr="00FD0517" w:rsidRDefault="00F02E2A">
            <w:pPr>
              <w:rPr>
                <w:rFonts w:eastAsia="Times New Roman"/>
              </w:rPr>
            </w:pPr>
            <w:r w:rsidRPr="00FD0517">
              <w:rPr>
                <w:rStyle w:val="plan-content-pre1"/>
                <w:rFonts w:eastAsia="Times New Roman"/>
              </w:rPr>
              <w:t xml:space="preserve">- Nghe: </w:t>
            </w:r>
            <w:r w:rsidR="00E031F6">
              <w:rPr>
                <w:rStyle w:val="plan-content-pre1"/>
                <w:rFonts w:eastAsia="Times New Roman"/>
              </w:rPr>
              <w:t>Bé yêu biển lắm</w:t>
            </w:r>
            <w:r w:rsidRPr="00FD0517">
              <w:rPr>
                <w:rFonts w:eastAsia="Times New Roman"/>
                <w:sz w:val="28"/>
                <w:szCs w:val="28"/>
              </w:rPr>
              <w:br/>
            </w:r>
            <w:r w:rsidRPr="00FD0517">
              <w:rPr>
                <w:rStyle w:val="plan-content-pre1"/>
                <w:rFonts w:eastAsia="Times New Roman"/>
              </w:rPr>
              <w:t xml:space="preserve">- TC: </w:t>
            </w:r>
            <w:r w:rsidR="00E031F6">
              <w:rPr>
                <w:rStyle w:val="plan-content-pre1"/>
                <w:rFonts w:eastAsia="Times New Roman"/>
              </w:rPr>
              <w:t xml:space="preserve">Tạo dáng </w:t>
            </w:r>
            <w:r w:rsidRPr="00FD0517">
              <w:rPr>
                <w:rStyle w:val="plan-content-pre1"/>
                <w:rFonts w:eastAsia="Times New Roman"/>
              </w:rPr>
              <w:t xml:space="preserve"> </w:t>
            </w:r>
            <w:r w:rsidRPr="00FD0517">
              <w:rPr>
                <w:rStyle w:val="plan-content-pre1"/>
                <w:rFonts w:eastAsia="Times New Roman"/>
                <w:bCs/>
              </w:rPr>
              <w:t>(MT74)</w:t>
            </w:r>
            <w:r w:rsidRPr="00FD0517">
              <w:rPr>
                <w:rStyle w:val="plan-content-pre1"/>
                <w:rFonts w:eastAsia="Times New Roman"/>
              </w:rPr>
              <w:t xml:space="preserve"> </w:t>
            </w:r>
          </w:p>
          <w:p w14:paraId="3E7F9BEA" w14:textId="77777777" w:rsidR="004820E7" w:rsidRPr="00FD0517" w:rsidRDefault="004820E7">
            <w:pPr>
              <w:rPr>
                <w:rFonts w:eastAsia="Times New Roman"/>
              </w:rPr>
            </w:pPr>
          </w:p>
        </w:tc>
        <w:tc>
          <w:tcPr>
            <w:tcW w:w="865" w:type="pct"/>
            <w:tcBorders>
              <w:top w:val="single" w:sz="6" w:space="0" w:color="000000"/>
              <w:left w:val="single" w:sz="6" w:space="0" w:color="000000"/>
              <w:bottom w:val="single" w:sz="6" w:space="0" w:color="000000"/>
              <w:right w:val="single" w:sz="6" w:space="0" w:color="000000"/>
            </w:tcBorders>
            <w:hideMark/>
          </w:tcPr>
          <w:p w14:paraId="4EB2206F" w14:textId="77777777" w:rsidR="003B5F0F" w:rsidRDefault="00F02E2A" w:rsidP="003B5F0F">
            <w:pPr>
              <w:pStyle w:val="text-center-report"/>
              <w:rPr>
                <w:b/>
                <w:bCs/>
              </w:rPr>
            </w:pPr>
            <w:r w:rsidRPr="00FD0517">
              <w:rPr>
                <w:b/>
                <w:bCs/>
              </w:rPr>
              <w:t>Hoạt động âm nhạc</w:t>
            </w:r>
          </w:p>
          <w:p w14:paraId="37AA6511" w14:textId="2CD91405" w:rsidR="00E031F6" w:rsidRDefault="00E031F6" w:rsidP="00E031F6">
            <w:pPr>
              <w:rPr>
                <w:rStyle w:val="plan-content-pre1"/>
                <w:rFonts w:eastAsia="Times New Roman"/>
              </w:rPr>
            </w:pPr>
            <w:r>
              <w:rPr>
                <w:rStyle w:val="plan-content-pre1"/>
                <w:rFonts w:eastAsia="Times New Roman"/>
              </w:rPr>
              <w:t>-</w:t>
            </w:r>
            <w:r w:rsidRPr="00FD0517">
              <w:rPr>
                <w:rStyle w:val="plan-content-pre1"/>
                <w:rFonts w:eastAsia="Times New Roman"/>
              </w:rPr>
              <w:t>D</w:t>
            </w:r>
            <w:r>
              <w:rPr>
                <w:rStyle w:val="plan-content-pre1"/>
                <w:rFonts w:eastAsia="Times New Roman"/>
              </w:rPr>
              <w:t>VĐ</w:t>
            </w:r>
            <w:r w:rsidRPr="00FD0517">
              <w:rPr>
                <w:rStyle w:val="plan-content-pre1"/>
                <w:rFonts w:eastAsia="Times New Roman"/>
              </w:rPr>
              <w:t xml:space="preserve">: </w:t>
            </w:r>
            <w:r>
              <w:rPr>
                <w:rStyle w:val="plan-content-pre1"/>
                <w:rFonts w:eastAsia="Times New Roman"/>
              </w:rPr>
              <w:t>Trời nắng, trời mưa</w:t>
            </w:r>
          </w:p>
          <w:p w14:paraId="0CB26BAF" w14:textId="1C6C0114" w:rsidR="003B5F0F" w:rsidRPr="000F5041" w:rsidRDefault="00E031F6" w:rsidP="000F5041">
            <w:pPr>
              <w:rPr>
                <w:rFonts w:eastAsia="Times New Roman"/>
              </w:rPr>
            </w:pPr>
            <w:r w:rsidRPr="00FD0517">
              <w:rPr>
                <w:rStyle w:val="plan-content-pre1"/>
                <w:rFonts w:eastAsia="Times New Roman"/>
              </w:rPr>
              <w:t xml:space="preserve">- Nghe: </w:t>
            </w:r>
            <w:r>
              <w:rPr>
                <w:rStyle w:val="plan-content-pre1"/>
                <w:rFonts w:eastAsia="Times New Roman"/>
              </w:rPr>
              <w:t>Nắng sớm</w:t>
            </w:r>
            <w:r w:rsidRPr="00FD0517">
              <w:rPr>
                <w:rStyle w:val="plan-content-pre1"/>
                <w:rFonts w:eastAsia="Times New Roman"/>
              </w:rPr>
              <w:t xml:space="preserve">- TC: Ai nhanh hơn. </w:t>
            </w:r>
            <w:r w:rsidRPr="00FD0517">
              <w:rPr>
                <w:rStyle w:val="plan-content-pre1"/>
                <w:rFonts w:eastAsia="Times New Roman"/>
                <w:bCs/>
              </w:rPr>
              <w:t>(MT7</w:t>
            </w:r>
            <w:r>
              <w:rPr>
                <w:rStyle w:val="plan-content-pre1"/>
                <w:rFonts w:eastAsia="Times New Roman"/>
                <w:bCs/>
              </w:rPr>
              <w:t>5</w:t>
            </w:r>
            <w:r w:rsidRPr="00FD0517">
              <w:rPr>
                <w:rStyle w:val="plan-content-pre1"/>
                <w:rFonts w:eastAsia="Times New Roman"/>
                <w:bCs/>
              </w:rPr>
              <w:t>)</w:t>
            </w:r>
            <w:r w:rsidRPr="00FD0517">
              <w:rPr>
                <w:rStyle w:val="plan-content-pre1"/>
                <w:rFonts w:eastAsia="Times New Roman"/>
              </w:rPr>
              <w:t xml:space="preserve"> </w:t>
            </w:r>
          </w:p>
          <w:p w14:paraId="04ED1AA2" w14:textId="77777777" w:rsidR="004820E7" w:rsidRPr="00FD0517" w:rsidRDefault="004820E7">
            <w:pPr>
              <w:rPr>
                <w:rFonts w:eastAsia="Times New Roman"/>
              </w:rPr>
            </w:pPr>
          </w:p>
        </w:tc>
        <w:tc>
          <w:tcPr>
            <w:tcW w:w="400" w:type="pct"/>
            <w:vMerge w:val="restart"/>
            <w:tcBorders>
              <w:top w:val="single" w:sz="6" w:space="0" w:color="000000"/>
              <w:left w:val="single" w:sz="6" w:space="0" w:color="000000"/>
              <w:bottom w:val="single" w:sz="6" w:space="0" w:color="000000"/>
              <w:right w:val="single" w:sz="6" w:space="0" w:color="000000"/>
            </w:tcBorders>
            <w:vAlign w:val="center"/>
            <w:hideMark/>
          </w:tcPr>
          <w:p w14:paraId="172369B5" w14:textId="77777777" w:rsidR="004820E7" w:rsidRPr="00FD0517" w:rsidRDefault="00F02E2A" w:rsidP="00FD0517">
            <w:pPr>
              <w:jc w:val="center"/>
              <w:rPr>
                <w:rFonts w:eastAsia="Times New Roman"/>
              </w:rPr>
            </w:pPr>
            <w:r w:rsidRPr="00FD0517">
              <w:rPr>
                <w:rFonts w:eastAsia="Times New Roman"/>
              </w:rPr>
              <w:t xml:space="preserve">MT75, </w:t>
            </w:r>
            <w:r w:rsidRPr="00FD0517">
              <w:rPr>
                <w:rFonts w:eastAsia="Times New Roman"/>
                <w:u w:val="single"/>
              </w:rPr>
              <w:t>MT30</w:t>
            </w:r>
            <w:r w:rsidRPr="00FD0517">
              <w:rPr>
                <w:rFonts w:eastAsia="Times New Roman"/>
              </w:rPr>
              <w:t xml:space="preserve">, MT45, </w:t>
            </w:r>
            <w:r w:rsidRPr="00FD0517">
              <w:rPr>
                <w:rFonts w:eastAsia="Times New Roman"/>
                <w:u w:val="single"/>
              </w:rPr>
              <w:t>MT51</w:t>
            </w:r>
            <w:r w:rsidRPr="00FD0517">
              <w:rPr>
                <w:rFonts w:eastAsia="Times New Roman"/>
              </w:rPr>
              <w:t xml:space="preserve">, MT77, </w:t>
            </w:r>
            <w:r w:rsidRPr="00FD0517">
              <w:rPr>
                <w:rFonts w:eastAsia="Times New Roman"/>
                <w:u w:val="single"/>
              </w:rPr>
              <w:t>MT74</w:t>
            </w:r>
            <w:r w:rsidRPr="00FD0517">
              <w:rPr>
                <w:rFonts w:eastAsia="Times New Roman"/>
              </w:rPr>
              <w:t xml:space="preserve">, </w:t>
            </w:r>
            <w:r w:rsidRPr="00FD0517">
              <w:rPr>
                <w:rFonts w:eastAsia="Times New Roman"/>
                <w:u w:val="single"/>
              </w:rPr>
              <w:t>MT29</w:t>
            </w:r>
            <w:r w:rsidRPr="00FD0517">
              <w:rPr>
                <w:rFonts w:eastAsia="Times New Roman"/>
              </w:rPr>
              <w:t xml:space="preserve">, </w:t>
            </w:r>
            <w:r w:rsidRPr="00FD0517">
              <w:rPr>
                <w:rFonts w:eastAsia="Times New Roman"/>
                <w:u w:val="single"/>
              </w:rPr>
              <w:t>MT18</w:t>
            </w:r>
            <w:r w:rsidRPr="00FD0517">
              <w:rPr>
                <w:rFonts w:eastAsia="Times New Roman"/>
              </w:rPr>
              <w:t xml:space="preserve">, MT4, MT78, MT27, MT44, </w:t>
            </w:r>
            <w:r w:rsidRPr="00FD0517">
              <w:rPr>
                <w:rFonts w:eastAsia="Times New Roman"/>
                <w:u w:val="single"/>
              </w:rPr>
              <w:t>MT5</w:t>
            </w:r>
            <w:r w:rsidRPr="00FD0517">
              <w:rPr>
                <w:rFonts w:eastAsia="Times New Roman"/>
              </w:rPr>
              <w:t>, MT28, MT49</w:t>
            </w:r>
          </w:p>
        </w:tc>
      </w:tr>
      <w:tr w:rsidR="00FD0517" w:rsidRPr="00FD0517" w14:paraId="681FEC5B" w14:textId="77777777" w:rsidTr="00F02E2A">
        <w:trPr>
          <w:divId w:val="12244397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AA24A8" w14:textId="77777777" w:rsidR="004820E7" w:rsidRPr="00FD0517" w:rsidRDefault="004820E7" w:rsidP="00FD051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D0225" w14:textId="77777777" w:rsidR="004820E7" w:rsidRPr="00FD0517" w:rsidRDefault="00F02E2A" w:rsidP="00FD0517">
            <w:pPr>
              <w:jc w:val="center"/>
              <w:rPr>
                <w:rFonts w:eastAsia="Times New Roman"/>
              </w:rPr>
            </w:pPr>
            <w:r w:rsidRPr="00FD0517">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158195C" w14:textId="77777777" w:rsidR="004820E7" w:rsidRPr="00FD0517" w:rsidRDefault="00F02E2A">
            <w:pPr>
              <w:pStyle w:val="text-center-report"/>
            </w:pPr>
            <w:r w:rsidRPr="00FD0517">
              <w:rPr>
                <w:b/>
                <w:bCs/>
              </w:rPr>
              <w:t>Hoạt động làm quen với toán</w:t>
            </w:r>
          </w:p>
          <w:p w14:paraId="2735623F" w14:textId="488E0E79" w:rsidR="003B5F0F" w:rsidRPr="003B5F0F" w:rsidRDefault="003B5F0F" w:rsidP="003B5F0F">
            <w:pPr>
              <w:rPr>
                <w:rFonts w:eastAsia="Times New Roman"/>
                <w:sz w:val="28"/>
                <w:szCs w:val="28"/>
              </w:rPr>
            </w:pPr>
            <w:r>
              <w:rPr>
                <w:rStyle w:val="plan-content-pre1"/>
                <w:rFonts w:eastAsia="Times New Roman"/>
              </w:rPr>
              <w:t xml:space="preserve">- </w:t>
            </w:r>
            <w:r w:rsidRPr="00FD0517">
              <w:rPr>
                <w:rStyle w:val="plan-content-pre1"/>
                <w:rFonts w:eastAsia="Times New Roman"/>
              </w:rPr>
              <w:t xml:space="preserve">Đếm và nhận biết số lượng 5 trên đối tượng </w:t>
            </w:r>
            <w:r w:rsidRPr="00FD0517">
              <w:rPr>
                <w:rStyle w:val="plan-content-pre1"/>
                <w:rFonts w:eastAsia="Times New Roman"/>
                <w:bCs/>
              </w:rPr>
              <w:t>(MT27)</w:t>
            </w:r>
            <w:r w:rsidRPr="00FD0517">
              <w:rPr>
                <w:rStyle w:val="plan-content-pre1"/>
                <w:rFonts w:eastAsia="Times New Roman"/>
              </w:rPr>
              <w:t xml:space="preserve"> </w:t>
            </w:r>
          </w:p>
          <w:p w14:paraId="1A1A971F" w14:textId="0149D7C5" w:rsidR="004820E7" w:rsidRPr="00FD0517" w:rsidRDefault="004820E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2437DD" w14:textId="77777777" w:rsidR="004820E7" w:rsidRPr="00FD0517" w:rsidRDefault="00F02E2A">
            <w:pPr>
              <w:pStyle w:val="text-center-report"/>
            </w:pPr>
            <w:r w:rsidRPr="00FD0517">
              <w:rPr>
                <w:b/>
                <w:bCs/>
              </w:rPr>
              <w:t>Hoạt động làm quen với toán</w:t>
            </w:r>
          </w:p>
          <w:p w14:paraId="4D7FC438" w14:textId="0AADC476" w:rsidR="003B5F0F" w:rsidRPr="00FD0517" w:rsidRDefault="003B5F0F">
            <w:pPr>
              <w:rPr>
                <w:rFonts w:eastAsia="Times New Roman"/>
              </w:rPr>
            </w:pPr>
            <w:r w:rsidRPr="00FD0517">
              <w:rPr>
                <w:rStyle w:val="plan-content-pre1"/>
                <w:rFonts w:eastAsia="Times New Roman"/>
              </w:rPr>
              <w:t xml:space="preserve">- Tách nhóm co 5 đối tượng thành 2 nhóm nhỏ hơn. </w:t>
            </w:r>
            <w:r w:rsidRPr="00FD0517">
              <w:rPr>
                <w:rStyle w:val="plan-content-pre1"/>
                <w:rFonts w:eastAsia="Times New Roman"/>
                <w:b/>
                <w:bCs/>
              </w:rPr>
              <w:t>(MT30</w:t>
            </w:r>
          </w:p>
        </w:tc>
        <w:tc>
          <w:tcPr>
            <w:tcW w:w="1055" w:type="pct"/>
            <w:tcBorders>
              <w:top w:val="single" w:sz="6" w:space="0" w:color="000000"/>
              <w:left w:val="single" w:sz="6" w:space="0" w:color="000000"/>
              <w:bottom w:val="single" w:sz="6" w:space="0" w:color="000000"/>
              <w:right w:val="single" w:sz="6" w:space="0" w:color="000000"/>
            </w:tcBorders>
            <w:hideMark/>
          </w:tcPr>
          <w:p w14:paraId="39977541" w14:textId="77777777" w:rsidR="004820E7" w:rsidRPr="00FD0517" w:rsidRDefault="00F02E2A">
            <w:pPr>
              <w:pStyle w:val="text-center-report"/>
            </w:pPr>
            <w:r w:rsidRPr="00FD0517">
              <w:rPr>
                <w:b/>
                <w:bCs/>
              </w:rPr>
              <w:t>Hoạt động làm quen với toán</w:t>
            </w:r>
          </w:p>
          <w:p w14:paraId="2261DC4C" w14:textId="11935509" w:rsidR="004820E7" w:rsidRPr="000F5041" w:rsidRDefault="00F02E2A" w:rsidP="003B5F0F">
            <w:pPr>
              <w:rPr>
                <w:rFonts w:eastAsia="Times New Roman"/>
                <w:sz w:val="28"/>
                <w:szCs w:val="28"/>
              </w:rPr>
            </w:pPr>
            <w:r w:rsidRPr="00FD0517">
              <w:rPr>
                <w:rStyle w:val="plan-content-pre1"/>
                <w:rFonts w:eastAsia="Times New Roman"/>
              </w:rPr>
              <w:t xml:space="preserve">- </w:t>
            </w:r>
            <w:r w:rsidR="003B5F0F" w:rsidRPr="00FD0517">
              <w:rPr>
                <w:rStyle w:val="plan-content-pre1"/>
                <w:rFonts w:eastAsia="Times New Roman"/>
              </w:rPr>
              <w:t xml:space="preserve">Gộp và đếm nhóm đối tượng cùng loại có tổng trong phạm vi 5. </w:t>
            </w:r>
            <w:r w:rsidR="003B5F0F" w:rsidRPr="00FD0517">
              <w:rPr>
                <w:rStyle w:val="plan-content-pre1"/>
                <w:rFonts w:eastAsia="Times New Roman"/>
                <w:bCs/>
              </w:rPr>
              <w:t>(MT29)</w:t>
            </w:r>
            <w:r w:rsidR="003B5F0F" w:rsidRPr="00FD0517">
              <w:rPr>
                <w:rStyle w:val="plan-content-pre1"/>
                <w:rFonts w:eastAsia="Times New Roman"/>
              </w:rPr>
              <w:t xml:space="preserve"> </w:t>
            </w:r>
          </w:p>
        </w:tc>
        <w:tc>
          <w:tcPr>
            <w:tcW w:w="865" w:type="pct"/>
            <w:tcBorders>
              <w:top w:val="single" w:sz="6" w:space="0" w:color="000000"/>
              <w:left w:val="single" w:sz="6" w:space="0" w:color="000000"/>
              <w:bottom w:val="single" w:sz="6" w:space="0" w:color="000000"/>
              <w:right w:val="single" w:sz="6" w:space="0" w:color="000000"/>
            </w:tcBorders>
            <w:hideMark/>
          </w:tcPr>
          <w:p w14:paraId="1F4D06D6" w14:textId="77777777" w:rsidR="004820E7" w:rsidRPr="00FD0517" w:rsidRDefault="00F02E2A">
            <w:pPr>
              <w:pStyle w:val="text-center-report"/>
            </w:pPr>
            <w:r w:rsidRPr="00FD0517">
              <w:rPr>
                <w:b/>
                <w:bCs/>
              </w:rPr>
              <w:t>Hoạt động làm quen với toán</w:t>
            </w:r>
          </w:p>
          <w:p w14:paraId="690C0533" w14:textId="77777777" w:rsidR="004820E7" w:rsidRPr="00FD0517" w:rsidRDefault="00F02E2A">
            <w:pPr>
              <w:rPr>
                <w:rFonts w:eastAsia="Times New Roman"/>
              </w:rPr>
            </w:pPr>
            <w:r w:rsidRPr="00FD0517">
              <w:rPr>
                <w:rStyle w:val="plan-content-pre1"/>
                <w:rFonts w:eastAsia="Times New Roman"/>
              </w:rPr>
              <w:t xml:space="preserve">- So sánh số lượng 2 nhóm trong phạm vi 5. </w:t>
            </w:r>
            <w:r w:rsidRPr="00FD0517">
              <w:rPr>
                <w:rStyle w:val="plan-content-pre1"/>
                <w:rFonts w:eastAsia="Times New Roman"/>
                <w:bCs/>
              </w:rPr>
              <w:t>(MT28)</w:t>
            </w:r>
            <w:r w:rsidRPr="00FD0517">
              <w:rPr>
                <w:rStyle w:val="plan-content-pre1"/>
                <w:rFonts w:eastAsia="Times New Roman"/>
              </w:rPr>
              <w:t xml:space="preserve"> </w:t>
            </w:r>
          </w:p>
          <w:p w14:paraId="0D305DFB" w14:textId="77777777" w:rsidR="004820E7" w:rsidRPr="00FD0517" w:rsidRDefault="004820E7">
            <w:pPr>
              <w:rPr>
                <w:rFonts w:eastAsia="Times New Roman"/>
              </w:rPr>
            </w:pPr>
          </w:p>
        </w:tc>
        <w:tc>
          <w:tcPr>
            <w:tcW w:w="400" w:type="pct"/>
            <w:vMerge/>
            <w:tcBorders>
              <w:top w:val="single" w:sz="6" w:space="0" w:color="000000"/>
              <w:left w:val="single" w:sz="6" w:space="0" w:color="000000"/>
              <w:bottom w:val="single" w:sz="6" w:space="0" w:color="000000"/>
              <w:right w:val="single" w:sz="6" w:space="0" w:color="000000"/>
            </w:tcBorders>
            <w:vAlign w:val="center"/>
            <w:hideMark/>
          </w:tcPr>
          <w:p w14:paraId="1392219B" w14:textId="77777777" w:rsidR="004820E7" w:rsidRPr="00FD0517" w:rsidRDefault="004820E7">
            <w:pPr>
              <w:rPr>
                <w:rFonts w:eastAsia="Times New Roman"/>
              </w:rPr>
            </w:pPr>
          </w:p>
        </w:tc>
      </w:tr>
      <w:tr w:rsidR="00FD0517" w:rsidRPr="00FD0517" w14:paraId="759609F7" w14:textId="77777777" w:rsidTr="00F02E2A">
        <w:trPr>
          <w:divId w:val="12244397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B4FFA" w14:textId="77777777" w:rsidR="004820E7" w:rsidRPr="00FD0517" w:rsidRDefault="004820E7" w:rsidP="00FD051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7F965" w14:textId="77777777" w:rsidR="004820E7" w:rsidRPr="00FD0517" w:rsidRDefault="00F02E2A" w:rsidP="00FD0517">
            <w:pPr>
              <w:jc w:val="center"/>
              <w:rPr>
                <w:rFonts w:eastAsia="Times New Roman"/>
              </w:rPr>
            </w:pPr>
            <w:r w:rsidRPr="00FD0517">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3276DCA" w14:textId="77777777" w:rsidR="004820E7" w:rsidRPr="00FD0517" w:rsidRDefault="00F02E2A">
            <w:pPr>
              <w:pStyle w:val="text-center-report"/>
            </w:pPr>
            <w:r w:rsidRPr="00FD0517">
              <w:rPr>
                <w:b/>
                <w:bCs/>
              </w:rPr>
              <w:t>Hoạt động khám phá</w:t>
            </w:r>
          </w:p>
          <w:p w14:paraId="1AAB868C" w14:textId="77777777" w:rsidR="004820E7" w:rsidRPr="00FD0517" w:rsidRDefault="00F02E2A">
            <w:pPr>
              <w:rPr>
                <w:rFonts w:eastAsia="Times New Roman"/>
              </w:rPr>
            </w:pPr>
            <w:r w:rsidRPr="00FD0517">
              <w:rPr>
                <w:rStyle w:val="plan-content-pre1"/>
                <w:rFonts w:eastAsia="Times New Roman"/>
              </w:rPr>
              <w:t xml:space="preserve">Bé nghỉ mát ở đâu? </w:t>
            </w:r>
            <w:r w:rsidRPr="00FD0517">
              <w:rPr>
                <w:rStyle w:val="plan-content-pre1"/>
                <w:rFonts w:eastAsia="Times New Roman"/>
                <w:bCs/>
              </w:rPr>
              <w:t>(MT45)</w:t>
            </w:r>
            <w:r w:rsidRPr="00FD0517">
              <w:rPr>
                <w:rStyle w:val="plan-content-pre1"/>
                <w:rFonts w:eastAsia="Times New Roman"/>
              </w:rPr>
              <w:t xml:space="preserve"> </w:t>
            </w:r>
          </w:p>
          <w:p w14:paraId="41556A20" w14:textId="77777777" w:rsidR="004820E7" w:rsidRPr="00FD0517" w:rsidRDefault="004820E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D52020" w14:textId="77777777" w:rsidR="004820E7" w:rsidRPr="00FD0517" w:rsidRDefault="00F02E2A">
            <w:pPr>
              <w:pStyle w:val="text-center-report"/>
            </w:pPr>
            <w:r w:rsidRPr="00FD0517">
              <w:rPr>
                <w:b/>
                <w:bCs/>
              </w:rPr>
              <w:t>Hoạt động khám phá</w:t>
            </w:r>
          </w:p>
          <w:p w14:paraId="7F3E1E93" w14:textId="77777777" w:rsidR="004820E7" w:rsidRPr="00FD0517" w:rsidRDefault="00F02E2A">
            <w:pPr>
              <w:rPr>
                <w:rFonts w:eastAsia="Times New Roman"/>
              </w:rPr>
            </w:pPr>
            <w:r w:rsidRPr="00FD0517">
              <w:rPr>
                <w:rStyle w:val="plan-content-pre1"/>
                <w:rFonts w:eastAsia="Times New Roman"/>
              </w:rPr>
              <w:t xml:space="preserve">Tìm hiểu một số nguồn nước. </w:t>
            </w:r>
            <w:r w:rsidRPr="00FD0517">
              <w:rPr>
                <w:rStyle w:val="plan-content-pre1"/>
                <w:rFonts w:eastAsia="Times New Roman"/>
                <w:b/>
                <w:bCs/>
              </w:rPr>
              <w:t>(MT18)</w:t>
            </w:r>
            <w:r w:rsidRPr="00FD0517">
              <w:rPr>
                <w:rStyle w:val="plan-content-pre1"/>
                <w:rFonts w:eastAsia="Times New Roman"/>
              </w:rPr>
              <w:t xml:space="preserve"> </w:t>
            </w:r>
          </w:p>
          <w:p w14:paraId="0D27DB07" w14:textId="77777777" w:rsidR="004820E7" w:rsidRPr="00FD0517" w:rsidRDefault="004820E7">
            <w:pPr>
              <w:rPr>
                <w:rFonts w:eastAsia="Times New Roman"/>
              </w:rPr>
            </w:pPr>
          </w:p>
        </w:tc>
        <w:tc>
          <w:tcPr>
            <w:tcW w:w="1055" w:type="pct"/>
            <w:tcBorders>
              <w:top w:val="single" w:sz="6" w:space="0" w:color="000000"/>
              <w:left w:val="single" w:sz="6" w:space="0" w:color="000000"/>
              <w:bottom w:val="single" w:sz="6" w:space="0" w:color="000000"/>
              <w:right w:val="single" w:sz="6" w:space="0" w:color="000000"/>
            </w:tcBorders>
            <w:hideMark/>
          </w:tcPr>
          <w:p w14:paraId="4D0A4521" w14:textId="77777777" w:rsidR="004820E7" w:rsidRPr="00FD0517" w:rsidRDefault="00F02E2A">
            <w:pPr>
              <w:pStyle w:val="text-center-report"/>
            </w:pPr>
            <w:r w:rsidRPr="00FD0517">
              <w:rPr>
                <w:b/>
                <w:bCs/>
              </w:rPr>
              <w:t>Hoạt động khám phá</w:t>
            </w:r>
          </w:p>
          <w:p w14:paraId="1E0AD590" w14:textId="77777777" w:rsidR="004820E7" w:rsidRPr="00FD0517" w:rsidRDefault="00F02E2A">
            <w:pPr>
              <w:rPr>
                <w:rFonts w:eastAsia="Times New Roman"/>
              </w:rPr>
            </w:pPr>
            <w:r w:rsidRPr="00FD0517">
              <w:rPr>
                <w:rStyle w:val="plan-content-pre1"/>
                <w:rFonts w:eastAsia="Times New Roman"/>
              </w:rPr>
              <w:t xml:space="preserve">Tìm hiểu về ngày giỗ tổ Hùng Vương </w:t>
            </w:r>
            <w:r w:rsidRPr="00FD0517">
              <w:rPr>
                <w:rStyle w:val="plan-content-pre1"/>
                <w:rFonts w:eastAsia="Times New Roman"/>
                <w:bCs/>
              </w:rPr>
              <w:t>(MT44)</w:t>
            </w:r>
            <w:r w:rsidRPr="00FD0517">
              <w:rPr>
                <w:rStyle w:val="plan-content-pre1"/>
                <w:rFonts w:eastAsia="Times New Roman"/>
              </w:rPr>
              <w:t xml:space="preserve"> </w:t>
            </w:r>
          </w:p>
          <w:p w14:paraId="20AFAF3C" w14:textId="77777777" w:rsidR="004820E7" w:rsidRPr="00FD0517" w:rsidRDefault="004820E7">
            <w:pPr>
              <w:rPr>
                <w:rFonts w:eastAsia="Times New Roman"/>
              </w:rPr>
            </w:pPr>
          </w:p>
        </w:tc>
        <w:tc>
          <w:tcPr>
            <w:tcW w:w="865" w:type="pct"/>
            <w:tcBorders>
              <w:top w:val="single" w:sz="6" w:space="0" w:color="000000"/>
              <w:left w:val="single" w:sz="6" w:space="0" w:color="000000"/>
              <w:bottom w:val="single" w:sz="6" w:space="0" w:color="000000"/>
              <w:right w:val="single" w:sz="6" w:space="0" w:color="000000"/>
            </w:tcBorders>
            <w:hideMark/>
          </w:tcPr>
          <w:p w14:paraId="0EE253F0" w14:textId="77777777" w:rsidR="004820E7" w:rsidRPr="00FD0517" w:rsidRDefault="00F02E2A">
            <w:pPr>
              <w:pStyle w:val="text-center-report"/>
            </w:pPr>
            <w:r w:rsidRPr="00FD0517">
              <w:rPr>
                <w:b/>
                <w:bCs/>
              </w:rPr>
              <w:t>Hoạt động khám phá</w:t>
            </w:r>
          </w:p>
          <w:p w14:paraId="1BBAC813" w14:textId="77777777" w:rsidR="004820E7" w:rsidRPr="00FD0517" w:rsidRDefault="00F02E2A">
            <w:pPr>
              <w:rPr>
                <w:rFonts w:eastAsia="Times New Roman"/>
              </w:rPr>
            </w:pPr>
            <w:r w:rsidRPr="00FD0517">
              <w:rPr>
                <w:rStyle w:val="plan-content-pre1"/>
                <w:rFonts w:eastAsia="Times New Roman"/>
              </w:rPr>
              <w:t xml:space="preserve">Tìm hiểu về hiện tượng mưa nắng. </w:t>
            </w:r>
            <w:r w:rsidRPr="00FD0517">
              <w:rPr>
                <w:rStyle w:val="plan-content-pre1"/>
                <w:rFonts w:eastAsia="Times New Roman"/>
                <w:bCs/>
              </w:rPr>
              <w:t>(MT18)</w:t>
            </w:r>
            <w:r w:rsidRPr="00FD0517">
              <w:rPr>
                <w:rStyle w:val="plan-content-pre1"/>
                <w:rFonts w:eastAsia="Times New Roman"/>
              </w:rPr>
              <w:t xml:space="preserve"> </w:t>
            </w:r>
          </w:p>
          <w:p w14:paraId="679A48FB" w14:textId="77777777" w:rsidR="004820E7" w:rsidRPr="00FD0517" w:rsidRDefault="004820E7">
            <w:pPr>
              <w:rPr>
                <w:rFonts w:eastAsia="Times New Roman"/>
              </w:rPr>
            </w:pPr>
          </w:p>
        </w:tc>
        <w:tc>
          <w:tcPr>
            <w:tcW w:w="400" w:type="pct"/>
            <w:vMerge/>
            <w:tcBorders>
              <w:top w:val="single" w:sz="6" w:space="0" w:color="000000"/>
              <w:left w:val="single" w:sz="6" w:space="0" w:color="000000"/>
              <w:bottom w:val="single" w:sz="6" w:space="0" w:color="000000"/>
              <w:right w:val="single" w:sz="6" w:space="0" w:color="000000"/>
            </w:tcBorders>
            <w:vAlign w:val="center"/>
            <w:hideMark/>
          </w:tcPr>
          <w:p w14:paraId="24EEBB59" w14:textId="77777777" w:rsidR="004820E7" w:rsidRPr="00FD0517" w:rsidRDefault="004820E7">
            <w:pPr>
              <w:rPr>
                <w:rFonts w:eastAsia="Times New Roman"/>
              </w:rPr>
            </w:pPr>
          </w:p>
        </w:tc>
      </w:tr>
      <w:tr w:rsidR="00FD0517" w:rsidRPr="00FD0517" w14:paraId="62EEA88C" w14:textId="77777777" w:rsidTr="00F02E2A">
        <w:trPr>
          <w:divId w:val="12244397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093142" w14:textId="77777777" w:rsidR="004820E7" w:rsidRPr="00FD0517" w:rsidRDefault="004820E7" w:rsidP="00FD051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37370" w14:textId="77777777" w:rsidR="004820E7" w:rsidRPr="00FD0517" w:rsidRDefault="00F02E2A" w:rsidP="00FD0517">
            <w:pPr>
              <w:jc w:val="center"/>
              <w:rPr>
                <w:rFonts w:eastAsia="Times New Roman"/>
              </w:rPr>
            </w:pPr>
            <w:r w:rsidRPr="00FD0517">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6606DF3" w14:textId="77C07426" w:rsidR="004820E7" w:rsidRPr="00FD0517" w:rsidRDefault="00F02E2A">
            <w:pPr>
              <w:pStyle w:val="text-center-report"/>
            </w:pPr>
            <w:r w:rsidRPr="00FD0517">
              <w:rPr>
                <w:b/>
                <w:bCs/>
              </w:rPr>
              <w:t>Hoạt động v</w:t>
            </w:r>
            <w:r w:rsidR="009A0B13">
              <w:rPr>
                <w:b/>
                <w:bCs/>
              </w:rPr>
              <w:t>ăn học</w:t>
            </w:r>
          </w:p>
          <w:p w14:paraId="69CCAEDE" w14:textId="77777777" w:rsidR="003B5F0F" w:rsidRPr="00FD0517" w:rsidRDefault="003B5F0F" w:rsidP="003B5F0F">
            <w:pPr>
              <w:rPr>
                <w:rFonts w:eastAsia="Times New Roman"/>
              </w:rPr>
            </w:pPr>
            <w:r w:rsidRPr="00FD0517">
              <w:rPr>
                <w:rStyle w:val="plan-content-pre1"/>
                <w:rFonts w:eastAsia="Times New Roman"/>
              </w:rPr>
              <w:t xml:space="preserve">- Thơ: “ Mưa”. </w:t>
            </w:r>
            <w:r w:rsidRPr="00FD0517">
              <w:rPr>
                <w:rStyle w:val="plan-content-pre1"/>
                <w:rFonts w:eastAsia="Times New Roman"/>
                <w:bCs/>
              </w:rPr>
              <w:t>(MT49)</w:t>
            </w:r>
            <w:r w:rsidRPr="00FD0517">
              <w:rPr>
                <w:rStyle w:val="plan-content-pre1"/>
                <w:rFonts w:eastAsia="Times New Roman"/>
              </w:rPr>
              <w:t xml:space="preserve"> </w:t>
            </w:r>
          </w:p>
          <w:p w14:paraId="2ACF3262" w14:textId="77777777" w:rsidR="003B5F0F" w:rsidRPr="00FD0517" w:rsidRDefault="003B5F0F">
            <w:pPr>
              <w:rPr>
                <w:rFonts w:eastAsia="Times New Roman"/>
              </w:rPr>
            </w:pPr>
          </w:p>
          <w:p w14:paraId="4E637A6B" w14:textId="77777777" w:rsidR="004820E7" w:rsidRPr="00FD0517" w:rsidRDefault="004820E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5C3F33" w14:textId="77777777" w:rsidR="004820E7" w:rsidRPr="00FD0517" w:rsidRDefault="00F02E2A">
            <w:pPr>
              <w:pStyle w:val="text-center-report"/>
            </w:pPr>
            <w:r w:rsidRPr="00FD0517">
              <w:rPr>
                <w:b/>
                <w:bCs/>
              </w:rPr>
              <w:t>Hoạt động vận động</w:t>
            </w:r>
          </w:p>
          <w:p w14:paraId="42703677" w14:textId="0060DAE6" w:rsidR="004820E7" w:rsidRPr="00FD0517" w:rsidRDefault="003B5F0F">
            <w:pPr>
              <w:rPr>
                <w:rFonts w:eastAsia="Times New Roman"/>
              </w:rPr>
            </w:pPr>
            <w:r>
              <w:rPr>
                <w:rStyle w:val="plan-content-pre1"/>
                <w:rFonts w:eastAsia="Times New Roman"/>
              </w:rPr>
              <w:t>-</w:t>
            </w:r>
            <w:r w:rsidR="00F02E2A" w:rsidRPr="00FD0517">
              <w:rPr>
                <w:rStyle w:val="plan-content-pre1"/>
                <w:rFonts w:eastAsia="Times New Roman"/>
              </w:rPr>
              <w:t>VĐ: Bò trong đường hẹp.</w:t>
            </w:r>
            <w:r w:rsidR="00F02E2A" w:rsidRPr="00FD0517">
              <w:rPr>
                <w:rFonts w:eastAsia="Times New Roman"/>
                <w:sz w:val="28"/>
                <w:szCs w:val="28"/>
              </w:rPr>
              <w:br/>
            </w:r>
            <w:r w:rsidR="00F02E2A" w:rsidRPr="00FD0517">
              <w:rPr>
                <w:rStyle w:val="plan-content-pre1"/>
                <w:rFonts w:eastAsia="Times New Roman"/>
              </w:rPr>
              <w:t xml:space="preserve">TC: Ếch bắt mồi. </w:t>
            </w:r>
            <w:r w:rsidR="00F02E2A" w:rsidRPr="00FD0517">
              <w:rPr>
                <w:rStyle w:val="plan-content-pre1"/>
                <w:rFonts w:eastAsia="Times New Roman"/>
                <w:bCs/>
              </w:rPr>
              <w:t>(MT4)</w:t>
            </w:r>
          </w:p>
        </w:tc>
        <w:tc>
          <w:tcPr>
            <w:tcW w:w="1055" w:type="pct"/>
            <w:tcBorders>
              <w:top w:val="single" w:sz="6" w:space="0" w:color="000000"/>
              <w:left w:val="single" w:sz="6" w:space="0" w:color="000000"/>
              <w:bottom w:val="single" w:sz="6" w:space="0" w:color="000000"/>
              <w:right w:val="single" w:sz="6" w:space="0" w:color="000000"/>
            </w:tcBorders>
            <w:hideMark/>
          </w:tcPr>
          <w:p w14:paraId="65E64F8A" w14:textId="1F884C76" w:rsidR="004820E7" w:rsidRPr="00FD0517" w:rsidRDefault="00F02E2A">
            <w:pPr>
              <w:pStyle w:val="text-center-report"/>
            </w:pPr>
            <w:r w:rsidRPr="00FD0517">
              <w:rPr>
                <w:b/>
                <w:bCs/>
              </w:rPr>
              <w:t>Hoạt động v</w:t>
            </w:r>
            <w:r w:rsidR="009A0B13">
              <w:rPr>
                <w:b/>
                <w:bCs/>
              </w:rPr>
              <w:t>ăn học</w:t>
            </w:r>
          </w:p>
          <w:p w14:paraId="06F1F372" w14:textId="38FCD7A9" w:rsidR="003B5F0F" w:rsidRDefault="003B5F0F" w:rsidP="003B5F0F">
            <w:pPr>
              <w:rPr>
                <w:rStyle w:val="plan-content-pre1"/>
                <w:rFonts w:eastAsia="Times New Roman"/>
              </w:rPr>
            </w:pPr>
            <w:r>
              <w:rPr>
                <w:rStyle w:val="plan-content-pre1"/>
                <w:rFonts w:eastAsia="Times New Roman"/>
              </w:rPr>
              <w:t>-</w:t>
            </w:r>
            <w:r w:rsidRPr="00FD0517">
              <w:rPr>
                <w:rStyle w:val="plan-content-pre1"/>
                <w:rFonts w:eastAsia="Times New Roman"/>
              </w:rPr>
              <w:t xml:space="preserve">Truyện : Giọt nước tý xíu </w:t>
            </w:r>
            <w:r w:rsidRPr="00FD0517">
              <w:rPr>
                <w:rStyle w:val="plan-content-pre1"/>
                <w:rFonts w:eastAsia="Times New Roman"/>
                <w:b/>
                <w:bCs/>
              </w:rPr>
              <w:t>(MT51)</w:t>
            </w:r>
            <w:r w:rsidRPr="00FD0517">
              <w:rPr>
                <w:rStyle w:val="plan-content-pre1"/>
                <w:rFonts w:eastAsia="Times New Roman"/>
              </w:rPr>
              <w:t xml:space="preserve"> </w:t>
            </w:r>
          </w:p>
          <w:p w14:paraId="3C50E870" w14:textId="77777777" w:rsidR="003B5F0F" w:rsidRPr="00FD0517" w:rsidRDefault="003B5F0F">
            <w:pPr>
              <w:rPr>
                <w:rFonts w:eastAsia="Times New Roman"/>
              </w:rPr>
            </w:pPr>
          </w:p>
          <w:p w14:paraId="700F0065" w14:textId="77777777" w:rsidR="004820E7" w:rsidRPr="00FD0517" w:rsidRDefault="004820E7">
            <w:pPr>
              <w:rPr>
                <w:rFonts w:eastAsia="Times New Roman"/>
              </w:rPr>
            </w:pPr>
          </w:p>
        </w:tc>
        <w:tc>
          <w:tcPr>
            <w:tcW w:w="865" w:type="pct"/>
            <w:tcBorders>
              <w:top w:val="single" w:sz="6" w:space="0" w:color="000000"/>
              <w:left w:val="single" w:sz="6" w:space="0" w:color="000000"/>
              <w:bottom w:val="single" w:sz="6" w:space="0" w:color="000000"/>
              <w:right w:val="single" w:sz="6" w:space="0" w:color="000000"/>
            </w:tcBorders>
            <w:hideMark/>
          </w:tcPr>
          <w:p w14:paraId="0F9B32F4" w14:textId="77777777" w:rsidR="009A0B13" w:rsidRPr="00FD0517" w:rsidRDefault="009A0B13" w:rsidP="009A0B13">
            <w:pPr>
              <w:pStyle w:val="text-center-report"/>
            </w:pPr>
            <w:r w:rsidRPr="00FD0517">
              <w:rPr>
                <w:b/>
                <w:bCs/>
              </w:rPr>
              <w:t>Hoạt động vận động</w:t>
            </w:r>
          </w:p>
          <w:p w14:paraId="1D980674" w14:textId="6EA9AC6A" w:rsidR="004820E7" w:rsidRPr="000F5041" w:rsidRDefault="003B5F0F">
            <w:pPr>
              <w:rPr>
                <w:rFonts w:eastAsia="Times New Roman"/>
                <w:sz w:val="28"/>
                <w:szCs w:val="28"/>
              </w:rPr>
            </w:pPr>
            <w:r>
              <w:rPr>
                <w:rStyle w:val="plan-content-pre1"/>
                <w:rFonts w:eastAsia="Times New Roman"/>
              </w:rPr>
              <w:t xml:space="preserve">- </w:t>
            </w:r>
            <w:r w:rsidRPr="00FD0517">
              <w:rPr>
                <w:rStyle w:val="plan-content-pre1"/>
                <w:rFonts w:eastAsia="Times New Roman"/>
              </w:rPr>
              <w:t>VĐ: Bật xa 20 – 25 cm</w:t>
            </w:r>
            <w:r w:rsidRPr="00FD0517">
              <w:rPr>
                <w:rFonts w:eastAsia="Times New Roman"/>
                <w:sz w:val="28"/>
                <w:szCs w:val="28"/>
              </w:rPr>
              <w:br/>
            </w:r>
            <w:r w:rsidRPr="00FD0517">
              <w:rPr>
                <w:rStyle w:val="plan-content-pre1"/>
                <w:rFonts w:eastAsia="Times New Roman"/>
              </w:rPr>
              <w:t xml:space="preserve">TC: Chó sói xấu tính </w:t>
            </w:r>
            <w:r w:rsidRPr="00FD0517">
              <w:rPr>
                <w:rStyle w:val="plan-content-pre1"/>
                <w:rFonts w:eastAsia="Times New Roman"/>
                <w:b/>
                <w:bCs/>
              </w:rPr>
              <w:t>(MT5)</w:t>
            </w:r>
            <w:r w:rsidRPr="00FD0517">
              <w:rPr>
                <w:rStyle w:val="plan-content-pre1"/>
                <w:rFonts w:eastAsia="Times New Roman"/>
              </w:rPr>
              <w:t xml:space="preserve"> </w:t>
            </w:r>
          </w:p>
        </w:tc>
        <w:tc>
          <w:tcPr>
            <w:tcW w:w="400" w:type="pct"/>
            <w:vMerge/>
            <w:tcBorders>
              <w:top w:val="single" w:sz="6" w:space="0" w:color="000000"/>
              <w:left w:val="single" w:sz="6" w:space="0" w:color="000000"/>
              <w:bottom w:val="single" w:sz="6" w:space="0" w:color="000000"/>
              <w:right w:val="single" w:sz="6" w:space="0" w:color="000000"/>
            </w:tcBorders>
            <w:vAlign w:val="center"/>
            <w:hideMark/>
          </w:tcPr>
          <w:p w14:paraId="6C3C5DFD" w14:textId="77777777" w:rsidR="004820E7" w:rsidRPr="00FD0517" w:rsidRDefault="004820E7">
            <w:pPr>
              <w:rPr>
                <w:rFonts w:eastAsia="Times New Roman"/>
              </w:rPr>
            </w:pPr>
          </w:p>
        </w:tc>
      </w:tr>
      <w:tr w:rsidR="00FD0517" w:rsidRPr="00FD0517" w14:paraId="17619C3A" w14:textId="77777777" w:rsidTr="00F02E2A">
        <w:trPr>
          <w:divId w:val="12244397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4E397" w14:textId="77777777" w:rsidR="004820E7" w:rsidRPr="00FD0517" w:rsidRDefault="004820E7" w:rsidP="00FD051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C04CD" w14:textId="77777777" w:rsidR="004820E7" w:rsidRPr="00FD0517" w:rsidRDefault="00F02E2A" w:rsidP="00FD0517">
            <w:pPr>
              <w:jc w:val="center"/>
              <w:rPr>
                <w:rFonts w:eastAsia="Times New Roman"/>
              </w:rPr>
            </w:pPr>
            <w:r w:rsidRPr="00FD0517">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94F10CE" w14:textId="77777777" w:rsidR="003B5F0F" w:rsidRPr="00FD0517" w:rsidRDefault="003B5F0F" w:rsidP="003B5F0F">
            <w:pPr>
              <w:pStyle w:val="text-center-report"/>
            </w:pPr>
            <w:r w:rsidRPr="00FD0517">
              <w:rPr>
                <w:b/>
                <w:bCs/>
              </w:rPr>
              <w:t>Hoạt động tạo hình</w:t>
            </w:r>
          </w:p>
          <w:p w14:paraId="796CF57D" w14:textId="594483F4" w:rsidR="003B5F0F" w:rsidRPr="00FD0517" w:rsidRDefault="003B5F0F">
            <w:pPr>
              <w:rPr>
                <w:rFonts w:eastAsia="Times New Roman"/>
              </w:rPr>
            </w:pPr>
            <w:r>
              <w:rPr>
                <w:rStyle w:val="plan-content-pre1"/>
                <w:rFonts w:eastAsia="Times New Roman"/>
                <w:sz w:val="26"/>
                <w:szCs w:val="26"/>
              </w:rPr>
              <w:t>-</w:t>
            </w:r>
            <w:r w:rsidRPr="00FD0517">
              <w:rPr>
                <w:rStyle w:val="plan-content-pre1"/>
                <w:rFonts w:eastAsia="Times New Roman"/>
              </w:rPr>
              <w:t xml:space="preserve">Vẽ ông mặt trời. </w:t>
            </w:r>
            <w:r w:rsidRPr="00FD0517">
              <w:rPr>
                <w:rStyle w:val="plan-content-pre1"/>
                <w:rFonts w:eastAsia="Times New Roman"/>
                <w:bCs/>
              </w:rPr>
              <w:t>(MT77)</w:t>
            </w:r>
          </w:p>
        </w:tc>
        <w:tc>
          <w:tcPr>
            <w:tcW w:w="0" w:type="auto"/>
            <w:tcBorders>
              <w:top w:val="single" w:sz="6" w:space="0" w:color="000000"/>
              <w:left w:val="single" w:sz="6" w:space="0" w:color="000000"/>
              <w:bottom w:val="single" w:sz="6" w:space="0" w:color="000000"/>
              <w:right w:val="single" w:sz="6" w:space="0" w:color="000000"/>
            </w:tcBorders>
            <w:hideMark/>
          </w:tcPr>
          <w:p w14:paraId="6412BB90" w14:textId="77777777" w:rsidR="004820E7" w:rsidRPr="00FD0517" w:rsidRDefault="00F02E2A">
            <w:pPr>
              <w:pStyle w:val="text-center-report"/>
            </w:pPr>
            <w:r w:rsidRPr="00FD0517">
              <w:rPr>
                <w:b/>
                <w:bCs/>
              </w:rPr>
              <w:t>Hoạt động tạo hình</w:t>
            </w:r>
          </w:p>
          <w:p w14:paraId="3DB26698" w14:textId="4CA1AFF2" w:rsidR="004820E7" w:rsidRPr="00FD0517" w:rsidRDefault="00F02E2A" w:rsidP="000F5041">
            <w:pPr>
              <w:rPr>
                <w:rFonts w:eastAsia="Times New Roman"/>
              </w:rPr>
            </w:pPr>
            <w:r w:rsidRPr="00FD0517">
              <w:rPr>
                <w:rStyle w:val="plan-content-pre1"/>
                <w:rFonts w:eastAsia="Times New Roman"/>
              </w:rPr>
              <w:t xml:space="preserve">- </w:t>
            </w:r>
            <w:r w:rsidR="003B5F0F">
              <w:rPr>
                <w:rStyle w:val="plan-content-pre1"/>
                <w:rFonts w:eastAsia="Times New Roman"/>
              </w:rPr>
              <w:t xml:space="preserve">Cắt dán trang phục </w:t>
            </w:r>
            <w:r w:rsidR="000F5041">
              <w:rPr>
                <w:rStyle w:val="plan-content-pre1"/>
                <w:rFonts w:eastAsia="Times New Roman"/>
              </w:rPr>
              <w:t xml:space="preserve">bé thích </w:t>
            </w:r>
            <w:r w:rsidRPr="00FD0517">
              <w:rPr>
                <w:rStyle w:val="plan-content-pre1"/>
                <w:rFonts w:eastAsia="Times New Roman"/>
              </w:rPr>
              <w:t xml:space="preserve"> </w:t>
            </w:r>
            <w:r w:rsidRPr="00FD0517">
              <w:rPr>
                <w:rStyle w:val="plan-content-pre1"/>
                <w:rFonts w:eastAsia="Times New Roman"/>
                <w:bCs/>
              </w:rPr>
              <w:t>(MT78)</w:t>
            </w:r>
          </w:p>
        </w:tc>
        <w:tc>
          <w:tcPr>
            <w:tcW w:w="1055" w:type="pct"/>
            <w:tcBorders>
              <w:top w:val="single" w:sz="6" w:space="0" w:color="000000"/>
              <w:left w:val="single" w:sz="6" w:space="0" w:color="000000"/>
              <w:bottom w:val="single" w:sz="6" w:space="0" w:color="000000"/>
              <w:right w:val="single" w:sz="6" w:space="0" w:color="000000"/>
            </w:tcBorders>
            <w:hideMark/>
          </w:tcPr>
          <w:p w14:paraId="0016A28D" w14:textId="77777777" w:rsidR="004820E7" w:rsidRPr="00FD0517" w:rsidRDefault="00F02E2A">
            <w:pPr>
              <w:pStyle w:val="text-center-report"/>
            </w:pPr>
            <w:r w:rsidRPr="00FD0517">
              <w:rPr>
                <w:b/>
                <w:bCs/>
              </w:rPr>
              <w:t>Hoạt động tạo hình</w:t>
            </w:r>
          </w:p>
          <w:p w14:paraId="7F6699B7" w14:textId="34870EAB" w:rsidR="004820E7" w:rsidRPr="00FD0517" w:rsidRDefault="003B5F0F">
            <w:pPr>
              <w:rPr>
                <w:rFonts w:eastAsia="Times New Roman"/>
              </w:rPr>
            </w:pPr>
            <w:r>
              <w:rPr>
                <w:rStyle w:val="plan-content-pre1"/>
                <w:rFonts w:eastAsia="Times New Roman"/>
              </w:rPr>
              <w:t>-</w:t>
            </w:r>
            <w:r w:rsidR="00F02E2A" w:rsidRPr="00FD0517">
              <w:rPr>
                <w:rStyle w:val="plan-content-pre1"/>
                <w:rFonts w:eastAsia="Times New Roman"/>
              </w:rPr>
              <w:t xml:space="preserve">Vẽ mưa và tô màu cái ô. </w:t>
            </w:r>
            <w:r w:rsidR="00F02E2A" w:rsidRPr="00FD0517">
              <w:rPr>
                <w:rStyle w:val="plan-content-pre1"/>
                <w:rFonts w:eastAsia="Times New Roman"/>
                <w:bCs/>
              </w:rPr>
              <w:t>(MT77)</w:t>
            </w:r>
            <w:r w:rsidR="00F02E2A" w:rsidRPr="00FD0517">
              <w:rPr>
                <w:rStyle w:val="plan-content-pre1"/>
                <w:rFonts w:eastAsia="Times New Roman"/>
              </w:rPr>
              <w:t xml:space="preserve"> </w:t>
            </w:r>
          </w:p>
          <w:p w14:paraId="1E23FEEA" w14:textId="77777777" w:rsidR="004820E7" w:rsidRPr="00FD0517" w:rsidRDefault="004820E7">
            <w:pPr>
              <w:rPr>
                <w:rFonts w:eastAsia="Times New Roman"/>
              </w:rPr>
            </w:pPr>
          </w:p>
        </w:tc>
        <w:tc>
          <w:tcPr>
            <w:tcW w:w="865" w:type="pct"/>
            <w:tcBorders>
              <w:top w:val="single" w:sz="6" w:space="0" w:color="000000"/>
              <w:left w:val="single" w:sz="6" w:space="0" w:color="000000"/>
              <w:bottom w:val="single" w:sz="6" w:space="0" w:color="000000"/>
              <w:right w:val="single" w:sz="6" w:space="0" w:color="000000"/>
            </w:tcBorders>
            <w:hideMark/>
          </w:tcPr>
          <w:p w14:paraId="65F71AD1" w14:textId="77777777" w:rsidR="004820E7" w:rsidRPr="00FD0517" w:rsidRDefault="00F02E2A">
            <w:pPr>
              <w:pStyle w:val="text-center-report"/>
            </w:pPr>
            <w:r w:rsidRPr="00FD0517">
              <w:rPr>
                <w:b/>
                <w:bCs/>
              </w:rPr>
              <w:t>Hoạt động tạo hình</w:t>
            </w:r>
          </w:p>
          <w:p w14:paraId="127A99FC" w14:textId="2BDF9272" w:rsidR="003B5F0F" w:rsidRDefault="003B5F0F" w:rsidP="003B5F0F">
            <w:pPr>
              <w:rPr>
                <w:rStyle w:val="plan-content-pre1"/>
                <w:rFonts w:eastAsia="Times New Roman"/>
                <w:bCs/>
              </w:rPr>
            </w:pPr>
            <w:r>
              <w:rPr>
                <w:rStyle w:val="plan-content-pre1"/>
                <w:rFonts w:eastAsia="Times New Roman"/>
              </w:rPr>
              <w:t>-</w:t>
            </w:r>
            <w:r w:rsidR="000F5041">
              <w:rPr>
                <w:rStyle w:val="plan-content-pre1"/>
                <w:rFonts w:eastAsia="Times New Roman"/>
              </w:rPr>
              <w:t xml:space="preserve">Xé dán trang trí chiếc mũ </w:t>
            </w:r>
            <w:r w:rsidRPr="00FD0517">
              <w:rPr>
                <w:rStyle w:val="plan-content-pre1"/>
                <w:rFonts w:eastAsia="Times New Roman"/>
              </w:rPr>
              <w:t xml:space="preserve"> </w:t>
            </w:r>
            <w:r w:rsidR="000F5041">
              <w:rPr>
                <w:rStyle w:val="plan-content-pre1"/>
                <w:rFonts w:eastAsia="Times New Roman"/>
                <w:bCs/>
              </w:rPr>
              <w:t>(MT78</w:t>
            </w:r>
            <w:bookmarkStart w:id="0" w:name="_GoBack"/>
            <w:bookmarkEnd w:id="0"/>
            <w:r w:rsidRPr="00FD0517">
              <w:rPr>
                <w:rStyle w:val="plan-content-pre1"/>
                <w:rFonts w:eastAsia="Times New Roman"/>
                <w:bCs/>
              </w:rPr>
              <w:t>)</w:t>
            </w:r>
          </w:p>
          <w:p w14:paraId="53CCAC86" w14:textId="7294B1FA" w:rsidR="004820E7" w:rsidRPr="00FD0517" w:rsidRDefault="004820E7">
            <w:pPr>
              <w:rPr>
                <w:rFonts w:eastAsia="Times New Roman"/>
              </w:rPr>
            </w:pPr>
          </w:p>
        </w:tc>
        <w:tc>
          <w:tcPr>
            <w:tcW w:w="400" w:type="pct"/>
            <w:vMerge/>
            <w:tcBorders>
              <w:top w:val="single" w:sz="6" w:space="0" w:color="000000"/>
              <w:left w:val="single" w:sz="6" w:space="0" w:color="000000"/>
              <w:bottom w:val="single" w:sz="6" w:space="0" w:color="000000"/>
              <w:right w:val="single" w:sz="6" w:space="0" w:color="000000"/>
            </w:tcBorders>
            <w:vAlign w:val="center"/>
            <w:hideMark/>
          </w:tcPr>
          <w:p w14:paraId="6E038065" w14:textId="77777777" w:rsidR="004820E7" w:rsidRPr="00FD0517" w:rsidRDefault="004820E7">
            <w:pPr>
              <w:rPr>
                <w:rFonts w:eastAsia="Times New Roman"/>
              </w:rPr>
            </w:pPr>
          </w:p>
        </w:tc>
      </w:tr>
      <w:tr w:rsidR="00FD0517" w:rsidRPr="00FD0517" w14:paraId="66B9E79F" w14:textId="77777777" w:rsidTr="00F02E2A">
        <w:trPr>
          <w:divId w:val="12244397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6B32887" w14:textId="77777777" w:rsidR="004820E7" w:rsidRPr="00FD0517" w:rsidRDefault="00F02E2A" w:rsidP="00FD0517">
            <w:pPr>
              <w:jc w:val="center"/>
              <w:rPr>
                <w:rFonts w:eastAsia="Times New Roman"/>
              </w:rPr>
            </w:pPr>
            <w:r w:rsidRPr="00FD0517">
              <w:rPr>
                <w:rStyle w:val="Strong"/>
                <w:rFonts w:eastAsia="Times New Roman"/>
              </w:rPr>
              <w:t>Hoạt động ngoài trời</w:t>
            </w:r>
          </w:p>
        </w:tc>
        <w:tc>
          <w:tcPr>
            <w:tcW w:w="3776" w:type="pct"/>
            <w:gridSpan w:val="4"/>
            <w:tcBorders>
              <w:top w:val="single" w:sz="6" w:space="0" w:color="000000"/>
              <w:left w:val="single" w:sz="6" w:space="0" w:color="000000"/>
              <w:bottom w:val="single" w:sz="6" w:space="0" w:color="000000"/>
              <w:right w:val="single" w:sz="6" w:space="0" w:color="000000"/>
            </w:tcBorders>
            <w:vAlign w:val="center"/>
            <w:hideMark/>
          </w:tcPr>
          <w:p w14:paraId="72267325" w14:textId="77777777" w:rsidR="004820E7" w:rsidRPr="00FD0517" w:rsidRDefault="00F02E2A">
            <w:r w:rsidRPr="00FD0517">
              <w:rPr>
                <w:rStyle w:val="plan-content-pre1"/>
                <w:b/>
              </w:rPr>
              <w:t>* Tuần 1:</w:t>
            </w:r>
            <w:r w:rsidRPr="00FD0517">
              <w:rPr>
                <w:sz w:val="28"/>
                <w:szCs w:val="28"/>
              </w:rPr>
              <w:br/>
            </w:r>
            <w:r w:rsidRPr="00FD0517">
              <w:rPr>
                <w:rStyle w:val="plan-content-pre1"/>
                <w:i/>
              </w:rPr>
              <w:t>- HĐCCĐ</w:t>
            </w:r>
            <w:r w:rsidRPr="00FD0517">
              <w:rPr>
                <w:rStyle w:val="plan-content-pre1"/>
              </w:rPr>
              <w:t xml:space="preserve">: Cho trẻ trò truyện về 1 số hoạt động trong mùa hè. Trò truyện với trẻ về kì nghỉ mát của gia đình trẻ. Cho trẻ nói về hoạt động ấn tượng nhất trong kì nghỉ hè. Cho trẻ quan sát bầu trời. Tưới cây trong vườn trường. </w:t>
            </w:r>
            <w:r w:rsidRPr="00FD0517">
              <w:rPr>
                <w:rStyle w:val="plan-content-pre1"/>
                <w:b/>
              </w:rPr>
              <w:t xml:space="preserve">Giao lưu với các lớp C1 các trò chơi dân gian. </w:t>
            </w:r>
            <w:r w:rsidRPr="00FD0517">
              <w:rPr>
                <w:b/>
                <w:sz w:val="28"/>
                <w:szCs w:val="28"/>
              </w:rPr>
              <w:br/>
            </w:r>
            <w:r w:rsidRPr="00FD0517">
              <w:rPr>
                <w:rStyle w:val="plan-content-pre1"/>
                <w:i/>
              </w:rPr>
              <w:t>- TCVĐ:</w:t>
            </w:r>
            <w:r w:rsidRPr="00FD0517">
              <w:rPr>
                <w:rStyle w:val="plan-content-pre1"/>
              </w:rPr>
              <w:t xml:space="preserve"> Leo dây. Mèo đuổi chuột. Lộn cầu vồng. Về đúng nhà. Rồng rồng rế rế.</w:t>
            </w:r>
            <w:r w:rsidRPr="00FD0517">
              <w:rPr>
                <w:sz w:val="28"/>
                <w:szCs w:val="28"/>
              </w:rPr>
              <w:br/>
            </w:r>
            <w:r w:rsidRPr="00FD0517">
              <w:rPr>
                <w:rStyle w:val="plan-content-pre1"/>
                <w:i/>
              </w:rPr>
              <w:t>- Chơi theo ý thích</w:t>
            </w:r>
            <w:r w:rsidRPr="00FD0517">
              <w:rPr>
                <w:rStyle w:val="plan-content-pre1"/>
              </w:rPr>
              <w:t xml:space="preserve">: Chơi với đồ chơi ngoài sân trường, chơi với lá cây, ghép tranh bằng lá và vỏ cây khô, Làm tranh cát... </w:t>
            </w:r>
          </w:p>
          <w:p w14:paraId="481C43CF" w14:textId="77777777" w:rsidR="004820E7" w:rsidRPr="00FD0517" w:rsidRDefault="00F02E2A">
            <w:r w:rsidRPr="00FD0517">
              <w:rPr>
                <w:rStyle w:val="plan-content-pre1"/>
                <w:b/>
              </w:rPr>
              <w:t>* Tuần 2:</w:t>
            </w:r>
            <w:r w:rsidRPr="00FD0517">
              <w:rPr>
                <w:sz w:val="28"/>
                <w:szCs w:val="28"/>
              </w:rPr>
              <w:br/>
            </w:r>
            <w:r w:rsidRPr="00FD0517">
              <w:rPr>
                <w:rStyle w:val="plan-content-pre1"/>
                <w:i/>
              </w:rPr>
              <w:t>- HĐCCĐ</w:t>
            </w:r>
            <w:r w:rsidRPr="00FD0517">
              <w:rPr>
                <w:rStyle w:val="plan-content-pre1"/>
              </w:rPr>
              <w:t>:Trò chuyện về ích lợi của nước . Trò chuyện với trẻ về một số nguồn nước. Trò chuyện với trẻ về sông, suối. Quan sát khu vui chơi trong trường. Quan sát cây hoa hồng. Cho trẻ quan sát trò chuyện về các nơi và đồ chơi nguy hiểm trong trường.</w:t>
            </w:r>
            <w:r w:rsidRPr="00FD0517">
              <w:rPr>
                <w:rStyle w:val="plan-content-pre1"/>
                <w:b/>
              </w:rPr>
              <w:t>Giao lưu trò chơi vận động với lớp B2</w:t>
            </w:r>
            <w:r w:rsidRPr="00FD0517">
              <w:rPr>
                <w:b/>
                <w:sz w:val="28"/>
                <w:szCs w:val="28"/>
              </w:rPr>
              <w:br/>
            </w:r>
            <w:r w:rsidRPr="00FD0517">
              <w:rPr>
                <w:rStyle w:val="plan-content-pre1"/>
              </w:rPr>
              <w:t>-</w:t>
            </w:r>
            <w:r w:rsidRPr="00FD0517">
              <w:rPr>
                <w:rStyle w:val="plan-content-pre1"/>
                <w:i/>
              </w:rPr>
              <w:t xml:space="preserve"> TCVĐ</w:t>
            </w:r>
            <w:r w:rsidRPr="00FD0517">
              <w:rPr>
                <w:rStyle w:val="plan-content-pre1"/>
              </w:rPr>
              <w:t>: Kéo co. Gieo hạt. Lộn cầu vồng. Tìm bạn. Tung bóng.</w:t>
            </w:r>
            <w:r w:rsidRPr="00FD0517">
              <w:rPr>
                <w:sz w:val="28"/>
                <w:szCs w:val="28"/>
              </w:rPr>
              <w:br/>
            </w:r>
            <w:r w:rsidRPr="00FD0517">
              <w:rPr>
                <w:rStyle w:val="plan-content-pre1"/>
                <w:i/>
              </w:rPr>
              <w:t>- Chơi theo ý thích</w:t>
            </w:r>
            <w:r w:rsidRPr="00FD0517">
              <w:rPr>
                <w:rStyle w:val="plan-content-pre1"/>
              </w:rPr>
              <w:t xml:space="preserve">: Chơi với đồ chơi ngoài sân trường, chơi với lá cây, ghép tranh bằng lá và vỏ cây khô, Làm tranh cát... </w:t>
            </w:r>
          </w:p>
          <w:p w14:paraId="7F622F4B" w14:textId="77777777" w:rsidR="004820E7" w:rsidRPr="00FD0517" w:rsidRDefault="00F02E2A">
            <w:r w:rsidRPr="00FD0517">
              <w:rPr>
                <w:rStyle w:val="plan-content-pre1"/>
                <w:b/>
              </w:rPr>
              <w:t>* Tuần 3</w:t>
            </w:r>
            <w:r w:rsidRPr="00FD0517">
              <w:rPr>
                <w:sz w:val="28"/>
                <w:szCs w:val="28"/>
              </w:rPr>
              <w:br/>
            </w:r>
            <w:r w:rsidRPr="00FD0517">
              <w:rPr>
                <w:rStyle w:val="plan-content-pre1"/>
                <w:i/>
              </w:rPr>
              <w:t>- HĐCCĐ:</w:t>
            </w:r>
            <w:r w:rsidRPr="00FD0517">
              <w:rPr>
                <w:rStyle w:val="plan-content-pre1"/>
              </w:rPr>
              <w:t xml:space="preserve"> Quan sát thời tiết. Quan sát bể vầy của nhà trườn. Quan sát vườn cây thuốc nam. Quan sát phòng học năng khiếu múa. Quan sát vườn rau.</w:t>
            </w:r>
            <w:r w:rsidRPr="00FD0517">
              <w:rPr>
                <w:sz w:val="28"/>
                <w:szCs w:val="28"/>
              </w:rPr>
              <w:br/>
            </w:r>
            <w:r w:rsidRPr="00FD0517">
              <w:rPr>
                <w:rStyle w:val="plan-content-pre1"/>
                <w:i/>
              </w:rPr>
              <w:t>- TCVĐ:</w:t>
            </w:r>
            <w:r w:rsidRPr="00FD0517">
              <w:rPr>
                <w:rStyle w:val="plan-content-pre1"/>
              </w:rPr>
              <w:t xml:space="preserve"> Tung bóng. Cây cao, cỏ thấp. Bắt bướm. Làm theo người chỉ huy. Dung dăng </w:t>
            </w:r>
            <w:r w:rsidRPr="00FD0517">
              <w:rPr>
                <w:rStyle w:val="plan-content-pre1"/>
              </w:rPr>
              <w:lastRenderedPageBreak/>
              <w:t xml:space="preserve">dung dẻ. </w:t>
            </w:r>
            <w:r w:rsidRPr="00FD0517">
              <w:rPr>
                <w:rStyle w:val="plan-content-pre1"/>
                <w:b/>
              </w:rPr>
              <w:t>Giao lưu đọc thơ với các bạn lớp C1</w:t>
            </w:r>
            <w:r w:rsidRPr="00FD0517">
              <w:rPr>
                <w:sz w:val="28"/>
                <w:szCs w:val="28"/>
              </w:rPr>
              <w:br/>
            </w:r>
            <w:r w:rsidRPr="00FD0517">
              <w:rPr>
                <w:rStyle w:val="plan-content-pre1"/>
                <w:i/>
              </w:rPr>
              <w:t>- Chơi theo ý thích:</w:t>
            </w:r>
            <w:r w:rsidRPr="00FD0517">
              <w:rPr>
                <w:rStyle w:val="plan-content-pre1"/>
              </w:rPr>
              <w:t xml:space="preserve"> Chơi với đồ chơi ngoài sân trường, chơi với lá cây, ghép tranh bằng lá và vỏ cây khô, Làm tranh cát... </w:t>
            </w:r>
          </w:p>
          <w:p w14:paraId="74BD3AF1" w14:textId="77777777" w:rsidR="004820E7" w:rsidRPr="00F02E2A" w:rsidRDefault="00F02E2A">
            <w:r w:rsidRPr="00FD0517">
              <w:rPr>
                <w:rStyle w:val="plan-content-pre1"/>
                <w:b/>
              </w:rPr>
              <w:t>* Tuần 4</w:t>
            </w:r>
            <w:r w:rsidRPr="00FD0517">
              <w:rPr>
                <w:sz w:val="28"/>
                <w:szCs w:val="28"/>
              </w:rPr>
              <w:br/>
            </w:r>
            <w:r w:rsidRPr="00FD0517">
              <w:rPr>
                <w:rStyle w:val="plan-content-pre1"/>
                <w:i/>
              </w:rPr>
              <w:t>- HĐCCĐ:</w:t>
            </w:r>
            <w:r w:rsidRPr="00FD0517">
              <w:rPr>
                <w:rStyle w:val="plan-content-pre1"/>
              </w:rPr>
              <w:t xml:space="preserve"> Đi dạo quanh sân trường, quan sát các khu vực trong trường. Cho trẻ quan sát trò chuyện về các lớp học trong trường. Quan sát cây lộc vừng. Quan sát cây xoài. Quan sát nơi làm việc của các cô cấp dưỡng. </w:t>
            </w:r>
            <w:r w:rsidRPr="00FD0517">
              <w:rPr>
                <w:rStyle w:val="plan-content-pre1"/>
                <w:b/>
              </w:rPr>
              <w:t>Giao lưu văn nghệ với các em lớp D1.</w:t>
            </w:r>
            <w:r w:rsidRPr="00FD0517">
              <w:rPr>
                <w:sz w:val="28"/>
                <w:szCs w:val="28"/>
              </w:rPr>
              <w:br/>
            </w:r>
            <w:r w:rsidRPr="00FD0517">
              <w:rPr>
                <w:rStyle w:val="plan-content-pre1"/>
                <w:i/>
              </w:rPr>
              <w:t>- TCVĐ:</w:t>
            </w:r>
            <w:r w:rsidRPr="00FD0517">
              <w:rPr>
                <w:rStyle w:val="plan-content-pre1"/>
              </w:rPr>
              <w:t xml:space="preserve"> Cáo và Thỏ. Lộn cầu vồng. Trời nắng trời mưa. Bánh xe quay. Bắt bướm.</w:t>
            </w:r>
            <w:r w:rsidRPr="00FD0517">
              <w:rPr>
                <w:sz w:val="28"/>
                <w:szCs w:val="28"/>
              </w:rPr>
              <w:br/>
            </w:r>
            <w:r w:rsidRPr="00FD0517">
              <w:rPr>
                <w:rStyle w:val="plan-content-pre1"/>
                <w:i/>
              </w:rPr>
              <w:t>- Chơi theo ý thích:</w:t>
            </w:r>
            <w:r w:rsidRPr="00FD0517">
              <w:rPr>
                <w:rStyle w:val="plan-content-pre1"/>
              </w:rPr>
              <w:t xml:space="preserve"> Chơi với đồ chơi ngoài sân trường, chơi với lá cây, ghép tranh bằng lá và vỏ cây khô, Làm tranh cát... </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1A8B2291" w14:textId="77777777" w:rsidR="004820E7" w:rsidRPr="00FD0517" w:rsidRDefault="004820E7">
            <w:pPr>
              <w:rPr>
                <w:rFonts w:eastAsia="Times New Roman"/>
              </w:rPr>
            </w:pPr>
          </w:p>
        </w:tc>
      </w:tr>
      <w:tr w:rsidR="00FD0517" w:rsidRPr="00FD0517" w14:paraId="1F9EA9D1" w14:textId="77777777" w:rsidTr="00F02E2A">
        <w:trPr>
          <w:divId w:val="12244397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F79B87" w14:textId="77777777" w:rsidR="004820E7" w:rsidRPr="00FD0517" w:rsidRDefault="00F02E2A" w:rsidP="00FD0517">
            <w:pPr>
              <w:jc w:val="center"/>
              <w:rPr>
                <w:rFonts w:eastAsia="Times New Roman"/>
              </w:rPr>
            </w:pPr>
            <w:r w:rsidRPr="00FD0517">
              <w:rPr>
                <w:rStyle w:val="Strong"/>
                <w:rFonts w:eastAsia="Times New Roman"/>
              </w:rPr>
              <w:lastRenderedPageBreak/>
              <w:t>Hoạt động chơi góc</w:t>
            </w:r>
          </w:p>
        </w:tc>
        <w:tc>
          <w:tcPr>
            <w:tcW w:w="3776" w:type="pct"/>
            <w:gridSpan w:val="4"/>
            <w:tcBorders>
              <w:top w:val="single" w:sz="6" w:space="0" w:color="000000"/>
              <w:left w:val="single" w:sz="6" w:space="0" w:color="000000"/>
              <w:bottom w:val="single" w:sz="6" w:space="0" w:color="000000"/>
              <w:right w:val="single" w:sz="6" w:space="0" w:color="000000"/>
            </w:tcBorders>
            <w:vAlign w:val="center"/>
            <w:hideMark/>
          </w:tcPr>
          <w:p w14:paraId="2A163893" w14:textId="77777777" w:rsidR="004820E7" w:rsidRPr="00FD0517" w:rsidRDefault="00F02E2A">
            <w:r w:rsidRPr="00FD0517">
              <w:rPr>
                <w:rStyle w:val="plan-content-pre1"/>
                <w:b/>
              </w:rPr>
              <w:t>* Góc trọng tâm:</w:t>
            </w:r>
            <w:r w:rsidRPr="00FD0517">
              <w:rPr>
                <w:rStyle w:val="plan-content-pre1"/>
              </w:rPr>
              <w:t xml:space="preserve"> </w:t>
            </w:r>
            <w:r w:rsidRPr="00FD0517">
              <w:rPr>
                <w:sz w:val="28"/>
                <w:szCs w:val="28"/>
              </w:rPr>
              <w:br/>
            </w:r>
            <w:r w:rsidRPr="00FD0517">
              <w:rPr>
                <w:rStyle w:val="plan-content-pre1"/>
              </w:rPr>
              <w:t xml:space="preserve">- Tuần1: Góc phân vai “ Cửa hàng giải khát” </w:t>
            </w:r>
            <w:r w:rsidRPr="00FD0517">
              <w:rPr>
                <w:sz w:val="28"/>
                <w:szCs w:val="28"/>
              </w:rPr>
              <w:br/>
            </w:r>
            <w:r w:rsidRPr="00FD0517">
              <w:rPr>
                <w:rStyle w:val="plan-content-pre1"/>
              </w:rPr>
              <w:t>- Tuần 2: Góc nghệ thuật :Trẻ làm trang phục mùa hè từ những nguyên vật liệu khác nhau( Túi ni long, lá cây, giấy báo) ( Ứng dụng STAEM)</w:t>
            </w:r>
            <w:r w:rsidRPr="00FD0517">
              <w:rPr>
                <w:sz w:val="28"/>
                <w:szCs w:val="28"/>
              </w:rPr>
              <w:br/>
            </w:r>
            <w:r w:rsidRPr="00FD0517">
              <w:rPr>
                <w:rStyle w:val="plan-content-pre1"/>
              </w:rPr>
              <w:t xml:space="preserve">- Tuần 3: : </w:t>
            </w:r>
            <w:r w:rsidRPr="00F02E2A">
              <w:rPr>
                <w:rStyle w:val="plan-content-pre1"/>
                <w:i/>
              </w:rPr>
              <w:t>Hoạt động STEAM Góc chơi xây dựng “Xây dựng bể bơi của bé”</w:t>
            </w:r>
            <w:r w:rsidRPr="00FD0517">
              <w:rPr>
                <w:sz w:val="28"/>
                <w:szCs w:val="28"/>
              </w:rPr>
              <w:br/>
            </w:r>
            <w:r w:rsidRPr="00FD0517">
              <w:rPr>
                <w:rStyle w:val="plan-content-pre1"/>
              </w:rPr>
              <w:t>- Tuần 4: Góc chơi phân vai: Cửa hàng bán đồ dùng, đồ chơi trang phục mùa hè</w:t>
            </w:r>
            <w:r w:rsidRPr="00FD0517">
              <w:rPr>
                <w:sz w:val="28"/>
                <w:szCs w:val="28"/>
              </w:rPr>
              <w:br/>
            </w:r>
            <w:r w:rsidRPr="00FD0517">
              <w:rPr>
                <w:rStyle w:val="plan-content-pre1"/>
                <w:i/>
              </w:rPr>
              <w:t>* Góc phân vai:</w:t>
            </w:r>
            <w:r w:rsidRPr="00FD0517">
              <w:rPr>
                <w:rStyle w:val="plan-content-pre1"/>
              </w:rPr>
              <w:t xml:space="preserve"> </w:t>
            </w:r>
            <w:r w:rsidRPr="00FD0517">
              <w:rPr>
                <w:sz w:val="28"/>
                <w:szCs w:val="28"/>
              </w:rPr>
              <w:br/>
            </w:r>
            <w:r w:rsidRPr="00FD0517">
              <w:rPr>
                <w:rStyle w:val="plan-content-pre1"/>
              </w:rPr>
              <w:t>- Gia đình, nấu ăn: Đi chợ , nấu những món ăn ngon trong mùa hè</w:t>
            </w:r>
            <w:r w:rsidRPr="00FD0517">
              <w:rPr>
                <w:sz w:val="28"/>
                <w:szCs w:val="28"/>
              </w:rPr>
              <w:br/>
            </w:r>
            <w:r w:rsidRPr="00FD0517">
              <w:rPr>
                <w:rStyle w:val="plan-content-pre1"/>
              </w:rPr>
              <w:t xml:space="preserve">- Bán hàng: bán các sản phẩm mùa hè: quần áo, giày dép, mũ... </w:t>
            </w:r>
            <w:r w:rsidRPr="00FD0517">
              <w:rPr>
                <w:sz w:val="28"/>
                <w:szCs w:val="28"/>
              </w:rPr>
              <w:br/>
            </w:r>
            <w:r w:rsidRPr="00FD0517">
              <w:rPr>
                <w:rStyle w:val="plan-content-pre1"/>
              </w:rPr>
              <w:t xml:space="preserve">* Góc khám phá: Khám phá sự kì diệu của nước, Thí nghiệm chìm nổi, đong nước, sự cần thiết của nước... </w:t>
            </w:r>
            <w:r w:rsidRPr="00FD0517">
              <w:rPr>
                <w:sz w:val="28"/>
                <w:szCs w:val="28"/>
              </w:rPr>
              <w:br/>
            </w:r>
            <w:r w:rsidRPr="00FD0517">
              <w:rPr>
                <w:rStyle w:val="plan-content-pre1"/>
                <w:i/>
              </w:rPr>
              <w:t>* Góc nghệ thuật:</w:t>
            </w:r>
            <w:r w:rsidRPr="00FD0517">
              <w:rPr>
                <w:rStyle w:val="plan-content-pre1"/>
              </w:rPr>
              <w:t xml:space="preserve"> Làm trang phục mùa hè từ những nguyên vật liệu khác nhau( Túi ni long, lá cây, giấy báo) ( Ứng dụng STAEM)</w:t>
            </w:r>
            <w:r w:rsidRPr="00FD0517">
              <w:rPr>
                <w:sz w:val="28"/>
                <w:szCs w:val="28"/>
              </w:rPr>
              <w:br/>
            </w:r>
            <w:r w:rsidRPr="00FD0517">
              <w:rPr>
                <w:rStyle w:val="plan-content-pre1"/>
              </w:rPr>
              <w:t xml:space="preserve">- Hát và VĐ các bài hát về các các hiện tượng tự nhiên </w:t>
            </w:r>
            <w:r w:rsidRPr="00FD0517">
              <w:rPr>
                <w:sz w:val="28"/>
                <w:szCs w:val="28"/>
              </w:rPr>
              <w:br/>
            </w:r>
            <w:r w:rsidRPr="00FD0517">
              <w:rPr>
                <w:rStyle w:val="plan-content-pre1"/>
                <w:i/>
              </w:rPr>
              <w:t>* Góc toán:</w:t>
            </w:r>
            <w:r w:rsidRPr="00FD0517">
              <w:rPr>
                <w:rStyle w:val="plan-content-pre1"/>
              </w:rPr>
              <w:t xml:space="preserve"> Chơi với các trò chơi thông minh, làm các bài tập toán, trò chơi sáng tạo.* </w:t>
            </w:r>
            <w:r w:rsidR="00FD0517">
              <w:rPr>
                <w:rStyle w:val="plan-content-pre1"/>
              </w:rPr>
              <w:t xml:space="preserve">* </w:t>
            </w:r>
            <w:r w:rsidRPr="00FD0517">
              <w:rPr>
                <w:rStyle w:val="plan-content-pre1"/>
                <w:i/>
              </w:rPr>
              <w:t>Góc văn học :</w:t>
            </w:r>
            <w:r w:rsidRPr="00FD0517">
              <w:rPr>
                <w:sz w:val="28"/>
                <w:szCs w:val="28"/>
              </w:rPr>
              <w:br/>
            </w:r>
            <w:r w:rsidRPr="00FD0517">
              <w:rPr>
                <w:rStyle w:val="plan-content-pre1"/>
              </w:rPr>
              <w:t>- Chơi rối: Giọt mưa, mặt trời, mây….</w:t>
            </w:r>
            <w:r w:rsidRPr="00FD0517">
              <w:rPr>
                <w:sz w:val="28"/>
                <w:szCs w:val="28"/>
              </w:rPr>
              <w:br/>
            </w:r>
            <w:r w:rsidRPr="00FD0517">
              <w:rPr>
                <w:rStyle w:val="plan-content-pre1"/>
              </w:rPr>
              <w:t>- Nghe kể chuyện: Sự tích ngày và đêm, Giọt nước tí xíu, Cô mây.</w:t>
            </w:r>
            <w:r w:rsidRPr="00FD0517">
              <w:rPr>
                <w:sz w:val="28"/>
                <w:szCs w:val="28"/>
              </w:rPr>
              <w:br/>
            </w:r>
            <w:r w:rsidRPr="00FD0517">
              <w:rPr>
                <w:rStyle w:val="plan-content-pre1"/>
              </w:rPr>
              <w:t>- Đọc bài đồng dao: Hạt mưa hạt móc</w:t>
            </w:r>
            <w:r w:rsidRPr="00FD0517">
              <w:rPr>
                <w:sz w:val="28"/>
                <w:szCs w:val="28"/>
              </w:rPr>
              <w:br/>
            </w:r>
            <w:r w:rsidRPr="00FD0517">
              <w:rPr>
                <w:rStyle w:val="plan-content-pre1"/>
              </w:rPr>
              <w:lastRenderedPageBreak/>
              <w:t>- Cho trẻ làm quen với bộ truyện Ehon: "Momo, cậu bé quả đào" và cho trẻ nhắc lại các câu thoại trong truyện.</w:t>
            </w:r>
            <w:r w:rsidRPr="00FD0517">
              <w:rPr>
                <w:sz w:val="28"/>
                <w:szCs w:val="28"/>
              </w:rPr>
              <w:br/>
            </w:r>
            <w:r w:rsidRPr="00FD0517">
              <w:rPr>
                <w:rStyle w:val="plan-content-pre1"/>
                <w:i/>
              </w:rPr>
              <w:t>* Góc kỹ năng thực hành cuộc sống:</w:t>
            </w:r>
            <w:r w:rsidRPr="00FD0517">
              <w:rPr>
                <w:sz w:val="28"/>
                <w:szCs w:val="28"/>
              </w:rPr>
              <w:br/>
            </w:r>
            <w:r w:rsidRPr="00FD0517">
              <w:rPr>
                <w:rStyle w:val="plan-content-pre1"/>
              </w:rPr>
              <w:t xml:space="preserve">- Thực hiện các bài tập kỹ năng thực hành cuộc sống: Cắt móng tay, đóng mở nút chai, chuyển vật thể bằng kẹp nhíp, chuyển nước bằng mút xốp... </w:t>
            </w:r>
            <w:r w:rsidRPr="00FD0517">
              <w:rPr>
                <w:sz w:val="28"/>
                <w:szCs w:val="28"/>
              </w:rPr>
              <w:br/>
            </w:r>
            <w:r w:rsidRPr="00F02E2A">
              <w:rPr>
                <w:rStyle w:val="plan-content-pre1"/>
                <w:i/>
              </w:rPr>
              <w:t>* Góc thiên nhiên</w:t>
            </w:r>
            <w:r w:rsidRPr="00FD0517">
              <w:rPr>
                <w:rStyle w:val="plan-content-pre1"/>
              </w:rPr>
              <w:t xml:space="preserve">: Thả thuyền, gọi tên cây, chăm sóc cây, bắt sâu, nhổ cỏ… </w:t>
            </w:r>
          </w:p>
          <w:p w14:paraId="31853186" w14:textId="77777777" w:rsidR="004820E7" w:rsidRPr="00FD0517" w:rsidRDefault="004820E7">
            <w:pPr>
              <w:rPr>
                <w:rFonts w:eastAsia="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5DC9BE84" w14:textId="77777777" w:rsidR="004820E7" w:rsidRPr="00FD0517" w:rsidRDefault="004820E7">
            <w:pPr>
              <w:rPr>
                <w:rFonts w:eastAsia="Times New Roman"/>
              </w:rPr>
            </w:pPr>
          </w:p>
        </w:tc>
      </w:tr>
      <w:tr w:rsidR="00FD0517" w:rsidRPr="00FD0517" w14:paraId="60396E69" w14:textId="77777777" w:rsidTr="00F02E2A">
        <w:trPr>
          <w:divId w:val="12244397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E584EE" w14:textId="77777777" w:rsidR="004820E7" w:rsidRPr="00FD0517" w:rsidRDefault="00F02E2A" w:rsidP="00FD0517">
            <w:pPr>
              <w:jc w:val="center"/>
              <w:rPr>
                <w:rFonts w:eastAsia="Times New Roman"/>
              </w:rPr>
            </w:pPr>
            <w:r w:rsidRPr="00FD0517">
              <w:rPr>
                <w:rStyle w:val="Strong"/>
                <w:rFonts w:eastAsia="Times New Roman"/>
              </w:rPr>
              <w:lastRenderedPageBreak/>
              <w:t>Hoạt động ăn, ngủ, vệ sinh</w:t>
            </w:r>
          </w:p>
        </w:tc>
        <w:tc>
          <w:tcPr>
            <w:tcW w:w="3776" w:type="pct"/>
            <w:gridSpan w:val="4"/>
            <w:tcBorders>
              <w:top w:val="single" w:sz="6" w:space="0" w:color="000000"/>
              <w:left w:val="single" w:sz="6" w:space="0" w:color="000000"/>
              <w:bottom w:val="single" w:sz="6" w:space="0" w:color="000000"/>
              <w:right w:val="single" w:sz="6" w:space="0" w:color="000000"/>
            </w:tcBorders>
            <w:vAlign w:val="center"/>
            <w:hideMark/>
          </w:tcPr>
          <w:p w14:paraId="14295550" w14:textId="77777777" w:rsidR="004820E7" w:rsidRPr="00FD0517" w:rsidRDefault="00F02E2A">
            <w:r w:rsidRPr="00FD0517">
              <w:rPr>
                <w:rStyle w:val="plan-content-pre1"/>
              </w:rPr>
              <w:t>- Ôn 4 nhóm thực phẩm cần thiết. Cho trẻ kể tên một số món ăn hàng ngày mà trẻ biết ( Rau luộc, rau sào, thịt kho, cá rán, canh, cơm…)</w:t>
            </w:r>
            <w:r w:rsidRPr="00FD0517">
              <w:rPr>
                <w:sz w:val="28"/>
                <w:szCs w:val="28"/>
              </w:rPr>
              <w:br/>
            </w:r>
            <w:r w:rsidRPr="00FD0517">
              <w:rPr>
                <w:rStyle w:val="plan-content-pre1"/>
              </w:rPr>
              <w:t>- Sử dụng bát , thìa đúng cách. Trẻ nhận biết, gọi tên và phòng tránh những hành động nguy hiểm, những nơi không an toàn, những vật dụng nguy hiểm đến tính mạng.</w:t>
            </w:r>
            <w:r w:rsidRPr="00FD0517">
              <w:rPr>
                <w:sz w:val="28"/>
                <w:szCs w:val="28"/>
              </w:rPr>
              <w:br/>
            </w:r>
            <w:r w:rsidRPr="00FD0517">
              <w:rPr>
                <w:rStyle w:val="plan-content-pre1"/>
              </w:rPr>
              <w:t>- Thực hiện các thói quen văn minh trong khi ăn. Nhận biết một số nguy cơ không an toàn khi ăn uống</w:t>
            </w:r>
            <w:r w:rsidRPr="00FD0517">
              <w:rPr>
                <w:sz w:val="28"/>
                <w:szCs w:val="28"/>
              </w:rPr>
              <w:br/>
            </w:r>
            <w:r w:rsidRPr="00FD0517">
              <w:rPr>
                <w:rStyle w:val="plan-content-pre1"/>
              </w:rPr>
              <w:t xml:space="preserve">- Nói tên món ăn hàng ngày. Nhận biết một số thực phẩm thông thường; biết ăn để chóng lớn, khỏe mạnh và chấp nhận ăn nhiều loại thức ăn khác nhau. </w:t>
            </w:r>
          </w:p>
          <w:p w14:paraId="10BA900B" w14:textId="77777777" w:rsidR="004820E7" w:rsidRPr="00FD0517" w:rsidRDefault="004820E7">
            <w:pPr>
              <w:rPr>
                <w:rFonts w:eastAsia="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6034AF64" w14:textId="77777777" w:rsidR="004820E7" w:rsidRPr="00FD0517" w:rsidRDefault="004820E7">
            <w:pPr>
              <w:rPr>
                <w:rFonts w:eastAsia="Times New Roman"/>
              </w:rPr>
            </w:pPr>
          </w:p>
        </w:tc>
      </w:tr>
      <w:tr w:rsidR="00FD0517" w:rsidRPr="00FD0517" w14:paraId="1B85BEFF" w14:textId="77777777" w:rsidTr="00F02E2A">
        <w:trPr>
          <w:divId w:val="12244397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64D9F3E" w14:textId="77777777" w:rsidR="004820E7" w:rsidRPr="00FD0517" w:rsidRDefault="00F02E2A" w:rsidP="00FD0517">
            <w:pPr>
              <w:jc w:val="center"/>
              <w:rPr>
                <w:rFonts w:eastAsia="Times New Roman"/>
              </w:rPr>
            </w:pPr>
            <w:r w:rsidRPr="00FD0517">
              <w:rPr>
                <w:rStyle w:val="Strong"/>
                <w:rFonts w:eastAsia="Times New Roman"/>
              </w:rPr>
              <w:t>Hoạt động chiều</w:t>
            </w:r>
          </w:p>
        </w:tc>
        <w:tc>
          <w:tcPr>
            <w:tcW w:w="3776" w:type="pct"/>
            <w:gridSpan w:val="4"/>
            <w:tcBorders>
              <w:top w:val="single" w:sz="6" w:space="0" w:color="000000"/>
              <w:left w:val="single" w:sz="6" w:space="0" w:color="000000"/>
              <w:bottom w:val="single" w:sz="6" w:space="0" w:color="000000"/>
              <w:right w:val="single" w:sz="6" w:space="0" w:color="000000"/>
            </w:tcBorders>
            <w:vAlign w:val="center"/>
            <w:hideMark/>
          </w:tcPr>
          <w:p w14:paraId="3AE2D2FC" w14:textId="77777777" w:rsidR="004820E7" w:rsidRPr="00FD0517" w:rsidRDefault="00F02E2A">
            <w:r w:rsidRPr="00FD0517">
              <w:rPr>
                <w:rStyle w:val="plan-content-pre1"/>
              </w:rPr>
              <w:t>*</w:t>
            </w:r>
            <w:r w:rsidRPr="00FD0517">
              <w:rPr>
                <w:rStyle w:val="plan-content-pre1"/>
                <w:b/>
              </w:rPr>
              <w:t>Tuầ</w:t>
            </w:r>
            <w:r w:rsidR="00FD0517">
              <w:rPr>
                <w:rStyle w:val="plan-content-pre1"/>
                <w:b/>
              </w:rPr>
              <w:t>n 1:</w:t>
            </w:r>
            <w:r w:rsidRPr="00FD0517">
              <w:rPr>
                <w:sz w:val="28"/>
                <w:szCs w:val="28"/>
              </w:rPr>
              <w:br/>
            </w:r>
            <w:r w:rsidRPr="00FD0517">
              <w:rPr>
                <w:rStyle w:val="plan-content-pre1"/>
              </w:rPr>
              <w:t>- Chơi các trò chơi toán học, cho trẻ chỉ vị trí của đối tượng trong không gian so với bản thân như quạt ở phía trên.</w:t>
            </w:r>
            <w:r w:rsidRPr="00FD0517">
              <w:rPr>
                <w:sz w:val="28"/>
                <w:szCs w:val="28"/>
              </w:rPr>
              <w:br/>
            </w:r>
            <w:r w:rsidRPr="00FD0517">
              <w:rPr>
                <w:rStyle w:val="plan-content-pre1"/>
              </w:rPr>
              <w:t>- Rèn thêm thói quen đi vệ sinh đúng nơi quy định.</w:t>
            </w:r>
            <w:r w:rsidRPr="00FD0517">
              <w:rPr>
                <w:sz w:val="28"/>
                <w:szCs w:val="28"/>
              </w:rPr>
              <w:br/>
            </w:r>
            <w:r w:rsidRPr="00FD0517">
              <w:rPr>
                <w:rStyle w:val="plan-content-pre1"/>
              </w:rPr>
              <w:t xml:space="preserve">- Cho trẻ nhận ra quy tắc sắp xếp đơn giản và sao chép lại. </w:t>
            </w:r>
            <w:r w:rsidRPr="00FD0517">
              <w:rPr>
                <w:rStyle w:val="plan-content-pre1"/>
                <w:b/>
                <w:bCs/>
              </w:rPr>
              <w:t>(MT31)</w:t>
            </w:r>
            <w:r w:rsidRPr="00FD0517">
              <w:rPr>
                <w:rStyle w:val="plan-content-pre1"/>
              </w:rPr>
              <w:t xml:space="preserve"> </w:t>
            </w:r>
          </w:p>
          <w:p w14:paraId="2AC4CFA3" w14:textId="77777777" w:rsidR="004820E7" w:rsidRPr="00FD0517" w:rsidRDefault="00F02E2A">
            <w:r w:rsidRPr="00FD0517">
              <w:rPr>
                <w:rStyle w:val="plan-content-pre1"/>
              </w:rPr>
              <w:t>-</w:t>
            </w:r>
            <w:r w:rsidRPr="00FD0517">
              <w:rPr>
                <w:rStyle w:val="plan-content-pre1"/>
                <w:b/>
              </w:rPr>
              <w:t>VĐCB: Bật xa 20-25 cm- ném trúng đích bằng 1 tay</w:t>
            </w:r>
            <w:r w:rsidRPr="00FD0517">
              <w:rPr>
                <w:rStyle w:val="plan-content-pre1"/>
              </w:rPr>
              <w:t xml:space="preserve"> </w:t>
            </w:r>
            <w:r w:rsidRPr="00FD0517">
              <w:rPr>
                <w:rStyle w:val="plan-content-pre1"/>
                <w:b/>
                <w:bCs/>
              </w:rPr>
              <w:t>(MT5)</w:t>
            </w:r>
            <w:r w:rsidRPr="00FD0517">
              <w:rPr>
                <w:rStyle w:val="plan-content-pre1"/>
              </w:rPr>
              <w:t xml:space="preserve"> </w:t>
            </w:r>
          </w:p>
          <w:p w14:paraId="5B5E5BA2" w14:textId="77777777" w:rsidR="004820E7" w:rsidRPr="00FD0517" w:rsidRDefault="00F02E2A">
            <w:r w:rsidRPr="00FD0517">
              <w:rPr>
                <w:rStyle w:val="plan-content-pre1"/>
                <w:b/>
              </w:rPr>
              <w:t>*Tuần 2:</w:t>
            </w:r>
            <w:r w:rsidRPr="00FD0517">
              <w:rPr>
                <w:sz w:val="28"/>
                <w:szCs w:val="28"/>
              </w:rPr>
              <w:br/>
            </w:r>
            <w:r w:rsidRPr="00FD0517">
              <w:rPr>
                <w:rStyle w:val="plan-content-pre1"/>
              </w:rPr>
              <w:t>- Hướng dẫn trẻ làm các hoa quả bằng nguyên liệu tạo hình mới.</w:t>
            </w:r>
            <w:r w:rsidRPr="00FD0517">
              <w:rPr>
                <w:sz w:val="28"/>
                <w:szCs w:val="28"/>
              </w:rPr>
              <w:br/>
            </w:r>
            <w:r w:rsidRPr="00FD0517">
              <w:rPr>
                <w:rStyle w:val="plan-content-pre1"/>
              </w:rPr>
              <w:t>- Rèn kỹ năng tự phục vụ: Cách cầm dao, kéo, dĩa; Cách sử dụng kéo ( Ứng dụng PP Montessori).</w:t>
            </w:r>
            <w:r w:rsidRPr="00FD0517">
              <w:rPr>
                <w:sz w:val="28"/>
                <w:szCs w:val="28"/>
              </w:rPr>
              <w:br/>
            </w:r>
            <w:r w:rsidR="00FD0517">
              <w:rPr>
                <w:rStyle w:val="plan-content-pre1"/>
              </w:rPr>
              <w:t xml:space="preserve">- </w:t>
            </w:r>
            <w:r w:rsidR="00FD0517" w:rsidRPr="00FD0517">
              <w:rPr>
                <w:rStyle w:val="plan-content-pre1"/>
                <w:b/>
              </w:rPr>
              <w:t>C</w:t>
            </w:r>
            <w:r w:rsidRPr="00FD0517">
              <w:rPr>
                <w:rStyle w:val="plan-content-pre1"/>
                <w:b/>
              </w:rPr>
              <w:t>ho trẻ làm quen bài thơ "Gió"</w:t>
            </w:r>
            <w:r w:rsidRPr="00FD0517">
              <w:rPr>
                <w:sz w:val="28"/>
                <w:szCs w:val="28"/>
              </w:rPr>
              <w:br/>
            </w:r>
            <w:r w:rsidRPr="00FD0517">
              <w:rPr>
                <w:rStyle w:val="plan-content-pre1"/>
              </w:rPr>
              <w:t xml:space="preserve">- Làm vở bài tập toán </w:t>
            </w:r>
          </w:p>
          <w:p w14:paraId="4DEE3143" w14:textId="77777777" w:rsidR="004820E7" w:rsidRPr="00FD0517" w:rsidRDefault="004820E7">
            <w:pPr>
              <w:rPr>
                <w:rFonts w:eastAsia="Times New Roman"/>
              </w:rPr>
            </w:pPr>
          </w:p>
          <w:p w14:paraId="45E4C842" w14:textId="77777777" w:rsidR="004820E7" w:rsidRPr="00FD0517" w:rsidRDefault="00F02E2A">
            <w:r w:rsidRPr="00FD0517">
              <w:rPr>
                <w:rStyle w:val="plan-content-pre1"/>
                <w:b/>
              </w:rPr>
              <w:lastRenderedPageBreak/>
              <w:t>*Tuần 3:</w:t>
            </w:r>
            <w:r w:rsidRPr="00FD0517">
              <w:rPr>
                <w:sz w:val="28"/>
                <w:szCs w:val="28"/>
              </w:rPr>
              <w:br/>
            </w:r>
            <w:r w:rsidRPr="00FD0517">
              <w:rPr>
                <w:rStyle w:val="plan-content-pre1"/>
              </w:rPr>
              <w:t>- Hát : Bé và trăng</w:t>
            </w:r>
            <w:r w:rsidRPr="00FD0517">
              <w:rPr>
                <w:sz w:val="28"/>
                <w:szCs w:val="28"/>
              </w:rPr>
              <w:br/>
            </w:r>
            <w:r w:rsidRPr="00FD0517">
              <w:rPr>
                <w:rStyle w:val="plan-content-pre1"/>
              </w:rPr>
              <w:t>- Hướng dẫn trẻ làm hoa quả bằng nguyên liệu tạo hình mới.</w:t>
            </w:r>
            <w:r w:rsidRPr="00FD0517">
              <w:rPr>
                <w:sz w:val="28"/>
                <w:szCs w:val="28"/>
              </w:rPr>
              <w:br/>
            </w:r>
            <w:r w:rsidRPr="00FD0517">
              <w:rPr>
                <w:rStyle w:val="plan-content-pre1"/>
              </w:rPr>
              <w:t xml:space="preserve">- Ca dao về ngày giỗ tổ Hùng Vương </w:t>
            </w:r>
          </w:p>
          <w:p w14:paraId="74E35B8C" w14:textId="77777777" w:rsidR="004820E7" w:rsidRPr="00FD0517" w:rsidRDefault="00F02E2A">
            <w:r w:rsidRPr="00FD0517">
              <w:rPr>
                <w:rStyle w:val="plan-content-pre1"/>
              </w:rPr>
              <w:t xml:space="preserve">- </w:t>
            </w:r>
            <w:r w:rsidRPr="00FD0517">
              <w:rPr>
                <w:rStyle w:val="plan-content-pre1"/>
                <w:b/>
              </w:rPr>
              <w:t>VĐCB: Ôn tung và bắt bóng với giáo viên bằng hai tay.</w:t>
            </w:r>
            <w:r w:rsidRPr="00FD0517">
              <w:rPr>
                <w:b/>
                <w:sz w:val="28"/>
                <w:szCs w:val="28"/>
              </w:rPr>
              <w:br/>
            </w:r>
            <w:r w:rsidR="00FD0517" w:rsidRPr="00FD0517">
              <w:rPr>
                <w:rStyle w:val="plan-content-pre1"/>
                <w:b/>
              </w:rPr>
              <w:t xml:space="preserve">- </w:t>
            </w:r>
            <w:r w:rsidRPr="00FD0517">
              <w:rPr>
                <w:rStyle w:val="plan-content-pre1"/>
                <w:b/>
              </w:rPr>
              <w:t xml:space="preserve">TC: Cóc nhảy </w:t>
            </w:r>
            <w:r w:rsidRPr="00FD0517">
              <w:rPr>
                <w:rStyle w:val="plan-content-pre1"/>
                <w:b/>
                <w:bCs/>
              </w:rPr>
              <w:t>(MT4)</w:t>
            </w:r>
            <w:r w:rsidRPr="00FD0517">
              <w:rPr>
                <w:rStyle w:val="plan-content-pre1"/>
              </w:rPr>
              <w:t xml:space="preserve"> </w:t>
            </w:r>
          </w:p>
          <w:p w14:paraId="513C0651" w14:textId="77777777" w:rsidR="004820E7" w:rsidRPr="00FD0517" w:rsidRDefault="00F02E2A">
            <w:r w:rsidRPr="00FD0517">
              <w:rPr>
                <w:rStyle w:val="plan-content-pre1"/>
                <w:b/>
              </w:rPr>
              <w:t>*Tuần 4</w:t>
            </w:r>
            <w:r w:rsidRPr="00FD0517">
              <w:rPr>
                <w:rStyle w:val="plan-content-pre1"/>
              </w:rPr>
              <w:t xml:space="preserve"> : </w:t>
            </w:r>
            <w:r w:rsidRPr="00FD0517">
              <w:rPr>
                <w:sz w:val="28"/>
                <w:szCs w:val="28"/>
              </w:rPr>
              <w:br/>
            </w:r>
            <w:r w:rsidRPr="00FD0517">
              <w:rPr>
                <w:rStyle w:val="plan-content-pre1"/>
              </w:rPr>
              <w:t>- Tổ chức các trò chơi dân gian.</w:t>
            </w:r>
            <w:r w:rsidRPr="00FD0517">
              <w:rPr>
                <w:sz w:val="28"/>
                <w:szCs w:val="28"/>
              </w:rPr>
              <w:br/>
            </w:r>
            <w:r w:rsidRPr="00FD0517">
              <w:rPr>
                <w:rStyle w:val="plan-content-pre1"/>
              </w:rPr>
              <w:t xml:space="preserve">- Tổ chức cho trẻ biểu diễn các tiết mục văn nghệ. </w:t>
            </w:r>
            <w:r w:rsidRPr="00FD0517">
              <w:rPr>
                <w:sz w:val="28"/>
                <w:szCs w:val="28"/>
              </w:rPr>
              <w:br/>
            </w:r>
            <w:r w:rsidRPr="00FD0517">
              <w:rPr>
                <w:rStyle w:val="plan-content-pre1"/>
              </w:rPr>
              <w:t xml:space="preserve">- Tổ chức cho trẻ cùng cô lao động tập thể: Dọn vệ sinh góc thiên nhiên của lớp. Bỏ rác đúng nơi quy định </w:t>
            </w:r>
            <w:r w:rsidRPr="00FD0517">
              <w:rPr>
                <w:sz w:val="28"/>
                <w:szCs w:val="28"/>
              </w:rPr>
              <w:br/>
            </w:r>
            <w:r w:rsidRPr="00FD0517">
              <w:rPr>
                <w:rStyle w:val="plan-content-pre1"/>
              </w:rPr>
              <w:t xml:space="preserve">- Cho trẻ làm bài tập toán trang 14. </w:t>
            </w:r>
            <w:r w:rsidR="00FD0517">
              <w:t xml:space="preserve"> </w:t>
            </w:r>
          </w:p>
          <w:p w14:paraId="06CB2008" w14:textId="77777777" w:rsidR="00FD0517" w:rsidRPr="00FD0517" w:rsidRDefault="00FD0517">
            <w:pPr>
              <w:rPr>
                <w:sz w:val="28"/>
                <w:szCs w:val="28"/>
              </w:rPr>
            </w:pPr>
            <w:r>
              <w:rPr>
                <w:rStyle w:val="plan-content-pre1"/>
              </w:rPr>
              <w:t xml:space="preserve">+ </w:t>
            </w:r>
            <w:r w:rsidR="00F02E2A" w:rsidRPr="00FD0517">
              <w:rPr>
                <w:rStyle w:val="plan-content-pre1"/>
              </w:rPr>
              <w:t xml:space="preserve">Ca dao về ngày giỗ tổ Hùng Vương </w:t>
            </w:r>
          </w:p>
          <w:p w14:paraId="399874C6" w14:textId="77777777" w:rsidR="004820E7" w:rsidRDefault="00F02E2A">
            <w:pPr>
              <w:rPr>
                <w:rStyle w:val="plan-content-pre1"/>
                <w:b/>
              </w:rPr>
            </w:pPr>
            <w:r w:rsidRPr="00FD0517">
              <w:rPr>
                <w:rStyle w:val="plan-content-pre1"/>
              </w:rPr>
              <w:t xml:space="preserve">- </w:t>
            </w:r>
            <w:r w:rsidRPr="00FD0517">
              <w:rPr>
                <w:rStyle w:val="plan-content-pre1"/>
                <w:b/>
              </w:rPr>
              <w:t>Thứ sáu hàng tuần tổ chức biểu diễn văn nghệ</w:t>
            </w:r>
            <w:r w:rsidR="00FD0517">
              <w:rPr>
                <w:rStyle w:val="plan-content-pre1"/>
                <w:b/>
              </w:rPr>
              <w:t>, nêu gương bé ngoan.</w:t>
            </w:r>
          </w:p>
          <w:p w14:paraId="28C4ADAB" w14:textId="77777777" w:rsidR="004820E7" w:rsidRPr="00FD0517" w:rsidRDefault="004820E7">
            <w:pPr>
              <w:rPr>
                <w:rFonts w:eastAsia="Times New Roman"/>
              </w:rPr>
            </w:pP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1C473584" w14:textId="77777777" w:rsidR="00FD0517" w:rsidRDefault="00F02E2A" w:rsidP="00FD0517">
            <w:pPr>
              <w:jc w:val="center"/>
              <w:rPr>
                <w:rFonts w:eastAsia="Times New Roman"/>
              </w:rPr>
            </w:pPr>
            <w:r w:rsidRPr="00FD0517">
              <w:rPr>
                <w:rFonts w:eastAsia="Times New Roman"/>
                <w:u w:val="single"/>
              </w:rPr>
              <w:lastRenderedPageBreak/>
              <w:t>MT31</w:t>
            </w:r>
            <w:r w:rsidRPr="00FD0517">
              <w:rPr>
                <w:rFonts w:eastAsia="Times New Roman"/>
              </w:rPr>
              <w:t xml:space="preserve">, </w:t>
            </w:r>
            <w:r w:rsidRPr="00FD0517">
              <w:rPr>
                <w:rFonts w:eastAsia="Times New Roman"/>
                <w:u w:val="single"/>
              </w:rPr>
              <w:t>MT5</w:t>
            </w:r>
            <w:r w:rsidRPr="00FD0517">
              <w:rPr>
                <w:rFonts w:eastAsia="Times New Roman"/>
              </w:rPr>
              <w:t>,</w:t>
            </w:r>
          </w:p>
          <w:p w14:paraId="72DCCBDC" w14:textId="77777777" w:rsidR="004820E7" w:rsidRPr="00FD0517" w:rsidRDefault="00F02E2A" w:rsidP="00FD0517">
            <w:pPr>
              <w:jc w:val="center"/>
              <w:rPr>
                <w:rFonts w:eastAsia="Times New Roman"/>
              </w:rPr>
            </w:pPr>
            <w:r w:rsidRPr="00FD0517">
              <w:rPr>
                <w:rFonts w:eastAsia="Times New Roman"/>
              </w:rPr>
              <w:t>MT4</w:t>
            </w:r>
          </w:p>
        </w:tc>
      </w:tr>
      <w:tr w:rsidR="00FD0517" w:rsidRPr="00FD0517" w14:paraId="661AAEB1" w14:textId="77777777" w:rsidTr="00F02E2A">
        <w:trPr>
          <w:divId w:val="12244397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FCEAB7" w14:textId="77777777" w:rsidR="004820E7" w:rsidRPr="00F02E2A" w:rsidRDefault="00F02E2A" w:rsidP="00FD0517">
            <w:pPr>
              <w:jc w:val="center"/>
              <w:rPr>
                <w:rFonts w:eastAsia="Times New Roman"/>
                <w:sz w:val="28"/>
                <w:szCs w:val="28"/>
              </w:rPr>
            </w:pPr>
            <w:r w:rsidRPr="00F02E2A">
              <w:rPr>
                <w:rStyle w:val="Strong"/>
                <w:rFonts w:eastAsia="Times New Roman"/>
                <w:sz w:val="28"/>
                <w:szCs w:val="28"/>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56385" w14:textId="77777777" w:rsidR="004820E7" w:rsidRPr="00F02E2A" w:rsidRDefault="00F02E2A" w:rsidP="00FD0517">
            <w:pPr>
              <w:jc w:val="center"/>
              <w:rPr>
                <w:rFonts w:eastAsia="Times New Roman"/>
                <w:sz w:val="28"/>
                <w:szCs w:val="28"/>
              </w:rPr>
            </w:pPr>
            <w:r w:rsidRPr="00F02E2A">
              <w:rPr>
                <w:rFonts w:eastAsia="Times New Roman"/>
                <w:sz w:val="28"/>
                <w:szCs w:val="28"/>
              </w:rPr>
              <w:t>Mùa hè vui vẻ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7B4AB" w14:textId="77777777" w:rsidR="004820E7" w:rsidRPr="00F02E2A" w:rsidRDefault="00F02E2A" w:rsidP="00FD0517">
            <w:pPr>
              <w:jc w:val="center"/>
              <w:rPr>
                <w:rFonts w:eastAsia="Times New Roman"/>
                <w:sz w:val="28"/>
                <w:szCs w:val="28"/>
              </w:rPr>
            </w:pPr>
            <w:r w:rsidRPr="00F02E2A">
              <w:rPr>
                <w:rFonts w:eastAsia="Times New Roman"/>
                <w:sz w:val="28"/>
                <w:szCs w:val="28"/>
              </w:rPr>
              <w:t>Bé và nước sạch</w:t>
            </w:r>
          </w:p>
        </w:tc>
        <w:tc>
          <w:tcPr>
            <w:tcW w:w="1055" w:type="pct"/>
            <w:tcBorders>
              <w:top w:val="single" w:sz="6" w:space="0" w:color="000000"/>
              <w:left w:val="single" w:sz="6" w:space="0" w:color="000000"/>
              <w:bottom w:val="single" w:sz="6" w:space="0" w:color="000000"/>
              <w:right w:val="single" w:sz="6" w:space="0" w:color="000000"/>
            </w:tcBorders>
            <w:vAlign w:val="center"/>
            <w:hideMark/>
          </w:tcPr>
          <w:p w14:paraId="112AC550" w14:textId="77777777" w:rsidR="004820E7" w:rsidRPr="00F02E2A" w:rsidRDefault="00F02E2A" w:rsidP="00FD0517">
            <w:pPr>
              <w:jc w:val="center"/>
              <w:rPr>
                <w:rFonts w:eastAsia="Times New Roman"/>
                <w:sz w:val="28"/>
                <w:szCs w:val="28"/>
              </w:rPr>
            </w:pPr>
            <w:r w:rsidRPr="00F02E2A">
              <w:rPr>
                <w:rStyle w:val="Strong"/>
                <w:rFonts w:eastAsia="Times New Roman"/>
                <w:sz w:val="28"/>
                <w:szCs w:val="28"/>
              </w:rPr>
              <w:t>Giỗ Tổ Hùng Vương</w:t>
            </w:r>
          </w:p>
        </w:tc>
        <w:tc>
          <w:tcPr>
            <w:tcW w:w="865" w:type="pct"/>
            <w:tcBorders>
              <w:top w:val="single" w:sz="6" w:space="0" w:color="000000"/>
              <w:left w:val="single" w:sz="6" w:space="0" w:color="000000"/>
              <w:bottom w:val="single" w:sz="6" w:space="0" w:color="000000"/>
              <w:right w:val="single" w:sz="6" w:space="0" w:color="000000"/>
            </w:tcBorders>
            <w:vAlign w:val="center"/>
            <w:hideMark/>
          </w:tcPr>
          <w:p w14:paraId="30E04297" w14:textId="77777777" w:rsidR="004820E7" w:rsidRPr="00F02E2A" w:rsidRDefault="00F02E2A" w:rsidP="00FD0517">
            <w:pPr>
              <w:jc w:val="center"/>
              <w:rPr>
                <w:rFonts w:eastAsia="Times New Roman"/>
                <w:sz w:val="28"/>
                <w:szCs w:val="28"/>
              </w:rPr>
            </w:pPr>
            <w:r w:rsidRPr="00F02E2A">
              <w:rPr>
                <w:rFonts w:eastAsia="Times New Roman"/>
                <w:sz w:val="28"/>
                <w:szCs w:val="28"/>
              </w:rPr>
              <w:t>Sắc màu tự nhiên</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6675AFF" w14:textId="77777777" w:rsidR="004820E7" w:rsidRPr="00FD0517" w:rsidRDefault="004820E7">
            <w:pPr>
              <w:rPr>
                <w:rFonts w:eastAsia="Times New Roman"/>
              </w:rPr>
            </w:pPr>
          </w:p>
        </w:tc>
      </w:tr>
    </w:tbl>
    <w:p w14:paraId="28ACB623" w14:textId="77777777" w:rsidR="004820E7" w:rsidRPr="00FD0517" w:rsidRDefault="004820E7">
      <w:pPr>
        <w:pStyle w:val="Heading2"/>
        <w:spacing w:before="0" w:beforeAutospacing="0" w:after="0" w:afterAutospacing="0" w:line="288" w:lineRule="auto"/>
        <w:ind w:firstLine="720"/>
        <w:jc w:val="both"/>
        <w:rPr>
          <w:rFonts w:eastAsia="Times New Roman"/>
        </w:rPr>
      </w:pPr>
    </w:p>
    <w:sectPr w:rsidR="004820E7" w:rsidRPr="00FD0517" w:rsidSect="00F02E2A">
      <w:pgSz w:w="16840" w:h="11907" w:orient="landscape" w:code="9"/>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17"/>
    <w:rsid w:val="000F5041"/>
    <w:rsid w:val="003B5F0F"/>
    <w:rsid w:val="004820E7"/>
    <w:rsid w:val="005D166D"/>
    <w:rsid w:val="009A0B13"/>
    <w:rsid w:val="00B14BC1"/>
    <w:rsid w:val="00E031F6"/>
    <w:rsid w:val="00F02E2A"/>
    <w:rsid w:val="00FD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E10E2"/>
  <w15:chartTrackingRefBased/>
  <w15:docId w15:val="{6AADCF83-C6E9-4A21-BFC4-2C583332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3B5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44943">
      <w:bodyDiv w:val="1"/>
      <w:marLeft w:val="0"/>
      <w:marRight w:val="0"/>
      <w:marTop w:val="0"/>
      <w:marBottom w:val="0"/>
      <w:divBdr>
        <w:top w:val="none" w:sz="0" w:space="0" w:color="auto"/>
        <w:left w:val="none" w:sz="0" w:space="0" w:color="auto"/>
        <w:bottom w:val="none" w:sz="0" w:space="0" w:color="auto"/>
        <w:right w:val="none" w:sz="0" w:space="0" w:color="auto"/>
      </w:divBdr>
    </w:div>
    <w:div w:id="1581937949">
      <w:marLeft w:val="0"/>
      <w:marRight w:val="0"/>
      <w:marTop w:val="0"/>
      <w:marBottom w:val="0"/>
      <w:divBdr>
        <w:top w:val="none" w:sz="0" w:space="0" w:color="auto"/>
        <w:left w:val="none" w:sz="0" w:space="0" w:color="auto"/>
        <w:bottom w:val="none" w:sz="0" w:space="0" w:color="auto"/>
        <w:right w:val="none" w:sz="0" w:space="0" w:color="auto"/>
      </w:divBdr>
      <w:divsChild>
        <w:div w:id="1249536800">
          <w:marLeft w:val="0"/>
          <w:marRight w:val="0"/>
          <w:marTop w:val="0"/>
          <w:marBottom w:val="0"/>
          <w:divBdr>
            <w:top w:val="none" w:sz="0" w:space="0" w:color="auto"/>
            <w:left w:val="none" w:sz="0" w:space="0" w:color="auto"/>
            <w:bottom w:val="none" w:sz="0" w:space="0" w:color="auto"/>
            <w:right w:val="none" w:sz="0" w:space="0" w:color="auto"/>
          </w:divBdr>
          <w:divsChild>
            <w:div w:id="1224439711">
              <w:marLeft w:val="0"/>
              <w:marRight w:val="0"/>
              <w:marTop w:val="0"/>
              <w:marBottom w:val="0"/>
              <w:divBdr>
                <w:top w:val="none" w:sz="0" w:space="0" w:color="auto"/>
                <w:left w:val="none" w:sz="0" w:space="0" w:color="auto"/>
                <w:bottom w:val="none" w:sz="0" w:space="0" w:color="auto"/>
                <w:right w:val="none" w:sz="0" w:space="0" w:color="auto"/>
              </w:divBdr>
              <w:divsChild>
                <w:div w:id="1584802909">
                  <w:marLeft w:val="0"/>
                  <w:marRight w:val="0"/>
                  <w:marTop w:val="0"/>
                  <w:marBottom w:val="0"/>
                  <w:divBdr>
                    <w:top w:val="none" w:sz="0" w:space="0" w:color="auto"/>
                    <w:left w:val="none" w:sz="0" w:space="0" w:color="auto"/>
                    <w:bottom w:val="none" w:sz="0" w:space="0" w:color="auto"/>
                    <w:right w:val="none" w:sz="0" w:space="0" w:color="auto"/>
                  </w:divBdr>
                </w:div>
                <w:div w:id="2022849906">
                  <w:marLeft w:val="0"/>
                  <w:marRight w:val="0"/>
                  <w:marTop w:val="0"/>
                  <w:marBottom w:val="0"/>
                  <w:divBdr>
                    <w:top w:val="none" w:sz="0" w:space="0" w:color="auto"/>
                    <w:left w:val="none" w:sz="0" w:space="0" w:color="auto"/>
                    <w:bottom w:val="none" w:sz="0" w:space="0" w:color="auto"/>
                    <w:right w:val="none" w:sz="0" w:space="0" w:color="auto"/>
                  </w:divBdr>
                </w:div>
                <w:div w:id="1557007185">
                  <w:marLeft w:val="0"/>
                  <w:marRight w:val="0"/>
                  <w:marTop w:val="0"/>
                  <w:marBottom w:val="0"/>
                  <w:divBdr>
                    <w:top w:val="none" w:sz="0" w:space="0" w:color="auto"/>
                    <w:left w:val="none" w:sz="0" w:space="0" w:color="auto"/>
                    <w:bottom w:val="none" w:sz="0" w:space="0" w:color="auto"/>
                    <w:right w:val="none" w:sz="0" w:space="0" w:color="auto"/>
                  </w:divBdr>
                </w:div>
                <w:div w:id="840196507">
                  <w:marLeft w:val="0"/>
                  <w:marRight w:val="0"/>
                  <w:marTop w:val="0"/>
                  <w:marBottom w:val="0"/>
                  <w:divBdr>
                    <w:top w:val="none" w:sz="0" w:space="0" w:color="auto"/>
                    <w:left w:val="none" w:sz="0" w:space="0" w:color="auto"/>
                    <w:bottom w:val="none" w:sz="0" w:space="0" w:color="auto"/>
                    <w:right w:val="none" w:sz="0" w:space="0" w:color="auto"/>
                  </w:divBdr>
                </w:div>
                <w:div w:id="307637691">
                  <w:marLeft w:val="0"/>
                  <w:marRight w:val="0"/>
                  <w:marTop w:val="0"/>
                  <w:marBottom w:val="0"/>
                  <w:divBdr>
                    <w:top w:val="none" w:sz="0" w:space="0" w:color="auto"/>
                    <w:left w:val="none" w:sz="0" w:space="0" w:color="auto"/>
                    <w:bottom w:val="none" w:sz="0" w:space="0" w:color="auto"/>
                    <w:right w:val="none" w:sz="0" w:space="0" w:color="auto"/>
                  </w:divBdr>
                </w:div>
                <w:div w:id="821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cp:lastPrinted>2024-03-30T04:01:00Z</cp:lastPrinted>
  <dcterms:created xsi:type="dcterms:W3CDTF">2024-03-31T10:32:00Z</dcterms:created>
  <dcterms:modified xsi:type="dcterms:W3CDTF">2024-03-31T10:32:00Z</dcterms:modified>
</cp:coreProperties>
</file>