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965B74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14E26">
              <w:rPr>
                <w:b/>
                <w:sz w:val="22"/>
              </w:rPr>
              <w:t>1</w:t>
            </w:r>
            <w:r w:rsidR="00965B74">
              <w:rPr>
                <w:b/>
                <w:sz w:val="22"/>
              </w:rPr>
              <w:t>9</w:t>
            </w:r>
            <w:r w:rsidR="0055100A">
              <w:rPr>
                <w:b/>
                <w:sz w:val="22"/>
              </w:rPr>
              <w:t>/02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65B74">
              <w:rPr>
                <w:b/>
                <w:sz w:val="22"/>
              </w:rPr>
              <w:t>24</w:t>
            </w:r>
            <w:r w:rsidR="007F28AA">
              <w:rPr>
                <w:b/>
                <w:sz w:val="22"/>
              </w:rPr>
              <w:t>/02/2024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552"/>
        <w:gridCol w:w="1134"/>
        <w:gridCol w:w="708"/>
        <w:gridCol w:w="2835"/>
        <w:gridCol w:w="1133"/>
        <w:gridCol w:w="840"/>
      </w:tblGrid>
      <w:tr w:rsidR="00C41DA0" w:rsidTr="00965B74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965B74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965B74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EF2B85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65B74">
              <w:rPr>
                <w:b/>
              </w:rPr>
              <w:t>9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:rsidR="00965B74" w:rsidRPr="00C576CA" w:rsidRDefault="00965B74" w:rsidP="00965B74">
            <w:pPr>
              <w:contextualSpacing/>
              <w:jc w:val="both"/>
            </w:pPr>
            <w:r>
              <w:t>- Làm việc với bên nhà thầu về 1 số hạng mục sửa chữa còn tồn tại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965B74" w:rsidRDefault="00965B74" w:rsidP="00965B74">
            <w:pPr>
              <w:jc w:val="both"/>
            </w:pPr>
            <w:r>
              <w:t>- Kiểm tra quy chế chuyên môn các lớp khối MGL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965B74" w:rsidP="00965B74">
            <w:pPr>
              <w:jc w:val="both"/>
            </w:pPr>
            <w:r>
              <w:t>- Họp ban giám hiệu</w:t>
            </w:r>
          </w:p>
          <w:p w:rsidR="00965B74" w:rsidRDefault="00965B74" w:rsidP="00965B7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:rsidTr="00965B74">
        <w:trPr>
          <w:trHeight w:val="70"/>
        </w:trPr>
        <w:tc>
          <w:tcPr>
            <w:tcW w:w="709" w:type="dxa"/>
            <w:vMerge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965B74">
        <w:trPr>
          <w:trHeight w:val="354"/>
        </w:trPr>
        <w:tc>
          <w:tcPr>
            <w:tcW w:w="709" w:type="dxa"/>
            <w:vMerge w:val="restart"/>
          </w:tcPr>
          <w:p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EF2B85" w:rsidRPr="00033F8B" w:rsidRDefault="00965B74" w:rsidP="00EF2B8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Kiểm tra công tác chuẩn bị dự thi GVG cấp trường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EF2B85" w:rsidRDefault="00965B74" w:rsidP="00965B74">
            <w:pPr>
              <w:jc w:val="both"/>
            </w:pPr>
            <w:r>
              <w:t>- Kiểm tra công tác chuẩn bị dự thi GVG cấp trường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Kiểm tra quy chế chuyên môn các lớp khối nhà trẻ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:rsidTr="00965B74">
        <w:trPr>
          <w:trHeight w:val="70"/>
        </w:trPr>
        <w:tc>
          <w:tcPr>
            <w:tcW w:w="709" w:type="dxa"/>
            <w:vMerge/>
          </w:tcPr>
          <w:p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:rsidTr="00965B74">
        <w:trPr>
          <w:trHeight w:val="445"/>
        </w:trPr>
        <w:tc>
          <w:tcPr>
            <w:tcW w:w="709" w:type="dxa"/>
            <w:vMerge w:val="restart"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Kiểm tra công tác chăm sóc, nuôi dưỡng và giáo dục trẻ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965B74" w:rsidRDefault="00965B74" w:rsidP="00965B74">
            <w:pPr>
              <w:jc w:val="both"/>
            </w:pPr>
            <w:r>
              <w:t>- Kiểm tra công tác chăm sóc, nuôi dưỡng và giáo dục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:rsidTr="00965B74">
        <w:trPr>
          <w:trHeight w:val="312"/>
        </w:trPr>
        <w:tc>
          <w:tcPr>
            <w:tcW w:w="709" w:type="dxa"/>
            <w:vMerge/>
          </w:tcPr>
          <w:p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C576CA" w:rsidTr="00965B74">
        <w:trPr>
          <w:trHeight w:val="312"/>
        </w:trPr>
        <w:tc>
          <w:tcPr>
            <w:tcW w:w="709" w:type="dxa"/>
            <w:vMerge w:val="restart"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C576CA" w:rsidRDefault="00965B74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7F405E" w:rsidRDefault="00C576CA" w:rsidP="00965B74">
            <w:pPr>
              <w:jc w:val="both"/>
            </w:pPr>
            <w:r>
              <w:t xml:space="preserve">- </w:t>
            </w:r>
            <w:r w:rsidR="00965B74">
              <w:t>Kiểm tra QCCM tại các lớp khối MGB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2A" w:rsidRDefault="0059082A" w:rsidP="00965B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:rsidR="00C576CA" w:rsidRPr="00C576CA" w:rsidRDefault="00EF2B85" w:rsidP="00965B74">
            <w:pPr>
              <w:jc w:val="both"/>
            </w:pPr>
            <w:r>
              <w:t xml:space="preserve">- </w:t>
            </w:r>
            <w:r w:rsidR="00965B74">
              <w:t xml:space="preserve">Kiểm tra môi trường các lớp học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CA" w:rsidRPr="00E01095" w:rsidRDefault="00EF2B85" w:rsidP="00965B74">
            <w:pPr>
              <w:jc w:val="both"/>
            </w:pPr>
            <w:r>
              <w:t xml:space="preserve">- </w:t>
            </w:r>
            <w:r w:rsidR="005245EA">
              <w:t>Kiểm tra dây truyền bếp ăn 1 chiều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:rsidTr="00965B74">
        <w:trPr>
          <w:trHeight w:val="312"/>
        </w:trPr>
        <w:tc>
          <w:tcPr>
            <w:tcW w:w="709" w:type="dxa"/>
            <w:vMerge/>
          </w:tcPr>
          <w:p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1C31C6" w:rsidRDefault="00283B73" w:rsidP="00965B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P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965B7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Default="00C576CA" w:rsidP="00965B74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312"/>
        </w:trPr>
        <w:tc>
          <w:tcPr>
            <w:tcW w:w="709" w:type="dxa"/>
            <w:vMerge w:val="restart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59082A" w:rsidRDefault="00965B74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7F28AA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65B74" w:rsidRDefault="00965B74" w:rsidP="00965B74">
            <w:pPr>
              <w:jc w:val="both"/>
            </w:pPr>
            <w:r>
              <w:t>- 7h00: Giao nhận TP</w:t>
            </w:r>
          </w:p>
          <w:p w:rsidR="0059082A" w:rsidRPr="00283B73" w:rsidRDefault="00EF2B85" w:rsidP="00965B74">
            <w:pPr>
              <w:jc w:val="both"/>
            </w:pPr>
            <w:r w:rsidRPr="00F07A6D">
              <w:t xml:space="preserve">- </w:t>
            </w:r>
            <w:r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F07A6D" w:rsidRDefault="00F07A6D" w:rsidP="00965B74">
            <w:pPr>
              <w:jc w:val="both"/>
            </w:pPr>
            <w:r w:rsidRPr="00F07A6D">
              <w:t xml:space="preserve">- </w:t>
            </w:r>
            <w:r w:rsidR="00EF2B85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965B74">
            <w:pPr>
              <w:ind w:right="-108"/>
              <w:jc w:val="both"/>
            </w:pPr>
            <w:r w:rsidRPr="00283B73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245"/>
        </w:trPr>
        <w:tc>
          <w:tcPr>
            <w:tcW w:w="709" w:type="dxa"/>
            <w:vMerge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7F28AA" w:rsidP="00965B74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283B73" w:rsidRDefault="00283B73" w:rsidP="00965B74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9082A" w:rsidRPr="00C576CA" w:rsidRDefault="00283B73" w:rsidP="00965B74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:rsidTr="00965B74">
        <w:trPr>
          <w:trHeight w:val="273"/>
        </w:trPr>
        <w:tc>
          <w:tcPr>
            <w:tcW w:w="709" w:type="dxa"/>
          </w:tcPr>
          <w:p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59082A" w:rsidRDefault="00965B74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7F28AA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F28AA" w:rsidP="00965B74">
            <w:pPr>
              <w:ind w:right="-89"/>
              <w:jc w:val="both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9082A" w:rsidRPr="001B4EB2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B4EB2" w:rsidRDefault="00703D2A" w:rsidP="00965B74">
            <w:pPr>
              <w:jc w:val="both"/>
              <w:rPr>
                <w:spacing w:val="-18"/>
              </w:rPr>
            </w:pPr>
            <w:r>
              <w:t xml:space="preserve">- </w:t>
            </w:r>
            <w:r w:rsidR="00965B74">
              <w:t>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9082A" w:rsidRPr="00100F4B" w:rsidRDefault="007F28AA" w:rsidP="00965B74">
            <w:pPr>
              <w:ind w:right="-108"/>
              <w:jc w:val="both"/>
            </w:pPr>
            <w:r>
              <w:t xml:space="preserve">- </w:t>
            </w:r>
            <w:r w:rsidR="00965B74">
              <w:t>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43D" w:rsidRDefault="002B643D" w:rsidP="00C46CD9">
      <w:r>
        <w:separator/>
      </w:r>
    </w:p>
  </w:endnote>
  <w:endnote w:type="continuationSeparator" w:id="0">
    <w:p w:rsidR="002B643D" w:rsidRDefault="002B643D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43D" w:rsidRDefault="002B643D" w:rsidP="00C46CD9">
      <w:r>
        <w:separator/>
      </w:r>
    </w:p>
  </w:footnote>
  <w:footnote w:type="continuationSeparator" w:id="0">
    <w:p w:rsidR="002B643D" w:rsidRDefault="002B643D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0700E57-3C54-4B96-8F49-FB2C24486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30</cp:revision>
  <cp:lastPrinted>2020-09-21T04:51:00Z</cp:lastPrinted>
  <dcterms:created xsi:type="dcterms:W3CDTF">2023-10-16T01:16:00Z</dcterms:created>
  <dcterms:modified xsi:type="dcterms:W3CDTF">2024-02-19T01:17:00Z</dcterms:modified>
</cp:coreProperties>
</file>